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1DA94C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电子班牌设置（班主任篇）使用说明</w:t>
      </w:r>
    </w:p>
    <w:p w14:paraId="0D7E6D0C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账号注册</w:t>
      </w:r>
    </w:p>
    <w:p w14:paraId="288F9943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1.电脑登录下方链接注册账号</w:t>
      </w:r>
      <w:bookmarkStart w:id="0" w:name="_GoBack"/>
      <w:bookmarkEnd w:id="0"/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"https://sso.hitecloud.cn/usercenter/#/web/sign/register?jump_url=https:%2F%2Fhitecloud.cn%2Fweb%2Fdefault%2Fhome"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7"/>
          <w:rFonts w:hint="eastAsia"/>
          <w:lang w:val="en-US" w:eastAsia="zh-CN"/>
        </w:rPr>
        <w:t>https://sso.hitecloud.cn/usercenter/#/web/sign/register?jump_url=https:%2F%2Fhitecloud.cn%2Fweb%2Fdefault%2Fhome</w:t>
      </w:r>
      <w:r>
        <w:rPr>
          <w:rFonts w:hint="eastAsia"/>
          <w:lang w:val="en-US" w:eastAsia="zh-CN"/>
        </w:rPr>
        <w:fldChar w:fldCharType="end"/>
      </w:r>
    </w:p>
    <w:p w14:paraId="67D2DAB2">
      <w:pPr>
        <w:numPr>
          <w:ilvl w:val="0"/>
          <w:numId w:val="2"/>
        </w:numPr>
        <w:jc w:val="left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手机扫码注册</w:t>
      </w:r>
    </w:p>
    <w:p w14:paraId="1960E5EF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39290" cy="1914525"/>
            <wp:effectExtent l="0" t="0" r="3810" b="9525"/>
            <wp:docPr id="18" name="图片 18" descr="微信图片_20240902144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409021442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203D5">
      <w:pPr>
        <w:numPr>
          <w:ilvl w:val="0"/>
          <w:numId w:val="0"/>
        </w:numPr>
        <w:jc w:val="left"/>
        <w:rPr>
          <w:rFonts w:hint="default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（注册好联系管理员分配权限后再登录！！！）</w:t>
      </w:r>
    </w:p>
    <w:p w14:paraId="072008D9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 w14:paraId="77E7E67F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电脑登录（</w:t>
      </w:r>
      <w:r>
        <w:rPr>
          <w:rFonts w:hint="eastAsia"/>
          <w:color w:val="FF0000"/>
          <w:sz w:val="28"/>
          <w:szCs w:val="36"/>
          <w:lang w:val="en-US" w:eastAsia="zh-CN"/>
        </w:rPr>
        <w:t>https://bp.hitecloud.cn/</w:t>
      </w:r>
      <w:r>
        <w:rPr>
          <w:rFonts w:hint="eastAsia"/>
          <w:color w:val="FF0000"/>
          <w:lang w:val="en-US" w:eastAsia="zh-CN"/>
        </w:rPr>
        <w:t>）</w:t>
      </w:r>
    </w:p>
    <w:p w14:paraId="160B4713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2891155"/>
            <wp:effectExtent l="0" t="0" r="12065" b="4445"/>
            <wp:docPr id="1" name="图片 1" descr="屏幕截图 2024-09-02 103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屏幕截图 2024-09-02 1031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5CC16">
      <w:pPr>
        <w:numPr>
          <w:ilvl w:val="0"/>
          <w:numId w:val="0"/>
        </w:num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2.手机登录（点击班牌群里分享的鸿合信班小程序，最好收藏一下）</w:t>
      </w:r>
    </w:p>
    <w:p w14:paraId="2D00F214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基本功能设置</w:t>
      </w:r>
    </w:p>
    <w:p w14:paraId="04CFFF86">
      <w:pPr>
        <w:numPr>
          <w:ilvl w:val="0"/>
          <w:numId w:val="4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内容管理</w:t>
      </w:r>
    </w:p>
    <w:p w14:paraId="73FBDDB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内容管理：可根据实际需要，发布或者删除班级临时通知、班级新闻，实时上传删除最新班级照片、视频，编辑好记得点击提交！</w:t>
      </w:r>
    </w:p>
    <w:p w14:paraId="0812D6E1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9070" cy="2875915"/>
            <wp:effectExtent l="0" t="0" r="17780" b="635"/>
            <wp:docPr id="2" name="图片 2" descr="屏幕截图 2024-09-02 103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屏幕截图 2024-09-02 1035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DA4C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4F5AECDA"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班务管理</w:t>
      </w:r>
    </w:p>
    <w:p w14:paraId="41477BE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370742CB">
      <w:pPr>
        <w:numPr>
          <w:ilvl w:val="0"/>
          <w:numId w:val="5"/>
        </w:num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班级信息</w:t>
      </w:r>
    </w:p>
    <w:p w14:paraId="68FDE2F7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可以修改</w:t>
      </w:r>
      <w:r>
        <w:rPr>
          <w:rFonts w:hint="eastAsia"/>
          <w:color w:val="FF0000"/>
          <w:lang w:val="en-US" w:eastAsia="zh-CN"/>
        </w:rPr>
        <w:t>班级头像、班主任姓名，学生数量以及班级口号</w:t>
      </w:r>
      <w:r>
        <w:rPr>
          <w:rFonts w:hint="eastAsia"/>
          <w:lang w:val="en-US" w:eastAsia="zh-CN"/>
        </w:rPr>
        <w:t>，修改完记得保存！</w:t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2901315"/>
            <wp:effectExtent l="0" t="0" r="10160" b="13335"/>
            <wp:docPr id="4" name="图片 4" descr="屏幕截图 2024-09-02 104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屏幕截图 2024-09-02 1046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D71CF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89AF94E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519D402">
      <w:pPr>
        <w:numPr>
          <w:ilvl w:val="0"/>
          <w:numId w:val="5"/>
        </w:numPr>
        <w:ind w:left="0" w:leftChars="0" w:firstLine="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课表</w:t>
      </w:r>
    </w:p>
    <w:p w14:paraId="7DE31F8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2829560"/>
            <wp:effectExtent l="0" t="0" r="2540" b="8890"/>
            <wp:docPr id="6" name="图片 6" descr="屏幕截图 2024-09-02 105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屏幕截图 2024-09-02 1057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9F53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导入——下载导入模版——打开课表导入模板.xlsx——根据提示填写节次（必填）、课程时间（必填）、课程名称（选填）和任课老师（选填）——填好后保存关闭课表导入模板（不要改文件名），将修改好的课表上传。</w:t>
      </w:r>
    </w:p>
    <w:p w14:paraId="56CCAC3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E14CB8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2682875"/>
            <wp:effectExtent l="0" t="0" r="12700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10791"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4310" cy="2874645"/>
            <wp:effectExtent l="0" t="0" r="2540" b="1905"/>
            <wp:docPr id="8" name="图片 8" descr="屏幕截图 2024-09-02 11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屏幕截图 2024-09-02 1103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9706E">
      <w:pPr>
        <w:numPr>
          <w:ilvl w:val="0"/>
          <w:numId w:val="5"/>
        </w:numPr>
        <w:ind w:left="0" w:leftChars="0" w:firstLine="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值日表</w:t>
      </w:r>
    </w:p>
    <w:p w14:paraId="233889E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点击导入（也可手动添加）——下载导入模版——打开值日表表导入模板.xlsx——根据提示填写每天值日生姓名和打扫范围——填好后保存关闭值日表导入模板（不要改文件名），将修改好的值日表上传。</w:t>
      </w:r>
    </w:p>
    <w:p w14:paraId="45426804">
      <w:pPr>
        <w:numPr>
          <w:ilvl w:val="0"/>
          <w:numId w:val="0"/>
        </w:numPr>
        <w:ind w:leftChars="0"/>
      </w:pPr>
      <w:r>
        <w:rPr>
          <w:rFonts w:hint="default"/>
          <w:lang w:val="en-US" w:eastAsia="zh-CN"/>
        </w:rPr>
        <w:drawing>
          <wp:inline distT="0" distB="0" distL="114300" distR="114300">
            <wp:extent cx="5259070" cy="2878455"/>
            <wp:effectExtent l="0" t="0" r="17780" b="17145"/>
            <wp:docPr id="11" name="图片 11" descr="屏幕截图 2024-09-02 110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屏幕截图 2024-09-02 1107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3AC85">
      <w:pPr>
        <w:numPr>
          <w:ilvl w:val="0"/>
          <w:numId w:val="0"/>
        </w:numPr>
        <w:ind w:leftChars="0"/>
      </w:pPr>
    </w:p>
    <w:p w14:paraId="01BC9E3A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2859405"/>
            <wp:effectExtent l="0" t="0" r="9525" b="171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A33E5">
      <w:pPr>
        <w:numPr>
          <w:ilvl w:val="0"/>
          <w:numId w:val="0"/>
        </w:numPr>
        <w:ind w:leftChars="0"/>
      </w:pPr>
    </w:p>
    <w:p w14:paraId="539853DF"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节目管理（</w:t>
      </w:r>
      <w:r>
        <w:rPr>
          <w:rFonts w:hint="eastAsia"/>
          <w:color w:val="FF0000"/>
          <w:lang w:val="en-US" w:eastAsia="zh-CN"/>
        </w:rPr>
        <w:t>班牌展示布局设置</w:t>
      </w:r>
      <w:r>
        <w:rPr>
          <w:rFonts w:hint="eastAsia"/>
          <w:lang w:val="en-US" w:eastAsia="zh-CN"/>
        </w:rPr>
        <w:t>）</w:t>
      </w:r>
    </w:p>
    <w:p w14:paraId="35CB2D15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 w14:paraId="06C67958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点击添加——输入名称（自定义）——选择竖屏——确定</w:t>
      </w:r>
      <w:r>
        <w:drawing>
          <wp:inline distT="0" distB="0" distL="114300" distR="114300">
            <wp:extent cx="5267325" cy="2889885"/>
            <wp:effectExtent l="0" t="0" r="9525" b="571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9A8C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13B7D8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7EA3CA4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A06844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4D9637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235744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3E3057D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A8FF04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13F804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38AA676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F93AE6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560001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170368C"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根据需求改变班牌显示信息布局——制作完成记得点击保存</w:t>
      </w:r>
    </w:p>
    <w:p w14:paraId="60C6CE8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867660"/>
            <wp:effectExtent l="0" t="0" r="9525" b="889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7C80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47C14B4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8546BF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12C61A8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保存好后选择竖屏，在竖屏节目里找到刚才著作的节目模板，点击发布模板</w:t>
      </w:r>
      <w:r>
        <w:rPr>
          <w:rFonts w:hint="default"/>
          <w:lang w:val="en-US" w:eastAsia="zh-CN"/>
        </w:rPr>
        <w:drawing>
          <wp:inline distT="0" distB="0" distL="114300" distR="114300">
            <wp:extent cx="5265420" cy="2708910"/>
            <wp:effectExtent l="0" t="0" r="11430" b="15240"/>
            <wp:docPr id="14" name="图片 14" descr="屏幕截图 2024-09-02 14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屏幕截图 2024-09-02 1420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055" cy="2811145"/>
            <wp:effectExtent l="0" t="0" r="10795" b="8255"/>
            <wp:docPr id="15" name="图片 15" descr="屏幕截图 2024-09-02 14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屏幕截图 2024-09-02 1421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9228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选择发布班级，确定</w:t>
      </w:r>
    </w:p>
    <w:p w14:paraId="27A50E1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9070" cy="2786380"/>
            <wp:effectExtent l="0" t="0" r="17780" b="13970"/>
            <wp:docPr id="16" name="图片 16" descr="屏幕截图 2024-09-02 14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屏幕截图 2024-09-02 14214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3223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46EA0F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4D1611E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907E3B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4876D89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39DAD62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4EB401C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3B7E590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6539733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553B38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2823EDF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35E40BE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75A5CF4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34541BBF"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基础管理（学生管理）</w:t>
      </w:r>
    </w:p>
    <w:p w14:paraId="01A160D4"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点击学生管理——点击江苏省仪征中学，可导入班级学生信息和家长信息，同样下载模板，将相关信息导入，</w:t>
      </w:r>
      <w:r>
        <w:rPr>
          <w:rFonts w:hint="eastAsia"/>
          <w:color w:val="FF0000"/>
          <w:lang w:val="en-US" w:eastAsia="zh-CN"/>
        </w:rPr>
        <w:t>该功能主要用于学生考勤，具体考勤页面在节目发布布局里设置。</w:t>
      </w:r>
    </w:p>
    <w:p w14:paraId="5C0923C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718435"/>
            <wp:effectExtent l="0" t="0" r="12700" b="5715"/>
            <wp:docPr id="17" name="图片 17" descr="屏幕截图 2024-09-02 142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屏幕截图 2024-09-02 1429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89BA4"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（学生姓名和编号必填，家长信息选填）</w:t>
      </w:r>
    </w:p>
    <w:p w14:paraId="11F9249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3F20B02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E5CAD43">
      <w:pPr>
        <w:numPr>
          <w:ilvl w:val="0"/>
          <w:numId w:val="0"/>
        </w:numPr>
        <w:ind w:leftChars="0"/>
        <w:rPr>
          <w:rFonts w:hint="eastAsia"/>
          <w:color w:val="FF0000"/>
          <w:sz w:val="36"/>
          <w:szCs w:val="44"/>
          <w:lang w:val="en-US" w:eastAsia="zh-CN"/>
        </w:rPr>
      </w:pPr>
      <w:r>
        <w:rPr>
          <w:rFonts w:hint="eastAsia"/>
          <w:color w:val="FF0000"/>
          <w:sz w:val="36"/>
          <w:szCs w:val="44"/>
          <w:lang w:val="en-US" w:eastAsia="zh-CN"/>
        </w:rPr>
        <w:t>注意：提醒学生平时不要乱操作电子班牌，不要关机！！！</w:t>
      </w:r>
    </w:p>
    <w:p w14:paraId="762F054B">
      <w:pPr>
        <w:numPr>
          <w:ilvl w:val="0"/>
          <w:numId w:val="0"/>
        </w:numPr>
        <w:ind w:leftChars="0"/>
        <w:rPr>
          <w:rFonts w:hint="default"/>
          <w:color w:val="FF0000"/>
          <w:sz w:val="36"/>
          <w:szCs w:val="44"/>
          <w:lang w:val="en-US" w:eastAsia="zh-CN"/>
        </w:rPr>
      </w:pPr>
      <w:r>
        <w:rPr>
          <w:rFonts w:hint="eastAsia"/>
          <w:color w:val="FF0000"/>
          <w:sz w:val="36"/>
          <w:szCs w:val="44"/>
          <w:lang w:val="en-US" w:eastAsia="zh-CN"/>
        </w:rPr>
        <w:t>班牌会在周一至周五6:00-23:00自动开启！！！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62F0F4"/>
    <w:multiLevelType w:val="singleLevel"/>
    <w:tmpl w:val="8862F0F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E454AFB"/>
    <w:multiLevelType w:val="singleLevel"/>
    <w:tmpl w:val="BE454AFB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FDA41AA8"/>
    <w:multiLevelType w:val="singleLevel"/>
    <w:tmpl w:val="FDA41AA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A3B5CA7"/>
    <w:multiLevelType w:val="singleLevel"/>
    <w:tmpl w:val="5A3B5CA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5CD820AE"/>
    <w:multiLevelType w:val="singleLevel"/>
    <w:tmpl w:val="5CD820A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mZjlhMWFkMWMyMjNmOGIzODE5MDhiNzM2MWNlMzcifQ=="/>
  </w:docVars>
  <w:rsids>
    <w:rsidRoot w:val="67271F76"/>
    <w:rsid w:val="18EB7C71"/>
    <w:rsid w:val="3D902441"/>
    <w:rsid w:val="67271F76"/>
    <w:rsid w:val="67F24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650</Words>
  <Characters>803</Characters>
  <Lines>0</Lines>
  <Paragraphs>0</Paragraphs>
  <TotalTime>266</TotalTime>
  <ScaleCrop>false</ScaleCrop>
  <LinksUpToDate>false</LinksUpToDate>
  <CharactersWithSpaces>803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2024-09-02T02:32:00Z</dcterms:created>
  <dc:creator>阿丁</dc:creator>
  <cp:lastModifiedBy>阿丁</cp:lastModifiedBy>
  <dcterms:modified xsi:type="dcterms:W3CDTF">2024-09-05T01:33:32Z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AF600607DFB14CB3BA3FB95636CABD4C_11</vt:lpwstr>
  </property>
</Properties>
</file>