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F66" w:rsidRPr="00C21F66" w:rsidRDefault="00C21F66" w:rsidP="00C21F66">
      <w:pPr>
        <w:widowControl/>
        <w:spacing w:after="210"/>
        <w:jc w:val="left"/>
        <w:outlineLvl w:val="0"/>
        <w:rPr>
          <w:rFonts w:ascii="宋体" w:hAnsi="宋体" w:cs="宋体"/>
          <w:kern w:val="36"/>
          <w:sz w:val="33"/>
          <w:szCs w:val="33"/>
        </w:rPr>
      </w:pPr>
      <w:r w:rsidRPr="00C21F66">
        <w:rPr>
          <w:rFonts w:ascii="宋体" w:hAnsi="宋体" w:cs="宋体"/>
          <w:kern w:val="36"/>
          <w:sz w:val="33"/>
          <w:szCs w:val="33"/>
        </w:rPr>
        <w:t>江苏省2023年普通高中学业水平合格性考试延期举行的通告</w:t>
      </w:r>
    </w:p>
    <w:p w:rsidR="00C21F66" w:rsidRPr="00C21F66" w:rsidRDefault="00C21F66" w:rsidP="00C21F66">
      <w:pPr>
        <w:widowControl/>
        <w:spacing w:line="300" w:lineRule="atLeast"/>
        <w:jc w:val="left"/>
        <w:rPr>
          <w:rFonts w:ascii="宋体" w:hAnsi="宋体" w:cs="宋体"/>
          <w:kern w:val="0"/>
          <w:sz w:val="2"/>
          <w:szCs w:val="2"/>
        </w:rPr>
      </w:pPr>
      <w:hyperlink r:id="rId5" w:history="1">
        <w:r w:rsidRPr="00C21F66">
          <w:rPr>
            <w:rFonts w:ascii="宋体" w:hAnsi="宋体" w:cs="宋体"/>
            <w:color w:val="576B95"/>
            <w:kern w:val="0"/>
            <w:sz w:val="23"/>
            <w:szCs w:val="23"/>
          </w:rPr>
          <w:t>江苏招生考试</w:t>
        </w:r>
      </w:hyperlink>
      <w:r w:rsidRPr="00C21F66">
        <w:rPr>
          <w:rFonts w:ascii="宋体" w:hAnsi="宋体" w:cs="宋体"/>
          <w:kern w:val="0"/>
          <w:sz w:val="2"/>
          <w:szCs w:val="2"/>
        </w:rPr>
        <w:t> </w:t>
      </w:r>
      <w:r w:rsidRPr="00C21F66">
        <w:rPr>
          <w:rFonts w:ascii="宋体" w:hAnsi="宋体" w:cs="宋体"/>
          <w:kern w:val="0"/>
          <w:sz w:val="23"/>
          <w:szCs w:val="23"/>
        </w:rPr>
        <w:t>2022-12-26 20:52</w:t>
      </w:r>
      <w:r w:rsidRPr="00C21F66">
        <w:rPr>
          <w:rFonts w:ascii="宋体" w:hAnsi="宋体" w:cs="宋体"/>
          <w:kern w:val="0"/>
          <w:sz w:val="2"/>
          <w:szCs w:val="2"/>
        </w:rPr>
        <w:t> </w:t>
      </w:r>
      <w:r w:rsidRPr="00C21F66">
        <w:rPr>
          <w:rFonts w:ascii="宋体" w:hAnsi="宋体" w:cs="宋体"/>
          <w:kern w:val="0"/>
          <w:sz w:val="23"/>
          <w:szCs w:val="23"/>
        </w:rPr>
        <w:t>发表于江苏</w:t>
      </w:r>
    </w:p>
    <w:p w:rsidR="00C21F66" w:rsidRPr="00C21F66" w:rsidRDefault="00C21F66" w:rsidP="001628A8">
      <w:pPr>
        <w:widowControl/>
        <w:spacing w:after="360"/>
        <w:jc w:val="center"/>
        <w:rPr>
          <w:rFonts w:ascii="宋体" w:hAnsi="宋体" w:cs="宋体"/>
          <w:color w:val="222222"/>
          <w:kern w:val="0"/>
          <w:sz w:val="26"/>
          <w:szCs w:val="26"/>
        </w:rPr>
      </w:pPr>
      <w:r w:rsidRPr="00C21F66">
        <w:rPr>
          <w:rFonts w:ascii="宋体" w:hAnsi="宋体" w:cs="宋体"/>
          <w:noProof/>
          <w:color w:val="222222"/>
          <w:kern w:val="0"/>
          <w:sz w:val="26"/>
          <w:szCs w:val="26"/>
        </w:rPr>
        <w:drawing>
          <wp:inline distT="0" distB="0" distL="0" distR="0" wp14:anchorId="531E6148" wp14:editId="4F86D707">
            <wp:extent cx="5257800" cy="1190625"/>
            <wp:effectExtent l="0" t="0" r="0" b="9525"/>
            <wp:docPr id="1" name="图片 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图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F66" w:rsidRDefault="00C21F66" w:rsidP="001C39CC">
      <w:pPr>
        <w:widowControl/>
        <w:ind w:firstLineChars="200" w:firstLine="600"/>
        <w:rPr>
          <w:rFonts w:ascii="宋体" w:hAnsi="宋体" w:cs="宋体" w:hint="eastAsia"/>
          <w:color w:val="222222"/>
          <w:spacing w:val="30"/>
          <w:kern w:val="0"/>
          <w:sz w:val="24"/>
        </w:rPr>
      </w:pPr>
      <w:r w:rsidRPr="00C21F66">
        <w:rPr>
          <w:rFonts w:ascii="宋体" w:hAnsi="宋体" w:cs="宋体"/>
          <w:color w:val="222222"/>
          <w:spacing w:val="30"/>
          <w:kern w:val="0"/>
          <w:sz w:val="24"/>
        </w:rPr>
        <w:t>根据当前疫情发展的形势，为切实保障广大考生和</w:t>
      </w:r>
      <w:proofErr w:type="gramStart"/>
      <w:r w:rsidRPr="00C21F66">
        <w:rPr>
          <w:rFonts w:ascii="宋体" w:hAnsi="宋体" w:cs="宋体"/>
          <w:color w:val="222222"/>
          <w:spacing w:val="30"/>
          <w:kern w:val="0"/>
          <w:sz w:val="24"/>
        </w:rPr>
        <w:t>涉考</w:t>
      </w:r>
      <w:proofErr w:type="gramEnd"/>
      <w:r w:rsidRPr="00C21F66">
        <w:rPr>
          <w:rFonts w:ascii="宋体" w:hAnsi="宋体" w:cs="宋体"/>
          <w:color w:val="222222"/>
          <w:spacing w:val="30"/>
          <w:kern w:val="0"/>
          <w:sz w:val="24"/>
        </w:rPr>
        <w:t>工作人员的身体健康，经研究决定，原定于2023年1月份举行的2023年普通高中学业水平合格性考试（其中，1月7日-9日信息技术机考，1月11日-13日笔试）延期至2月底3月初举行。具体时间及有关事项另行通知，原报名资格继续有效。特此通告。</w:t>
      </w:r>
    </w:p>
    <w:p w:rsidR="001C39CC" w:rsidRDefault="001C39CC" w:rsidP="00C21F66">
      <w:pPr>
        <w:widowControl/>
        <w:jc w:val="right"/>
        <w:rPr>
          <w:rFonts w:ascii="宋体" w:hAnsi="宋体" w:cs="宋体" w:hint="eastAsia"/>
          <w:color w:val="222222"/>
          <w:spacing w:val="30"/>
          <w:kern w:val="0"/>
          <w:sz w:val="24"/>
        </w:rPr>
      </w:pPr>
    </w:p>
    <w:p w:rsidR="00C21F66" w:rsidRDefault="00C21F66" w:rsidP="00C21F66">
      <w:pPr>
        <w:widowControl/>
        <w:jc w:val="right"/>
        <w:rPr>
          <w:rFonts w:ascii="宋体" w:hAnsi="宋体" w:cs="宋体" w:hint="eastAsia"/>
          <w:color w:val="222222"/>
          <w:spacing w:val="30"/>
          <w:kern w:val="0"/>
          <w:sz w:val="24"/>
        </w:rPr>
      </w:pPr>
      <w:r w:rsidRPr="00C21F66">
        <w:rPr>
          <w:rFonts w:ascii="宋体" w:hAnsi="宋体" w:cs="宋体"/>
          <w:color w:val="222222"/>
          <w:spacing w:val="30"/>
          <w:kern w:val="0"/>
          <w:sz w:val="24"/>
        </w:rPr>
        <w:t>江苏省教育考试院</w:t>
      </w:r>
    </w:p>
    <w:p w:rsidR="001C39CC" w:rsidRDefault="001C39CC" w:rsidP="00C21F66">
      <w:pPr>
        <w:widowControl/>
        <w:jc w:val="right"/>
        <w:rPr>
          <w:rFonts w:ascii="宋体" w:hAnsi="宋体" w:cs="宋体" w:hint="eastAsia"/>
          <w:color w:val="222222"/>
          <w:spacing w:val="30"/>
          <w:kern w:val="0"/>
          <w:sz w:val="24"/>
        </w:rPr>
      </w:pPr>
      <w:bookmarkStart w:id="0" w:name="_GoBack"/>
      <w:bookmarkEnd w:id="0"/>
    </w:p>
    <w:p w:rsidR="00C21F66" w:rsidRPr="00C21F66" w:rsidRDefault="00C21F66" w:rsidP="00C21F66">
      <w:pPr>
        <w:widowControl/>
        <w:jc w:val="right"/>
        <w:rPr>
          <w:rFonts w:ascii="宋体" w:hAnsi="宋体" w:cs="宋体"/>
          <w:color w:val="222222"/>
          <w:kern w:val="0"/>
          <w:sz w:val="26"/>
          <w:szCs w:val="26"/>
        </w:rPr>
      </w:pPr>
      <w:r w:rsidRPr="00C21F66">
        <w:rPr>
          <w:rFonts w:ascii="宋体" w:hAnsi="宋体" w:cs="宋体"/>
          <w:color w:val="222222"/>
          <w:spacing w:val="30"/>
          <w:kern w:val="0"/>
          <w:sz w:val="24"/>
        </w:rPr>
        <w:t>2022年12月26日</w:t>
      </w:r>
    </w:p>
    <w:p w:rsidR="006273B0" w:rsidRDefault="006273B0"/>
    <w:sectPr w:rsidR="006273B0" w:rsidSect="001C39CC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D99"/>
    <w:rsid w:val="000F57F9"/>
    <w:rsid w:val="001628A8"/>
    <w:rsid w:val="0019414B"/>
    <w:rsid w:val="001C39CC"/>
    <w:rsid w:val="001F5D99"/>
    <w:rsid w:val="00587BCB"/>
    <w:rsid w:val="006273B0"/>
    <w:rsid w:val="009B173C"/>
    <w:rsid w:val="00B66583"/>
    <w:rsid w:val="00C21F66"/>
    <w:rsid w:val="00C619C6"/>
    <w:rsid w:val="00DF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3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9414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qFormat/>
    <w:rsid w:val="0019414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C21F6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21F66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3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9414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qFormat/>
    <w:rsid w:val="0019414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C21F6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21F66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0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3616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17</cp:revision>
  <dcterms:created xsi:type="dcterms:W3CDTF">2022-12-26T13:04:00Z</dcterms:created>
  <dcterms:modified xsi:type="dcterms:W3CDTF">2022-12-26T13:07:00Z</dcterms:modified>
</cp:coreProperties>
</file>