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3360" w:firstLineChars="16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我家的喜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捎给总书记</w:t>
      </w:r>
    </w:p>
    <w:p>
      <w:pPr>
        <w:ind w:firstLine="2730" w:firstLineChars="1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江苏省仪征中学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高一（2）  马伊宁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“哎，这电视，怎么又罢工了！”听闻此话，转头一看，发现电视又像往常一样，出现了加载的“小圆圈”。“就这网速，等它加载完毕，球赛都不知道打了几回了！”父亲不满地抱怨道。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听着父亲的小声嘟囔，并不觉得奇怪。这电视，三天一断网，五天一重启，似乎成了我们家的常态。父亲起身来到电视前，一会儿敲敲遥控器，一会儿调整一下路由器，折腾了半天，终于“现在是我方女排发球。”父亲长舒一口气，又喜滋滋的看了起来。“唉，这网看电视，真是遭罪，什么时候都快一点！”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时好时坏的电视，总让人五味杂陈：谁也不想天天为了这些事情伤神，信号问题总是牵连着诸多不便，一次又一次问题的累积就像是水壶里没完没了烧着的水，再多一秒就会沸腾满溢出来。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次小长假，等我再次回到家中时，却发现一切都变了样：父亲正在电脑上办公，消息传输的声音一声接一声；母亲在沙发旁一边看电视一边理菜，时不时笑得合不拢嘴。看着我诧异的目光，他们笑着解释：趁着放假，家里安上了5G宽带，这下网络终于可以“畅通无阻”了！“这好事，怎么才和我说!”我兴奋的奔到网络显示器旁，第一次看见显示灯是那么明亮。“都是国家科技发展的好，不然我们老百姓哪会有这样的福利呢。”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仅仅如此，我家的喜事一件接着一件。一通电话让家里人的脸上都挂满了笑：舅妈又生了个小弟弟！兴致冲冲的拨响了视频通话，婴儿床上，小弟弟睡得正酣。“瞧瞧，长得多可爱。”“就是啊，我觉得还是像舅妈…..”大家七嘴八舌的议论着，妈妈像是突然想到了什么，有些不放心的问：“二宝来了，你们能应付的了吧？有啥不方便的尽管说，我们一定帮忙。”我心里明白，母亲是担心二宝的到来会让舅舅有了经济压力。舅舅哈哈一笑：“姐，你就放心吧，现在国家正实施二胎政策，我们的福利多着呢！”确实，舅妈在怀孕期间不仅工作没有受到任何影响，公司还适当延长了产假，这些，全靠政府背后对二胎政策的鼓励与支持。</w:t>
      </w:r>
    </w:p>
    <w:p>
      <w:pPr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</w:rPr>
        <w:t>社会的发展日新月异，似乎每一天都是新的日子。突然觉得，美好生活的定义很广阔，也很具体，比如装上了畅通无阻的5G宽带，比如二宝的憨憨甜甜的笑声。时代变迁着，社会发展着，但永远不变的是党和国家为人民服务的衷心。即使有疫情不断阻碍着我们的生活，但党始终没有向困难低头，大时代的背景下，始终乘风破浪，信念如一。科技的发展之路向未来无限延伸着，带领我们跨越了时间空间，方便百姓的生活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“人民对美好生活的向往，就是我们的奋斗目标。”党的十八大以来，以习近平同志为核心的党中央坚持以人民为中心的发展思想，发展为了人民，政策服务人民，一件件好事都做到了人们的心坎里。在习总书记的带领下，时代的脚步永远不会停止，我们的生活只会更加美好。</w:t>
      </w:r>
    </w:p>
    <w:p>
      <w:pPr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保障和改善民生没有终点。瞄准人民对美好生活的向往，增进民生福祉、提高人民生活品质的答卷正在被党和政府不断书写。我相信，我们一定会写出一张满意的答卷，把我家的好消息，捎给总书记！</w:t>
      </w:r>
    </w:p>
    <w:p>
      <w:pPr>
        <w:ind w:firstLine="720"/>
        <w:rPr>
          <w:rFonts w:hint="eastAsia" w:ascii="宋体" w:hAnsi="宋体" w:eastAsia="宋体" w:cs="宋体"/>
          <w:b/>
          <w:sz w:val="21"/>
          <w:szCs w:val="21"/>
          <w:u w:val="single"/>
        </w:rPr>
      </w:pPr>
    </w:p>
    <w:sectPr>
      <w:pgSz w:w="11850" w:h="16783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kOTU3YzY0MjI4YTk1NzM4ZmNmMDBjNDIxNzFlM2EifQ=="/>
  </w:docVars>
  <w:rsids>
    <w:rsidRoot w:val="00DB43C8"/>
    <w:rsid w:val="00005F01"/>
    <w:rsid w:val="00022AF0"/>
    <w:rsid w:val="000A1209"/>
    <w:rsid w:val="000A5014"/>
    <w:rsid w:val="001128A7"/>
    <w:rsid w:val="00130011"/>
    <w:rsid w:val="001D7CD7"/>
    <w:rsid w:val="002B33E6"/>
    <w:rsid w:val="002B4F1D"/>
    <w:rsid w:val="002F3650"/>
    <w:rsid w:val="00312D14"/>
    <w:rsid w:val="003373DE"/>
    <w:rsid w:val="00397A21"/>
    <w:rsid w:val="003C198A"/>
    <w:rsid w:val="003F160E"/>
    <w:rsid w:val="00441B44"/>
    <w:rsid w:val="00444208"/>
    <w:rsid w:val="00460017"/>
    <w:rsid w:val="00494AEB"/>
    <w:rsid w:val="004C6741"/>
    <w:rsid w:val="004D111F"/>
    <w:rsid w:val="005340C0"/>
    <w:rsid w:val="005642AF"/>
    <w:rsid w:val="00576BA3"/>
    <w:rsid w:val="005779FC"/>
    <w:rsid w:val="00582816"/>
    <w:rsid w:val="005B1D26"/>
    <w:rsid w:val="005E2CAB"/>
    <w:rsid w:val="00666141"/>
    <w:rsid w:val="00707400"/>
    <w:rsid w:val="00712EA4"/>
    <w:rsid w:val="007720FB"/>
    <w:rsid w:val="00830806"/>
    <w:rsid w:val="008C3DAD"/>
    <w:rsid w:val="00984DEA"/>
    <w:rsid w:val="009944CE"/>
    <w:rsid w:val="00A30894"/>
    <w:rsid w:val="00AA5118"/>
    <w:rsid w:val="00AB272D"/>
    <w:rsid w:val="00AD2AF1"/>
    <w:rsid w:val="00AE0775"/>
    <w:rsid w:val="00B90CB2"/>
    <w:rsid w:val="00BB137B"/>
    <w:rsid w:val="00BC213A"/>
    <w:rsid w:val="00C133BE"/>
    <w:rsid w:val="00C13B61"/>
    <w:rsid w:val="00CA4A9B"/>
    <w:rsid w:val="00CF3ACB"/>
    <w:rsid w:val="00D05BDF"/>
    <w:rsid w:val="00D0650C"/>
    <w:rsid w:val="00D4246D"/>
    <w:rsid w:val="00D67E8E"/>
    <w:rsid w:val="00D93460"/>
    <w:rsid w:val="00DB43C8"/>
    <w:rsid w:val="00DE0AD6"/>
    <w:rsid w:val="00EA1196"/>
    <w:rsid w:val="00F460E6"/>
    <w:rsid w:val="00F95064"/>
    <w:rsid w:val="00FB2A58"/>
    <w:rsid w:val="00FB4A01"/>
    <w:rsid w:val="00FE47BA"/>
    <w:rsid w:val="00FF5751"/>
    <w:rsid w:val="11941D9A"/>
    <w:rsid w:val="17A33C84"/>
    <w:rsid w:val="349F75A0"/>
    <w:rsid w:val="39984B7B"/>
    <w:rsid w:val="3AB6082C"/>
    <w:rsid w:val="3AD7315F"/>
    <w:rsid w:val="55735236"/>
    <w:rsid w:val="561C3130"/>
    <w:rsid w:val="56CD7159"/>
    <w:rsid w:val="5DD35D4D"/>
    <w:rsid w:val="639549C2"/>
    <w:rsid w:val="65635E5A"/>
    <w:rsid w:val="66E6202E"/>
    <w:rsid w:val="FB3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??" w:hAnsi="??" w:eastAsia="??" w:cs="Courier New"/>
      <w:szCs w:val="21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纯文本 Char"/>
    <w:basedOn w:val="9"/>
    <w:link w:val="3"/>
    <w:qFormat/>
    <w:uiPriority w:val="0"/>
    <w:rPr>
      <w:rFonts w:ascii="??" w:hAnsi="??" w:eastAsia="??" w:cs="Courier New"/>
      <w:kern w:val="2"/>
      <w:sz w:val="21"/>
      <w:szCs w:val="21"/>
      <w:lang w:val="en-US" w:eastAsia="zh-CN" w:bidi="ar-SA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D99773B0-CEB9-4CA4-9D0E-9D1D774FD1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1191</Words>
  <Characters>1194</Characters>
  <Lines>9</Lines>
  <Paragraphs>2</Paragraphs>
  <TotalTime>0</TotalTime>
  <ScaleCrop>false</ScaleCrop>
  <LinksUpToDate>false</LinksUpToDate>
  <CharactersWithSpaces>1196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2023-01-14T20:14:00Z</dcterms:created>
  <dc:creator>User</dc:creator>
  <cp:lastModifiedBy>Administrator</cp:lastModifiedBy>
  <cp:lastPrinted>2021-03-04T16:39:00Z</cp:lastPrinted>
  <dcterms:modified xsi:type="dcterms:W3CDTF">2023-05-17T02:06:01Z</dcterms:modified>
  <dc:title>课题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B6A6A73AA08A409787ECB4E79C6EACBE</vt:lpwstr>
  </property>
</Properties>
</file>