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</w:pPr>
      <w:r>
        <w:rPr>
          <w:rFonts w:hint="default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  <w:t>青山绿水共守护，仪中学子勇担当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高一（3）班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"/>
        </w:rPr>
        <w:t>旻（min二声）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彦</w:t>
      </w:r>
    </w:p>
    <w:p>
      <w:pPr>
        <w:keepNext w:val="0"/>
        <w:keepLines w:val="0"/>
        <w:widowControl w:val="0"/>
        <w:suppressLineNumbers w:val="0"/>
        <w:spacing w:before="312" w:beforeLines="10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尊敬的老师，亲爱的同学们：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大家好，我是高一（3）班的李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"/>
        </w:rPr>
        <w:t>旻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彦，今天我的国旗下讲话题目是“青山绿水共守护，仪中学子勇担当”。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优美和谐的自然环境，给我们以美的感受，“明月松间照，清泉石上流”，让我们感受清幽；“大漠孤烟直，长河落日圆”，让我们体验壮阔；“留连戏蝶时时舞，自在娇莺恰恰啼”让我们领略幽雅。春天，有草长莺飞的生机勃勃；夏日，有接天莲叶的盈盈绿意；秋天，有“晴空一鹤”的悠悠惬意；冬夜，有“千树万树梨花开”的素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美丽的自然环境，带给我们愉快的心情，带给我们学习和工作的良好氛围。但是，人们在享受大自然的恩惠时，却粗心地忘记了去保护这些美丽的景色。工业革命以来，人类以飞快的速度改造着大自然，一片片树林倒下，一块块绿色消失，一座座高楼建起，一条条污水流出，我们的生存环境遭到了破坏，大气、水、土地被严重污染，自然界的生态平衡受到巨大的影响。因此，生态环境保护已迫在眉睫。习近平总书记曾说过：“要像保护眼睛一样，保护生态环境；要像对待生命一样对待生态环境。”新时代、新局面、新担当，身为新时代青年，我们更应该树立讲绿色环保、倡生态文明、创美好家园的良好风尚。在校园中、家</w:t>
      </w:r>
      <w:bookmarkStart w:id="0" w:name="_GoBack"/>
      <w:bookmarkEnd w:id="0"/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庭中、社会中贡献出生态环保意识宣传与保护的一份力量，让生态环境保护的理念更深入人心。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那么我们青年又该如何扛起这份担当呢？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一是胸怀大局，勇挑“保护金山银山”的责任重担。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有建设好民族国家的责任和担当，这是仪中学子必备的家国情怀。习近平总书记对新时代中国青年的期望：理想、爱国、担当、奋斗，把小我融入大我。在保护生态环境的过程中，我们更应该将个人的行为与社会利益挂钩，懂得保护环境，懂得人类命运共同体的重要意义。地球是茫茫宇宙间唯一一艘载有生命的航船，我们人类是这艘船上的乘客。当船漏水的时候，谁能说拯救地球与我无关？江川秀美，山川如画，为人类永续生存与发展尽绵薄之力，我们义不容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二是勤学苦练，锤炼“守护绿水青山”的过硬本领。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学习是我们青年责任和担当的基础。要有学好知识的责任和担当，作为仪中的学子，更应如此。这里的知识不仅是科学知识，还有人文素养和品德修为。青年是苦练本领、增长才干的黄金时期，不论是成就自己的人生理想，还是担当时代的神圣使命，我们都要珍惜韶华、努力锤炼过硬本领。一如生态环境保护的这场硬仗，我们加强学习，才能进一步增强生态道德保护的自觉性，才能以此影响我们身边的更多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三是日积跬步，行稳“实现和谐共生”的发展道路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。“勿以善小而不为，勿以恶小而为之”，从我做起，从小事做起，从身边的一点一滴小事做起，爱护校园的一草一木，当你正想随手扔出瓜皮果壳的时候，请你多走几步路，把它放入垃圾箱；当你走路看见地上飘着纸片时，请你弯弯腰，将它捡起来；当你正想随地吐痰时，请你想一想他人的健康，用纸将痰包起扔掉；当你倒垃圾，垃圾从桶里掉出来时，请你停一停脚步，将垃圾捡起来……“不积跬步，无以至千里；不积小流，无以成江海”，只要人人洁身自爱，个个遵守公德，我们的校园一定会更加干净、整洁、美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青山绿水共守护，仪中学子勇担当。同学们，我们呼吁，倡导生态文明，建设绿色家园。让我们共同努力，承担起历史赋予的社会责任，为实现人与自然的和谐共生，为创造美好未来做出积极的贡献。用行动、用毅力、用汗水拼搏出属于仪中学子的成就与未来，让我们将责任时刻铭记于心，将担当处处落实，让“尊重自然，保护生态”成为我们的全员行动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OTc2NzgwZGYwNDlmOGQyNjJmMDI4OTUxYWQ2NmMifQ=="/>
  </w:docVars>
  <w:rsids>
    <w:rsidRoot w:val="61CF530D"/>
    <w:rsid w:val="33AF6B12"/>
    <w:rsid w:val="61C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1414</Words>
  <Characters>1416</Characters>
  <Lines>0</Lines>
  <Paragraphs>0</Paragraphs>
  <TotalTime>2</TotalTime>
  <ScaleCrop>false</ScaleCrop>
  <LinksUpToDate>false</LinksUpToDate>
  <CharactersWithSpaces>1417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2022-11-24T06:45:00Z</dcterms:created>
  <dc:creator>姜业锋</dc:creator>
  <cp:lastModifiedBy>一慢慢</cp:lastModifiedBy>
  <dcterms:modified xsi:type="dcterms:W3CDTF">2022-11-24T06:50:48Z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A9B6A543D24E4FC68860F5FA0F7B6296</vt:lpwstr>
  </property>
</Properties>
</file>