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shd w:val="clear" w:color="FFFFFF" w:fill="D9D9D9"/>
          <w:lang w:val="en-US" w:eastAsia="zh-CN"/>
        </w:rPr>
      </w:pPr>
      <w:r>
        <w:rPr>
          <w:rFonts w:hint="eastAsia"/>
          <w:sz w:val="44"/>
          <w:szCs w:val="44"/>
          <w:shd w:val="clear" w:color="FFFFFF" w:fill="D9D9D9"/>
          <w:lang w:val="en-US" w:eastAsia="zh-CN"/>
        </w:rPr>
        <w:t xml:space="preserve">5月5日   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语文一机房（3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3人）、数学二机房（38人）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sz w:val="44"/>
          <w:szCs w:val="44"/>
          <w:shd w:val="clear" w:color="FFFFFF" w:fill="D9D9D9"/>
          <w:vertAlign w:val="baseline"/>
          <w:lang w:val="en-US" w:eastAsia="zh-CN"/>
        </w:rPr>
      </w:pPr>
      <w:r>
        <w:rPr>
          <w:rFonts w:hint="eastAsia"/>
          <w:sz w:val="44"/>
          <w:szCs w:val="44"/>
          <w:shd w:val="clear" w:color="FFFFFF" w:fill="D9D9D9"/>
          <w:lang w:val="en-US" w:eastAsia="zh-CN"/>
        </w:rPr>
        <w:t>5月6日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9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一机房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二机房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9" w:firstLine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讲台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讲台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（33人）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语文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语文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（16人）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（33人）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（9人）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sz w:val="44"/>
          <w:szCs w:val="44"/>
          <w:shd w:val="clear" w:color="FFFFFF" w:fill="D9D9D9"/>
          <w:lang w:val="en-US" w:eastAsia="zh-CN"/>
        </w:rPr>
      </w:pPr>
    </w:p>
    <w:p>
      <w:pPr>
        <w:rPr>
          <w:rFonts w:hint="eastAsia" w:eastAsiaTheme="minorEastAsia"/>
          <w:sz w:val="44"/>
          <w:szCs w:val="44"/>
          <w:shd w:val="clear" w:color="FFFFFF" w:fill="D9D9D9"/>
          <w:vertAlign w:val="baseline"/>
          <w:lang w:val="en-US" w:eastAsia="zh-CN"/>
        </w:rPr>
      </w:pPr>
      <w:r>
        <w:rPr>
          <w:rFonts w:hint="eastAsia"/>
          <w:sz w:val="44"/>
          <w:szCs w:val="44"/>
          <w:shd w:val="clear" w:color="FFFFFF" w:fill="D9D9D9"/>
          <w:lang w:val="en-US" w:eastAsia="zh-CN"/>
        </w:rPr>
        <w:t>5月7日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9" w:firstLineChars="0"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一机房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二机房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9" w:firstLine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讲台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讲台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（10人）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（10人）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（13人）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地理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（15人）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36"/>
          <w:szCs w:val="36"/>
          <w:lang w:val="en-US" w:eastAsia="zh-CN"/>
        </w:rPr>
      </w:pPr>
    </w:p>
    <w:sectPr>
      <w:pgSz w:w="16838" w:h="11906" w:orient="landscape"/>
      <w:pgMar w:top="1009" w:right="1134" w:bottom="106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GVlOTE1OWFkZjY4MjRlMTUxNGY3YzI1ZjQzYjgifQ=="/>
  </w:docVars>
  <w:rsids>
    <w:rsidRoot w:val="00000000"/>
    <w:rsid w:val="0C2F46B8"/>
    <w:rsid w:val="1C6C6321"/>
    <w:rsid w:val="25941ED8"/>
    <w:rsid w:val="2FAA0E42"/>
    <w:rsid w:val="51B44AD0"/>
    <w:rsid w:val="6561122B"/>
    <w:rsid w:val="7E6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11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2022-06-26T01:09:00Z</dcterms:created>
  <dc:creator>Administrator</dc:creator>
  <cp:lastModifiedBy>张海彬</cp:lastModifiedBy>
  <cp:lastPrinted>2023-03-28T00:55:00Z</cp:lastPrinted>
  <dcterms:modified xsi:type="dcterms:W3CDTF">2023-05-04T02:32:37Z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251A9410B7664FFFBAC8EE410550606D</vt:lpwstr>
  </property>
</Properties>
</file>