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shd w:val="clear" w:color="auto" w:fill="auto"/>
        <w:spacing w:line="360" w:lineRule="auto"/>
        <w:jc w:val="center"/>
        <w:textAlignment w:val="center"/>
        <w:rPr>
          <w:rFonts w:hint="eastAsia"/>
          <w:b/>
          <w:bCs/>
          <w:sz w:val="36"/>
          <w:szCs w:val="40"/>
          <w:lang w:val="en-US" w:eastAsia="zh-CN"/>
        </w:rPr>
      </w:pPr>
      <w:r>
        <w:rPr>
          <w:rFonts w:hint="eastAsia"/>
          <w:b/>
          <w:bCs/>
          <w:sz w:val="36"/>
          <w:szCs w:val="40"/>
          <w:lang w:val="en-US" w:eastAsia="zh-CN"/>
        </w:rPr>
        <w:drawing>
          <wp:anchor simplePos="0" relativeHeight="251658240" behindDoc="0" locked="0" layoutInCell="1" allowOverlap="1">
            <wp:simplePos x="0" y="0"/>
            <wp:positionH relativeFrom="page">
              <wp:posOffset>11874500</wp:posOffset>
            </wp:positionH>
            <wp:positionV relativeFrom="topMargin">
              <wp:posOffset>10528300</wp:posOffset>
            </wp:positionV>
            <wp:extent cx="444500" cy="342900"/>
            <wp:wrapNone/>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xmlns:r="http://schemas.openxmlformats.org/officeDocument/2006/relationships" r:embed="rId5"/>
                    <a:stretch>
                      <a:fillRect/>
                    </a:stretch>
                  </pic:blipFill>
                  <pic:spPr>
                    <a:xfrm>
                      <a:off x="0" y="0"/>
                      <a:ext cx="444500" cy="342900"/>
                    </a:xfrm>
                    <a:prstGeom prst="rect">
                      <a:avLst/>
                    </a:prstGeom>
                  </pic:spPr>
                </pic:pic>
              </a:graphicData>
            </a:graphic>
          </wp:anchor>
        </w:drawing>
      </w:r>
      <w:r>
        <w:rPr>
          <w:rFonts w:hint="eastAsia"/>
          <w:b/>
          <w:bCs/>
          <w:sz w:val="36"/>
          <w:szCs w:val="40"/>
          <w:lang w:val="en-US" w:eastAsia="zh-CN"/>
        </w:rPr>
        <w:t>高考历史真题汇编</w:t>
      </w:r>
    </w:p>
    <w:p>
      <w:pPr>
        <w:shd w:val="clear" w:color="auto" w:fill="auto"/>
        <w:spacing w:line="360" w:lineRule="auto"/>
        <w:jc w:val="center"/>
        <w:textAlignment w:val="center"/>
        <w:rPr>
          <w:rFonts w:hint="eastAsia"/>
          <w:b/>
          <w:bCs/>
          <w:sz w:val="28"/>
          <w:szCs w:val="32"/>
          <w:lang w:val="en-US" w:eastAsia="zh-CN"/>
        </w:rPr>
      </w:pPr>
      <w:r>
        <w:rPr>
          <w:rFonts w:hint="eastAsia"/>
          <w:b/>
          <w:bCs/>
          <w:sz w:val="28"/>
          <w:szCs w:val="32"/>
          <w:lang w:val="en-US" w:eastAsia="zh-CN"/>
        </w:rPr>
        <w:t>第八单元  20世纪下半叶世界的新变化</w:t>
      </w:r>
    </w:p>
    <w:p>
      <w:pPr>
        <w:shd w:val="clear" w:color="auto" w:fill="auto"/>
        <w:spacing w:line="360" w:lineRule="auto"/>
        <w:jc w:val="center"/>
        <w:textAlignment w:val="center"/>
        <w:rPr>
          <w:rFonts w:eastAsia="宋体" w:hint="eastAsia"/>
          <w:b/>
          <w:bCs/>
          <w:sz w:val="28"/>
          <w:szCs w:val="32"/>
          <w:lang w:val="en-US" w:eastAsia="zh-CN"/>
        </w:rPr>
      </w:pPr>
      <w:bookmarkStart w:id="0" w:name="_GoBack"/>
      <w:bookmarkEnd w:id="0"/>
      <w:r>
        <w:rPr>
          <w:rFonts w:hint="eastAsia"/>
          <w:b/>
          <w:bCs/>
          <w:sz w:val="28"/>
          <w:szCs w:val="32"/>
          <w:lang w:val="en-US" w:eastAsia="zh-CN"/>
        </w:rPr>
        <w:t>冷战</w:t>
      </w:r>
    </w:p>
    <w:p>
      <w:pPr>
        <w:shd w:val="clear" w:color="auto" w:fill="auto"/>
        <w:spacing w:line="360" w:lineRule="auto"/>
        <w:jc w:val="left"/>
        <w:textAlignment w:val="center"/>
      </w:pPr>
      <w:r>
        <w:rPr>
          <w:rFonts w:hint="eastAsia"/>
          <w:lang w:val="en-US" w:eastAsia="zh-CN"/>
        </w:rPr>
        <w:t>1</w:t>
      </w:r>
      <w:r>
        <w:t>．（2022</w:t>
      </w:r>
      <w:r>
        <w:rPr>
          <w:rFonts w:hint="eastAsia"/>
          <w:lang w:val="en-US" w:eastAsia="zh-CN"/>
        </w:rPr>
        <w:t>·</w:t>
      </w:r>
      <w:r>
        <w:t>海南</w:t>
      </w:r>
      <w:r>
        <w:rPr>
          <w:rFonts w:hint="eastAsia"/>
          <w:lang w:val="en-US" w:eastAsia="zh-CN"/>
        </w:rPr>
        <w:t>卷</w:t>
      </w:r>
      <w:r>
        <w:t>）如图是1953年苏联报刊上发表的一幅漫画，它揭示了（</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86025" cy="1733550"/>
            <wp:effectExtent l="0" t="0" r="9525" b="0"/>
            <wp:docPr id="100003" name="图片 100003" descr="@@@3e9c5ebd01ff45afbda54b9b2d5fc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e9c5ebd01ff45afbda54b9b2d5fca05"/>
                    <pic:cNvPicPr>
                      <a:picLocks noChangeAspect="1"/>
                    </pic:cNvPicPr>
                  </pic:nvPicPr>
                  <pic:blipFill>
                    <a:blip xmlns:r="http://schemas.openxmlformats.org/officeDocument/2006/relationships" r:embed="rId6"/>
                    <a:stretch>
                      <a:fillRect/>
                    </a:stretch>
                  </pic:blipFill>
                  <pic:spPr>
                    <a:xfrm>
                      <a:off x="0" y="0"/>
                      <a:ext cx="2486025" cy="1733550"/>
                    </a:xfrm>
                    <a:prstGeom prst="rect">
                      <a:avLst/>
                    </a:prstGeom>
                  </pic:spPr>
                </pic:pic>
              </a:graphicData>
            </a:graphic>
          </wp:inline>
        </w:drawing>
      </w:r>
    </w:p>
    <w:p>
      <w:pPr>
        <w:shd w:val="clear" w:color="auto" w:fill="auto"/>
        <w:tabs>
          <w:tab w:val="left" w:pos="4156"/>
        </w:tabs>
        <w:spacing w:line="360" w:lineRule="auto"/>
        <w:ind w:left="300"/>
        <w:jc w:val="left"/>
        <w:textAlignment w:val="center"/>
      </w:pPr>
      <w:r>
        <w:t>A．热核武器竞赛的现实</w:t>
      </w:r>
      <w:r>
        <w:tab/>
      </w:r>
      <w:r>
        <w:t>B．意识形态的斗争</w:t>
      </w:r>
    </w:p>
    <w:p>
      <w:pPr>
        <w:shd w:val="clear" w:color="auto" w:fill="auto"/>
        <w:tabs>
          <w:tab w:val="left" w:pos="4156"/>
        </w:tabs>
        <w:spacing w:line="360" w:lineRule="auto"/>
        <w:ind w:left="300"/>
        <w:jc w:val="left"/>
        <w:textAlignment w:val="center"/>
      </w:pPr>
      <w:r>
        <w:t>C．热战一触即发的危险</w:t>
      </w:r>
      <w:r>
        <w:tab/>
      </w:r>
      <w:r>
        <w:t>D．冷战对峙的加剧</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【知识点】冷战与两极格局</w:t>
      </w:r>
    </w:p>
    <w:p>
      <w:pPr>
        <w:shd w:val="clear" w:color="auto" w:fill="F2F2F2"/>
        <w:spacing w:line="360" w:lineRule="auto"/>
        <w:jc w:val="left"/>
        <w:textAlignment w:val="center"/>
      </w:pPr>
      <w:r>
        <w:t>【详解】根据图示内容可知，苏联人宣传美国把炮弹装饰成和平鸽的模样，这是美苏在舆论宣传和意识形态领域对抗的表现，B项正确；图示内容揭示的是美苏之间意识形态的对抗，不是热核武器竞赛的现实，排除A项；美苏之间一直没有爆发热战，排除C项；材料中没有比较信息，不能说冷战对峙加剧，排除D项。故选B项。</w:t>
      </w:r>
    </w:p>
    <w:p>
      <w:pPr>
        <w:shd w:val="clear" w:color="auto" w:fill="F2F2F2"/>
        <w:spacing w:line="360" w:lineRule="auto"/>
        <w:jc w:val="left"/>
        <w:textAlignment w:val="center"/>
      </w:pPr>
    </w:p>
    <w:p>
      <w:pPr>
        <w:shd w:val="clear" w:color="auto" w:fill="auto"/>
        <w:spacing w:line="360" w:lineRule="auto"/>
        <w:jc w:val="left"/>
        <w:textAlignment w:val="center"/>
      </w:pPr>
      <w:r>
        <w:rPr>
          <w:rFonts w:hint="eastAsia"/>
          <w:lang w:val="en-US" w:eastAsia="zh-CN"/>
        </w:rPr>
        <w:t>2</w:t>
      </w:r>
      <w:r>
        <w:t>．（2022·河北</w:t>
      </w:r>
      <w:r>
        <w:rPr>
          <w:rFonts w:hint="eastAsia"/>
          <w:lang w:val="en-US" w:eastAsia="zh-CN"/>
        </w:rPr>
        <w:t>卷</w:t>
      </w:r>
      <w:r>
        <w:t>）1956年，苏联决定扩大同美国的科学文化交流，随后放松了对科研人员国际交流的限制，开放了许多科研机构，包括宇航基地与核设施等涉及重要机密的科研场所。苏联的这一做法（</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A．突破了斯大林模式</w:t>
      </w:r>
      <w:r>
        <w:tab/>
      </w:r>
      <w:r>
        <w:t>B．旨在同美国共享最新科研成果</w:t>
      </w:r>
    </w:p>
    <w:p>
      <w:pPr>
        <w:shd w:val="clear" w:color="auto" w:fill="auto"/>
        <w:tabs>
          <w:tab w:val="left" w:pos="4156"/>
        </w:tabs>
        <w:spacing w:line="360" w:lineRule="auto"/>
        <w:ind w:left="380"/>
        <w:jc w:val="left"/>
        <w:textAlignment w:val="center"/>
      </w:pPr>
      <w:r>
        <w:t>C．回应了马歇尔计划</w:t>
      </w:r>
      <w:r>
        <w:tab/>
      </w:r>
      <w:r>
        <w:t>D．有利于提升自身科学技术水平</w:t>
      </w:r>
    </w:p>
    <w:p>
      <w:pPr>
        <w:shd w:val="clear" w:color="auto" w:fill="F2F2F2"/>
        <w:spacing w:line="360" w:lineRule="auto"/>
        <w:jc w:val="left"/>
        <w:textAlignment w:val="center"/>
      </w:pPr>
      <w:r>
        <w:t>【答案】D</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【知识点】冷战的含义和过程、冷战与两极格局</w:t>
      </w:r>
    </w:p>
    <w:p>
      <w:pPr>
        <w:shd w:val="clear" w:color="auto" w:fill="F2F2F2"/>
        <w:spacing w:line="360" w:lineRule="auto"/>
        <w:jc w:val="left"/>
        <w:textAlignment w:val="center"/>
      </w:pPr>
      <w:r>
        <w:t>【详解】本题是多类型单项选择题。根据次题干的提示词，可知是目的题、影响题。时空是：1956年（苏联）。据题干材料可知，1956年，苏联为了扩大同美国的科学文化交流，放松了对科研人员国际交流的限制，开放了许多科研机构，这些措施有利于便利和扩大与外国的科学文化交流，提升自身科学技术水平，D项正确；二战后苏联的改革都没有从根本上突破斯大林模式，排除A项；二战后，美苏处于冷战对峙中，双方开展科技竞争，虽然也进行科学交流，但不可能共享最新科研成果，排除B项；二战后，为了与苏联对抗，美国实施马歇尔计划，巩固了西欧的资本主义制度。作为回应，苏联与东欧各国成立经济互助委员会，形成了以苏联计划经济模式为主导的经济体系，排除C项。故选D项。</w:t>
      </w:r>
    </w:p>
    <w:p>
      <w:pPr>
        <w:shd w:val="clear" w:color="auto" w:fill="auto"/>
        <w:spacing w:line="360" w:lineRule="auto"/>
        <w:jc w:val="left"/>
        <w:textAlignment w:val="center"/>
      </w:pPr>
      <w:r>
        <w:rPr>
          <w:rFonts w:hint="eastAsia"/>
          <w:lang w:val="en-US" w:eastAsia="zh-CN"/>
        </w:rPr>
        <w:t>3</w:t>
      </w:r>
      <w:r>
        <w:t>．（2022·江苏</w:t>
      </w:r>
      <w:r>
        <w:rPr>
          <w:rFonts w:hint="eastAsia"/>
          <w:lang w:val="en-US" w:eastAsia="zh-CN"/>
        </w:rPr>
        <w:t>卷</w:t>
      </w:r>
      <w:r>
        <w:t>）下表反映的是1959年美苏两国依据文化交流协议，举办国家展览的情况。这表明（</w:t>
      </w:r>
      <w:r>
        <w:rPr>
          <w:rFonts w:ascii="Times New Roman" w:eastAsia="Times New Roman" w:hAnsi="Times New Roman" w:cs="Times New Roman"/>
          <w:kern w:val="0"/>
          <w:sz w:val="24"/>
          <w:szCs w:val="24"/>
        </w:rPr>
        <w:t>   </w:t>
      </w:r>
      <w:r>
        <w: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70"/>
        <w:gridCol w:w="1080"/>
        <w:gridCol w:w="423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展览国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展览地点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主要展品</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美国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莫斯科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食品、服装、体育用品、书籍、音响设备</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苏联</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纽约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喷气式飞机、拖拉机、汽车、水力发电装置</w:t>
            </w:r>
          </w:p>
        </w:tc>
      </w:tr>
    </w:tbl>
    <w:p>
      <w:pPr>
        <w:shd w:val="clear" w:color="auto" w:fill="auto"/>
        <w:tabs>
          <w:tab w:val="left" w:pos="4156"/>
        </w:tabs>
        <w:spacing w:line="360" w:lineRule="auto"/>
        <w:ind w:left="300"/>
        <w:jc w:val="left"/>
        <w:textAlignment w:val="center"/>
      </w:pPr>
      <w:r>
        <w:t>A．美国的物质文化更具吸引力</w:t>
      </w:r>
      <w:r>
        <w:tab/>
      </w:r>
      <w:r>
        <w:t>B．美苏借助文化交流渗透冷战</w:t>
      </w:r>
    </w:p>
    <w:p>
      <w:pPr>
        <w:shd w:val="clear" w:color="auto" w:fill="auto"/>
        <w:tabs>
          <w:tab w:val="left" w:pos="4156"/>
        </w:tabs>
        <w:spacing w:line="360" w:lineRule="auto"/>
        <w:ind w:left="300"/>
        <w:jc w:val="left"/>
        <w:textAlignment w:val="center"/>
      </w:pPr>
      <w:r>
        <w:t>C．经济全球化进程进一步加快</w:t>
      </w:r>
      <w:r>
        <w:tab/>
      </w:r>
      <w:r>
        <w:t>D．苏联的重工业实力远超美国</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【知识点】冷战的发展与多极力量的成长</w:t>
      </w:r>
    </w:p>
    <w:p>
      <w:pPr>
        <w:shd w:val="clear" w:color="auto" w:fill="F2F2F2"/>
        <w:spacing w:line="360" w:lineRule="auto"/>
        <w:jc w:val="left"/>
        <w:textAlignment w:val="center"/>
      </w:pPr>
      <w:r>
        <w:t>【详解】根据材料，1959年美苏两国依据文化交流协议，举办国家展览，美国在莫斯科展览的主要展品多是贴近日常生活的消费品，意图在民生方面遏制苏联，说明美国在冷战中注重运用文化交流渗透冷战，苏联在美国举办的文化交流中展览的展品主要是重工业产品，其意图是在重工业方面遏制美国，说明苏联在冷战中注重运用文化交流渗透冷战，B项正确；材料信息没有涉及影响和效果，得不出美国的物质文化更具吸引力，排除A项；材料只提到美苏两国，不能证明经济全球化进程进一步加快，排除C项；材料没有体现美国的重工业情况，不能得出苏联的重工业实力远超美国，排除D项。故选B项 。</w:t>
      </w:r>
    </w:p>
    <w:p>
      <w:pPr>
        <w:shd w:val="clear" w:color="auto" w:fill="auto"/>
        <w:spacing w:line="360" w:lineRule="auto"/>
        <w:jc w:val="left"/>
        <w:textAlignment w:val="center"/>
      </w:pPr>
      <w:r>
        <w:rPr>
          <w:rFonts w:hint="eastAsia"/>
          <w:lang w:val="en-US" w:eastAsia="zh-CN"/>
        </w:rPr>
        <w:t>4</w:t>
      </w:r>
      <w:r>
        <w:t>．（2024·</w:t>
      </w:r>
      <w:r>
        <w:rPr>
          <w:rFonts w:hint="eastAsia"/>
          <w:lang w:val="en-US" w:eastAsia="zh-CN"/>
        </w:rPr>
        <w:t>全国甲卷</w:t>
      </w:r>
      <w:r>
        <w:t>）1943—1944年，美国发行了几部电影，赞扬苏联在反法西斯战争中的态度与行动。到40年代末，这些电影又成为批判对象，剧本撰写人及主演被纳入黑名单或遭遇审查。这一变化反映出（　　）</w:t>
      </w:r>
    </w:p>
    <w:p>
      <w:pPr>
        <w:shd w:val="clear" w:color="auto" w:fill="auto"/>
        <w:tabs>
          <w:tab w:val="left" w:pos="4156"/>
        </w:tabs>
        <w:spacing w:line="360" w:lineRule="auto"/>
        <w:ind w:left="380"/>
        <w:jc w:val="left"/>
        <w:textAlignment w:val="center"/>
      </w:pPr>
      <w:r>
        <w:t>A．两极格局正式形成</w:t>
      </w:r>
      <w:r>
        <w:tab/>
      </w:r>
      <w:r>
        <w:t>B．国际局势的变动影响价值取向</w:t>
      </w:r>
    </w:p>
    <w:p>
      <w:pPr>
        <w:shd w:val="clear" w:color="auto" w:fill="auto"/>
        <w:tabs>
          <w:tab w:val="left" w:pos="4156"/>
        </w:tabs>
        <w:spacing w:line="360" w:lineRule="auto"/>
        <w:ind w:left="380"/>
        <w:jc w:val="left"/>
        <w:textAlignment w:val="center"/>
      </w:pPr>
      <w:r>
        <w:t>C．雅尔塔体系已崩溃</w:t>
      </w:r>
      <w:r>
        <w:tab/>
      </w:r>
      <w:r>
        <w:t>D．美国对苏遏制集中于文化领域</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【知识点】冷战与两极格局</w:t>
      </w:r>
    </w:p>
    <w:p>
      <w:pPr>
        <w:shd w:val="clear" w:color="auto" w:fill="F2F2F2"/>
        <w:spacing w:line="360" w:lineRule="auto"/>
        <w:jc w:val="left"/>
        <w:textAlignment w:val="center"/>
      </w:pPr>
      <w:r>
        <w:t>【详解】</w:t>
      </w:r>
      <w:r>
        <w:rPr>
          <w:sz w:val="21"/>
        </w:rPr>
        <w:t>本题是单类型单项选择题。据本题主题干的设问词，可知这是本质题。据本题时间信息可知准确时空是：20世纪40年代（世界）。根据材料可知，20世纪40年代美苏是世界反法西斯战场中的盟友，故美国方面对苏联形象的刻画较为正面，二战结束后，美苏从盟友走向了对手，两极格局逐步形成，故苏联在美国电影里的形象也受到了影响，这反映出美苏大国之间国际关系的变化，从二战同盟到大国争霸的趋势，本质是国家利益和国家意识形态的不同，对苏联由高度赞扬到严厉指责，B项正确；1955年华沙条约的形成标志着两极格局正式形成，排除A项；1989年的东欧剧变和1991年的苏联解体，标志着两极格局上的瓦解，也象征着雅尔塔体系最终瓦解，排除C项；材料的主旨信息并非冷战聚焦于文化领域，还涉及政治、经济、思想等方面的敌对行动，排除D项。故选B项。</w:t>
      </w:r>
    </w:p>
    <w:p>
      <w:pPr>
        <w:shd w:val="clear" w:color="auto" w:fill="auto"/>
        <w:spacing w:line="360" w:lineRule="auto"/>
        <w:jc w:val="left"/>
        <w:textAlignment w:val="center"/>
      </w:pPr>
      <w:r>
        <w:t>5．（2023</w:t>
      </w:r>
      <w:r>
        <w:rPr>
          <w:rFonts w:hint="eastAsia"/>
          <w:lang w:val="en-US" w:eastAsia="zh-CN"/>
        </w:rPr>
        <w:t>·山东卷</w:t>
      </w:r>
      <w:r>
        <w:t>）下图为1949～1985财政年度美国联邦政府研发投资中用于国防研究的占比（%）情况影响其变化的主要因素是（</w:t>
      </w:r>
      <w:r>
        <w:rPr>
          <w:rFonts w:ascii="Times New Roman" w:eastAsia="Times New Roman" w:hAnsi="Times New Roman" w:cs="Times New Roman"/>
          <w:kern w:val="0"/>
          <w:sz w:val="24"/>
          <w:szCs w:val="24"/>
        </w:rPr>
        <w:t>   </w:t>
      </w:r>
      <w:r>
        <w:t>）</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distT="0" distB="0" distL="114300" distR="114300">
            <wp:extent cx="2571750" cy="1943100"/>
            <wp:effectExtent l="0" t="0" r="0" b="0"/>
            <wp:docPr id="100005" name="图片 100005" descr="@@@74245fe2-60b1-4c24-acce-8d4add6e3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4245fe2-60b1-4c24-acce-8d4add6e344d"/>
                    <pic:cNvPicPr>
                      <a:picLocks noChangeAspect="1"/>
                    </pic:cNvPicPr>
                  </pic:nvPicPr>
                  <pic:blipFill>
                    <a:blip xmlns:r="http://schemas.openxmlformats.org/officeDocument/2006/relationships" r:embed="rId7"/>
                    <a:stretch>
                      <a:fillRect/>
                    </a:stretch>
                  </pic:blipFill>
                  <pic:spPr>
                    <a:xfrm>
                      <a:off x="0" y="0"/>
                      <a:ext cx="2571750" cy="19431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tabs>
          <w:tab w:val="left" w:pos="4156"/>
        </w:tabs>
        <w:spacing w:line="360" w:lineRule="auto"/>
        <w:ind w:left="300"/>
        <w:jc w:val="left"/>
        <w:textAlignment w:val="center"/>
      </w:pPr>
      <w:r>
        <w:t>A．国内经济的发展状况</w:t>
      </w:r>
      <w:r>
        <w:tab/>
      </w:r>
      <w:r>
        <w:t>B．对外战争的频度烈度</w:t>
      </w:r>
    </w:p>
    <w:p>
      <w:pPr>
        <w:shd w:val="clear" w:color="auto" w:fill="auto"/>
        <w:tabs>
          <w:tab w:val="left" w:pos="4156"/>
        </w:tabs>
        <w:spacing w:line="360" w:lineRule="auto"/>
        <w:ind w:left="300"/>
        <w:jc w:val="left"/>
        <w:textAlignment w:val="center"/>
      </w:pPr>
      <w:r>
        <w:t>C．国际科技竞争的压力</w:t>
      </w:r>
      <w:r>
        <w:tab/>
      </w:r>
      <w:r>
        <w:t>D．政府外交战略的调整</w:t>
      </w:r>
    </w:p>
    <w:p>
      <w:pPr>
        <w:shd w:val="clear" w:color="auto" w:fill="F2F2F2"/>
        <w:spacing w:line="360" w:lineRule="auto"/>
        <w:jc w:val="left"/>
        <w:textAlignment w:val="center"/>
      </w:pPr>
      <w:r>
        <w:t>【答案】D</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【知识点】20世纪以来人类的经济与生活、资本主义国家的宏观调控</w:t>
      </w:r>
    </w:p>
    <w:p>
      <w:pPr>
        <w:shd w:val="clear" w:color="auto" w:fill="F2F2F2"/>
        <w:spacing w:line="360" w:lineRule="auto"/>
        <w:jc w:val="left"/>
        <w:textAlignment w:val="center"/>
      </w:pPr>
      <w:r>
        <w:t>【详解】本题是单类型单项选择题。据本题主题干设问词，可知这是正向题。据本题时间信息可以得出准确时空是1949～1985（美国）。据图可知，出于对抗苏联的实际需要，美国联邦政府研发投资中用于国防研究的占比不断调整，D项正确；20世纪70年代面临“滞涨”危机，但国防研究占比仍然较高，且1977年以后呈上升趋势，不符合逻辑，排除A项；1949年—1985年美国对外战争基本没有明显变化，且六七十年代正值越南战争期间，但70年代美国研发投资中用于国防研究占比下降，排除B项；自二战之后，美国的科技水平一直处于世界领先地位，并未出现大的波动，排除C项。故选D项。</w:t>
      </w:r>
    </w:p>
    <w:p>
      <w:pPr>
        <w:shd w:val="clear" w:color="auto" w:fill="auto"/>
        <w:spacing w:line="360" w:lineRule="auto"/>
        <w:jc w:val="left"/>
        <w:textAlignment w:val="center"/>
      </w:pPr>
      <w:r>
        <w:rPr>
          <w:rFonts w:hint="eastAsia"/>
          <w:lang w:val="en-US" w:eastAsia="zh-CN"/>
        </w:rPr>
        <w:t>6</w:t>
      </w:r>
      <w:r>
        <w:t>．（2023·全国</w:t>
      </w:r>
      <w:r>
        <w:rPr>
          <w:rFonts w:hint="eastAsia"/>
          <w:lang w:val="en-US" w:eastAsia="zh-CN"/>
        </w:rPr>
        <w:t>甲卷</w:t>
      </w:r>
      <w:r>
        <w:t>）1952年，美国对菲律宾启动了蔬菜种子项目，次年升级为“民主种子”项目，该项目将募集或低价购买的蔬菜种子在菲律宾农村分发并给予种植指导，同时将西方观念传播给受助的菲律宾民众。美国“民主种子”项目的实施（</w:t>
      </w:r>
      <w:r>
        <w:rPr>
          <w:rFonts w:ascii="Times New Roman" w:eastAsia="Times New Roman" w:hAnsi="Times New Roman" w:cs="Times New Roman"/>
          <w:kern w:val="0"/>
          <w:sz w:val="24"/>
          <w:szCs w:val="24"/>
        </w:rPr>
        <w:t>   </w:t>
      </w:r>
      <w:r>
        <w:t>）</w:t>
      </w:r>
    </w:p>
    <w:p>
      <w:pPr>
        <w:shd w:val="clear" w:color="auto" w:fill="auto"/>
        <w:spacing w:line="360" w:lineRule="auto"/>
        <w:ind w:left="300"/>
        <w:jc w:val="left"/>
        <w:textAlignment w:val="center"/>
      </w:pPr>
      <w:r>
        <w:t>A．反映两极格局形成后美苏对抗的升级</w:t>
      </w:r>
    </w:p>
    <w:p>
      <w:pPr>
        <w:shd w:val="clear" w:color="auto" w:fill="auto"/>
        <w:spacing w:line="360" w:lineRule="auto"/>
        <w:ind w:left="300"/>
        <w:jc w:val="left"/>
        <w:textAlignment w:val="center"/>
      </w:pPr>
      <w:r>
        <w:t>B．旨在促进菲律宾经济发展与观念变革</w:t>
      </w:r>
    </w:p>
    <w:p>
      <w:pPr>
        <w:shd w:val="clear" w:color="auto" w:fill="auto"/>
        <w:spacing w:line="360" w:lineRule="auto"/>
        <w:ind w:left="300"/>
        <w:jc w:val="left"/>
        <w:textAlignment w:val="center"/>
      </w:pPr>
      <w:r>
        <w:t>C．推动了亚非拉地区的民族独立与解放</w:t>
      </w:r>
    </w:p>
    <w:p>
      <w:pPr>
        <w:shd w:val="clear" w:color="auto" w:fill="auto"/>
        <w:spacing w:line="360" w:lineRule="auto"/>
        <w:ind w:left="300"/>
        <w:jc w:val="left"/>
        <w:textAlignment w:val="center"/>
      </w:pPr>
      <w:r>
        <w:t>D．凸显了对第三世界地区的宣传与争夺</w:t>
      </w:r>
    </w:p>
    <w:p>
      <w:pPr>
        <w:shd w:val="clear" w:color="auto" w:fill="F2F2F2"/>
        <w:spacing w:line="360" w:lineRule="auto"/>
        <w:jc w:val="left"/>
        <w:textAlignment w:val="center"/>
      </w:pPr>
      <w:r>
        <w:t>【答案】D</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【知识点】冷战与两极格局</w:t>
      </w:r>
    </w:p>
    <w:p>
      <w:pPr>
        <w:shd w:val="clear" w:color="auto" w:fill="F2F2F2"/>
        <w:spacing w:line="360" w:lineRule="auto"/>
        <w:jc w:val="left"/>
        <w:textAlignment w:val="center"/>
      </w:pPr>
      <w:r>
        <w:t>【详解】本题是多类型单项选择题，根据题干设问可知是影响题、本质题、目的题和推断题，准确的时空是20世纪50年代的世界。根据题干信息可知美国该项目在分发种子的同时把西方的观念传播给受助的民众，可以看出美国在注重西方观念的宣传，结合所学可知，20世纪50年代美苏冷战，加强对第三世界世界地区的争夺，包括意识形态领域的宣传，D项正确；题干反映的是意识形态领域的争夺和宣传，仍然属于冷战，美苏对抗并没有升级，排除A项；美国对菲律宾的援助是为了宣传西方观念，壮大资本主义阵营的力量，排除B项；美国对菲律宾的援助是为了宣传西方观念，壮大资本主义阵营的力量，维护资产阶级的统治，不利于亚非拉地区的民族独立和解放，排除C项。故选D项。</w:t>
      </w:r>
    </w:p>
    <w:p>
      <w:pPr>
        <w:shd w:val="clear" w:color="auto" w:fill="auto"/>
        <w:spacing w:line="360" w:lineRule="auto"/>
        <w:jc w:val="left"/>
        <w:textAlignment w:val="center"/>
      </w:pPr>
      <w:r>
        <w:t>7．（2023</w:t>
      </w:r>
      <w:r>
        <w:rPr>
          <w:rFonts w:hint="eastAsia"/>
          <w:lang w:val="en-US" w:eastAsia="zh-CN"/>
        </w:rPr>
        <w:t>·湖北卷</w:t>
      </w:r>
      <w:r>
        <w:t>）1946年6月25日，世界银行正式营业。截至1949年6月底，银行资产约为20.73亿美元，贷款审批情况如下表（单位：亿美元），这反映二战后初期世界银行（</w:t>
      </w:r>
      <w:r>
        <w:rPr>
          <w:rFonts w:ascii="Times New Roman" w:eastAsia="Times New Roman" w:hAnsi="Times New Roman" w:cs="Times New Roman"/>
          <w:kern w:val="0"/>
          <w:sz w:val="24"/>
          <w:szCs w:val="24"/>
        </w:rPr>
        <w:t>   </w:t>
      </w:r>
      <w:r>
        <w: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43"/>
        <w:gridCol w:w="612"/>
        <w:gridCol w:w="644"/>
        <w:gridCol w:w="612"/>
        <w:gridCol w:w="644"/>
        <w:gridCol w:w="1197"/>
        <w:gridCol w:w="612"/>
        <w:gridCol w:w="612"/>
        <w:gridCol w:w="790"/>
        <w:gridCol w:w="823"/>
        <w:gridCol w:w="613"/>
        <w:gridCol w:w="645"/>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货款</w:t>
            </w:r>
          </w:p>
          <w:p>
            <w:pPr>
              <w:shd w:val="clear" w:color="auto" w:fill="auto"/>
              <w:spacing w:line="360" w:lineRule="auto"/>
              <w:jc w:val="left"/>
              <w:textAlignment w:val="center"/>
            </w:pPr>
            <w:r>
              <w:t>国别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法国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荷兰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南斯</w:t>
            </w:r>
          </w:p>
          <w:p>
            <w:pPr>
              <w:shd w:val="clear" w:color="auto" w:fill="auto"/>
              <w:spacing w:line="360" w:lineRule="auto"/>
              <w:jc w:val="left"/>
              <w:textAlignment w:val="center"/>
            </w:pPr>
            <w:r>
              <w:t>拉夫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智利</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捷克斯洛伐克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丹麦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伊朗</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卢森堡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墨西哥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波兰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巴西</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申请额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5.35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2.09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1.0</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批准额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1.95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0.16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0.12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0.341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0.75</w:t>
            </w:r>
          </w:p>
        </w:tc>
      </w:tr>
    </w:tbl>
    <w:p>
      <w:pPr>
        <w:shd w:val="clear" w:color="auto" w:fill="auto"/>
        <w:tabs>
          <w:tab w:val="left" w:pos="4156"/>
        </w:tabs>
        <w:spacing w:line="360" w:lineRule="auto"/>
        <w:ind w:left="380"/>
        <w:jc w:val="left"/>
        <w:textAlignment w:val="center"/>
      </w:pPr>
      <w:r>
        <w:t>A．配合马歇尔计划的实施</w:t>
      </w:r>
      <w:r>
        <w:tab/>
      </w:r>
      <w:r>
        <w:t>B．贷款对象集中于不发达国家</w:t>
      </w:r>
    </w:p>
    <w:p>
      <w:pPr>
        <w:shd w:val="clear" w:color="auto" w:fill="auto"/>
        <w:tabs>
          <w:tab w:val="left" w:pos="4156"/>
        </w:tabs>
        <w:spacing w:line="360" w:lineRule="auto"/>
        <w:ind w:left="380"/>
        <w:jc w:val="left"/>
        <w:textAlignment w:val="center"/>
      </w:pPr>
      <w:r>
        <w:t>C．决策行为受到冷战影响</w:t>
      </w:r>
      <w:r>
        <w:tab/>
      </w:r>
      <w:r>
        <w:t>D．推动区域经济集团化的形成</w:t>
      </w:r>
    </w:p>
    <w:p>
      <w:pPr>
        <w:shd w:val="clear" w:color="auto" w:fill="F2F2F2"/>
        <w:spacing w:line="360" w:lineRule="auto"/>
        <w:jc w:val="left"/>
        <w:textAlignment w:val="center"/>
      </w:pPr>
      <w:r>
        <w:t>【答案】C</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【知识点】冷战与两极格局</w:t>
      </w:r>
    </w:p>
    <w:p>
      <w:pPr>
        <w:shd w:val="clear" w:color="auto" w:fill="F2F2F2"/>
        <w:spacing w:line="360" w:lineRule="auto"/>
        <w:jc w:val="left"/>
        <w:textAlignment w:val="center"/>
      </w:pPr>
      <w:r>
        <w:t>【详解】本题是单类型单项选择题。据本题主题干设问词，可知这是本质题。据本题时间信息可知准确时空是1946年至1949年（世界）。据表格可知，申请世界银行贷款的国家很多，但是得到批准的基本是资本主义国家，结合题干时间二战结束后初期，说明世界银行决策行为受到冷战思维影响，C项正确；材料信息不能推断世界银行配合马歇尔计划实施，排除A项；据表格可知，获得世界银行贷款成功的是西欧资本主义国家，不是发达国家，排除B项；材料信息与区域经济集团化不相关，排除D项。故选C项。</w:t>
      </w:r>
    </w:p>
    <w:p>
      <w:pPr>
        <w:shd w:val="clear" w:color="auto" w:fill="F2F2F2"/>
        <w:spacing w:line="360" w:lineRule="auto"/>
        <w:jc w:val="left"/>
        <w:textAlignment w:val="center"/>
      </w:pPr>
    </w:p>
    <w:p>
      <w:pPr>
        <w:shd w:val="clear" w:color="auto" w:fill="auto"/>
        <w:spacing w:line="360" w:lineRule="auto"/>
        <w:jc w:val="left"/>
        <w:textAlignment w:val="center"/>
      </w:pPr>
      <w:r>
        <w:t>8．（2023·江苏</w:t>
      </w:r>
      <w:r>
        <w:rPr>
          <w:rFonts w:hint="eastAsia"/>
          <w:lang w:val="en-US" w:eastAsia="zh-CN"/>
        </w:rPr>
        <w:t>卷</w:t>
      </w:r>
      <w:r>
        <w:t>）1960年9月，民主德国对西柏林通道实施无限期边界管制，联邦德国随即宣布暂时中止两国之间的贸易、服务协定。后经过不断协商，到12月底双方重新恢复协定，民主德国废除了对西柏林的限制措施。这一事件的解决（</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A．导致西方阵营逐渐分化</w:t>
      </w:r>
      <w:r>
        <w:tab/>
      </w:r>
      <w:r>
        <w:t>B．凸显了双方政策的务实性</w:t>
      </w:r>
    </w:p>
    <w:p>
      <w:pPr>
        <w:shd w:val="clear" w:color="auto" w:fill="auto"/>
        <w:tabs>
          <w:tab w:val="left" w:pos="4156"/>
        </w:tabs>
        <w:spacing w:line="360" w:lineRule="auto"/>
        <w:ind w:left="380"/>
        <w:jc w:val="left"/>
        <w:textAlignment w:val="center"/>
      </w:pPr>
      <w:r>
        <w:t>C．助推美苏关系全面缓和</w:t>
      </w:r>
      <w:r>
        <w:tab/>
      </w:r>
      <w:r>
        <w:t>D．有利于战后欧洲经济复苏</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【知识点】冷战与两极格局</w:t>
      </w:r>
    </w:p>
    <w:p>
      <w:pPr>
        <w:shd w:val="clear" w:color="auto" w:fill="F2F2F2"/>
        <w:spacing w:line="360" w:lineRule="auto"/>
        <w:jc w:val="left"/>
        <w:textAlignment w:val="center"/>
      </w:pPr>
      <w:r>
        <w:t>【详解】本题是多类型单项选择题。据本题次题干的提示词，可知这是本质题、推断题、影响题。据本题时间信息可知准确时空是冷战时期的世界。据材料“不断协商”“到12月重新恢复协定”等信息，并结合所学，冷战时期，冷战的重点在欧洲，为了尽量避免战争，同时出于本地区发展的需要，对抗双方在处理冲突时有一定的克制机制，凸显了双方政策的务实性，B项正确；欧共体的成立和发展，日本经济的“起飞”及其要成为“政治大国”的追求，表明西方阵营逐渐分化，材料不涉及这些信息，排除A项；20世纪60年代美苏关系对抗逐渐加剧，不是全面缓和，排除C项；材料仅涉及民主德国和联邦德国政策的调整，材料主旨是双方政策的务实性，不是战后欧洲经济复苏，且20世纪60年代欧洲经济已经复苏并发展，排除D项。故选B项。</w:t>
      </w:r>
    </w:p>
    <w:p>
      <w:pPr>
        <w:shd w:val="clear" w:color="auto" w:fill="auto"/>
        <w:spacing w:line="360" w:lineRule="auto"/>
        <w:jc w:val="left"/>
        <w:textAlignment w:val="center"/>
      </w:pPr>
      <w:r>
        <w:t>9．（2023·河北</w:t>
      </w:r>
      <w:r>
        <w:rPr>
          <w:rFonts w:hint="eastAsia"/>
          <w:lang w:val="en-US" w:eastAsia="zh-CN"/>
        </w:rPr>
        <w:t>卷</w:t>
      </w:r>
      <w:r>
        <w:t>）有美国军事评论家表示：“越战失败后，（美国）被迫放弃在巴拿马的重大利益……从巴拿马撤退和降旗，即使只是象征性的，也会被作为美国是纸老虎的新证据。”这一观点反映出（</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A．世界殖民体系的崩溃</w:t>
      </w:r>
      <w:r>
        <w:tab/>
      </w:r>
      <w:r>
        <w:t>B．西方阵营的分化</w:t>
      </w:r>
    </w:p>
    <w:p>
      <w:pPr>
        <w:shd w:val="clear" w:color="auto" w:fill="auto"/>
        <w:tabs>
          <w:tab w:val="left" w:pos="4156"/>
        </w:tabs>
        <w:spacing w:line="360" w:lineRule="auto"/>
        <w:ind w:left="380"/>
        <w:jc w:val="left"/>
        <w:textAlignment w:val="center"/>
      </w:pPr>
      <w:r>
        <w:t>C．国际力量对比的变动</w:t>
      </w:r>
      <w:r>
        <w:tab/>
      </w:r>
      <w:r>
        <w:t>D．第三世界的合作</w:t>
      </w:r>
    </w:p>
    <w:p>
      <w:pPr>
        <w:shd w:val="clear" w:color="auto" w:fill="F2F2F2"/>
        <w:spacing w:line="360" w:lineRule="auto"/>
        <w:jc w:val="left"/>
        <w:textAlignment w:val="center"/>
      </w:pPr>
      <w:r>
        <w:t>【答案】C</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【知识点】冷战的发展与多极力量的成长、现代战争与不同文化的碰撞和交流</w:t>
      </w:r>
    </w:p>
    <w:p>
      <w:pPr>
        <w:shd w:val="clear" w:color="auto" w:fill="F2F2F2"/>
        <w:spacing w:line="360" w:lineRule="auto"/>
        <w:jc w:val="left"/>
        <w:textAlignment w:val="center"/>
      </w:pPr>
      <w:r>
        <w:t>【详解】本题是单类型单项选择题。据本题主题干的设问词，可知这是本质题。据本题时间信息可知准确时空是20世纪70年代的世界。据材料“美国侵略越南战争的失败”“美国被迫放弃了在巴拿马的重大利益”并结合所学可得出，第三世界国家维护本国国家主权的斗争取得了很大胜利，力量不断壮大，美国全球扩张战略受阻，国际力量的对比发生了变动，C项正确；世界殖民体系崩溃是在20世纪90年代，排除A项；20世纪60年代以后，以美国为首的西方阵营的逐渐分化，材料反映的是美国与越南、巴拿马之间的关系，并没有反映出西方资本主义国家之间的关系，也没有反映出第三世界国家之间的合作关系，排除BD项。故选C项。</w:t>
      </w:r>
    </w:p>
    <w:p>
      <w:pPr>
        <w:shd w:val="clear" w:color="auto" w:fill="auto"/>
        <w:spacing w:line="360" w:lineRule="auto"/>
        <w:jc w:val="left"/>
        <w:textAlignment w:val="center"/>
      </w:pPr>
      <w:r>
        <w:rPr>
          <w:rFonts w:hint="eastAsia"/>
          <w:lang w:val="en-US" w:eastAsia="zh-CN"/>
        </w:rPr>
        <w:t>1</w:t>
      </w:r>
      <w:r>
        <w:t>0．（2022·湖南</w:t>
      </w:r>
      <w:r>
        <w:rPr>
          <w:rFonts w:hint="eastAsia"/>
          <w:lang w:val="en-US" w:eastAsia="zh-CN"/>
        </w:rPr>
        <w:t>卷</w:t>
      </w:r>
      <w:r>
        <w:t>）让·莫内是二战后法国著名政治家，堪称“欧洲之父”。他在文章中写道：“欧洲统一不会使大国以一种新的形式出现，欧洲统一是引起欧洲变化继而世界变化的一种方法。”这里的“变化”是指（ ）</w:t>
      </w:r>
    </w:p>
    <w:p>
      <w:pPr>
        <w:shd w:val="clear" w:color="auto" w:fill="auto"/>
        <w:tabs>
          <w:tab w:val="left" w:pos="4156"/>
        </w:tabs>
        <w:spacing w:line="360" w:lineRule="auto"/>
        <w:ind w:left="380"/>
        <w:jc w:val="left"/>
        <w:textAlignment w:val="center"/>
      </w:pPr>
      <w:r>
        <w:t>A．消除国家边界，新建主权实体</w:t>
      </w:r>
      <w:r>
        <w:tab/>
      </w:r>
      <w:r>
        <w:t>B．建立共同制度，承担共同责任</w:t>
      </w:r>
    </w:p>
    <w:p>
      <w:pPr>
        <w:shd w:val="clear" w:color="auto" w:fill="auto"/>
        <w:tabs>
          <w:tab w:val="left" w:pos="4156"/>
        </w:tabs>
        <w:spacing w:line="360" w:lineRule="auto"/>
        <w:ind w:left="380"/>
        <w:jc w:val="left"/>
        <w:textAlignment w:val="center"/>
      </w:pPr>
      <w:r>
        <w:t>C．淡化意识形态，实现求同存异</w:t>
      </w:r>
      <w:r>
        <w:tab/>
      </w:r>
      <w:r>
        <w:t>D．保卫世界和平，增进各国友谊</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 xml:space="preserve">【知识点】冷战的发展与多极力量的成长、走向联合的欧洲 </w:t>
      </w:r>
    </w:p>
    <w:p>
      <w:pPr>
        <w:shd w:val="clear" w:color="auto" w:fill="F2F2F2"/>
        <w:spacing w:line="360" w:lineRule="auto"/>
        <w:jc w:val="left"/>
        <w:textAlignment w:val="center"/>
      </w:pPr>
      <w:r>
        <w:t>【详解】依据材料“欧洲统一不会使大国以一种新的形式出现，欧洲统一是引起欧洲变化继而世界变化的一种方法”可知，二战对欧洲的打击是毁灭性的，二战后，为重振欧洲，必须走向联合来增强自己的实力，B项正确；“消除国家边界”与实际不符，排除A项；意识形态是针对社会主义而言的，排除C项；材料涉及的是欧洲实力的增强，并不是保卫和平，排除D项。故选B项。</w:t>
      </w:r>
    </w:p>
    <w:p>
      <w:pPr>
        <w:shd w:val="clear" w:color="auto" w:fill="auto"/>
        <w:spacing w:line="360" w:lineRule="auto"/>
        <w:jc w:val="left"/>
        <w:textAlignment w:val="center"/>
      </w:pPr>
      <w:r>
        <w:rPr>
          <w:rFonts w:hint="eastAsia"/>
          <w:lang w:val="en-US" w:eastAsia="zh-CN"/>
        </w:rPr>
        <w:t>11</w:t>
      </w:r>
      <w:r>
        <w:t>．（2022·广东</w:t>
      </w:r>
      <w:r>
        <w:rPr>
          <w:rFonts w:hint="eastAsia"/>
          <w:lang w:val="en-US" w:eastAsia="zh-CN"/>
        </w:rPr>
        <w:t>卷</w:t>
      </w:r>
      <w:r>
        <w:t>）1970年，美国总统尼克松在对外政策报告中说：“欧洲今天已比较能依靠自己的力量维持下去了，建立更平衡的联合和更名副其实的伙伴关系是符合美国利益的。”美国意在</w:t>
      </w:r>
    </w:p>
    <w:p>
      <w:pPr>
        <w:shd w:val="clear" w:color="auto" w:fill="auto"/>
        <w:tabs>
          <w:tab w:val="left" w:pos="4156"/>
        </w:tabs>
        <w:spacing w:line="360" w:lineRule="auto"/>
        <w:ind w:left="380"/>
        <w:jc w:val="left"/>
        <w:textAlignment w:val="center"/>
      </w:pPr>
      <w:r>
        <w:t>A．重建布雷顿森林体系</w:t>
      </w:r>
      <w:r>
        <w:tab/>
      </w:r>
      <w:r>
        <w:t>B．联合欧洲消除滞胀危机</w:t>
      </w:r>
    </w:p>
    <w:p>
      <w:pPr>
        <w:shd w:val="clear" w:color="auto" w:fill="auto"/>
        <w:tabs>
          <w:tab w:val="left" w:pos="4156"/>
        </w:tabs>
        <w:spacing w:line="360" w:lineRule="auto"/>
        <w:ind w:left="380"/>
        <w:jc w:val="left"/>
        <w:textAlignment w:val="center"/>
      </w:pPr>
      <w:r>
        <w:t>C．调整与西欧国家关系</w:t>
      </w:r>
      <w:r>
        <w:tab/>
      </w:r>
      <w:r>
        <w:t>D．加大与苏联对抗的强度</w:t>
      </w:r>
    </w:p>
    <w:p>
      <w:pPr>
        <w:shd w:val="clear" w:color="auto" w:fill="F2F2F2"/>
        <w:spacing w:line="360" w:lineRule="auto"/>
        <w:jc w:val="left"/>
        <w:textAlignment w:val="center"/>
      </w:pPr>
      <w:r>
        <w:t>【答案】C</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 xml:space="preserve">【知识点】冷战的发展与多极力量的成长、走向联合的欧洲 </w:t>
      </w:r>
    </w:p>
    <w:p>
      <w:pPr>
        <w:shd w:val="clear" w:color="auto" w:fill="F2F2F2"/>
        <w:spacing w:line="360" w:lineRule="auto"/>
        <w:jc w:val="left"/>
        <w:textAlignment w:val="center"/>
      </w:pPr>
      <w:r>
        <w:t>【详解】根据材料“欧洲今天已比较能依靠自己的力量维持下去了，建立更平衡的联合和更名副其实的伙伴关系是符合美国利益的”及所学知识可得，美国现在要调整与欧洲之间的关系，符合美国现在利益的需求，C项正确；材料没有体现布雷顿森林体系相关信息，排除A项；1973年-1983年资本主义世界出现以滞胀为特征的经济危机，时间不符，排除B项；材料未体现美国对抗苏联的态度，排除D项。故选C项。</w:t>
      </w:r>
    </w:p>
    <w:p>
      <w:pPr>
        <w:shd w:val="clear" w:color="auto" w:fill="F2F2F2"/>
        <w:spacing w:line="360" w:lineRule="auto"/>
        <w:jc w:val="left"/>
        <w:textAlignment w:val="center"/>
      </w:pPr>
    </w:p>
    <w:p>
      <w:pPr>
        <w:shd w:val="clear" w:color="auto" w:fill="auto"/>
        <w:spacing w:line="360" w:lineRule="auto"/>
        <w:jc w:val="left"/>
        <w:textAlignment w:val="center"/>
      </w:pPr>
      <w:r>
        <w:rPr>
          <w:rFonts w:hint="eastAsia"/>
          <w:lang w:val="en-US" w:eastAsia="zh-CN"/>
        </w:rPr>
        <w:t>12</w:t>
      </w:r>
      <w:r>
        <w:t>．（2021·海南</w:t>
      </w:r>
      <w:r>
        <w:rPr>
          <w:rFonts w:hint="eastAsia"/>
          <w:lang w:val="en-US" w:eastAsia="zh-CN"/>
        </w:rPr>
        <w:t>卷</w:t>
      </w:r>
      <w:r>
        <w:t>）如图“欧洲站立”摘自《扩张》（1986年12月），站台上显示的是1970年各方的购买力数额。这种局面形成的主要原因是</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152650" cy="1743075"/>
            <wp:effectExtent l="0" t="0" r="0" b="9525"/>
            <wp:docPr id="100017" name="图片 100017" descr="@@@4830b35d-bc34-46a4-96a1-318161d7c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4830b35d-bc34-46a4-96a1-318161d7c4c8"/>
                    <pic:cNvPicPr>
                      <a:picLocks noChangeAspect="1"/>
                    </pic:cNvPicPr>
                  </pic:nvPicPr>
                  <pic:blipFill>
                    <a:blip xmlns:r="http://schemas.openxmlformats.org/officeDocument/2006/relationships" r:embed="rId8"/>
                    <a:stretch>
                      <a:fillRect/>
                    </a:stretch>
                  </pic:blipFill>
                  <pic:spPr>
                    <a:xfrm>
                      <a:off x="0" y="0"/>
                      <a:ext cx="2152650" cy="17430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auto"/>
        <w:tabs>
          <w:tab w:val="left" w:pos="4156"/>
        </w:tabs>
        <w:spacing w:line="360" w:lineRule="auto"/>
        <w:ind w:left="380"/>
        <w:jc w:val="left"/>
        <w:textAlignment w:val="center"/>
      </w:pPr>
      <w:r>
        <w:t>A．日本开始谋求政治大国的地位</w:t>
      </w:r>
      <w:r>
        <w:tab/>
      </w:r>
      <w:r>
        <w:t>B．资本主义国家经济政策的调整</w:t>
      </w:r>
    </w:p>
    <w:p>
      <w:pPr>
        <w:shd w:val="clear" w:color="auto" w:fill="auto"/>
        <w:tabs>
          <w:tab w:val="left" w:pos="4156"/>
        </w:tabs>
        <w:spacing w:line="360" w:lineRule="auto"/>
        <w:ind w:left="380"/>
        <w:jc w:val="left"/>
        <w:textAlignment w:val="center"/>
      </w:pPr>
      <w:r>
        <w:t>C．以信息技术为主导的“新经济”出现</w:t>
      </w:r>
      <w:r>
        <w:tab/>
      </w:r>
      <w:r>
        <w:t>D．以美元为中心的世界货币体系的崩溃</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【知识点】冷战的发展与多极力量的成长、日本谋求政治大国地位</w:t>
      </w:r>
    </w:p>
    <w:p>
      <w:pPr>
        <w:shd w:val="clear" w:color="auto" w:fill="F2F2F2"/>
        <w:spacing w:line="360" w:lineRule="auto"/>
        <w:jc w:val="left"/>
        <w:textAlignment w:val="center"/>
      </w:pPr>
      <w:r>
        <w:t>【详解】20世纪70年代，西方资本主义国家形成三足鼎立的局面，其原因在于日本经过经济政策的调整，经济快速发展，因此其经济得到了快速发展。B项正确；A项是结果而非原因，排除A项；20世纪90年代出现了“新经济”，排除C项；通过材料无法得出当时美元为中心的世界货币体系的崩溃，排除D项。故选B项。</w:t>
      </w:r>
    </w:p>
    <w:p>
      <w:pPr>
        <w:shd w:val="clear" w:color="auto" w:fill="auto"/>
        <w:spacing w:line="360" w:lineRule="auto"/>
        <w:jc w:val="left"/>
        <w:textAlignment w:val="center"/>
      </w:pPr>
    </w:p>
    <w:p>
      <w:pPr>
        <w:shd w:val="clear" w:color="auto" w:fill="auto"/>
        <w:spacing w:line="360" w:lineRule="auto"/>
        <w:jc w:val="left"/>
        <w:textAlignment w:val="center"/>
      </w:pPr>
      <w:r>
        <w:t>1</w:t>
      </w:r>
      <w:r>
        <w:rPr>
          <w:rFonts w:hint="eastAsia"/>
          <w:lang w:val="en-US" w:eastAsia="zh-CN"/>
        </w:rPr>
        <w:t>3</w:t>
      </w:r>
      <w:r>
        <w:t>．（2021·福建</w:t>
      </w:r>
      <w:r>
        <w:rPr>
          <w:rFonts w:hint="eastAsia"/>
          <w:lang w:val="en-US" w:eastAsia="zh-CN"/>
        </w:rPr>
        <w:t>卷</w:t>
      </w:r>
      <w:r>
        <w:t>）如图为1949年2月美国报纸上刊登的一幅漫画，日本被描绘成“还没有能力独立行走”的发条玩具男孩形象。该漫画反映了当时</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943225" cy="1638300"/>
            <wp:effectExtent l="0" t="0" r="9525" b="0"/>
            <wp:docPr id="1" name="图片 1" descr="@@@528f3d35-7829-48cf-9bea-2a0032e2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8f3d35-7829-48cf-9bea-2a0032e26442"/>
                    <pic:cNvPicPr>
                      <a:picLocks noChangeAspect="1"/>
                    </pic:cNvPicPr>
                  </pic:nvPicPr>
                  <pic:blipFill>
                    <a:blip xmlns:r="http://schemas.openxmlformats.org/officeDocument/2006/relationships" r:embed="rId9"/>
                    <a:stretch>
                      <a:fillRect/>
                    </a:stretch>
                  </pic:blipFill>
                  <pic:spPr>
                    <a:xfrm>
                      <a:off x="0" y="0"/>
                      <a:ext cx="2943225" cy="1638300"/>
                    </a:xfrm>
                    <a:prstGeom prst="rect">
                      <a:avLst/>
                    </a:prstGeom>
                  </pic:spPr>
                </pic:pic>
              </a:graphicData>
            </a:graphic>
          </wp:inline>
        </w:drawing>
      </w:r>
    </w:p>
    <w:p>
      <w:pPr>
        <w:shd w:val="clear" w:color="auto" w:fill="auto"/>
        <w:tabs>
          <w:tab w:val="left" w:pos="4156"/>
        </w:tabs>
        <w:spacing w:line="360" w:lineRule="auto"/>
        <w:ind w:left="380"/>
        <w:jc w:val="left"/>
        <w:textAlignment w:val="center"/>
      </w:pPr>
      <w:r>
        <w:t>A．日本成为美国争霸的工具</w:t>
      </w:r>
      <w:r>
        <w:tab/>
      </w:r>
      <w:r>
        <w:t>B．日美两国关系趋于正常化</w:t>
      </w:r>
    </w:p>
    <w:p>
      <w:pPr>
        <w:shd w:val="clear" w:color="auto" w:fill="auto"/>
        <w:tabs>
          <w:tab w:val="left" w:pos="4156"/>
        </w:tabs>
        <w:spacing w:line="360" w:lineRule="auto"/>
        <w:ind w:left="380"/>
        <w:jc w:val="left"/>
        <w:textAlignment w:val="center"/>
      </w:pPr>
      <w:r>
        <w:t>C．美国社会对日本人的嘲讽</w:t>
      </w:r>
      <w:r>
        <w:tab/>
      </w:r>
      <w:r>
        <w:t>D．美国对日本的扶植和控制</w:t>
      </w:r>
    </w:p>
    <w:p>
      <w:pPr>
        <w:shd w:val="clear" w:color="auto" w:fill="F2F2F2"/>
        <w:spacing w:line="360" w:lineRule="auto"/>
        <w:jc w:val="left"/>
        <w:textAlignment w:val="center"/>
      </w:pPr>
      <w:r>
        <w:t>【答案】D</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【知识点】战后的西欧和日本</w:t>
      </w:r>
    </w:p>
    <w:p>
      <w:pPr>
        <w:shd w:val="clear" w:color="auto" w:fill="F2F2F2"/>
        <w:spacing w:line="360" w:lineRule="auto"/>
        <w:jc w:val="left"/>
        <w:textAlignment w:val="center"/>
      </w:pPr>
      <w:r>
        <w:t>【详解】根据材料中的漫画信息可知，日本被描绘成“还没有能力独立行走”的发条玩具男孩形象，结合所学知识可知，这反映了二战后美国为了维护其在世界的霸权地位，对日本进行扶植和控制的政策，D项正确；材料反映的是美国对日本的控制，未反映其成为美国争霸的工具，排除A项；材料反映的是美国对日本的控制，不是两国关系趋于正常化，排除B项；美国社会对日本人的嘲讽是对漫画错误的解读，排除C项。故选D项。</w:t>
      </w:r>
    </w:p>
    <w:p>
      <w:pPr>
        <w:shd w:val="clear" w:color="auto" w:fill="auto"/>
        <w:spacing w:line="360" w:lineRule="auto"/>
        <w:jc w:val="left"/>
        <w:textAlignment w:val="center"/>
      </w:pPr>
      <w:r>
        <w:rPr>
          <w:rFonts w:hint="eastAsia"/>
          <w:lang w:val="en-US" w:eastAsia="zh-CN"/>
        </w:rPr>
        <w:t>14</w:t>
      </w:r>
      <w:r>
        <w:t>．（2021·湖南</w:t>
      </w:r>
      <w:r>
        <w:rPr>
          <w:rFonts w:hint="eastAsia"/>
          <w:lang w:val="en-US" w:eastAsia="zh-CN"/>
        </w:rPr>
        <w:t>卷</w:t>
      </w:r>
      <w:r>
        <w:t>）20世纪60年代初，日本国民对1946年宪法的共识是“拥护宪法等于和平与革新，修改宪法等于反动与保守”；进入80年代，越来越多的人对“宪法限制日本做出国际贡献”的观点表示赞同。这种变化反映当时日本</w:t>
      </w:r>
    </w:p>
    <w:p>
      <w:pPr>
        <w:shd w:val="clear" w:color="auto" w:fill="auto"/>
        <w:tabs>
          <w:tab w:val="left" w:pos="4156"/>
        </w:tabs>
        <w:spacing w:line="360" w:lineRule="auto"/>
        <w:ind w:left="380"/>
        <w:jc w:val="left"/>
        <w:textAlignment w:val="center"/>
      </w:pPr>
      <w:r>
        <w:t>A．修改宪法无法阻挡</w:t>
      </w:r>
      <w:r>
        <w:tab/>
      </w:r>
      <w:r>
        <w:t>B．力图促进地区和平稳定</w:t>
      </w:r>
    </w:p>
    <w:p>
      <w:pPr>
        <w:shd w:val="clear" w:color="auto" w:fill="auto"/>
        <w:tabs>
          <w:tab w:val="left" w:pos="4156"/>
        </w:tabs>
        <w:spacing w:line="360" w:lineRule="auto"/>
        <w:ind w:left="380"/>
        <w:jc w:val="left"/>
        <w:textAlignment w:val="center"/>
      </w:pPr>
      <w:r>
        <w:t>C．大国主义思潮抬头</w:t>
      </w:r>
      <w:r>
        <w:tab/>
      </w:r>
      <w:r>
        <w:t>D．军国主义势力卷土重来</w:t>
      </w:r>
    </w:p>
    <w:p>
      <w:pPr>
        <w:shd w:val="clear" w:color="auto" w:fill="F2F2F2"/>
        <w:spacing w:line="360" w:lineRule="auto"/>
        <w:jc w:val="left"/>
        <w:textAlignment w:val="center"/>
      </w:pPr>
      <w:r>
        <w:t>【答案】C</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【知识点】战后的西欧和日本</w:t>
      </w:r>
    </w:p>
    <w:p>
      <w:pPr>
        <w:shd w:val="clear" w:color="auto" w:fill="F2F2F2"/>
        <w:spacing w:line="360" w:lineRule="auto"/>
        <w:jc w:val="left"/>
        <w:textAlignment w:val="center"/>
      </w:pPr>
      <w:r>
        <w:t>【详解】材料信息是，日本国民对1946年宪法的态度，由20世纪60年代初的肯定和拥护到80年代越来越多人的否定。依据所学知识可知，这种变化是随着日本经济崛起急需谋求政治大国地位的反映，故C正确；材料不是强调修改宪法，故A错误；材料没有促进地区和平稳定的信息，故B错误；材料不能说明军国主义势力卷土重来，故D错误。</w:t>
      </w:r>
    </w:p>
    <w:p>
      <w:pPr>
        <w:shd w:val="clear" w:color="auto" w:fill="auto"/>
        <w:spacing w:line="360" w:lineRule="auto"/>
        <w:jc w:val="left"/>
        <w:textAlignment w:val="center"/>
      </w:pPr>
      <w:r>
        <w:t>1</w:t>
      </w:r>
      <w:r>
        <w:rPr>
          <w:rFonts w:hint="eastAsia"/>
          <w:lang w:val="en-US" w:eastAsia="zh-CN"/>
        </w:rPr>
        <w:t>5</w:t>
      </w:r>
      <w:r>
        <w:t>．（2022·山东</w:t>
      </w:r>
      <w:r>
        <w:rPr>
          <w:rFonts w:hint="eastAsia"/>
          <w:lang w:val="en-US" w:eastAsia="zh-CN"/>
        </w:rPr>
        <w:t>卷</w:t>
      </w:r>
      <w:r>
        <w:t>）1967年，法国学者塞尔旺施赖贝尔在其著作中宣称，如果包括法国在内的欧洲国家不迅速采取行动以重新确立对欧洲经济和社会的控制，欧洲也许会繁荣昌盛，但将在历史上第一次被更为发达的文明所摧垮并受它统治。该著作出版后在欧洲很快成为畅销书。这反映出欧洲社会</w:t>
      </w:r>
    </w:p>
    <w:p>
      <w:pPr>
        <w:shd w:val="clear" w:color="auto" w:fill="auto"/>
        <w:tabs>
          <w:tab w:val="left" w:pos="4156"/>
        </w:tabs>
        <w:spacing w:line="360" w:lineRule="auto"/>
        <w:ind w:left="380"/>
        <w:jc w:val="left"/>
        <w:textAlignment w:val="center"/>
      </w:pPr>
      <w:r>
        <w:t>A．对美国发展模式的否定</w:t>
      </w:r>
      <w:r>
        <w:tab/>
      </w:r>
      <w:r>
        <w:t>B．对战后世界秩序的不满</w:t>
      </w:r>
    </w:p>
    <w:p>
      <w:pPr>
        <w:shd w:val="clear" w:color="auto" w:fill="auto"/>
        <w:tabs>
          <w:tab w:val="left" w:pos="4156"/>
        </w:tabs>
        <w:spacing w:line="360" w:lineRule="auto"/>
        <w:ind w:left="380"/>
        <w:jc w:val="left"/>
        <w:textAlignment w:val="center"/>
      </w:pPr>
      <w:r>
        <w:t>C．对面临挑战和未来发展的担忧</w:t>
      </w:r>
      <w:r>
        <w:tab/>
      </w:r>
      <w:r>
        <w:t>D．对苏联威胁下欧洲联合的反思</w:t>
      </w:r>
    </w:p>
    <w:p>
      <w:pPr>
        <w:shd w:val="clear" w:color="auto" w:fill="F2F2F2"/>
        <w:spacing w:line="360" w:lineRule="auto"/>
        <w:jc w:val="left"/>
        <w:textAlignment w:val="center"/>
      </w:pPr>
      <w:r>
        <w:t>【答案】C</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 xml:space="preserve">【知识点】冷战的发展与多极力量的成长、走向联合的欧洲 </w:t>
      </w:r>
    </w:p>
    <w:p>
      <w:pPr>
        <w:shd w:val="clear" w:color="auto" w:fill="F2F2F2"/>
        <w:spacing w:line="360" w:lineRule="auto"/>
        <w:jc w:val="left"/>
        <w:textAlignment w:val="center"/>
      </w:pPr>
      <w:r>
        <w:t>【详解】根据材料“不迅速采取行动以重新确立对欧洲经济和社会的控制、但将在历史上第一次被更为发达的文明所摧垮并受它统治”可知，法国学者倡导欧洲国家迅速采取行动重新确立对欧洲经济和社会的控制，避免欧洲被更为发达的文明所摧垮并受它统治，说明学者认为欧洲受到挑战并对未来有所担忧，C项正确；材料没有涉及美国的发展模式，排除A项；材料主要是强调学者对欧洲的认识，没有涉及对战后世界秩序的不满，排除B项；材料没有涉及苏联的威胁，排除D项。故选C项。</w:t>
      </w:r>
    </w:p>
    <w:p>
      <w:pPr>
        <w:shd w:val="clear" w:color="auto" w:fill="auto"/>
        <w:spacing w:line="360" w:lineRule="auto"/>
        <w:jc w:val="left"/>
        <w:textAlignment w:val="center"/>
      </w:pPr>
      <w:r>
        <w:rPr>
          <w:rFonts w:hint="eastAsia"/>
          <w:lang w:val="en-US" w:eastAsia="zh-CN"/>
        </w:rPr>
        <w:t>1</w:t>
      </w:r>
      <w:r>
        <w:t>6．（2021·山东</w:t>
      </w:r>
      <w:r>
        <w:rPr>
          <w:rFonts w:hint="eastAsia"/>
          <w:lang w:val="en-US" w:eastAsia="zh-CN"/>
        </w:rPr>
        <w:t>卷</w:t>
      </w:r>
      <w:r>
        <w:t>）如图是20世纪70年代历次不结盟国家和政府首脑会议发表的主要文件。它们反映出不结盟运动发展的目标是</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919480"/>
            <wp:effectExtent l="0" t="0" r="635" b="13970"/>
            <wp:docPr id="100007" name="图片 100007" descr="@@@c3d3b6e7-99f7-4ae1-a7b9-3988b1be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3d3b6e7-99f7-4ae1-a7b9-3988b1be6790"/>
                    <pic:cNvPicPr>
                      <a:picLocks noChangeAspect="1"/>
                    </pic:cNvPicPr>
                  </pic:nvPicPr>
                  <pic:blipFill>
                    <a:blip xmlns:r="http://schemas.openxmlformats.org/officeDocument/2006/relationships" r:embed="rId10"/>
                    <a:stretch>
                      <a:fillRect/>
                    </a:stretch>
                  </pic:blipFill>
                  <pic:spPr>
                    <a:xfrm>
                      <a:off x="0" y="0"/>
                      <a:ext cx="5276800" cy="919886"/>
                    </a:xfrm>
                    <a:prstGeom prst="rect">
                      <a:avLst/>
                    </a:prstGeom>
                  </pic:spPr>
                </pic:pic>
              </a:graphicData>
            </a:graphic>
          </wp:inline>
        </w:drawing>
      </w:r>
    </w:p>
    <w:p>
      <w:pPr>
        <w:shd w:val="clear" w:color="auto" w:fill="auto"/>
        <w:tabs>
          <w:tab w:val="left" w:pos="4156"/>
        </w:tabs>
        <w:spacing w:line="360" w:lineRule="auto"/>
        <w:ind w:left="300"/>
        <w:jc w:val="left"/>
        <w:textAlignment w:val="center"/>
      </w:pPr>
      <w:r>
        <w:t>A．实现第三世界的经济合作</w:t>
      </w:r>
      <w:r>
        <w:tab/>
      </w:r>
      <w:r>
        <w:t>B．建立国际政治经济新秩序</w:t>
      </w:r>
    </w:p>
    <w:p>
      <w:pPr>
        <w:shd w:val="clear" w:color="auto" w:fill="auto"/>
        <w:tabs>
          <w:tab w:val="left" w:pos="4156"/>
        </w:tabs>
        <w:spacing w:line="360" w:lineRule="auto"/>
        <w:ind w:left="300"/>
        <w:jc w:val="left"/>
        <w:textAlignment w:val="center"/>
      </w:pPr>
      <w:r>
        <w:t>C．维护亚非拉国家民族独立</w:t>
      </w:r>
      <w:r>
        <w:tab/>
      </w:r>
      <w:r>
        <w:t>D．构建政治经济一体化组织</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【知识点】不结盟运动</w:t>
      </w:r>
    </w:p>
    <w:p>
      <w:pPr>
        <w:shd w:val="clear" w:color="auto" w:fill="F2F2F2"/>
        <w:spacing w:line="360" w:lineRule="auto"/>
        <w:jc w:val="left"/>
        <w:textAlignment w:val="center"/>
      </w:pPr>
      <w:r>
        <w:t>【详解】根据图示内容可知，不结盟运动成立以来，颁布了一系列有关政治、经济的宣言，由此可知不结盟运动致力于构建国际政治经济新秩序，故选B；不结盟运动并不仅仅是为了实现经济合作，排除A；根据不结盟运动颁布的一系列宣言可知其并不单单是为了维护亚非拉国家民族独立，还有为了构建国际政治经济新秩序，排除C；不结盟运动的目标并非是为了构建政治经济一体化的组织，这一说法不符合史实，排除D。</w:t>
      </w:r>
    </w:p>
    <w:p>
      <w:pPr>
        <w:shd w:val="clear" w:color="auto" w:fill="F2F2F2"/>
        <w:spacing w:line="360" w:lineRule="auto"/>
        <w:jc w:val="left"/>
        <w:textAlignment w:val="center"/>
      </w:pPr>
    </w:p>
    <w:p>
      <w:pPr>
        <w:shd w:val="clear" w:color="auto" w:fill="auto"/>
        <w:spacing w:line="360" w:lineRule="auto"/>
        <w:jc w:val="center"/>
        <w:textAlignment w:val="center"/>
        <w:rPr>
          <w:rFonts w:eastAsia="宋体" w:hint="default"/>
          <w:b/>
          <w:bCs/>
          <w:sz w:val="28"/>
          <w:szCs w:val="32"/>
          <w:lang w:val="en-US" w:eastAsia="zh-CN"/>
        </w:rPr>
      </w:pPr>
      <w:r>
        <w:rPr>
          <w:rFonts w:hint="eastAsia"/>
          <w:b/>
          <w:bCs/>
          <w:sz w:val="28"/>
          <w:szCs w:val="32"/>
          <w:lang w:val="en-US" w:eastAsia="zh-CN"/>
        </w:rPr>
        <w:t>资本主义国家新变化</w:t>
      </w:r>
    </w:p>
    <w:p>
      <w:pPr>
        <w:shd w:val="clear" w:color="auto" w:fill="auto"/>
        <w:spacing w:line="360" w:lineRule="auto"/>
        <w:jc w:val="left"/>
        <w:textAlignment w:val="center"/>
      </w:pPr>
      <w:r>
        <w:t>1．（2024·山东</w:t>
      </w:r>
      <w:r>
        <w:rPr>
          <w:rFonts w:hint="eastAsia"/>
          <w:lang w:val="en-US" w:eastAsia="zh-CN"/>
        </w:rPr>
        <w:t>卷</w:t>
      </w:r>
      <w:r>
        <w:t>）下表为1935—1950年美国对外投资中私人投资和政府投资情况统计（单位：亿美元）。这两种投资的结构性变化反映了美国（</w:t>
      </w:r>
      <w:r>
        <w:rPr>
          <w:rFonts w:ascii="Times New Roman" w:eastAsia="Times New Roman" w:hAnsi="Times New Roman" w:cs="Times New Roman"/>
          <w:kern w:val="0"/>
          <w:sz w:val="24"/>
          <w:szCs w:val="24"/>
        </w:rPr>
        <w:t>    </w:t>
      </w:r>
      <w:r>
        <w: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1080"/>
        <w:gridCol w:w="108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类型</w:t>
            </w:r>
          </w:p>
          <w:p>
            <w:pPr>
              <w:shd w:val="clear" w:color="auto" w:fill="auto"/>
              <w:spacing w:line="360" w:lineRule="auto"/>
              <w:jc w:val="left"/>
              <w:textAlignment w:val="center"/>
            </w:pPr>
            <w:r>
              <w:t>年份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私人投资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政府投资</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1935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101</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1940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122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221</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1945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147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222</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1950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190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354</w:t>
            </w:r>
          </w:p>
        </w:tc>
      </w:tr>
    </w:tbl>
    <w:p>
      <w:pPr>
        <w:shd w:val="clear" w:color="auto" w:fill="auto"/>
        <w:tabs>
          <w:tab w:val="left" w:pos="4156"/>
        </w:tabs>
        <w:spacing w:line="360" w:lineRule="auto"/>
        <w:ind w:left="380"/>
        <w:jc w:val="left"/>
        <w:textAlignment w:val="center"/>
      </w:pPr>
      <w:r>
        <w:t>A．恢复经济发展的努力</w:t>
      </w:r>
      <w:r>
        <w:tab/>
      </w:r>
      <w:r>
        <w:t>B．放松了对拉美的控制</w:t>
      </w:r>
    </w:p>
    <w:p>
      <w:pPr>
        <w:shd w:val="clear" w:color="auto" w:fill="auto"/>
        <w:tabs>
          <w:tab w:val="left" w:pos="4156"/>
        </w:tabs>
        <w:spacing w:line="360" w:lineRule="auto"/>
        <w:ind w:left="380"/>
        <w:jc w:val="left"/>
        <w:textAlignment w:val="center"/>
      </w:pPr>
      <w:r>
        <w:t>C．跨国公司的迅速发展</w:t>
      </w:r>
      <w:r>
        <w:tab/>
      </w:r>
      <w:r>
        <w:t>D．国家安全战略的调整</w:t>
      </w:r>
    </w:p>
    <w:p>
      <w:pPr>
        <w:shd w:val="clear" w:color="auto" w:fill="F2F2F2"/>
        <w:spacing w:line="360" w:lineRule="auto"/>
        <w:jc w:val="left"/>
        <w:textAlignment w:val="center"/>
      </w:pPr>
      <w:r>
        <w:t>【答案】D</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【知识点】资本主义国家的宏观调控</w:t>
      </w:r>
    </w:p>
    <w:p>
      <w:pPr>
        <w:shd w:val="clear" w:color="auto" w:fill="F2F2F2"/>
        <w:spacing w:line="360" w:lineRule="auto"/>
        <w:jc w:val="left"/>
        <w:textAlignment w:val="center"/>
      </w:pPr>
      <w:r>
        <w:t>【详解】本题是单类型单项选择题。据本题主题干的设问词，可知这是本质题。据本题时间信息可知准确时空是：1935—1950年美国（美国）。根据表格可知，1935—1950年美国对外投资中私人投资和政府投资相比，私人投资比例下降，政府投资上升，这两种投资的结构性变化反映了美国国家安全战略的调整，即由二战反对法西斯到二战后与苏联冷战对峙，抢夺世界市场份额，称霸世界，D项正确；大危机后美国经济在1940年左右基本恢复到大萧条前水平，恢复经济发展说法能反映材料结构性投资变化的本质，排除A项；美国并没有放松对拉美地区的控制，反而加强了对拉美地区控制，视拉美地区为美国后院，排除B项；无论是政府投资还是私人投资，都会促进跨国公司的发展，不能反映这种结构性变化的本质，排除C项。故选D项。</w:t>
      </w:r>
    </w:p>
    <w:p>
      <w:pPr>
        <w:shd w:val="clear" w:color="auto" w:fill="auto"/>
        <w:spacing w:line="360" w:lineRule="auto"/>
        <w:jc w:val="left"/>
        <w:textAlignment w:val="center"/>
      </w:pPr>
      <w:r>
        <w:rPr>
          <w:rFonts w:hint="eastAsia"/>
          <w:lang w:val="en-US" w:eastAsia="zh-CN"/>
        </w:rPr>
        <w:t>2</w:t>
      </w:r>
      <w:r>
        <w:t>．（2024·山东</w:t>
      </w:r>
      <w:r>
        <w:rPr>
          <w:rFonts w:hint="eastAsia"/>
          <w:lang w:val="en-US" w:eastAsia="zh-CN"/>
        </w:rPr>
        <w:t>卷</w:t>
      </w:r>
      <w:r>
        <w:t>）下图为20世纪50年代后期和80年代前期英国四类商品进口额在进口总值中的占比示意图。导致占比变化的主要原因是（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971800" cy="1285875"/>
            <wp:effectExtent l="0" t="0" r="0" b="9525"/>
            <wp:docPr id="100013" name="图片 100013" descr="@@@0ce20d05-56b9-4c1e-bc1d-d8519fef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0ce20d05-56b9-4c1e-bc1d-d8519fefe078"/>
                    <pic:cNvPicPr>
                      <a:picLocks noChangeAspect="1"/>
                    </pic:cNvPicPr>
                  </pic:nvPicPr>
                  <pic:blipFill>
                    <a:blip xmlns:r="http://schemas.openxmlformats.org/officeDocument/2006/relationships" r:embed="rId11"/>
                    <a:stretch>
                      <a:fillRect/>
                    </a:stretch>
                  </pic:blipFill>
                  <pic:spPr>
                    <a:xfrm>
                      <a:off x="0" y="0"/>
                      <a:ext cx="2971800" cy="1285875"/>
                    </a:xfrm>
                    <a:prstGeom prst="rect">
                      <a:avLst/>
                    </a:prstGeom>
                  </pic:spPr>
                </pic:pic>
              </a:graphicData>
            </a:graphic>
          </wp:inline>
        </w:drawing>
      </w:r>
    </w:p>
    <w:p>
      <w:pPr>
        <w:shd w:val="clear" w:color="auto" w:fill="auto"/>
        <w:tabs>
          <w:tab w:val="left" w:pos="4156"/>
        </w:tabs>
        <w:spacing w:line="360" w:lineRule="auto"/>
        <w:ind w:left="380"/>
        <w:jc w:val="left"/>
        <w:textAlignment w:val="center"/>
      </w:pPr>
      <w:r>
        <w:t>A．英国经济竞争力下降</w:t>
      </w:r>
      <w:r>
        <w:tab/>
      </w:r>
      <w:r>
        <w:t>B．环境保护主义的兴起</w:t>
      </w:r>
    </w:p>
    <w:p>
      <w:pPr>
        <w:shd w:val="clear" w:color="auto" w:fill="auto"/>
        <w:tabs>
          <w:tab w:val="left" w:pos="4156"/>
        </w:tabs>
        <w:spacing w:line="360" w:lineRule="auto"/>
        <w:ind w:left="380"/>
        <w:jc w:val="left"/>
        <w:textAlignment w:val="center"/>
      </w:pPr>
      <w:r>
        <w:t>C．欧洲产业结构的调整</w:t>
      </w:r>
      <w:r>
        <w:tab/>
      </w:r>
      <w:r>
        <w:t>D．经济全球化进程加快</w:t>
      </w:r>
    </w:p>
    <w:p>
      <w:pPr>
        <w:shd w:val="clear" w:color="auto" w:fill="F2F2F2"/>
        <w:spacing w:line="360" w:lineRule="auto"/>
        <w:jc w:val="left"/>
        <w:textAlignment w:val="center"/>
      </w:pPr>
      <w:r>
        <w:t>【答案】A</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【知识点】经济全球化进程加快、资本主义国家的宏观调控</w:t>
      </w:r>
    </w:p>
    <w:p>
      <w:pPr>
        <w:shd w:val="clear" w:color="auto" w:fill="auto"/>
        <w:spacing w:line="360" w:lineRule="auto"/>
        <w:jc w:val="left"/>
        <w:textAlignment w:val="center"/>
      </w:pPr>
      <w:r>
        <w:t>【详解】本题是单类型单项选择题。据本题主题干的设问词，可知这是原因题。据本题时间信息可知准确时空是：20世纪50年代后期和80年代前期英国。根据图示饼状图可知，20世纪50年代后期和80年代前期英国四类商品进口额在进口总值中的占比中，制成品占比大量增加，原料进口比例大量减少，这说明二战后到80年代，英国经济发展相对衰落，经济竞争力下降，A项正确；制成品占比大量增加，原料进口比例大量减少，和环保保护主义无关，排除B项；欧洲产业结构的调整不是英国四类商品进口额在进口总值中的占比变化的根本原因，排除C项；经济全球化是指商品、服务、生产要素与信息跨国界流动的规模与形式不断增加，从而使各国间经济的相互依赖程度日益加深的趋势，材料中英国四类商品进口额在进口总值中的占比变化能反映出经济全球化发展，但这不是英国四类商品进口额在进口总值中的占比变化的原因，因果颠倒，排除D项。故选A项。</w:t>
      </w:r>
    </w:p>
    <w:p>
      <w:pPr>
        <w:shd w:val="clear" w:color="auto" w:fill="auto"/>
        <w:spacing w:line="360" w:lineRule="auto"/>
        <w:jc w:val="left"/>
        <w:textAlignment w:val="center"/>
      </w:pPr>
      <w:r>
        <w:rPr>
          <w:rFonts w:hint="eastAsia"/>
          <w:lang w:val="en-US" w:eastAsia="zh-CN"/>
        </w:rPr>
        <w:t>3</w:t>
      </w:r>
      <w:r>
        <w:t>．（2024·</w:t>
      </w:r>
      <w:r>
        <w:rPr>
          <w:rFonts w:hint="eastAsia"/>
          <w:lang w:val="en-US" w:eastAsia="zh-CN"/>
        </w:rPr>
        <w:t>新课标卷</w:t>
      </w:r>
      <w:r>
        <w:t>）1956年苏伊士运河危机爆发后，美国大量抛售英镑，导致英国外汇储备骤减。英国抱怨美国的行为是对国际货币基金组织宗旨和精神“不可饶恕的背叛”。最终，英国停止了对埃及的军事干涉行动。这反映出（</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A．美元占据国际货币体系主导地位</w:t>
      </w:r>
      <w:r>
        <w:tab/>
      </w:r>
      <w:r>
        <w:t>B．埃及民族解放运动获得广泛支持</w:t>
      </w:r>
    </w:p>
    <w:p>
      <w:pPr>
        <w:shd w:val="clear" w:color="auto" w:fill="auto"/>
        <w:tabs>
          <w:tab w:val="left" w:pos="4156"/>
        </w:tabs>
        <w:spacing w:line="360" w:lineRule="auto"/>
        <w:ind w:left="380"/>
        <w:jc w:val="left"/>
        <w:textAlignment w:val="center"/>
      </w:pPr>
      <w:r>
        <w:t>C．布雷顿森林体系走向瓦解</w:t>
      </w:r>
      <w:r>
        <w:tab/>
      </w:r>
      <w:r>
        <w:t>D．西方大国间盟友关系破裂</w:t>
      </w:r>
    </w:p>
    <w:p>
      <w:pPr>
        <w:shd w:val="clear" w:color="auto" w:fill="F2F2F2"/>
        <w:spacing w:line="360" w:lineRule="auto"/>
        <w:jc w:val="left"/>
        <w:textAlignment w:val="center"/>
      </w:pPr>
      <w:r>
        <w:t>【答案】A</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【知识点】资本主义国家的宏观调控</w:t>
      </w:r>
    </w:p>
    <w:p>
      <w:pPr>
        <w:shd w:val="clear" w:color="auto" w:fill="F2F2F2"/>
        <w:spacing w:line="360" w:lineRule="auto"/>
        <w:jc w:val="left"/>
        <w:textAlignment w:val="center"/>
      </w:pPr>
      <w:r>
        <w:t>【详解】</w:t>
      </w:r>
      <w:r>
        <w:rPr>
          <w:sz w:val="21"/>
        </w:rPr>
        <w:t>本题是单类型单项选择题。据本题主题干的设问词，可知这是本质题。据题干时间信息可知准确时空是：1956年(全球)。据题干中“美国大量抛售英镑，导致英国外汇储备骤减”以及英国对美国行为的指责，结合所学知识可知，这一事件本质上显示了美元作为布雷顿森林体系中心货币对国际金融秩序的巨大影响力，反映了美元占据国际货币体系的主导地位，A项正确；题干信息虽涉及埃及民族解放运动，但主要讨论的是美英之间的金融互动及其影响，排除B项；布雷顿森林体系走向瓦解是在20世纪70年代，与题干时间不符，排除C项；西方大国间的盟友关系虽受到考验，但“破裂”的说法过于绝对，排除D项。故选A项。</w:t>
      </w:r>
    </w:p>
    <w:p>
      <w:pPr>
        <w:shd w:val="clear" w:color="auto" w:fill="auto"/>
        <w:spacing w:line="360" w:lineRule="auto"/>
        <w:jc w:val="left"/>
        <w:textAlignment w:val="center"/>
      </w:pPr>
    </w:p>
    <w:p>
      <w:pPr>
        <w:shd w:val="clear" w:color="auto" w:fill="auto"/>
        <w:spacing w:line="360" w:lineRule="auto"/>
        <w:jc w:val="left"/>
        <w:textAlignment w:val="center"/>
      </w:pPr>
      <w:r>
        <w:rPr>
          <w:rFonts w:hint="eastAsia"/>
          <w:lang w:val="en-US" w:eastAsia="zh-CN"/>
        </w:rPr>
        <w:t>4</w:t>
      </w:r>
      <w:r>
        <w:t>．（2023·广东</w:t>
      </w:r>
      <w:r>
        <w:rPr>
          <w:rFonts w:hint="eastAsia"/>
          <w:lang w:val="en-US" w:eastAsia="zh-CN"/>
        </w:rPr>
        <w:t>卷</w:t>
      </w:r>
      <w:r>
        <w:t>）针对下图所示问题，西方主要国家采取的措施是（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038475" cy="2800350"/>
            <wp:effectExtent l="0" t="0" r="9525" b="0"/>
            <wp:docPr id="100009" name="图片 100009" descr="@@@c74850d8087d46c78492ea4c168dd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74850d8087d46c78492ea4c168dd3be"/>
                    <pic:cNvPicPr>
                      <a:picLocks noChangeAspect="1"/>
                    </pic:cNvPicPr>
                  </pic:nvPicPr>
                  <pic:blipFill>
                    <a:blip xmlns:r="http://schemas.openxmlformats.org/officeDocument/2006/relationships" r:embed="rId12"/>
                    <a:stretch>
                      <a:fillRect/>
                    </a:stretch>
                  </pic:blipFill>
                  <pic:spPr>
                    <a:xfrm>
                      <a:off x="0" y="0"/>
                      <a:ext cx="3038475" cy="2800350"/>
                    </a:xfrm>
                    <a:prstGeom prst="rect">
                      <a:avLst/>
                    </a:prstGeom>
                  </pic:spPr>
                </pic:pic>
              </a:graphicData>
            </a:graphic>
          </wp:inline>
        </w:drawing>
      </w:r>
    </w:p>
    <w:p>
      <w:pPr>
        <w:shd w:val="clear" w:color="auto" w:fill="auto"/>
        <w:tabs>
          <w:tab w:val="left" w:pos="4156"/>
        </w:tabs>
        <w:spacing w:line="360" w:lineRule="auto"/>
        <w:ind w:left="300"/>
        <w:jc w:val="left"/>
        <w:textAlignment w:val="center"/>
      </w:pPr>
      <w:r>
        <w:t>A．适当减少对经济的干预</w:t>
      </w:r>
      <w:r>
        <w:tab/>
      </w:r>
      <w:r>
        <w:t>B．巩固布雷顿森林体系</w:t>
      </w:r>
    </w:p>
    <w:p>
      <w:pPr>
        <w:shd w:val="clear" w:color="auto" w:fill="auto"/>
        <w:tabs>
          <w:tab w:val="left" w:pos="4156"/>
        </w:tabs>
        <w:spacing w:line="360" w:lineRule="auto"/>
        <w:ind w:left="300"/>
        <w:jc w:val="left"/>
        <w:textAlignment w:val="center"/>
      </w:pPr>
      <w:r>
        <w:t>C．缓和与苏联的关系</w:t>
      </w:r>
      <w:r>
        <w:tab/>
      </w:r>
      <w:r>
        <w:t>D．恢复自由放任政策</w:t>
      </w:r>
    </w:p>
    <w:p>
      <w:pPr>
        <w:shd w:val="clear" w:color="auto" w:fill="F2F2F2"/>
        <w:spacing w:line="360" w:lineRule="auto"/>
        <w:jc w:val="left"/>
        <w:textAlignment w:val="center"/>
      </w:pPr>
      <w:r>
        <w:t>【答案】A</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【知识点】资本主义国家的宏观调控</w:t>
      </w:r>
    </w:p>
    <w:p>
      <w:pPr>
        <w:shd w:val="clear" w:color="auto" w:fill="F2F2F2"/>
        <w:spacing w:line="360" w:lineRule="auto"/>
        <w:jc w:val="left"/>
        <w:textAlignment w:val="center"/>
      </w:pPr>
      <w:r>
        <w:t>【详解】本题是单类型单项选择题。据本题主题干的设问词，可知这是正向题。据本题时间信息可知准确时空是：1978-1982年（世界）。据本题材料可知，1978-1982年西方国家失业率增加，消费品价格增长率下降，市场活力不足，因此需要减少国家对经济的干预，激发市场活力，A项正确；1973年2月，美元进一步贬值，各主要货币在投机力量冲击下被迫实行浮动汇率制，布雷顿森林体系彻底崩溃，排除B项；苏联实行计划经济，西方国家经济发展与苏联无关，排除C项；经济大危机爆发后自由放任政策已经失灵，20世纪80年代西方国家采取的是新自由主义政策，排除D项。故选A项。</w:t>
      </w:r>
    </w:p>
    <w:p>
      <w:pPr>
        <w:shd w:val="clear" w:color="auto" w:fill="auto"/>
        <w:spacing w:line="360" w:lineRule="auto"/>
        <w:jc w:val="left"/>
        <w:textAlignment w:val="center"/>
      </w:pPr>
      <w:r>
        <w:rPr>
          <w:rFonts w:hint="eastAsia"/>
          <w:lang w:val="en-US" w:eastAsia="zh-CN"/>
        </w:rPr>
        <w:t>5</w:t>
      </w:r>
      <w:r>
        <w:t>．（2022·全国</w:t>
      </w:r>
      <w:r>
        <w:rPr>
          <w:rFonts w:hint="eastAsia"/>
          <w:lang w:val="en-US" w:eastAsia="zh-CN"/>
        </w:rPr>
        <w:t>甲卷</w:t>
      </w:r>
      <w:r>
        <w:t>）1951年，美国黑人团体民权大会向联合国发起请愿活动，指控美国政府对黑人犯有种族灭绝罪行。美国政府指责请愿活动是共产主义的宣传，并寻找支持政府的黑人来驳斥这些指控。这反映出当时（</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A．美苏两极对峙格局的正式形成</w:t>
      </w:r>
      <w:r>
        <w:tab/>
      </w:r>
    </w:p>
    <w:p>
      <w:pPr>
        <w:shd w:val="clear" w:color="auto" w:fill="auto"/>
        <w:tabs>
          <w:tab w:val="left" w:pos="4156"/>
        </w:tabs>
        <w:spacing w:line="360" w:lineRule="auto"/>
        <w:ind w:left="300"/>
        <w:jc w:val="left"/>
        <w:textAlignment w:val="center"/>
      </w:pPr>
      <w:r>
        <w:t>B．民权大会的指控缺乏事实依据</w:t>
      </w:r>
    </w:p>
    <w:p>
      <w:pPr>
        <w:shd w:val="clear" w:color="auto" w:fill="auto"/>
        <w:tabs>
          <w:tab w:val="left" w:pos="4156"/>
        </w:tabs>
        <w:spacing w:line="360" w:lineRule="auto"/>
        <w:ind w:left="300"/>
        <w:jc w:val="left"/>
        <w:textAlignment w:val="center"/>
      </w:pPr>
      <w:r>
        <w:t>C．美国对待种族问题的态度受冷战意识影响</w:t>
      </w:r>
      <w:r>
        <w:tab/>
      </w:r>
    </w:p>
    <w:p>
      <w:pPr>
        <w:shd w:val="clear" w:color="auto" w:fill="auto"/>
        <w:tabs>
          <w:tab w:val="left" w:pos="4156"/>
        </w:tabs>
        <w:spacing w:line="360" w:lineRule="auto"/>
        <w:ind w:left="300"/>
        <w:jc w:val="left"/>
        <w:textAlignment w:val="center"/>
      </w:pPr>
      <w:r>
        <w:t>D．美国政府对国内的种族平等问题漠不关心</w:t>
      </w:r>
    </w:p>
    <w:p>
      <w:pPr>
        <w:shd w:val="clear" w:color="auto" w:fill="F2F2F2"/>
        <w:spacing w:line="360" w:lineRule="auto"/>
        <w:jc w:val="left"/>
        <w:textAlignment w:val="center"/>
      </w:pPr>
      <w:r>
        <w:t>【答案】C</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【知识点】“福利国家”与社会运动</w:t>
      </w:r>
    </w:p>
    <w:p>
      <w:pPr>
        <w:shd w:val="clear" w:color="auto" w:fill="F2F2F2"/>
        <w:spacing w:line="360" w:lineRule="auto"/>
        <w:jc w:val="left"/>
        <w:textAlignment w:val="center"/>
      </w:pPr>
      <w:r>
        <w:t>【详解】1951年正处于冷战时期，美国政府面对黑人团体在联合国大会上的指控，认为民权大会的请愿活动是共产主义的宣传，以此来反对民权大会的指控，美国政府对待种族问题的做法显然是受到了冷战意识的影响，C项正确；1955年华约成立标志两极对峙格局正式形成，排除A项；美国历史上白人残酷对待黑人，民权大会的指控有事实依据，排除B项；战后美国政府关注到了种族平等问题，D项表述绝对，排除D项。故选C项。</w:t>
      </w:r>
    </w:p>
    <w:p>
      <w:pPr>
        <w:shd w:val="clear" w:color="auto" w:fill="auto"/>
        <w:spacing w:line="360" w:lineRule="auto"/>
        <w:jc w:val="left"/>
        <w:textAlignment w:val="center"/>
      </w:pPr>
      <w:r>
        <w:rPr>
          <w:rFonts w:hint="eastAsia"/>
          <w:lang w:val="en-US" w:eastAsia="zh-CN"/>
        </w:rPr>
        <w:t>6</w:t>
      </w:r>
      <w:r>
        <w:t>（2022·湖北</w:t>
      </w:r>
      <w:r>
        <w:rPr>
          <w:rFonts w:hint="eastAsia"/>
          <w:lang w:val="en-US" w:eastAsia="zh-CN"/>
        </w:rPr>
        <w:t>卷</w:t>
      </w:r>
      <w:r>
        <w:t>）20世纪80年代，联邦德国政府调整社会保障政策，推迟养老金随工资增长而提高的时间，同时严审申请养老金的条件，增加个人交纳额度。上述政策的主要目的是（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A．减轻公共财政负担</w:t>
      </w:r>
      <w:r>
        <w:tab/>
      </w:r>
      <w:r>
        <w:t>B．减缓老龄化进程</w:t>
      </w:r>
    </w:p>
    <w:p>
      <w:pPr>
        <w:shd w:val="clear" w:color="auto" w:fill="auto"/>
        <w:tabs>
          <w:tab w:val="left" w:pos="4156"/>
        </w:tabs>
        <w:spacing w:line="360" w:lineRule="auto"/>
        <w:ind w:left="300"/>
        <w:jc w:val="left"/>
        <w:textAlignment w:val="center"/>
      </w:pPr>
      <w:r>
        <w:t>C．提高劳动者积极性</w:t>
      </w:r>
      <w:r>
        <w:tab/>
      </w:r>
      <w:r>
        <w:t>D．缩小贫富间差距</w:t>
      </w:r>
    </w:p>
    <w:p>
      <w:pPr>
        <w:shd w:val="clear" w:color="auto" w:fill="F2F2F2"/>
        <w:spacing w:line="360" w:lineRule="auto"/>
        <w:jc w:val="left"/>
        <w:textAlignment w:val="center"/>
      </w:pPr>
      <w:r>
        <w:t>【答案】A</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【知识点】“福利国家”与社会运动</w:t>
      </w:r>
    </w:p>
    <w:p>
      <w:pPr>
        <w:shd w:val="clear" w:color="auto" w:fill="F2F2F2"/>
        <w:spacing w:line="360" w:lineRule="auto"/>
        <w:jc w:val="left"/>
        <w:textAlignment w:val="center"/>
      </w:pPr>
      <w:r>
        <w:t>【详解】联邦德国政府“推迟养老金随工资增长而提高的时间，同时严审申请养老金的条件，增加个人交纳额度”，目的在于减少社会福利，减轻社会福利带来的财政负担，A项正确；上述政策不能减缓老龄化进程，排除B项；推迟养老金随工资增长而提高的时间，增加个人交纳额度，不利于提高劳动者积极性，排除C项；增加社会福利有利于缩小贫富差距，缓和社会矛盾，排除D项。故选A项。</w:t>
      </w:r>
    </w:p>
    <w:p>
      <w:pPr>
        <w:shd w:val="clear" w:color="auto" w:fill="auto"/>
        <w:spacing w:line="360" w:lineRule="auto"/>
        <w:jc w:val="left"/>
        <w:textAlignment w:val="center"/>
      </w:pPr>
      <w:r>
        <w:t>7．（2024·江苏</w:t>
      </w:r>
      <w:r>
        <w:rPr>
          <w:rFonts w:hint="eastAsia"/>
          <w:lang w:val="en-US" w:eastAsia="zh-CN"/>
        </w:rPr>
        <w:t>卷</w:t>
      </w:r>
      <w:r>
        <w:t>）寒山子是唐代一个充满神奇色彩的诗人，长年在山洞中隐居避世。他写的诗流露出一种超尘脱俗的空灵感。20世纪50年代，寒山子的诗被译成英文。至60年代，他的诗在美国受到一些蓄长发、光着脚的大学生欢迎，风靡一时，形成了“寒山热”。这反映出，当时美国（</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A．青年认同中国生活方式</w:t>
      </w:r>
      <w:r>
        <w:tab/>
      </w:r>
      <w:r>
        <w:t>B．经济出现“滞胀”现象</w:t>
      </w:r>
    </w:p>
    <w:p>
      <w:pPr>
        <w:shd w:val="clear" w:color="auto" w:fill="auto"/>
        <w:tabs>
          <w:tab w:val="left" w:pos="4156"/>
        </w:tabs>
        <w:spacing w:line="360" w:lineRule="auto"/>
        <w:ind w:left="380"/>
        <w:jc w:val="left"/>
        <w:textAlignment w:val="center"/>
      </w:pPr>
      <w:r>
        <w:t>C．政府调整对华外交政策</w:t>
      </w:r>
      <w:r>
        <w:tab/>
      </w:r>
      <w:r>
        <w:t>D．民众对社会现实的失望</w:t>
      </w:r>
    </w:p>
    <w:p>
      <w:pPr>
        <w:shd w:val="clear" w:color="auto" w:fill="F2F2F2"/>
        <w:spacing w:line="360" w:lineRule="auto"/>
        <w:jc w:val="left"/>
        <w:textAlignment w:val="center"/>
      </w:pPr>
      <w:r>
        <w:t>【答案】D</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【知识点】“福利国家”与社会运动</w:t>
      </w:r>
    </w:p>
    <w:p>
      <w:pPr>
        <w:shd w:val="clear" w:color="auto" w:fill="F2F2F2"/>
        <w:spacing w:line="360" w:lineRule="auto"/>
        <w:jc w:val="left"/>
        <w:textAlignment w:val="center"/>
      </w:pPr>
      <w:r>
        <w:t>【详解】</w:t>
      </w:r>
      <w:r>
        <w:rPr>
          <w:sz w:val="21"/>
        </w:rPr>
        <w:t>本题是单类型单项选择题。据本题主题干的设问词，可知这是本质题。据本题时间信息可知准确时空是：现代（美国）。据材料可知，20世纪60年代，美国正处于社会变革和动荡的时期，如越南战争、民权运动、社会不平等、文化冲突等问题凸显。寒山子超尘脱俗、充满空灵的诗歌，为那些对现实感到迷茫和失望的美国年轻人提供了一种精神寄托和心灵慰藉，D项正确；寒山子的诗歌不能等于中国人的生活方式，美国年轻人对寒山子诗歌的欢迎，更多的是对其诗歌所传达的精神内涵的共鸣，排除A项；美国经济“滞胀”现象主要出现在70年代，与60年代的“寒山热”时间不符，排除B项；当时美国政府的对华外交政策并未因“寒山热”而有明显的调整，排除C项。故选D项。</w:t>
      </w:r>
    </w:p>
    <w:p>
      <w:pPr>
        <w:shd w:val="clear" w:color="auto" w:fill="auto"/>
        <w:spacing w:line="360" w:lineRule="auto"/>
        <w:jc w:val="left"/>
        <w:textAlignment w:val="center"/>
      </w:pPr>
      <w:r>
        <w:t>8．（2024·广东</w:t>
      </w:r>
      <w:r>
        <w:rPr>
          <w:rFonts w:hint="eastAsia"/>
          <w:lang w:val="en-US" w:eastAsia="zh-CN"/>
        </w:rPr>
        <w:t>卷</w:t>
      </w:r>
      <w:r>
        <w:t>）对抚养未成年人的家庭进行资助的项目源于罗斯福新政时期，最初主要的救助对象是白人贫困家庭；20世纪60年代后接受救助的黑人贫困家庭大幅增加，1970年该项目的受益人中，黑人占了近一半。造成这一变化的原因可能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A．国家干预的减少</w:t>
      </w:r>
      <w:r>
        <w:tab/>
      </w:r>
      <w:r>
        <w:t>B．经济危机日趋严重</w:t>
      </w:r>
    </w:p>
    <w:p>
      <w:pPr>
        <w:shd w:val="clear" w:color="auto" w:fill="auto"/>
        <w:tabs>
          <w:tab w:val="left" w:pos="4156"/>
        </w:tabs>
        <w:spacing w:line="360" w:lineRule="auto"/>
        <w:ind w:left="380"/>
        <w:jc w:val="left"/>
        <w:textAlignment w:val="center"/>
      </w:pPr>
      <w:r>
        <w:t>C．民权运动的高涨</w:t>
      </w:r>
      <w:r>
        <w:tab/>
      </w:r>
      <w:r>
        <w:t>D．移民问题愈演愈烈</w:t>
      </w:r>
    </w:p>
    <w:p>
      <w:pPr>
        <w:shd w:val="clear" w:color="auto" w:fill="F2F2F2"/>
        <w:spacing w:line="360" w:lineRule="auto"/>
        <w:jc w:val="left"/>
        <w:textAlignment w:val="center"/>
      </w:pPr>
      <w:r>
        <w:t>【答案】C</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【知识点】“福利国家”与社会运动</w:t>
      </w:r>
    </w:p>
    <w:p>
      <w:pPr>
        <w:shd w:val="clear" w:color="auto" w:fill="F2F2F2"/>
        <w:spacing w:line="360" w:lineRule="auto"/>
        <w:jc w:val="left"/>
        <w:textAlignment w:val="center"/>
      </w:pPr>
      <w:r>
        <w:t>【详解】本题是单类型单项选择题。据本题主题干的设问词，可知这是原因题。据本题时间信息可知准确时空是：二战后（美国）。据本材料可知，救助政策从开始的主要救助白人家庭到二战后黑人家庭也在救助之列，并结合所学可知，二战后美国黑人掀起了民权运动，反对种族歧视，C项正确；救助政策是国家干预的表现，且二战后，美国实行国家垄断资本主义，加大对国家的干预，排除A项；二战后50、60年代美国经济进入黄金时期，排除B项；材料没有涉及到移民问题，排除D项。故选C项。</w:t>
      </w:r>
    </w:p>
    <w:p>
      <w:pPr>
        <w:shd w:val="clear" w:color="auto" w:fill="F2F2F2"/>
        <w:spacing w:line="360" w:lineRule="auto"/>
        <w:jc w:val="left"/>
        <w:textAlignment w:val="center"/>
      </w:pPr>
    </w:p>
    <w:p>
      <w:pPr>
        <w:shd w:val="clear" w:color="auto" w:fill="auto"/>
        <w:spacing w:line="360" w:lineRule="auto"/>
        <w:jc w:val="center"/>
        <w:textAlignment w:val="center"/>
        <w:rPr>
          <w:rFonts w:eastAsia="宋体" w:hint="default"/>
          <w:b/>
          <w:bCs/>
          <w:sz w:val="28"/>
          <w:szCs w:val="32"/>
          <w:lang w:val="en-US" w:eastAsia="zh-CN"/>
        </w:rPr>
      </w:pPr>
      <w:r>
        <w:rPr>
          <w:rFonts w:hint="eastAsia"/>
          <w:b/>
          <w:bCs/>
          <w:sz w:val="28"/>
          <w:szCs w:val="32"/>
          <w:lang w:val="en-US" w:eastAsia="zh-CN"/>
        </w:rPr>
        <w:t>战后殖民体系逐步瓦解</w:t>
      </w:r>
    </w:p>
    <w:p>
      <w:pPr>
        <w:shd w:val="clear" w:color="auto" w:fill="auto"/>
        <w:spacing w:line="360" w:lineRule="auto"/>
        <w:jc w:val="left"/>
        <w:textAlignment w:val="center"/>
      </w:pPr>
      <w:r>
        <w:t>1．（2023</w:t>
      </w:r>
      <w:r>
        <w:rPr>
          <w:rFonts w:hint="eastAsia"/>
          <w:lang w:val="en-US" w:eastAsia="zh-CN"/>
        </w:rPr>
        <w:t>·山东卷</w:t>
      </w:r>
      <w:r>
        <w:t>）1961年，加纳领导人克瓦米·恩克鲁玛在其著作中指出，非洲许多地区在文化、语言和思想上确实存在着很大差异，但“我们都是非洲人，这是基本的事实……语言、文化和政治体制不同所带来的困难并不是不能战胜的”。他力图（</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A．实现非洲各国的独立</w:t>
      </w:r>
      <w:r>
        <w:tab/>
      </w:r>
      <w:r>
        <w:t>B．建立非洲国家的联合</w:t>
      </w:r>
    </w:p>
    <w:p>
      <w:pPr>
        <w:shd w:val="clear" w:color="auto" w:fill="auto"/>
        <w:tabs>
          <w:tab w:val="left" w:pos="4156"/>
        </w:tabs>
        <w:spacing w:line="360" w:lineRule="auto"/>
        <w:ind w:left="380"/>
        <w:jc w:val="left"/>
        <w:textAlignment w:val="center"/>
      </w:pPr>
      <w:r>
        <w:t>C．保持非洲地区文化的多元性</w:t>
      </w:r>
      <w:r>
        <w:tab/>
      </w:r>
      <w:r>
        <w:t>D．解决非洲内部发展的不平衡</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【知识点】战后非洲的民族独立</w:t>
      </w:r>
    </w:p>
    <w:p>
      <w:pPr>
        <w:shd w:val="clear" w:color="auto" w:fill="F2F2F2"/>
        <w:spacing w:line="360" w:lineRule="auto"/>
        <w:jc w:val="left"/>
        <w:textAlignment w:val="center"/>
      </w:pPr>
      <w:r>
        <w:t>【详解】本题是单类型单项选择题。据本题主题干的设问词，可知这是目的题。据本题时间信息可知准确时空是：二战后的非洲。结合所学知识可知，瓦米·恩克鲁玛推行泛非主义，支持非洲民族独立运动，倡导非洲统一，但是种种举措最终招致了西方帝国主义国家和国内反动势力的不满和敌视，最终在1966年2月24日应邀访问越南时被军警发动军事政变推翻，长期流亡海外。因此根据材料“我们都是非洲人，这是基本的事实……语言、文化和政治体制不同所带来的困难并不是不能战胜的”可知，克瓦米·恩克鲁玛淡化语言、文化和政治体制的差异，主张建立非洲国家的联合，B项正确；1960年为非洲年，到这一年，许多非洲获取了独立，但是并未全部独立，排除A项；材料强调的是非洲的联合，非语言、文化和政治体制的差异，排除C项；“非洲内部发展的不平衡”与材料无关，排除D项。故选B项。</w:t>
      </w:r>
    </w:p>
    <w:p>
      <w:pPr>
        <w:shd w:val="clear" w:color="auto" w:fill="auto"/>
        <w:spacing w:line="360" w:lineRule="auto"/>
        <w:jc w:val="left"/>
        <w:textAlignment w:val="center"/>
      </w:pPr>
      <w:r>
        <w:t>2．（2023·福建</w:t>
      </w:r>
      <w:r>
        <w:rPr>
          <w:rFonts w:hint="eastAsia"/>
          <w:lang w:val="en-US" w:eastAsia="zh-CN"/>
        </w:rPr>
        <w:t>卷</w:t>
      </w:r>
      <w:r>
        <w:t>）20世纪70年代，刚果（金）总统蒙博托·塞塞·塞科在他的宣言中宣布了国家主义理论，并在更改国名为扎伊尔的同时，蒙博托要求国民取非洲化姓名，很多城市也更改欧洲殖民者所取名称。这反映了（</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A．刚果政府权力扩大</w:t>
      </w:r>
      <w:r>
        <w:tab/>
      </w:r>
      <w:r>
        <w:t>B．民族主义情绪高涨</w:t>
      </w:r>
    </w:p>
    <w:p>
      <w:pPr>
        <w:shd w:val="clear" w:color="auto" w:fill="auto"/>
        <w:tabs>
          <w:tab w:val="left" w:pos="4156"/>
        </w:tabs>
        <w:spacing w:line="360" w:lineRule="auto"/>
        <w:ind w:left="380"/>
        <w:jc w:val="left"/>
        <w:textAlignment w:val="center"/>
      </w:pPr>
      <w:r>
        <w:t>C．冷战意识影响非洲</w:t>
      </w:r>
      <w:r>
        <w:tab/>
      </w:r>
      <w:r>
        <w:t>D．非洲殖民体系瓦解</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【知识点】战后非洲的民族独立</w:t>
      </w:r>
    </w:p>
    <w:p>
      <w:pPr>
        <w:shd w:val="clear" w:color="auto" w:fill="F2F2F2"/>
        <w:spacing w:line="360" w:lineRule="auto"/>
        <w:jc w:val="left"/>
        <w:textAlignment w:val="center"/>
      </w:pPr>
      <w:r>
        <w:t>【详解】本题是单类型单项选择题。据本题主题干的设问词，可知这是本质题。据本题时间信息可知准确时空是：20世纪70年代（非洲）。据材料“蒙博托要求国民取非洲化姓名，很多城市也更改欧洲殖民者所取名称”可知，蒙博托在努力减少殖民主义在刚果的影响，进而弘扬民族主义，B项正确；城市改名属于政府的正常权力，并非权力的扩大，排除A项；冷战意识指的是社会制度和意识形态对外交政策的影响，材料没有涉及社会制度和意识形态，而是殖民主义对刚果的影响，排除C项；标志着帝国主义在非洲殖民体系彻底瓦解的历史事件是1990年纳米比亚独立，排除D项。故选B项。</w:t>
      </w:r>
    </w:p>
    <w:p>
      <w:pPr>
        <w:shd w:val="clear" w:color="auto" w:fill="auto"/>
        <w:spacing w:line="360" w:lineRule="auto"/>
        <w:jc w:val="left"/>
        <w:textAlignment w:val="center"/>
      </w:pPr>
      <w:r>
        <w:rPr>
          <w:rFonts w:hint="eastAsia"/>
          <w:lang w:val="en-US" w:eastAsia="zh-CN"/>
        </w:rPr>
        <w:t>3</w:t>
      </w:r>
      <w:r>
        <w:t>．（2024·辽宁</w:t>
      </w:r>
      <w:r>
        <w:rPr>
          <w:rFonts w:hint="eastAsia"/>
          <w:lang w:val="en-US" w:eastAsia="zh-CN"/>
        </w:rPr>
        <w:t>卷</w:t>
      </w:r>
      <w:r>
        <w:t>）如图是某书封面使用的漫画。</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distT="0" distB="0" distL="114300" distR="114300">
            <wp:extent cx="3724275" cy="3200400"/>
            <wp:effectExtent l="0" t="0" r="9525" b="0"/>
            <wp:docPr id="100015" name="图片 100015" descr="@@@8a04c066-9cb3-4757-80d0-53e856970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8a04c066-9cb3-4757-80d0-53e856970fe9"/>
                    <pic:cNvPicPr>
                      <a:picLocks noChangeAspect="1"/>
                    </pic:cNvPicPr>
                  </pic:nvPicPr>
                  <pic:blipFill>
                    <a:blip xmlns:r="http://schemas.openxmlformats.org/officeDocument/2006/relationships" r:embed="rId13"/>
                    <a:stretch>
                      <a:fillRect/>
                    </a:stretch>
                  </pic:blipFill>
                  <pic:spPr>
                    <a:xfrm>
                      <a:off x="0" y="0"/>
                      <a:ext cx="3724275" cy="3200400"/>
                    </a:xfrm>
                    <a:prstGeom prst="rect">
                      <a:avLst/>
                    </a:prstGeom>
                  </pic:spPr>
                </pic:pic>
              </a:graphicData>
            </a:graphic>
          </wp:inline>
        </w:drawing>
      </w:r>
    </w:p>
    <w:p>
      <w:pPr>
        <w:shd w:val="clear" w:color="auto" w:fill="auto"/>
        <w:spacing w:line="360" w:lineRule="auto"/>
        <w:jc w:val="left"/>
        <w:textAlignment w:val="center"/>
      </w:pPr>
      <w:r>
        <w:t>据此推断，该书的主题最有可能是（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A．民族解放与殖民帝国瓦解</w:t>
      </w:r>
      <w:r>
        <w:tab/>
      </w:r>
      <w:r>
        <w:t>B．种族歧视与民权运动</w:t>
      </w:r>
    </w:p>
    <w:p>
      <w:pPr>
        <w:shd w:val="clear" w:color="auto" w:fill="auto"/>
        <w:tabs>
          <w:tab w:val="left" w:pos="4156"/>
        </w:tabs>
        <w:spacing w:line="360" w:lineRule="auto"/>
        <w:ind w:left="380"/>
        <w:jc w:val="left"/>
        <w:textAlignment w:val="center"/>
      </w:pPr>
      <w:r>
        <w:t>C．霸权主义与非洲地区冲突</w:t>
      </w:r>
      <w:r>
        <w:tab/>
      </w:r>
      <w:r>
        <w:t>D．南北差距与泛非主义</w:t>
      </w:r>
    </w:p>
    <w:p>
      <w:pPr>
        <w:shd w:val="clear" w:color="auto" w:fill="F2F2F2"/>
        <w:spacing w:line="360" w:lineRule="auto"/>
        <w:jc w:val="left"/>
        <w:textAlignment w:val="center"/>
      </w:pPr>
      <w:r>
        <w:t>【答案】A</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【知识点】战后非洲的民族独立</w:t>
      </w:r>
    </w:p>
    <w:p>
      <w:pPr>
        <w:shd w:val="clear" w:color="auto" w:fill="F2F2F2"/>
        <w:spacing w:line="360" w:lineRule="auto"/>
        <w:jc w:val="left"/>
        <w:textAlignment w:val="center"/>
      </w:pPr>
      <w:r>
        <w:t>【详解】本题是单类型单项选择题。据本题主题干的设问词，可知这是推断题。据本题时间信息可知准确时空是：近现代（世界）。根据漫画内容可知，这是非洲人民把根植于非洲的欧美殖民者的“巢穴”给吹翻了，结合所学知识可知，这反映的是非洲人民积极争取民族独立推翻欧美殖民统治的的民族解放运动，A项正确；材料反映的是非洲人民争取民族解放，推翻殖民帝国，没有体现民权运动，排除B项；材料强调的是非洲人民推翻了欧美殖民统治，不是强调帝国主义国家的霸权主义和其在非洲的冲突问题，排除C项；泛非主义是指全世界黑种人反对种族歧视和殖民统治的一个声势浩大的民族主义思潮，材料主要强调的是非洲地区，排除D项。故选A项。</w:t>
      </w:r>
    </w:p>
    <w:p>
      <w:pPr>
        <w:shd w:val="clear" w:color="auto" w:fill="F2F2F2"/>
        <w:spacing w:line="360" w:lineRule="auto"/>
        <w:jc w:val="left"/>
        <w:textAlignment w:val="center"/>
      </w:pPr>
    </w:p>
    <w:p>
      <w:pPr>
        <w:shd w:val="clear" w:color="auto" w:fill="auto"/>
        <w:spacing w:line="360" w:lineRule="auto"/>
        <w:jc w:val="left"/>
        <w:textAlignment w:val="center"/>
      </w:pPr>
      <w:r>
        <w:rPr>
          <w:rFonts w:hint="eastAsia"/>
          <w:lang w:val="en-US" w:eastAsia="zh-CN"/>
        </w:rPr>
        <w:t>4</w:t>
      </w:r>
      <w:r>
        <w:t>．（2024·湖南</w:t>
      </w:r>
      <w:r>
        <w:rPr>
          <w:rFonts w:hint="eastAsia"/>
          <w:lang w:val="en-US" w:eastAsia="zh-CN"/>
        </w:rPr>
        <w:t>卷</w:t>
      </w:r>
      <w:r>
        <w:t>）20世纪50年代，英国在镇压肯尼亚“茅茅运动”时，每屠杀一名起义者，得花一万英镑。法国为镇压印度支那人民独立斗争所支出的战费高达三万亿旧法郎，差不多等于马歇尔计划拨款的两倍。这两则史实（</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A．揭示了民族解放运动的历史背景</w:t>
      </w:r>
      <w:r>
        <w:tab/>
      </w:r>
      <w:r>
        <w:t>B．有助于解释殖民统治崩溃的原因</w:t>
      </w:r>
    </w:p>
    <w:p>
      <w:pPr>
        <w:shd w:val="clear" w:color="auto" w:fill="auto"/>
        <w:tabs>
          <w:tab w:val="left" w:pos="4156"/>
        </w:tabs>
        <w:spacing w:line="360" w:lineRule="auto"/>
        <w:ind w:left="380"/>
        <w:jc w:val="left"/>
        <w:textAlignment w:val="center"/>
      </w:pPr>
      <w:r>
        <w:t>C．有助于衡量英法两国当时的经济实力</w:t>
      </w:r>
      <w:r>
        <w:tab/>
      </w:r>
      <w:r>
        <w:t>D．揭示了亚非拉反殖反帝斗争的正义性</w:t>
      </w:r>
    </w:p>
    <w:p>
      <w:pPr>
        <w:shd w:val="clear" w:color="auto" w:fill="F2F2F2"/>
        <w:spacing w:line="360" w:lineRule="auto"/>
        <w:jc w:val="left"/>
        <w:textAlignment w:val="center"/>
      </w:pPr>
      <w:r>
        <w:t>【答案】B</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【知识点】战后非洲的民族独立、战后亚洲的民族独立</w:t>
      </w:r>
    </w:p>
    <w:p>
      <w:pPr>
        <w:shd w:val="clear" w:color="auto" w:fill="auto"/>
        <w:spacing w:line="360" w:lineRule="auto"/>
        <w:jc w:val="left"/>
        <w:textAlignment w:val="center"/>
        <w:rPr>
          <w:sz w:val="21"/>
        </w:rPr>
      </w:pPr>
      <w:r>
        <w:t>【详解】本题是多类型单项选择题。据本题主题干的设问词，可知这是本质题、影响题。据本题时间信息可知准确时空是：</w:t>
      </w:r>
      <w:r>
        <w:rPr>
          <w:sz w:val="21"/>
        </w:rPr>
        <w:t>20世纪50年代</w:t>
      </w:r>
      <w:r>
        <w:t>（世界）。根据材料可知，英国、法国在镇压殖民地民族独立运动的过程中花费大量财富，这削弱了其经济势力，一定程度上可以解释其</w:t>
      </w:r>
      <w:r>
        <w:rPr>
          <w:sz w:val="21"/>
        </w:rPr>
        <w:t>殖民统治崩溃的原因，B项正确；材料涉及的是殖民国家二战后势力一定程度的衰落，与民族解放运动的背景无关，排除A项；材料的主旨信息并非英法两国当时的经济实力对比，排除C项；材料并未讨论亚非拉反殖反帝斗争的正义性，而是殖民国家势力的下降，排除D项。故选B项。</w:t>
      </w:r>
    </w:p>
    <w:p>
      <w:pPr>
        <w:shd w:val="clear" w:color="auto" w:fill="auto"/>
        <w:spacing w:line="360" w:lineRule="auto"/>
        <w:jc w:val="left"/>
        <w:textAlignment w:val="center"/>
      </w:pPr>
      <w:r>
        <w:rPr>
          <w:rFonts w:hint="eastAsia"/>
          <w:lang w:val="en-US" w:eastAsia="zh-CN"/>
        </w:rPr>
        <w:t>5</w:t>
      </w:r>
      <w:r>
        <w:t>．（2023·重庆</w:t>
      </w:r>
      <w:r>
        <w:rPr>
          <w:rFonts w:hint="eastAsia"/>
          <w:lang w:val="en-US" w:eastAsia="zh-CN"/>
        </w:rPr>
        <w:t>卷</w:t>
      </w:r>
      <w:r>
        <w:t>）20世纪30年代，美国取代英国成为拉美投资的主体。之后，拉美国家逐渐增加对经济活动的参与，接管了先前由外国人控制的公共事业、铁路以及自然资源，但外国资本在一些初级产品中仍占有重要地位。战后，外国资本更是被拉美国家工业中的新机遇所吸引，持续加大投入。材料表明，拉美国家（</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A．初级产品在世界市场上具有垄断地位</w:t>
      </w:r>
      <w:r>
        <w:tab/>
      </w:r>
      <w:r>
        <w:t>B．经济健康发展受自然资源条件的制约</w:t>
      </w:r>
    </w:p>
    <w:p>
      <w:pPr>
        <w:shd w:val="clear" w:color="auto" w:fill="auto"/>
        <w:tabs>
          <w:tab w:val="left" w:pos="4156"/>
        </w:tabs>
        <w:spacing w:line="360" w:lineRule="auto"/>
        <w:ind w:left="380"/>
        <w:jc w:val="left"/>
        <w:textAlignment w:val="center"/>
      </w:pPr>
      <w:r>
        <w:t>C．政府在资源配置过程中发挥主导作用</w:t>
      </w:r>
      <w:r>
        <w:tab/>
      </w:r>
      <w:r>
        <w:t>D．在世界经济体系中长期处于依附地位</w:t>
      </w:r>
    </w:p>
    <w:p>
      <w:pPr>
        <w:shd w:val="clear" w:color="auto" w:fill="F2F2F2"/>
        <w:spacing w:line="360" w:lineRule="auto"/>
        <w:jc w:val="left"/>
        <w:textAlignment w:val="center"/>
      </w:pPr>
      <w:r>
        <w:t>【答案】D</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【知识点】战后拉丁美洲的民族独立、发展中国家的成就与面临的挑战</w:t>
      </w:r>
    </w:p>
    <w:p>
      <w:pPr>
        <w:shd w:val="clear" w:color="auto" w:fill="F2F2F2"/>
        <w:spacing w:line="360" w:lineRule="auto"/>
        <w:jc w:val="left"/>
        <w:textAlignment w:val="center"/>
      </w:pPr>
      <w:r>
        <w:t>【详解】本题是单类型单项选择题。据本题主题干的设问词，可知这是本质题。据本题时间信息可知准确时空是：20世纪30年代至二战后（拉美）。根据材料可知，随着拉美国家民族解放运动的开展，拉美国家逐渐增强其经济的独立性，但在初级产品生产和工业发展等方面仍依赖于外国资本，反映了拉美国家在世界经济体系中长期处于依附地位，D项正确；材料未体现拉美国家在世界贸易中的地位，因此也不能得出“初级产品在世界市场上具有垄断地位”的结论，排除A项；材料强调拉美国家经济发展依赖于外国资本，未体现自然资源条件的制约，排除B项；材料强调拉美国家经济发展依赖于外国资本，并未体现政府在资源配置过程中的主导作用，排除C项。故选D项。</w:t>
      </w:r>
    </w:p>
    <w:p>
      <w:pPr>
        <w:shd w:val="clear" w:color="auto" w:fill="auto"/>
        <w:spacing w:line="360" w:lineRule="auto"/>
        <w:jc w:val="left"/>
        <w:textAlignment w:val="center"/>
      </w:pPr>
      <w:r>
        <w:rPr>
          <w:rFonts w:hint="eastAsia"/>
          <w:lang w:val="en-US" w:eastAsia="zh-CN"/>
        </w:rPr>
        <w:t>6</w:t>
      </w:r>
      <w:r>
        <w:t>．（2023</w:t>
      </w:r>
      <w:r>
        <w:rPr>
          <w:rFonts w:hint="eastAsia"/>
          <w:lang w:val="en-US" w:eastAsia="zh-CN"/>
        </w:rPr>
        <w:t>·北京卷</w:t>
      </w:r>
      <w:r>
        <w:t>）1960年，联合国大会通过第1522号决议，倡议发达国家对发展中国家的援助与投资应达到发达国家国民收入的1%。此举符合联合国（</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A．托管制度</w:t>
      </w:r>
      <w:r>
        <w:tab/>
      </w:r>
      <w:r>
        <w:t>B．“大国一致”的原则</w:t>
      </w:r>
    </w:p>
    <w:p>
      <w:pPr>
        <w:shd w:val="clear" w:color="auto" w:fill="auto"/>
        <w:tabs>
          <w:tab w:val="left" w:pos="4156"/>
        </w:tabs>
        <w:spacing w:line="360" w:lineRule="auto"/>
        <w:ind w:left="380"/>
        <w:jc w:val="left"/>
        <w:textAlignment w:val="center"/>
      </w:pPr>
      <w:r>
        <w:t>C．安理会投票程序</w:t>
      </w:r>
      <w:r>
        <w:tab/>
      </w:r>
      <w:r>
        <w:t>D．促进全球经济社会发展的宗旨</w:t>
      </w:r>
    </w:p>
    <w:p>
      <w:pPr>
        <w:shd w:val="clear" w:color="auto" w:fill="F2F2F2"/>
        <w:spacing w:line="360" w:lineRule="auto"/>
        <w:jc w:val="left"/>
        <w:textAlignment w:val="center"/>
      </w:pPr>
      <w:r>
        <w:t>【答案】D</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【知识点】战后国际秩序的建立</w:t>
      </w:r>
    </w:p>
    <w:p>
      <w:pPr>
        <w:shd w:val="clear" w:color="auto" w:fill="F2F2F2"/>
        <w:spacing w:line="360" w:lineRule="auto"/>
        <w:jc w:val="left"/>
        <w:textAlignment w:val="center"/>
      </w:pPr>
      <w:r>
        <w:t>【详解】本题是单类型单项选择题。据设问词可知是正向题。时空是1960年（联合国）。据材料“倡议发达国家对发展中国家的援助与投资应达到发达国家国民收入的1%”，可知联合国倡议发达国家对发展中国进行援助和投资，以促进发展中国家的发展，进而促进世界经济的发展，符合其维护世界，加强国际合作，促进全球经济社会发展的宗旨，D项正确；托管制度的主要目标是促进托管领土居民的进展以及托管领土朝自治或独立方向的逐渐发展，与材料无关，排除A项；“大国一致”的原则是联合国安全理事会表决程序原则，与材料不符，排除B项；安理会的投票程序体现了大国一致的原则，其主要的意义是想用和平的方式解决争端，与材料不符，排除C项。故选D项。</w:t>
      </w:r>
    </w:p>
    <w:p>
      <w:pPr>
        <w:shd w:val="clear" w:color="auto" w:fill="auto"/>
        <w:spacing w:line="360" w:lineRule="auto"/>
        <w:jc w:val="left"/>
        <w:textAlignment w:val="center"/>
      </w:pPr>
    </w:p>
    <w:p>
      <w:pPr>
        <w:shd w:val="clear" w:color="auto" w:fill="auto"/>
        <w:spacing w:line="360" w:lineRule="auto"/>
        <w:jc w:val="left"/>
        <w:textAlignment w:val="center"/>
      </w:pPr>
      <w:r>
        <w:rPr>
          <w:rFonts w:hint="eastAsia"/>
          <w:lang w:val="en-US" w:eastAsia="zh-CN"/>
        </w:rPr>
        <w:t>7</w:t>
      </w:r>
      <w:r>
        <w:t>．（2022·重庆</w:t>
      </w:r>
      <w:r>
        <w:rPr>
          <w:rFonts w:hint="eastAsia"/>
          <w:lang w:val="en-US" w:eastAsia="zh-CN"/>
        </w:rPr>
        <w:t>卷</w:t>
      </w:r>
      <w:r>
        <w:t>）1972年，苏联重启西伯利亚地区的贝阿铁路建设项目以开发油田和铜矿资源，在全国征召志愿者（海报如图），并承诺参与铁路修建的志愿者将享有住房和汽车的优先分配权。材料表明，这一时期的苏联重视（</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990600" cy="1390650"/>
            <wp:effectExtent l="0" t="0" r="0" b="0"/>
            <wp:docPr id="100011" name="图片 100011" descr="@@@e7a58a8b-62bc-4ed5-8394-53702f65f4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7a58a8b-62bc-4ed5-8394-53702f65f4d2"/>
                    <pic:cNvPicPr>
                      <a:picLocks noChangeAspect="1"/>
                    </pic:cNvPicPr>
                  </pic:nvPicPr>
                  <pic:blipFill>
                    <a:blip xmlns:r="http://schemas.openxmlformats.org/officeDocument/2006/relationships" r:embed="rId14"/>
                    <a:stretch>
                      <a:fillRect/>
                    </a:stretch>
                  </pic:blipFill>
                  <pic:spPr>
                    <a:xfrm>
                      <a:off x="0" y="0"/>
                      <a:ext cx="990600" cy="1390650"/>
                    </a:xfrm>
                    <a:prstGeom prst="rect">
                      <a:avLst/>
                    </a:prstGeom>
                  </pic:spPr>
                </pic:pic>
              </a:graphicData>
            </a:graphic>
          </wp:inline>
        </w:drawing>
      </w:r>
    </w:p>
    <w:p>
      <w:pPr>
        <w:shd w:val="clear" w:color="auto" w:fill="auto"/>
        <w:spacing w:line="360" w:lineRule="auto"/>
        <w:jc w:val="left"/>
        <w:textAlignment w:val="center"/>
      </w:pPr>
      <w:r>
        <w:t>光荣属于贝阿铁路建设者！</w:t>
      </w:r>
    </w:p>
    <w:p>
      <w:pPr>
        <w:shd w:val="clear" w:color="auto" w:fill="auto"/>
        <w:tabs>
          <w:tab w:val="left" w:pos="4156"/>
        </w:tabs>
        <w:spacing w:line="360" w:lineRule="auto"/>
        <w:ind w:left="300"/>
        <w:jc w:val="left"/>
        <w:textAlignment w:val="center"/>
      </w:pPr>
      <w:r>
        <w:t>A．优化分配制度改善人民生活</w:t>
      </w:r>
      <w:r>
        <w:tab/>
      </w:r>
      <w:r>
        <w:t>B．运用市场规律促进经济发展</w:t>
      </w:r>
    </w:p>
    <w:p>
      <w:pPr>
        <w:shd w:val="clear" w:color="auto" w:fill="auto"/>
        <w:tabs>
          <w:tab w:val="left" w:pos="4156"/>
        </w:tabs>
        <w:spacing w:line="360" w:lineRule="auto"/>
        <w:ind w:left="300"/>
        <w:jc w:val="left"/>
        <w:textAlignment w:val="center"/>
      </w:pPr>
      <w:r>
        <w:t>C．引进西方技术开发远东地区</w:t>
      </w:r>
      <w:r>
        <w:tab/>
      </w:r>
      <w:r>
        <w:t>D．调动社会资源优先发展工业</w:t>
      </w:r>
    </w:p>
    <w:p>
      <w:pPr>
        <w:shd w:val="clear" w:color="auto" w:fill="F2F2F2"/>
        <w:spacing w:line="360" w:lineRule="auto"/>
        <w:jc w:val="left"/>
        <w:textAlignment w:val="center"/>
      </w:pPr>
      <w:r>
        <w:t>【答案】D</w:t>
      </w:r>
    </w:p>
    <w:p>
      <w:pPr>
        <w:shd w:val="clear" w:color="auto" w:fill="F2F2F2"/>
        <w:spacing w:line="360" w:lineRule="auto"/>
        <w:jc w:val="left"/>
        <w:textAlignment w:val="center"/>
      </w:pPr>
      <w:r>
        <w:t>【难度】0.15</w:t>
      </w:r>
    </w:p>
    <w:p>
      <w:pPr>
        <w:shd w:val="clear" w:color="auto" w:fill="F2F2F2"/>
        <w:spacing w:line="360" w:lineRule="auto"/>
        <w:jc w:val="left"/>
        <w:textAlignment w:val="center"/>
      </w:pPr>
      <w:r>
        <w:t>【知识点】勃列日涅夫改革</w:t>
      </w:r>
    </w:p>
    <w:p>
      <w:pPr>
        <w:shd w:val="clear" w:color="auto" w:fill="F2F2F2"/>
        <w:spacing w:line="360" w:lineRule="auto"/>
        <w:jc w:val="left"/>
        <w:textAlignment w:val="center"/>
      </w:pPr>
      <w:r>
        <w:t>【详解】据材料可知，在1972年苏联为征召开发西伯利亚地区的油田和铜矿的志愿者，充分调动社会资源的力量，做出“享有住房和汽车的优先分配权”的承诺，体现了苏联对重工业的重视，D项正确；材料中关于住房和汽车的分配并非为了改善人民生活，而是为了开发西伯利亚地区的油田和铜矿，排除A项；材料中“将享有住房和汽车的优先分配权”是计划经济体现，并非运用市场规律促进经济发展，排除B项；材料中只体现了征召志愿者开发西伯利亚地区，但没有体现是否采用西方技术，排除C项。故选D项。</w:t>
      </w:r>
    </w:p>
    <w:p>
      <w:pPr>
        <w:shd w:val="clear" w:color="auto" w:fill="F2F2F2"/>
        <w:spacing w:line="360" w:lineRule="auto"/>
        <w:jc w:val="left"/>
        <w:textAlignment w:val="cente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二、材料分析题</w:t>
      </w:r>
    </w:p>
    <w:p>
      <w:pPr>
        <w:shd w:val="clear" w:color="auto" w:fill="auto"/>
        <w:spacing w:line="360" w:lineRule="auto"/>
        <w:jc w:val="left"/>
        <w:textAlignment w:val="center"/>
      </w:pPr>
      <w:r>
        <w:rPr>
          <w:rFonts w:hint="eastAsia"/>
          <w:lang w:val="en-US" w:eastAsia="zh-CN"/>
        </w:rPr>
        <w:t>1</w:t>
      </w:r>
      <w:r>
        <w:t>．（2021·广东</w:t>
      </w:r>
      <w:r>
        <w:rPr>
          <w:rFonts w:hint="eastAsia"/>
          <w:lang w:val="en-US" w:eastAsia="zh-CN"/>
        </w:rPr>
        <w:t>卷</w:t>
      </w:r>
      <w:r>
        <w:t>）阅读材料并结合所学知识，完成下列要求</w:t>
      </w:r>
    </w:p>
    <w:p>
      <w:pPr>
        <w:shd w:val="clear" w:color="auto" w:fill="auto"/>
        <w:spacing w:line="360" w:lineRule="auto"/>
        <w:ind w:firstLine="600"/>
        <w:jc w:val="left"/>
        <w:textAlignment w:val="center"/>
      </w:pPr>
      <w:r>
        <w:rPr>
          <w:rFonts w:ascii="楷体" w:eastAsia="楷体" w:hAnsi="楷体" w:cs="楷体"/>
        </w:rPr>
        <w:t>材料</w:t>
      </w:r>
      <w:r>
        <w:rPr>
          <w:rFonts w:ascii="Times New Roman" w:eastAsia="Times New Roman" w:hAnsi="Times New Roman" w:cs="Times New Roman"/>
          <w:kern w:val="0"/>
          <w:sz w:val="24"/>
          <w:szCs w:val="24"/>
        </w:rPr>
        <w:t>  </w:t>
      </w:r>
      <w:r>
        <w:t>20</w:t>
      </w:r>
      <w:r>
        <w:rPr>
          <w:rFonts w:ascii="楷体" w:eastAsia="楷体" w:hAnsi="楷体" w:cs="楷体"/>
        </w:rPr>
        <w:t>世纪</w:t>
      </w:r>
      <w:r>
        <w:t>50</w:t>
      </w:r>
      <w:r>
        <w:rPr>
          <w:rFonts w:ascii="楷体" w:eastAsia="楷体" w:hAnsi="楷体" w:cs="楷体"/>
        </w:rPr>
        <w:t>年代末至</w:t>
      </w:r>
      <w:r>
        <w:t>60</w:t>
      </w:r>
      <w:r>
        <w:rPr>
          <w:rFonts w:ascii="楷体" w:eastAsia="楷体" w:hAnsi="楷体" w:cs="楷体"/>
        </w:rPr>
        <w:t>年代，美苏两国都建立了足够毁灭对方的核武器库。一些欧洲人认为谈论“大规模报复”已经失去意义，既然美国也无法逃脱核武器的毁灭，可能就不会再愿意保护他们。在此背景下，法国总统戴高乐公开主张要更多地承认国家利益，呼吁西欧在军事和防务上扮演更加独立的角色。戴高乐试图改组北约，为此建议在北约内部成立美英法组成的理事会，三国对北约事务拥有同等的决策权，但没有成功。法国先后收回对地中海舰队和空军的指挥权，退出美国主导下的北约一体化军事指挥体系。法国又着手建立独立的核打击力量，拒不参加限制核武器谈判的国际会议，将原子弹的研制置于国家“绝对优先地位”，先后成功试爆原子弹和氢弹。</w:t>
      </w:r>
    </w:p>
    <w:p>
      <w:pPr>
        <w:shd w:val="clear" w:color="auto" w:fill="auto"/>
        <w:spacing w:line="360" w:lineRule="auto"/>
        <w:ind w:firstLine="600"/>
        <w:jc w:val="right"/>
        <w:textAlignment w:val="center"/>
      </w:pPr>
      <w:r>
        <w:rPr>
          <w:rFonts w:ascii="楷体" w:eastAsia="楷体" w:hAnsi="楷体" w:cs="楷体"/>
        </w:rPr>
        <w:t>——摘编自（法）皮埃尔·米盖尔《法国史》等</w:t>
      </w:r>
    </w:p>
    <w:p>
      <w:pPr>
        <w:shd w:val="clear" w:color="auto" w:fill="auto"/>
        <w:spacing w:line="360" w:lineRule="auto"/>
        <w:jc w:val="left"/>
        <w:textAlignment w:val="center"/>
      </w:pPr>
      <w:r>
        <w:t>（1）概括20世纪50年代未至60年代法国对北约的诉求，并分析其原因。</w:t>
      </w:r>
    </w:p>
    <w:p>
      <w:pPr>
        <w:shd w:val="clear" w:color="auto" w:fill="auto"/>
        <w:spacing w:line="360" w:lineRule="auto"/>
        <w:jc w:val="left"/>
        <w:textAlignment w:val="center"/>
      </w:pPr>
      <w:r>
        <w:t>（2）分析法国上述举措对冷战格局的影响。</w:t>
      </w:r>
    </w:p>
    <w:p>
      <w:pPr>
        <w:shd w:val="clear" w:color="auto" w:fill="F2F2F2"/>
        <w:spacing w:line="360" w:lineRule="auto"/>
        <w:jc w:val="left"/>
        <w:textAlignment w:val="center"/>
      </w:pPr>
      <w:r>
        <w:t>【答案】（1）诉求：主张西欧在军事和防务上更加独立；改组北约，强化西欧对于北约的影响力；发展独立的核力量，摆脱美国的控制。原因：美苏两国的军备竞赛影响欧洲安全；法国经济的恢复与发展，综合国力的提升；戴高乐的治国理念。</w:t>
      </w:r>
    </w:p>
    <w:p>
      <w:pPr>
        <w:shd w:val="clear" w:color="auto" w:fill="F2F2F2"/>
        <w:spacing w:line="360" w:lineRule="auto"/>
        <w:jc w:val="left"/>
        <w:textAlignment w:val="center"/>
      </w:pPr>
      <w:r>
        <w:t>（2）影响：加强了法国在国际上的影响力，冲击了美苏两极格局；推动了欧洲走向联合，提升了欧洲地区的国际地位；有助于缓和欧洲的局势。</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 xml:space="preserve">【知识点】冷战的发展与多极力量的成长、走向联合的欧洲 </w:t>
      </w:r>
    </w:p>
    <w:p>
      <w:pPr>
        <w:shd w:val="clear" w:color="auto" w:fill="F2F2F2"/>
        <w:spacing w:line="360" w:lineRule="auto"/>
        <w:jc w:val="left"/>
        <w:textAlignment w:val="center"/>
      </w:pPr>
      <w:r>
        <w:t>【详解】（1）诉求：根据材料“在此背景下，法国总统戴高乐公开主张要更多地承认国家利益，呼吁西欧在军事和防务上扮演更加独立的角色”可知，主张西欧在军事和防务上更加独立；根据材料“戴高乐试图改组北约，为此建议在北约内部成立美英法组成的理事会，三国对北约事务拥有同等的决策权，但没有成功”可知，改组北约，强化西欧对于北约的影响力；根据材料“法国又着手建立独立的核打击力量，拒不参加限制核武器谈判的国际会议”可知，发展独立的核力量，摆脱美国的控制。原因：根据材料“20世纪50年代末至60年代，美苏两国都建立了足够毁灭对方的核武器库。一些欧洲人认为谈论‘大规模报复’已经失去意义”可知，美苏两国的军备竞赛影响欧洲安全；根据所学知识可知，这一时期法国经济的恢复与发展，综合国力的提升；根据所学知识可知，戴高乐的治国理念影响法国的决策。</w:t>
      </w:r>
    </w:p>
    <w:p>
      <w:pPr>
        <w:shd w:val="clear" w:color="auto" w:fill="F2F2F2"/>
        <w:spacing w:line="360" w:lineRule="auto"/>
        <w:jc w:val="left"/>
        <w:textAlignment w:val="center"/>
      </w:pPr>
      <w:r>
        <w:t>（2）影响：法国独立核力量和军事力量的发展，加强了法国在国际上的影响力，冲击了美苏两极格局；根据所学知识可知，法国主张欧洲的合作，推动了欧洲走向联合，提升了欧洲地区的国际地位；法国的做法有助于缓和欧洲的局势。</w:t>
      </w:r>
    </w:p>
    <w:p>
      <w:pPr>
        <w:shd w:val="clear" w:color="auto" w:fill="auto"/>
        <w:spacing w:line="360" w:lineRule="auto"/>
        <w:jc w:val="left"/>
        <w:textAlignment w:val="center"/>
      </w:pPr>
    </w:p>
    <w:p>
      <w:pPr>
        <w:shd w:val="clear" w:color="auto" w:fill="auto"/>
        <w:spacing w:line="360" w:lineRule="auto"/>
        <w:jc w:val="left"/>
        <w:textAlignment w:val="center"/>
      </w:pPr>
      <w:r>
        <w:rPr>
          <w:rFonts w:hint="eastAsia"/>
          <w:lang w:val="en-US" w:eastAsia="zh-CN"/>
        </w:rPr>
        <w:t>2</w:t>
      </w:r>
      <w:r>
        <w:t>．（2024·湖北</w:t>
      </w:r>
      <w:r>
        <w:rPr>
          <w:rFonts w:hint="eastAsia"/>
          <w:lang w:val="en-US" w:eastAsia="zh-CN"/>
        </w:rPr>
        <w:t>卷</w:t>
      </w:r>
      <w:r>
        <w:t>）[大国对外政策的转变]</w:t>
      </w:r>
    </w:p>
    <w:p>
      <w:pPr>
        <w:shd w:val="clear" w:color="auto" w:fill="auto"/>
        <w:spacing w:line="360" w:lineRule="auto"/>
        <w:ind w:firstLine="560"/>
        <w:jc w:val="left"/>
        <w:textAlignment w:val="center"/>
      </w:pPr>
      <w:r>
        <w:rPr>
          <w:rFonts w:ascii="楷体" w:eastAsia="楷体" w:hAnsi="楷体" w:cs="楷体"/>
        </w:rPr>
        <w:t>材料一</w:t>
      </w:r>
      <w:r>
        <w:rPr>
          <w:rFonts w:ascii="Times New Roman" w:eastAsia="Times New Roman" w:hAnsi="Times New Roman" w:cs="Times New Roman"/>
          <w:kern w:val="0"/>
          <w:sz w:val="24"/>
          <w:szCs w:val="24"/>
        </w:rPr>
        <w:t>  </w:t>
      </w:r>
      <w:r>
        <w:t>19</w:t>
      </w:r>
      <w:r>
        <w:rPr>
          <w:rFonts w:ascii="楷体" w:eastAsia="楷体" w:hAnsi="楷体" w:cs="楷体"/>
        </w:rPr>
        <w:t>世纪末，法国共和党领袖茹尔</w:t>
      </w:r>
      <w:r>
        <w:t>·</w:t>
      </w:r>
      <w:r>
        <w:rPr>
          <w:rFonts w:ascii="楷体" w:eastAsia="楷体" w:hAnsi="楷体" w:cs="楷体"/>
        </w:rPr>
        <w:t>费里曾直言不讳地宣称：</w:t>
      </w:r>
      <w:r>
        <w:t>“</w:t>
      </w:r>
      <w:r>
        <w:rPr>
          <w:rFonts w:ascii="楷体" w:eastAsia="楷体" w:hAnsi="楷体" w:cs="楷体"/>
        </w:rPr>
        <w:t>对于富强的国家来说，殖民地是最有利可图的投资对象之一。</w:t>
      </w:r>
      <w:r>
        <w:t>”</w:t>
      </w:r>
      <w:r>
        <w:rPr>
          <w:rFonts w:ascii="楷体" w:eastAsia="楷体" w:hAnsi="楷体" w:cs="楷体"/>
        </w:rPr>
        <w:t>戴高乐同样是一位竭力维护法兰西殖民利益的帝国派军人，一向视遍及全球的殖民地为法兰西辉煌业绩的一部分。他在首次执政期间（</w:t>
      </w:r>
      <w:r>
        <w:t>1944</w:t>
      </w:r>
      <w:r>
        <w:rPr>
          <w:rFonts w:ascii="楷体" w:eastAsia="楷体" w:hAnsi="楷体" w:cs="楷体"/>
        </w:rPr>
        <w:t>年</w:t>
      </w:r>
      <w:r>
        <w:t>9</w:t>
      </w:r>
      <w:r>
        <w:rPr>
          <w:rFonts w:ascii="楷体" w:eastAsia="楷体" w:hAnsi="楷体" w:cs="楷体"/>
        </w:rPr>
        <w:t>月至</w:t>
      </w:r>
      <w:r>
        <w:t>1946</w:t>
      </w:r>
      <w:r>
        <w:rPr>
          <w:rFonts w:ascii="楷体" w:eastAsia="楷体" w:hAnsi="楷体" w:cs="楷体"/>
        </w:rPr>
        <w:t>年</w:t>
      </w:r>
      <w:r>
        <w:t>1</w:t>
      </w:r>
      <w:r>
        <w:rPr>
          <w:rFonts w:ascii="楷体" w:eastAsia="楷体" w:hAnsi="楷体" w:cs="楷体"/>
        </w:rPr>
        <w:t>月），奉行老殖民主义政策。</w:t>
      </w:r>
      <w:r>
        <w:t>1946</w:t>
      </w:r>
      <w:r>
        <w:rPr>
          <w:rFonts w:ascii="楷体" w:eastAsia="楷体" w:hAnsi="楷体" w:cs="楷体"/>
        </w:rPr>
        <w:t>年</w:t>
      </w:r>
      <w:r>
        <w:t>8</w:t>
      </w:r>
      <w:r>
        <w:rPr>
          <w:rFonts w:ascii="楷体" w:eastAsia="楷体" w:hAnsi="楷体" w:cs="楷体"/>
        </w:rPr>
        <w:t>月</w:t>
      </w:r>
      <w:r>
        <w:t>17</w:t>
      </w:r>
      <w:r>
        <w:rPr>
          <w:rFonts w:ascii="楷体" w:eastAsia="楷体" w:hAnsi="楷体" w:cs="楷体"/>
        </w:rPr>
        <w:t>日，戴高乐在向报界讲话时强调：</w:t>
      </w:r>
      <w:r>
        <w:t>“</w:t>
      </w:r>
      <w:r>
        <w:rPr>
          <w:rFonts w:ascii="楷体" w:eastAsia="楷体" w:hAnsi="楷体" w:cs="楷体"/>
        </w:rPr>
        <w:t>同海外领地联结在一起，法国是一个大国；失去这些领地，法国将不再成为大国。</w:t>
      </w:r>
      <w:r>
        <w:t>”</w:t>
      </w:r>
    </w:p>
    <w:p>
      <w:pPr>
        <w:shd w:val="clear" w:color="auto" w:fill="auto"/>
        <w:spacing w:line="360" w:lineRule="auto"/>
        <w:jc w:val="right"/>
        <w:textAlignment w:val="center"/>
      </w:pPr>
      <w:r>
        <w:t>——</w:t>
      </w:r>
      <w:r>
        <w:rPr>
          <w:rFonts w:ascii="楷体" w:eastAsia="楷体" w:hAnsi="楷体" w:cs="楷体"/>
        </w:rPr>
        <w:t>摘编自陈永祥《戴高乐对第三世界国家外交政策的调整》</w:t>
      </w:r>
    </w:p>
    <w:p>
      <w:pPr>
        <w:shd w:val="clear" w:color="auto" w:fill="auto"/>
        <w:spacing w:line="360" w:lineRule="auto"/>
        <w:ind w:firstLine="560"/>
        <w:jc w:val="left"/>
        <w:textAlignment w:val="center"/>
      </w:pPr>
      <w:r>
        <w:rPr>
          <w:rFonts w:ascii="楷体" w:eastAsia="楷体" w:hAnsi="楷体" w:cs="楷体"/>
        </w:rPr>
        <w:t>材料二</w:t>
      </w:r>
      <w:r>
        <w:rPr>
          <w:rFonts w:ascii="Times New Roman" w:eastAsia="Times New Roman" w:hAnsi="Times New Roman" w:cs="Times New Roman"/>
          <w:kern w:val="0"/>
          <w:sz w:val="24"/>
          <w:szCs w:val="24"/>
        </w:rPr>
        <w:t>  </w:t>
      </w:r>
      <w:r>
        <w:t>1958</w:t>
      </w:r>
      <w:r>
        <w:rPr>
          <w:rFonts w:ascii="楷体" w:eastAsia="楷体" w:hAnsi="楷体" w:cs="楷体"/>
        </w:rPr>
        <w:t>年，戴高乐重新上台后，着手调整对外政策。政策之一是建立一个新的法兰西共同体，以代替之前的法兰西联邦，给各成员国以内政方面的自治权，允许它们随时退出共同体。</w:t>
      </w:r>
      <w:r>
        <w:t>1964</w:t>
      </w:r>
      <w:r>
        <w:rPr>
          <w:rFonts w:ascii="楷体" w:eastAsia="楷体" w:hAnsi="楷体" w:cs="楷体"/>
        </w:rPr>
        <w:t>年</w:t>
      </w:r>
      <w:r>
        <w:t>9</w:t>
      </w:r>
      <w:r>
        <w:rPr>
          <w:rFonts w:ascii="楷体" w:eastAsia="楷体" w:hAnsi="楷体" w:cs="楷体"/>
        </w:rPr>
        <w:t>月至</w:t>
      </w:r>
      <w:r>
        <w:t>10</w:t>
      </w:r>
      <w:r>
        <w:rPr>
          <w:rFonts w:ascii="楷体" w:eastAsia="楷体" w:hAnsi="楷体" w:cs="楷体"/>
        </w:rPr>
        <w:t>月，戴高乐出访拉美十国。此次行程二万多公里，发表演说五十多篇，主旨是抨击美国推行霸权主义，强调维护民族独立，并号召拉美国家“向法国看，向欧洲看”。他还呼吁美国“在适当的和确定的限期内从印度支那撤走，让其人民以自己的方式决定自己的命运”。</w:t>
      </w:r>
    </w:p>
    <w:p>
      <w:pPr>
        <w:shd w:val="clear" w:color="auto" w:fill="auto"/>
        <w:spacing w:line="360" w:lineRule="auto"/>
        <w:jc w:val="right"/>
        <w:textAlignment w:val="center"/>
      </w:pPr>
      <w:r>
        <w:rPr>
          <w:rFonts w:ascii="楷体" w:eastAsia="楷体" w:hAnsi="楷体" w:cs="楷体"/>
        </w:rPr>
        <w:t>——摘编自罗会钧《戴高乐与法国殖民主义的终结》</w:t>
      </w:r>
    </w:p>
    <w:p>
      <w:pPr>
        <w:shd w:val="clear" w:color="auto" w:fill="auto"/>
        <w:spacing w:line="360" w:lineRule="auto"/>
        <w:jc w:val="left"/>
        <w:textAlignment w:val="center"/>
      </w:pPr>
      <w:r>
        <w:t>(1)根据材料一，指出二战结束后法国政府坚持殖民主义政策的原因。</w:t>
      </w:r>
    </w:p>
    <w:p>
      <w:pPr>
        <w:shd w:val="clear" w:color="auto" w:fill="auto"/>
        <w:spacing w:line="360" w:lineRule="auto"/>
        <w:jc w:val="left"/>
        <w:textAlignment w:val="center"/>
      </w:pPr>
      <w:r>
        <w:t>(2)根据材料并结合所学，概括戴高乐1958年重新执政后法国政府对外政策的转变，并予以评述。</w:t>
      </w:r>
    </w:p>
    <w:p>
      <w:pPr>
        <w:shd w:val="clear" w:color="auto" w:fill="F2F2F2"/>
        <w:spacing w:line="360" w:lineRule="auto"/>
        <w:jc w:val="left"/>
        <w:textAlignment w:val="center"/>
      </w:pPr>
      <w:r>
        <w:t>【答案】(1)殖民主义传统的影响；法国政治人物戴高乐固守殖民帝国的政策；殖民地与法国大国的地位相结合。</w:t>
      </w:r>
    </w:p>
    <w:p>
      <w:pPr>
        <w:shd w:val="clear" w:color="auto" w:fill="F2F2F2"/>
        <w:spacing w:line="360" w:lineRule="auto"/>
        <w:jc w:val="left"/>
        <w:textAlignment w:val="center"/>
      </w:pPr>
      <w:r>
        <w:t>(2)转变：建立法兰西共同体，许可殖民地对内的自治权；抨击美国霸权主义；支持民族独立。</w:t>
      </w:r>
    </w:p>
    <w:p>
      <w:pPr>
        <w:shd w:val="clear" w:color="auto" w:fill="F2F2F2"/>
        <w:spacing w:line="360" w:lineRule="auto"/>
        <w:jc w:val="left"/>
        <w:textAlignment w:val="center"/>
      </w:pPr>
      <w:r>
        <w:t>评述：美苏两极对峙逐步形成，欧洲成为美国与苏联对峙的前沿阵地。二战后法国经历社会经济的逐渐恢复，戴高乐政府谋求法国重新建立大国地位，法国和联邦德国和解并组建欧洲共同体，多极化趋势的发展冲击两极格局。二战后亚非拉民族解放运动不断地高涨，冲击战后西方殖民主义的统治。因此，综合以上因素，戴高乐政府调整了法国的对外政策。</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【知识点】战后非洲的民族独立、冷战的发展与多极力量的成长</w:t>
      </w:r>
    </w:p>
    <w:p>
      <w:pPr>
        <w:shd w:val="clear" w:color="auto" w:fill="F2F2F2"/>
        <w:spacing w:line="360" w:lineRule="auto"/>
        <w:jc w:val="left"/>
        <w:textAlignment w:val="center"/>
      </w:pPr>
      <w:r>
        <w:t>【详解】（1）</w:t>
      </w:r>
      <w:r>
        <w:rPr>
          <w:sz w:val="21"/>
        </w:rPr>
        <w:t>本题是原因类材料分析题。时空是二战后的世界。原因：根据材料一“19世纪末，法国共和党领袖茹尔·费里曾直言不讳地宣称‘对于富强的国家来说，殖民地是最有利可图的投资对象之一’”可知，殖民主义传统的影响；根据材料一“戴高乐同样是一位竭力维护法兰西殖民利益的帝国派军人，一向视遍及全球的殖民地为法兰西辉煌业绩的一部分”可知，法国政治人物戴高乐固守殖民帝国的政策；根据材料一“同海外领地联结在一起，法国是一个大国；失去这些领地，法国将不再成为大国”可知，殖民地与法国大国的地位相结合。</w:t>
      </w:r>
    </w:p>
    <w:p>
      <w:pPr>
        <w:shd w:val="clear" w:color="auto" w:fill="F2F2F2"/>
        <w:spacing w:line="360" w:lineRule="auto"/>
        <w:jc w:val="left"/>
        <w:textAlignment w:val="center"/>
      </w:pPr>
      <w:r>
        <w:t>（2）</w:t>
      </w:r>
      <w:r>
        <w:rPr>
          <w:sz w:val="21"/>
        </w:rPr>
        <w:t>本题是特点类、评述类材料分析题。时空是二战后的世界。转变：根据材料二“政策之一是建立一个新的法兰西共同体，以代替之前的法兰西联邦，给各成员国以内政方面的自治权，允许它们随时退出共同体”可知，建立法兰西共同体，许可殖民地对内的自治权；根据材料二“主旨是抨击美国推行霸权主义”可知，抨击美国霸权主义；根据材料二“强调维护民族独立”可知，支持民族独立。评述：结合所学从美苏两极对峙逐步形成、欧洲成为美国与苏联对峙的前沿阵地、二战后法国经历社会经济的逐渐恢复、戴高乐政府谋求法国重新建立大国地位、法国和联邦德国和解并组建欧洲共同体、多极化趋势的发展冲击两极格局、二战后亚非拉民族解放运动不断地高涨等角度分析戴高乐政府对法国的对外政策的调整。</w:t>
      </w:r>
    </w:p>
    <w:p>
      <w:pPr>
        <w:shd w:val="clear" w:color="auto" w:fill="auto"/>
        <w:spacing w:line="360" w:lineRule="auto"/>
        <w:jc w:val="left"/>
        <w:textAlignment w:val="center"/>
      </w:pPr>
      <w:r>
        <w:t>3．（2024·山东</w:t>
      </w:r>
      <w:r>
        <w:rPr>
          <w:rFonts w:hint="eastAsia"/>
          <w:lang w:val="en-US" w:eastAsia="zh-CN"/>
        </w:rPr>
        <w:t>卷</w:t>
      </w:r>
      <w:r>
        <w:t>）阅读材料，回答问题。</w:t>
      </w:r>
    </w:p>
    <w:p>
      <w:pPr>
        <w:shd w:val="clear" w:color="auto" w:fill="auto"/>
        <w:spacing w:line="360" w:lineRule="auto"/>
        <w:ind w:firstLine="560"/>
        <w:jc w:val="left"/>
        <w:textAlignment w:val="center"/>
      </w:pPr>
      <w:r>
        <w:rPr>
          <w:rFonts w:ascii="楷体" w:eastAsia="楷体" w:hAnsi="楷体" w:cs="楷体"/>
        </w:rPr>
        <w:t>材料一</w:t>
      </w:r>
      <w:r>
        <w:rPr>
          <w:rFonts w:ascii="Times New Roman" w:eastAsia="Times New Roman" w:hAnsi="Times New Roman" w:cs="Times New Roman"/>
          <w:kern w:val="0"/>
          <w:sz w:val="24"/>
          <w:szCs w:val="24"/>
        </w:rPr>
        <w:t>  </w:t>
      </w:r>
      <w:r>
        <w:rPr>
          <w:rFonts w:ascii="楷体" w:eastAsia="楷体" w:hAnsi="楷体" w:cs="楷体"/>
        </w:rPr>
        <w:t>下表是1960—1980年部分非洲国家主要商品出口情况统计。</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1290"/>
        <w:gridCol w:w="1080"/>
        <w:gridCol w:w="923"/>
        <w:gridCol w:w="923"/>
        <w:gridCol w:w="923"/>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区域</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国别</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主要商品</w:t>
            </w:r>
          </w:p>
        </w:tc>
        <w:tc>
          <w:tcPr>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在出口总值中的占比（%）</w:t>
            </w:r>
          </w:p>
        </w:tc>
      </w:tr>
      <w:tr>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1960年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1970年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1980年</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北部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埃及</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石油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4.6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57.8</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非洲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阿尔及利亚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石油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67.5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91.6</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东部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埃塞俄比亚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咖啡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49.0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59.3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64.1</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非洲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乌干达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咖啡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36.9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50.4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98.7</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西部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尼日利亚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石油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2.7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57.6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95.3</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非洲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利比里亚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铁矿砂</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41.9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70.1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52.7</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中部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加蓬</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石油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21.4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34.3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62.3</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非洲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刚果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石油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10.5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77.9</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南部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博茨瓦纳</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钻石</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14.7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60.8</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非洲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赞比亚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95.2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91.3</w:t>
            </w:r>
          </w:p>
        </w:tc>
      </w:tr>
    </w:tbl>
    <w:p>
      <w:pPr>
        <w:shd w:val="clear" w:color="auto" w:fill="auto"/>
        <w:spacing w:line="360" w:lineRule="auto"/>
        <w:ind w:firstLine="560"/>
        <w:jc w:val="right"/>
        <w:textAlignment w:val="center"/>
      </w:pPr>
      <w:r>
        <w:rPr>
          <w:rFonts w:ascii="楷体" w:eastAsia="楷体" w:hAnsi="楷体" w:cs="楷体"/>
        </w:rPr>
        <w:t>——摘编自[肯尼亚]A．A．马兹鲁伊主编《非洲通史》（第八卷）</w:t>
      </w:r>
    </w:p>
    <w:p>
      <w:pPr>
        <w:shd w:val="clear" w:color="auto" w:fill="auto"/>
        <w:spacing w:line="360" w:lineRule="auto"/>
        <w:ind w:firstLine="560"/>
        <w:jc w:val="left"/>
        <w:textAlignment w:val="center"/>
      </w:pPr>
      <w:r>
        <w:rPr>
          <w:rFonts w:ascii="楷体" w:eastAsia="楷体" w:hAnsi="楷体" w:cs="楷体"/>
        </w:rPr>
        <w:t>材料二</w:t>
      </w:r>
      <w:r>
        <w:rPr>
          <w:rFonts w:ascii="Times New Roman" w:eastAsia="Times New Roman" w:hAnsi="Times New Roman" w:cs="Times New Roman"/>
          <w:kern w:val="0"/>
          <w:sz w:val="24"/>
          <w:szCs w:val="24"/>
        </w:rPr>
        <w:t>  </w:t>
      </w:r>
      <w:r>
        <w:rPr>
          <w:rFonts w:ascii="楷体" w:eastAsia="楷体" w:hAnsi="楷体" w:cs="楷体"/>
        </w:rPr>
        <w:t>1962—1995年，法国在非洲总共进行了19次军事行动。与非洲法语区国家共签订了23个军事合作协定。法国军队在其中六个国家执行“提高影响力的任务”：喀麦隆（10人）、吉布提（3500人）、加蓬（610人）、科特迪瓦（580人）、中非共和国（1500人）、塞内加尔（1300人）。</w:t>
      </w:r>
    </w:p>
    <w:p>
      <w:pPr>
        <w:shd w:val="clear" w:color="auto" w:fill="auto"/>
        <w:spacing w:line="360" w:lineRule="auto"/>
        <w:ind w:firstLine="560"/>
        <w:jc w:val="right"/>
        <w:textAlignment w:val="center"/>
      </w:pPr>
      <w:r>
        <w:rPr>
          <w:rFonts w:ascii="楷体" w:eastAsia="楷体" w:hAnsi="楷体" w:cs="楷体"/>
        </w:rPr>
        <w:t>——摘编自[法]多米尼克·马亚尔《从历史角度看法国在非洲的军事存在》</w:t>
      </w:r>
    </w:p>
    <w:p>
      <w:pPr>
        <w:shd w:val="clear" w:color="auto" w:fill="auto"/>
        <w:spacing w:line="360" w:lineRule="auto"/>
        <w:ind w:firstLine="560"/>
        <w:jc w:val="left"/>
        <w:textAlignment w:val="center"/>
      </w:pPr>
      <w:r>
        <w:rPr>
          <w:rFonts w:ascii="楷体" w:eastAsia="楷体" w:hAnsi="楷体" w:cs="楷体"/>
        </w:rPr>
        <w:t>材料三</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10"/>
        <w:gridCol w:w="7537"/>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ind w:firstLine="560"/>
              <w:jc w:val="left"/>
              <w:textAlignment w:val="center"/>
            </w:pPr>
            <w:r>
              <w:rPr>
                <w:rFonts w:ascii="楷体" w:eastAsia="楷体" w:hAnsi="楷体" w:cs="楷体"/>
              </w:rPr>
              <w:t>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ind w:firstLine="560"/>
              <w:jc w:val="left"/>
              <w:textAlignment w:val="center"/>
            </w:pPr>
            <w:r>
              <w:rPr>
                <w:rFonts w:ascii="楷体" w:eastAsia="楷体" w:hAnsi="楷体" w:cs="楷体"/>
              </w:rPr>
              <w:t>1963年10月，牛津大学教授休·特雷弗-罗珀在一次讲座中称：非洲新的统治者们所立足的都是欧洲创建的文明基础，是欧洲的技术、欧洲的榜样和欧洲的思想让非洲世界走出野蛮时代，与过去的传统分隔开来。非洲过去的历史，如果有意义的话，就在于它是欧洲的历史。</w:t>
            </w:r>
          </w:p>
          <w:p>
            <w:pPr>
              <w:shd w:val="clear" w:color="auto" w:fill="auto"/>
              <w:spacing w:line="360" w:lineRule="auto"/>
              <w:ind w:firstLine="560"/>
              <w:jc w:val="left"/>
              <w:textAlignment w:val="center"/>
            </w:pP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ind w:firstLine="560"/>
              <w:jc w:val="left"/>
              <w:textAlignment w:val="center"/>
            </w:pPr>
            <w:r>
              <w:rPr>
                <w:rFonts w:ascii="楷体" w:eastAsia="楷体" w:hAnsi="楷体" w:cs="楷体"/>
              </w:rPr>
              <w:t>乙</w:t>
            </w:r>
          </w:p>
          <w:p>
            <w:pPr>
              <w:shd w:val="clear" w:color="auto" w:fill="auto"/>
              <w:spacing w:line="360" w:lineRule="auto"/>
              <w:ind w:firstLine="560"/>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ind w:firstLine="560"/>
              <w:jc w:val="left"/>
              <w:textAlignment w:val="center"/>
            </w:pPr>
            <w:r>
              <w:rPr>
                <w:rFonts w:ascii="楷体" w:eastAsia="楷体" w:hAnsi="楷体" w:cs="楷体"/>
              </w:rPr>
              <w:t>1999年8月，尼日利亚的牧师瑞弗伦德·苏尖锐批评说：“大多数受过教育的尼日利亚人民，他们都是外国行为方式的模仿者，喜欢在我们面前炫耀他们的欧美超道德（实际是非道德的）倾向……”</w:t>
            </w:r>
          </w:p>
        </w:tc>
      </w:tr>
    </w:tbl>
    <w:p>
      <w:pPr>
        <w:shd w:val="clear" w:color="auto" w:fill="auto"/>
        <w:spacing w:line="360" w:lineRule="auto"/>
        <w:ind w:firstLine="560"/>
        <w:jc w:val="right"/>
        <w:textAlignment w:val="center"/>
      </w:pPr>
      <w:r>
        <w:rPr>
          <w:rFonts w:ascii="楷体" w:eastAsia="楷体" w:hAnsi="楷体" w:cs="楷体"/>
        </w:rPr>
        <w:t>——摘编自[加纳]乔治·B．N．阿耶提《解放后的非洲：非洲未来发展的蓝图》等</w:t>
      </w:r>
    </w:p>
    <w:p>
      <w:pPr>
        <w:shd w:val="clear" w:color="auto" w:fill="auto"/>
        <w:spacing w:line="360" w:lineRule="auto"/>
        <w:jc w:val="left"/>
        <w:textAlignment w:val="center"/>
      </w:pPr>
      <w:r>
        <w:t>分析说明什么是“真正的解放”。</w:t>
      </w:r>
    </w:p>
    <w:p>
      <w:pPr>
        <w:shd w:val="clear" w:color="auto" w:fill="F2F2F2"/>
        <w:spacing w:line="360" w:lineRule="auto"/>
        <w:jc w:val="left"/>
        <w:textAlignment w:val="center"/>
      </w:pPr>
      <w:r>
        <w:t>【答案】论题：真正的解放是政治、经济、军事、思想文化等全方位的解放，而不仅仅是政治的独立。</w:t>
      </w:r>
    </w:p>
    <w:p>
      <w:pPr>
        <w:shd w:val="clear" w:color="auto" w:fill="F2F2F2"/>
        <w:spacing w:line="360" w:lineRule="auto"/>
        <w:jc w:val="left"/>
        <w:textAlignment w:val="center"/>
      </w:pPr>
      <w:r>
        <w:t>分析说明：二战后，亚非拉美殖民地半殖民地迎来了民族解放的高潮，大部分国家都在19世纪60-70年代获得了政治的独立，建立了自己的民族国家，但是，这并不意味着它们真正实现了民族解放，这些国家的经济、军事、思想等依然受原先宗主国和欧美发达国家的巨大影响，制约着它们的发展，无法实现真正的解放。经济上，由“1960—1980年部分非洲国家主要商品出口情况统计表”可以看出，大部分非洲国家独立之后主要的能源出口比例在出口总值中占比反而不断提高，这说明，这些国家实现民族独立后，经济依然受欧美发达国家的影响，沦为了它们的资源供应国，在世界贸易中处于劣势，不利于国家经济的独立和全面的发展；军事上，根据材料“1962—1995年，法国在非洲总共进行了19次军事行动。与非洲法语区国家共签订了23个军事合作协定。法国军队在其中六个国家执行提高影响力的任务’”可以看出，即使这些非洲国家名义上获得了政治的独立，但依然受到法国军事影响，由于军事实力的差距，非洲国家无法实现军事的独立，国家国防安全无法保障；思想文化上，根据材料“非洲新的统治者们所立足的都是欧洲创建的文明基础，是欧洲的技术、欧洲的榜样和欧洲的思想”、“大多数受过教育的尼日利亚人民，他们都是外国行为方式的模仿者”，可以看出，虽然大部分非洲国家实现了政治的独立，但思想文化依然受欧洲文化影响深重，并没有创造出属于自己的思想文化，改造国民的观念，实现本民族的文化自信。</w:t>
      </w:r>
    </w:p>
    <w:p>
      <w:pPr>
        <w:shd w:val="clear" w:color="auto" w:fill="F2F2F2"/>
        <w:spacing w:line="360" w:lineRule="auto"/>
        <w:jc w:val="left"/>
        <w:textAlignment w:val="center"/>
      </w:pPr>
      <w:r>
        <w:t>综上，我们可知，真正的解放应该是政治军事的独立与自主，经济的自主与发展，思想文化上的解放与创新，而不仅仅是政治上的独立，国家只有全方位的解放，才是真正的解放。</w:t>
      </w:r>
    </w:p>
    <w:p>
      <w:pPr>
        <w:shd w:val="clear" w:color="auto" w:fill="F2F2F2"/>
        <w:spacing w:line="360" w:lineRule="auto"/>
        <w:jc w:val="left"/>
        <w:textAlignment w:val="center"/>
      </w:pPr>
      <w:r>
        <w:t>【难度】0.4</w:t>
      </w:r>
    </w:p>
    <w:p>
      <w:pPr>
        <w:shd w:val="clear" w:color="auto" w:fill="F2F2F2"/>
        <w:spacing w:line="360" w:lineRule="auto"/>
        <w:jc w:val="left"/>
        <w:textAlignment w:val="center"/>
      </w:pPr>
      <w:r>
        <w:t>【知识点】战后非洲的民族独立</w:t>
      </w:r>
    </w:p>
    <w:p>
      <w:pPr>
        <w:shd w:val="clear" w:color="auto" w:fill="F2F2F2"/>
        <w:spacing w:line="360" w:lineRule="auto"/>
        <w:jc w:val="left"/>
        <w:textAlignment w:val="center"/>
      </w:pPr>
      <w:r>
        <w:t>【详解】本题是论述题之历史事物阐释题，时空是二战后的非洲。首先，阅读材料，拟定论题，如由材料“1960—1980年部分非洲国家主要商品出口情况统计表”、“</w:t>
      </w:r>
      <w:r>
        <w:rPr>
          <w:sz w:val="21"/>
        </w:rPr>
        <w:t xml:space="preserve">1962—1995年，法国在非洲总共进行了19次军事行动 </w:t>
      </w:r>
      <w:r>
        <w:t>”、“非洲新的统治者们所立足的都是欧洲创建的文明基础，是欧洲的技术、欧洲的榜样和欧洲的思想”可知，本题的主旨是真正的解放是政治、经济、军事、思想等全方位的解放，故可以拟定论题为：真正的解放是政治、经济、军事、思想文化等全方位的解放，而不仅仅是政治的独立。然后结合材料内容和所学知识进行分析说明，如二战后，亚非拉美殖民地半殖民地迎来了民族解放的高潮，大部分国家都在19世纪60-70年代获得了政治的独立，建立了自己的民族国家，但是，这并不意味着它们真正实现了民族解放，这些国家的经济、军事、思想等依然受原先宗主国和欧美发达国家的巨大影响，制约着它们的发展，无法实现真正的解放。经济上，由“1960—1980年部分非洲国家主要商品出口情况统计表”可以看出，大部分非洲国家独立之后主要的能源出口比例在出口总值中占比反而不断提高，这说明，这些国家实现民族独立后，经济依然受欧美发达国家的影响，沦为了它们的资源供应国，在世界贸易中处于劣势，不利于国家经济的独立和全面的发展；军事上，根据材料“1962—1995年，法国在非洲总共进行了19次军事行动。与非洲法语区国家共签订了23个军事合作协定。法国军队在其中六个国家执行提高影响力的任务’”可以看出，即使这些非洲国家名义上获得了政治的独立，但依然受到法国军事影响，由于军事实力的差距，非洲国家无法实现军事的独立，国家国防安全无法保障；思想文化上，根据材料“非洲新的统治者们所立足的都是欧洲创建的文明基础，是欧洲的技术、欧洲的榜样和欧洲的思想”、“大多数受过教育的尼日利亚人民，他们都是外国行为方式的模仿者”，可以看出，虽然大部分非洲国家实现了政治的独立，但思想文化依然受欧洲文化影响深重，并没有创造出属于自己的思想文化，改造国民的观念，实现本民族的文化自信。最后总结归纳，完成表述。</w:t>
      </w:r>
    </w:p>
    <w:p>
      <w:pPr>
        <w:shd w:val="clear" w:color="auto" w:fill="auto"/>
        <w:spacing w:line="360" w:lineRule="auto"/>
        <w:jc w:val="left"/>
        <w:textAlignment w:val="center"/>
      </w:pPr>
      <w:r>
        <w:rPr>
          <w:rFonts w:hint="eastAsia"/>
          <w:lang w:val="en-US" w:eastAsia="zh-CN"/>
        </w:rPr>
        <w:t>4</w:t>
      </w:r>
      <w:r>
        <w:t>．（2022·海南</w:t>
      </w:r>
      <w:r>
        <w:rPr>
          <w:rFonts w:hint="eastAsia"/>
          <w:lang w:val="en-US" w:eastAsia="zh-CN"/>
        </w:rPr>
        <w:t>卷</w:t>
      </w:r>
      <w:r>
        <w:t>）阅读材料，完成下列要求</w:t>
      </w:r>
    </w:p>
    <w:p>
      <w:pPr>
        <w:shd w:val="clear" w:color="auto" w:fill="auto"/>
        <w:spacing w:line="360" w:lineRule="auto"/>
        <w:ind w:firstLine="600"/>
        <w:jc w:val="left"/>
        <w:textAlignment w:val="center"/>
      </w:pPr>
      <w:r>
        <w:rPr>
          <w:rFonts w:ascii="楷体" w:eastAsia="楷体" w:hAnsi="楷体" w:cs="楷体"/>
        </w:rPr>
        <w:t>材料</w:t>
      </w:r>
      <w:r>
        <w:rPr>
          <w:rFonts w:ascii="Times New Roman" w:eastAsia="Times New Roman" w:hAnsi="Times New Roman" w:cs="Times New Roman"/>
          <w:kern w:val="0"/>
          <w:sz w:val="24"/>
          <w:szCs w:val="24"/>
        </w:rPr>
        <w:t>  </w:t>
      </w:r>
      <w:r>
        <w:rPr>
          <w:rFonts w:ascii="楷体" w:eastAsia="楷体" w:hAnsi="楷体" w:cs="楷体"/>
        </w:rPr>
        <w:t>主要资本主义国家国民生产总值年均增长率（%）</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1500"/>
        <w:gridCol w:w="1500"/>
        <w:gridCol w:w="1500"/>
        <w:gridCol w:w="1500"/>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①</w:t>
            </w:r>
            <w:r>
              <w:t>1870</w:t>
            </w:r>
            <w:r>
              <w:rPr>
                <w:rFonts w:ascii="楷体" w:eastAsia="楷体" w:hAnsi="楷体" w:cs="楷体"/>
              </w:rPr>
              <w:t>—</w:t>
            </w:r>
            <w:r>
              <w:t>1913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②</w:t>
            </w:r>
            <w:r>
              <w:t>1913</w:t>
            </w:r>
            <w:r>
              <w:rPr>
                <w:rFonts w:ascii="楷体" w:eastAsia="楷体" w:hAnsi="楷体" w:cs="楷体"/>
              </w:rPr>
              <w:t>—</w:t>
            </w:r>
            <w:r>
              <w:t>1950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③</w:t>
            </w:r>
            <w:r>
              <w:t>1950</w:t>
            </w:r>
            <w:r>
              <w:rPr>
                <w:rFonts w:ascii="楷体" w:eastAsia="楷体" w:hAnsi="楷体" w:cs="楷体"/>
              </w:rPr>
              <w:t>—</w:t>
            </w:r>
            <w:r>
              <w:t>1960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④</w:t>
            </w:r>
            <w:r>
              <w:t>1960</w:t>
            </w:r>
            <w:r>
              <w:rPr>
                <w:rFonts w:ascii="楷体" w:eastAsia="楷体" w:hAnsi="楷体" w:cs="楷体"/>
              </w:rPr>
              <w:t>—</w:t>
            </w:r>
            <w:r>
              <w:t>1970</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法国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0.7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5.8</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英国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2.7</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美国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4.3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4.0</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rPr>
                <w:rFonts w:ascii="楷体" w:eastAsia="楷体" w:hAnsi="楷体" w:cs="楷体"/>
              </w:rPr>
              <w:t>德国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7.7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4.8</w:t>
            </w:r>
          </w:p>
        </w:tc>
      </w:tr>
    </w:tbl>
    <w:p>
      <w:pPr>
        <w:shd w:val="clear" w:color="auto" w:fill="auto"/>
        <w:spacing w:line="360" w:lineRule="auto"/>
        <w:jc w:val="right"/>
        <w:textAlignment w:val="center"/>
      </w:pPr>
      <w:r>
        <w:rPr>
          <w:rFonts w:ascii="楷体" w:eastAsia="楷体" w:hAnsi="楷体" w:cs="楷体"/>
        </w:rPr>
        <w:t>——摘编自J.M.阿尔贝蒂尼《国家报告》</w:t>
      </w:r>
    </w:p>
    <w:p>
      <w:pPr>
        <w:shd w:val="clear" w:color="auto" w:fill="auto"/>
        <w:spacing w:line="360" w:lineRule="auto"/>
        <w:jc w:val="left"/>
        <w:textAlignment w:val="center"/>
      </w:pPr>
      <w:r>
        <w:t>(1)根据材料，分别指出各同同民生产总值变化的特点。</w:t>
      </w:r>
    </w:p>
    <w:p>
      <w:pPr>
        <w:shd w:val="clear" w:color="auto" w:fill="auto"/>
        <w:spacing w:line="360" w:lineRule="auto"/>
        <w:jc w:val="left"/>
        <w:textAlignment w:val="center"/>
      </w:pPr>
      <w:r>
        <w:t>(2)根据材料并结合所学知识，论证表内同家在第②和第③时段的经济活动对世界产生的主要经验和教训。</w:t>
      </w:r>
    </w:p>
    <w:p>
      <w:pPr>
        <w:shd w:val="clear" w:color="auto" w:fill="F2F2F2"/>
        <w:spacing w:line="360" w:lineRule="auto"/>
        <w:jc w:val="left"/>
        <w:textAlignment w:val="center"/>
      </w:pPr>
      <w:r>
        <w:t>【答案】(1)①法国：1913年前较快增长；20世纪前半期增速明显下降；1950—1970年，高速增长。②英国：总体上平稳缓慢增长：20世纪前半期增速有所下降；1950—1970年，恢复增长。③美国：1913年前高速增长；20世纪前半期增速明显下降，但在主要资本主义国家中仍保持优势；1950—1970年，恢复高速增长。④德国：1913年前较快增长；20世纪前半期增速下降；1950—1960年，高速增长；1960—1970年，增速有所放缓。</w:t>
      </w:r>
    </w:p>
    <w:p>
      <w:pPr>
        <w:shd w:val="clear" w:color="auto" w:fill="F2F2F2"/>
        <w:spacing w:line="360" w:lineRule="auto"/>
        <w:jc w:val="left"/>
        <w:textAlignment w:val="center"/>
      </w:pPr>
      <w:r>
        <w:t>(2)在第②时段，两次世界大战和资本主义世界经济大危机导致主要资本主义国家经济增速普遍下降，美国通过罗斯福新政，加大政府对经济的全面干预，一定程度上缓解了经济危机，经济增速仍在主要资本主义国家中保持优势。在第③时段，二战后，欧美主要资本主义国家纷纷借鉴罗斯福新政的经验，发展国家垄断资本主义，促进了战后主要资本主义国家经济的高速增长；二战后建立了以美国为中心的资本主义世界经济体系，稳定了国际金融和贸易秩序，有利于战后主要资本主义国家经济的恢复和发展。二战后，英法德等欧洲国家接受美国马歇尔计划的援助，逐步走向联合，也促进了主要资本主义国家的经济高速发展。</w:t>
      </w:r>
    </w:p>
    <w:p>
      <w:pPr>
        <w:shd w:val="clear" w:color="auto" w:fill="F2F2F2"/>
        <w:spacing w:line="360" w:lineRule="auto"/>
        <w:jc w:val="left"/>
        <w:textAlignment w:val="center"/>
      </w:pPr>
      <w:r>
        <w:t>主要经验：经济发展需要和平稳定的国际环境和周边环境；世界各国需要不断调整生产关系，实施适应生产力发展水平的经济政策；各国要加强经济交流和合作，促进国际金融和贸易的体系化和制度化建设。</w:t>
      </w:r>
    </w:p>
    <w:p>
      <w:pPr>
        <w:shd w:val="clear" w:color="auto" w:fill="F2F2F2"/>
        <w:spacing w:line="360" w:lineRule="auto"/>
        <w:jc w:val="left"/>
        <w:textAlignment w:val="center"/>
      </w:pPr>
      <w:r>
        <w:t>教训：战争和掠夺不符合本国和世界的发展利益：金融战和贸易战等反全球化措施使经济危机愈演愈烈。</w:t>
      </w:r>
    </w:p>
    <w:p>
      <w:pPr>
        <w:shd w:val="clear" w:color="auto" w:fill="F2F2F2"/>
        <w:spacing w:line="360" w:lineRule="auto"/>
        <w:jc w:val="left"/>
        <w:textAlignment w:val="center"/>
      </w:pPr>
      <w:r>
        <w:t>【难度】0.65</w:t>
      </w:r>
    </w:p>
    <w:p>
      <w:pPr>
        <w:shd w:val="clear" w:color="auto" w:fill="F2F2F2"/>
        <w:spacing w:line="360" w:lineRule="auto"/>
        <w:jc w:val="left"/>
        <w:textAlignment w:val="center"/>
      </w:pPr>
      <w:r>
        <w:t>【知识点】资本主义国家的宏观调控、国家垄断资本主义的发展</w:t>
      </w:r>
    </w:p>
    <w:p>
      <w:pPr>
        <w:shd w:val="clear" w:color="auto" w:fill="F2F2F2"/>
        <w:spacing w:line="360" w:lineRule="auto"/>
        <w:jc w:val="left"/>
        <w:textAlignment w:val="center"/>
      </w:pPr>
      <w:r>
        <w:t>【详解】（1）根据材料“主要资本主义国家国民生产总值年均增长率”可知，法国：1913年前较快增长；20世纪前半期增速明显下降；1950—1970年，高速增长；英国：总体上平稳缓慢增长：20世纪前半期增速有所下降；1950—1970年，恢复增长；美国：1913年前高速增长；20世纪前半期增速明显下降，但在主要资本主义国家中仍保持优势；1950—1970年，恢复高速增长；德国：1913年前较快增长；20世纪前半期增速下降；1950—1960年，高速增长；1960—1970年，增速有所放缓。</w:t>
      </w:r>
    </w:p>
    <w:p>
      <w:pPr>
        <w:shd w:val="clear" w:color="auto" w:fill="F2F2F2"/>
        <w:spacing w:line="360" w:lineRule="auto"/>
        <w:jc w:val="left"/>
        <w:textAlignment w:val="center"/>
      </w:pPr>
      <w:r>
        <w:t>（2）根据材料“1913年——1950年......1950年——1960年”可知，针对法国、英国、美国和德国任意一国的两个时间段进行论述，总结出主要经验和教训。1913年——1950年，这个阶段，发生了两次世界大战和1929年爆发的资本主义大危机，面对战争和危机，各国是如何应对的，其经验和教训；1950年——1960年，在这一阶段，二战结束，美苏成为战争的大赢家，资本主义世界出现新的变化，国家干预经济，促进了资本主义国家经济大发展，同时也促进了世界的和平与发展，经济全球化和区域集团化发展，从以上方面可以对经验进行总结和吸取教训等。本题目要史论结合，论据充分，言之有理即可。</w:t>
      </w:r>
    </w:p>
    <w:p>
      <w:pPr>
        <w:shd w:val="clear" w:color="auto" w:fill="F2F2F2"/>
        <w:spacing w:line="360" w:lineRule="auto"/>
        <w:jc w:val="left"/>
        <w:textAlignment w:val="center"/>
      </w:pPr>
    </w:p>
    <w:sectPr>
      <w:headerReference w:type="default" r:id="rId15"/>
      <w:footerReference w:type="even" r:id="rId16"/>
      <w:footerReference w:type="default" r:id="rId17"/>
      <w:pgSz w:w="11907" w:h="16839"/>
      <w:pgMar w:top="1440" w:right="1800" w:bottom="1440" w:left="1800" w:header="851" w:footer="992" w:gutter="0"/>
      <w:cols w:num="1" w:sep="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151FC"/>
    <w:rsid w:val="006B16C5"/>
    <w:rsid w:val="00776133"/>
    <w:rsid w:val="00855687"/>
    <w:rsid w:val="008C07DE"/>
    <w:rsid w:val="00A30CCE"/>
    <w:rsid w:val="00AC3E9C"/>
    <w:rsid w:val="00BC4F14"/>
    <w:rsid w:val="00BC62FB"/>
    <w:rsid w:val="00BF535F"/>
    <w:rsid w:val="00C02FC6"/>
    <w:rsid w:val="00C806B0"/>
    <w:rsid w:val="00E476EE"/>
    <w:rsid w:val="00EF035E"/>
    <w:rsid w:val="04954168"/>
    <w:rsid w:val="412531CB"/>
    <w:rsid w:val="7F07484D"/>
  </w:rsids>
  <w:docVars>
    <w:docVar w:name="commondata" w:val="eyJoZGlkIjoiYzViMWM2NzU2Yjg5ZTlmMzc4ZGM5MWYzNDI2NjYzZ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autoRedefin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autoRedefine/>
    <w:uiPriority w:val="99"/>
    <w:qFormat/>
    <w:rPr>
      <w:sz w:val="18"/>
      <w:szCs w:val="18"/>
    </w:rPr>
  </w:style>
  <w:style w:type="character" w:customStyle="1" w:styleId="a0">
    <w:name w:val="页脚 字符"/>
    <w:basedOn w:val="DefaultParagraphFont"/>
    <w:link w:val="Footer"/>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2.xml.rels><?xml version="1.0" encoding="utf-8" standalone="yes"?><Relationships xmlns="http://schemas.openxmlformats.org/package/2006/relationships"><Relationship Id="rId1" Type="http://schemas.openxmlformats.org/officeDocument/2006/relationships/image" Target="media/image1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季鹰归未</cp:lastModifiedBy>
  <cp:revision>14</cp:revision>
  <dcterms:created xsi:type="dcterms:W3CDTF">2017-07-19T12:07:00Z</dcterms:created>
  <dcterms:modified xsi:type="dcterms:W3CDTF">2024-11-11T01:40:46Z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