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702" w:firstLineChars="841"/>
        <w:rPr>
          <w:rFonts w:ascii="Times New Roman" w:hAnsi="Times New Roman" w:cs="Times New Roman"/>
          <w:b/>
          <w:color w:val="FFFFFF" w:themeColor="background1"/>
          <w:sz w:val="32"/>
          <w:szCs w:val="32"/>
          <w14:textFill>
            <w14:solidFill>
              <w14:schemeClr w14:val="bg1"/>
            </w14:solidFill>
          </w14:textFill>
        </w:rPr>
      </w:pPr>
      <w:r>
        <w:rPr>
          <w:rFonts w:ascii="Times New Roman" w:hAnsi="Times New Roman" w:eastAsia="黑体" w:cs="Times New Roman"/>
          <w:b/>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page">
              <wp:posOffset>12407900</wp:posOffset>
            </wp:positionH>
            <wp:positionV relativeFrom="topMargin">
              <wp:posOffset>12649200</wp:posOffset>
            </wp:positionV>
            <wp:extent cx="368300" cy="254000"/>
            <wp:effectExtent l="0" t="0" r="12700" b="1270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5"/>
                    <a:stretch>
                      <a:fillRect/>
                    </a:stretch>
                  </pic:blipFill>
                  <pic:spPr>
                    <a:xfrm>
                      <a:off x="0" y="0"/>
                      <a:ext cx="368300" cy="254000"/>
                    </a:xfrm>
                    <a:prstGeom prst="rect">
                      <a:avLst/>
                    </a:prstGeom>
                  </pic:spPr>
                </pic:pic>
              </a:graphicData>
            </a:graphic>
          </wp:anchor>
        </w:drawing>
      </w:r>
      <w:r>
        <w:rPr>
          <w:rFonts w:ascii="Times New Roman" w:hAnsi="Times New Roman" w:eastAsia="黑体" w:cs="Times New Roman"/>
          <w:b/>
          <w:color w:val="000000" w:themeColor="text1"/>
          <w:sz w:val="32"/>
          <w:szCs w:val="32"/>
          <w14:textFill>
            <w14:solidFill>
              <w14:schemeClr w14:val="tx1"/>
            </w14:solidFill>
          </w14:textFill>
        </w:rPr>
        <w:t>易错点</w:t>
      </w:r>
      <w:r>
        <w:rPr>
          <w:rFonts w:hint="eastAsia" w:ascii="Times New Roman" w:hAnsi="Times New Roman" w:eastAsia="黑体" w:cs="Times New Roman"/>
          <w:b/>
          <w:color w:val="000000" w:themeColor="text1"/>
          <w:sz w:val="32"/>
          <w:szCs w:val="32"/>
          <w14:textFill>
            <w14:solidFill>
              <w14:schemeClr w14:val="tx1"/>
            </w14:solidFill>
          </w14:textFill>
        </w:rPr>
        <w:t>10</w:t>
      </w:r>
      <w:r>
        <w:rPr>
          <w:rFonts w:ascii="Times New Roman" w:hAnsi="Times New Roman" w:eastAsia="黑体" w:cs="Times New Roman"/>
          <w:b/>
          <w:color w:val="000000" w:themeColor="text1"/>
          <w:sz w:val="32"/>
          <w:szCs w:val="32"/>
          <w14:textFill>
            <w14:solidFill>
              <w14:schemeClr w14:val="tx1"/>
            </w14:solidFill>
          </w14:textFill>
        </w:rPr>
        <w:t xml:space="preserve"> </w:t>
      </w:r>
      <w:r>
        <w:rPr>
          <w:rFonts w:ascii="Times New Roman" w:hAnsi="Times New Roman" w:cs="Times New Roman"/>
          <w:b/>
          <w:color w:val="000000" w:themeColor="text1"/>
          <w:sz w:val="32"/>
          <w:szCs w:val="32"/>
          <w14:textFill>
            <w14:solidFill>
              <w14:schemeClr w14:val="tx1"/>
            </w14:solidFill>
          </w14:textFill>
        </w:rPr>
        <w:t xml:space="preserve"> </w:t>
      </w:r>
      <w:r>
        <w:rPr>
          <w:rFonts w:hint="eastAsia" w:ascii="Times New Roman" w:hAnsi="Times New Roman" w:cs="Times New Roman"/>
          <w:b/>
          <w:color w:val="000000" w:themeColor="text1"/>
          <w:sz w:val="32"/>
          <w:szCs w:val="32"/>
          <w14:textFill>
            <w14:solidFill>
              <w14:schemeClr w14:val="tx1"/>
            </w14:solidFill>
          </w14:textFill>
        </w:rPr>
        <w:t>近现</w:t>
      </w:r>
      <w:r>
        <w:rPr>
          <w:rFonts w:ascii="Times New Roman" w:hAnsi="Times New Roman" w:cs="Times New Roman"/>
          <w:b/>
          <w:color w:val="000000" w:themeColor="text1"/>
          <w:sz w:val="32"/>
          <w:szCs w:val="32"/>
          <w14:textFill>
            <w14:solidFill>
              <w14:schemeClr w14:val="tx1"/>
            </w14:solidFill>
          </w14:textFill>
        </w:rPr>
        <w:t>代</w:t>
      </w:r>
      <w:r>
        <w:rPr>
          <w:rFonts w:hint="eastAsia" w:ascii="Times New Roman" w:hAnsi="Times New Roman" w:cs="Times New Roman"/>
          <w:b/>
          <w:color w:val="000000" w:themeColor="text1"/>
          <w:sz w:val="32"/>
          <w:szCs w:val="32"/>
          <w14:textFill>
            <w14:solidFill>
              <w14:schemeClr w14:val="tx1"/>
            </w14:solidFill>
          </w14:textFill>
        </w:rPr>
        <w:t>中国</w:t>
      </w:r>
      <w:r>
        <w:rPr>
          <w:rFonts w:ascii="Times New Roman" w:hAnsi="Times New Roman" w:cs="Times New Roman"/>
          <w:b/>
          <w:color w:val="000000" w:themeColor="text1"/>
          <w:sz w:val="32"/>
          <w:szCs w:val="32"/>
          <w14:textFill>
            <w14:solidFill>
              <w14:schemeClr w14:val="tx1"/>
            </w14:solidFill>
          </w14:textFill>
        </w:rPr>
        <w:t>的</w:t>
      </w:r>
      <w:r>
        <w:rPr>
          <w:rFonts w:hint="eastAsia" w:ascii="Times New Roman" w:hAnsi="Times New Roman" w:cs="Times New Roman"/>
          <w:b/>
          <w:color w:val="000000" w:themeColor="text1"/>
          <w:sz w:val="32"/>
          <w:szCs w:val="32"/>
          <w14:textFill>
            <w14:solidFill>
              <w14:schemeClr w14:val="tx1"/>
            </w14:solidFill>
          </w14:textFill>
        </w:rPr>
        <w:t>思想</w:t>
      </w:r>
      <w:r>
        <w:rPr>
          <w:rFonts w:ascii="Times New Roman" w:hAnsi="Times New Roman" w:cs="Times New Roman"/>
          <w:b/>
          <w:color w:val="000000" w:themeColor="text1"/>
          <w:sz w:val="32"/>
          <w:szCs w:val="32"/>
          <w14:textFill>
            <w14:solidFill>
              <w14:schemeClr w14:val="tx1"/>
            </w14:solidFill>
          </w14:textFill>
        </w:rPr>
        <w:t>制度</w:t>
      </w:r>
    </w:p>
    <w:p>
      <w:pPr>
        <w:spacing w:line="240" w:lineRule="auto"/>
        <w:rPr>
          <w:rFonts w:ascii="Times New Roman" w:hAnsi="Times New Roman" w:cs="Times New Roman"/>
          <w:b/>
          <w:sz w:val="24"/>
          <w:szCs w:val="24"/>
        </w:rPr>
      </w:pPr>
      <w:r>
        <w:rPr>
          <w:rFonts w:ascii="Times New Roman" w:hAnsi="Times New Roman" w:cs="Times New Roman"/>
          <w:b/>
          <w:sz w:val="24"/>
          <w:szCs w:val="24"/>
        </w:rPr>
        <w:t>易错题【</w:t>
      </w:r>
      <w:r>
        <w:rPr>
          <w:rFonts w:hint="eastAsia" w:ascii="Times New Roman" w:hAnsi="Times New Roman" w:cs="Times New Roman"/>
          <w:b/>
          <w:sz w:val="24"/>
          <w:szCs w:val="24"/>
        </w:rPr>
        <w:t>46</w:t>
      </w:r>
      <w:r>
        <w:rPr>
          <w:rFonts w:ascii="Times New Roman" w:hAnsi="Times New Roman" w:cs="Times New Roman"/>
          <w:b/>
          <w:sz w:val="24"/>
          <w:szCs w:val="24"/>
        </w:rPr>
        <w:t>】</w:t>
      </w:r>
      <w:r>
        <w:rPr>
          <w:rFonts w:hint="eastAsia" w:ascii="Times New Roman" w:hAnsi="Times New Roman" w:cs="Times New Roman"/>
          <w:b/>
          <w:sz w:val="24"/>
          <w:szCs w:val="24"/>
        </w:rPr>
        <w:t>中国近代民主思想与明清之际带有民主色彩的思想</w:t>
      </w:r>
    </w:p>
    <w:p>
      <w:pPr>
        <w:pStyle w:val="6"/>
        <w:spacing w:beforeAutospacing="0" w:afterAutospacing="0" w:line="240" w:lineRule="auto"/>
        <w:rPr>
          <w:rFonts w:ascii="宋体" w:hAnsi="宋体" w:eastAsia="宋体" w:cs="宋体"/>
          <w:szCs w:val="24"/>
        </w:rPr>
      </w:pPr>
      <w:r>
        <w:rPr>
          <w:rFonts w:ascii="宋体" w:hAnsi="宋体" w:eastAsia="宋体" w:cs="宋体"/>
          <w:color w:val="C00000"/>
          <w:sz w:val="23"/>
          <w:szCs w:val="23"/>
        </w:rPr>
        <w:t>【错因】</w:t>
      </w:r>
      <w:r>
        <w:rPr>
          <w:rFonts w:ascii="宋体" w:hAnsi="宋体" w:eastAsia="宋体" w:cs="宋体"/>
          <w:color w:val="000000"/>
          <w:sz w:val="23"/>
          <w:szCs w:val="23"/>
        </w:rPr>
        <w:t>认为中国近代民主思想是由明清之际带有民主色彩的思想发展而来的。</w:t>
      </w:r>
    </w:p>
    <w:p>
      <w:pPr>
        <w:widowControl/>
        <w:spacing w:line="240" w:lineRule="auto"/>
        <w:jc w:val="left"/>
        <w:rPr>
          <w:rFonts w:ascii="宋体" w:hAnsi="宋体" w:eastAsia="宋体" w:cs="宋体"/>
          <w:kern w:val="0"/>
          <w:sz w:val="24"/>
          <w:szCs w:val="24"/>
        </w:rPr>
      </w:pPr>
      <w:r>
        <w:rPr>
          <w:rFonts w:ascii="宋体" w:hAnsi="宋体" w:eastAsia="宋体" w:cs="宋体"/>
          <w:color w:val="C00000"/>
          <w:kern w:val="0"/>
          <w:sz w:val="23"/>
          <w:szCs w:val="23"/>
        </w:rPr>
        <w:t>【正确理解】</w:t>
      </w:r>
      <w:r>
        <w:rPr>
          <w:rFonts w:ascii="宋体" w:hAnsi="宋体" w:eastAsia="宋体" w:cs="宋体"/>
          <w:color w:val="000000"/>
          <w:kern w:val="0"/>
          <w:sz w:val="23"/>
          <w:szCs w:val="23"/>
        </w:rPr>
        <w:t>明末清初，以黄宗羲、顾炎武和王夫之等为代表的进步思想家对君主专制制度进行了批判，构筑了带有时代特色的思想体系，可以将其看作我国早期民主思想的启蒙，但是它与近代民主思想有着根本的区别。中国近代民主思想是从西方引进的，它是近代中国先进人士学习西方的产物，是中国资产阶级变革社会的思想武器。</w:t>
      </w:r>
    </w:p>
    <w:p>
      <w:pPr>
        <w:spacing w:line="240" w:lineRule="auto"/>
        <w:rPr>
          <w:rFonts w:ascii="Times New Roman" w:hAnsi="Times New Roman" w:cs="Times New Roman"/>
          <w:b/>
          <w:sz w:val="24"/>
          <w:szCs w:val="24"/>
        </w:rPr>
      </w:pPr>
      <w:r>
        <w:rPr>
          <w:rFonts w:ascii="Times New Roman" w:hAnsi="Times New Roman" w:cs="Times New Roman"/>
          <w:b/>
          <w:sz w:val="24"/>
          <w:szCs w:val="24"/>
        </w:rPr>
        <w:t>易错题【</w:t>
      </w:r>
      <w:r>
        <w:rPr>
          <w:rFonts w:hint="eastAsia" w:ascii="Times New Roman" w:hAnsi="Times New Roman" w:cs="Times New Roman"/>
          <w:b/>
          <w:sz w:val="24"/>
          <w:szCs w:val="24"/>
        </w:rPr>
        <w:t>47</w:t>
      </w:r>
      <w:r>
        <w:rPr>
          <w:rFonts w:ascii="Times New Roman" w:hAnsi="Times New Roman" w:cs="Times New Roman"/>
          <w:b/>
          <w:sz w:val="24"/>
          <w:szCs w:val="24"/>
        </w:rPr>
        <w:t>】</w:t>
      </w:r>
      <w:r>
        <w:rPr>
          <w:rFonts w:hint="eastAsia" w:ascii="Times New Roman" w:hAnsi="Times New Roman" w:cs="Times New Roman"/>
          <w:b/>
          <w:sz w:val="24"/>
          <w:szCs w:val="24"/>
        </w:rPr>
        <w:t>开眼看世界的历史地位</w:t>
      </w:r>
    </w:p>
    <w:p>
      <w:pPr>
        <w:pStyle w:val="6"/>
        <w:spacing w:beforeAutospacing="0" w:afterAutospacing="0" w:line="240" w:lineRule="auto"/>
        <w:rPr>
          <w:rFonts w:ascii="宋体" w:hAnsi="宋体" w:eastAsia="宋体" w:cs="宋体"/>
          <w:szCs w:val="24"/>
        </w:rPr>
      </w:pPr>
      <w:r>
        <w:rPr>
          <w:rFonts w:ascii="宋体" w:hAnsi="宋体" w:eastAsia="宋体" w:cs="宋体"/>
          <w:color w:val="C00000"/>
          <w:sz w:val="23"/>
          <w:szCs w:val="23"/>
        </w:rPr>
        <w:t>【错因】</w:t>
      </w:r>
      <w:r>
        <w:rPr>
          <w:rFonts w:ascii="宋体" w:hAnsi="宋体" w:eastAsia="宋体" w:cs="宋体"/>
          <w:color w:val="000000"/>
          <w:sz w:val="23"/>
          <w:szCs w:val="23"/>
        </w:rPr>
        <w:t>对</w:t>
      </w:r>
      <w:r>
        <w:rPr>
          <w:rFonts w:hint="eastAsia" w:ascii="宋体" w:hAnsi="宋体" w:eastAsia="宋体" w:cs="宋体"/>
          <w:color w:val="000000"/>
          <w:sz w:val="23"/>
          <w:szCs w:val="23"/>
        </w:rPr>
        <w:t>林则徐</w:t>
      </w:r>
      <w:r>
        <w:rPr>
          <w:rFonts w:ascii="宋体" w:hAnsi="宋体" w:eastAsia="宋体" w:cs="宋体"/>
          <w:color w:val="000000"/>
          <w:sz w:val="23"/>
          <w:szCs w:val="23"/>
        </w:rPr>
        <w:t>和魏源的历史地位认识不到位。</w:t>
      </w:r>
    </w:p>
    <w:p>
      <w:pPr>
        <w:widowControl/>
        <w:spacing w:line="240" w:lineRule="auto"/>
        <w:jc w:val="left"/>
        <w:rPr>
          <w:rFonts w:ascii="宋体" w:hAnsi="宋体" w:eastAsia="宋体" w:cs="宋体"/>
          <w:kern w:val="0"/>
          <w:sz w:val="24"/>
          <w:szCs w:val="24"/>
        </w:rPr>
      </w:pPr>
      <w:r>
        <w:rPr>
          <w:rFonts w:ascii="宋体" w:hAnsi="宋体" w:eastAsia="宋体" w:cs="宋体"/>
          <w:color w:val="C00000"/>
          <w:kern w:val="0"/>
          <w:sz w:val="23"/>
          <w:szCs w:val="23"/>
        </w:rPr>
        <w:t>【正确理解】</w:t>
      </w:r>
      <w:r>
        <w:rPr>
          <w:rFonts w:ascii="宋体" w:hAnsi="宋体" w:eastAsia="宋体" w:cs="宋体"/>
          <w:color w:val="000000"/>
          <w:kern w:val="0"/>
          <w:sz w:val="23"/>
          <w:szCs w:val="23"/>
        </w:rPr>
        <w:t>林则徐是近代中国开眼看世界的第一人，但他对西方的了解并不深入，只是开研究、学习西方之先河，率先迈出了“师夷长技”的第一步；魏源在此基础上著《海国图志》，进一步提出了“师夷长技以制夷”的救国思想。</w:t>
      </w:r>
    </w:p>
    <w:p>
      <w:pPr>
        <w:spacing w:line="240" w:lineRule="auto"/>
        <w:rPr>
          <w:rFonts w:ascii="Times New Roman" w:hAnsi="Times New Roman" w:cs="Times New Roman"/>
          <w:b/>
          <w:sz w:val="24"/>
          <w:szCs w:val="24"/>
        </w:rPr>
      </w:pPr>
      <w:r>
        <w:rPr>
          <w:rFonts w:ascii="Times New Roman" w:hAnsi="Times New Roman" w:cs="Times New Roman"/>
          <w:b/>
          <w:sz w:val="24"/>
          <w:szCs w:val="24"/>
        </w:rPr>
        <w:t>易错题【</w:t>
      </w:r>
      <w:r>
        <w:rPr>
          <w:rFonts w:hint="eastAsia" w:ascii="Times New Roman" w:hAnsi="Times New Roman" w:cs="Times New Roman"/>
          <w:b/>
          <w:sz w:val="24"/>
          <w:szCs w:val="24"/>
        </w:rPr>
        <w:t>48</w:t>
      </w:r>
      <w:r>
        <w:rPr>
          <w:rFonts w:ascii="Times New Roman" w:hAnsi="Times New Roman" w:cs="Times New Roman"/>
          <w:b/>
          <w:sz w:val="24"/>
          <w:szCs w:val="24"/>
        </w:rPr>
        <w:t>】</w:t>
      </w:r>
      <w:r>
        <w:rPr>
          <w:rFonts w:hint="eastAsia" w:ascii="Times New Roman" w:hAnsi="Times New Roman" w:cs="Times New Roman"/>
          <w:b/>
          <w:sz w:val="24"/>
          <w:szCs w:val="24"/>
        </w:rPr>
        <w:t>洋务派和资产阶级早期维新派</w:t>
      </w:r>
    </w:p>
    <w:p>
      <w:pPr>
        <w:pStyle w:val="6"/>
        <w:spacing w:beforeAutospacing="0" w:afterAutospacing="0" w:line="240" w:lineRule="auto"/>
        <w:rPr>
          <w:rFonts w:ascii="宋体" w:hAnsi="宋体" w:eastAsia="宋体" w:cs="宋体"/>
          <w:szCs w:val="24"/>
        </w:rPr>
      </w:pPr>
      <w:r>
        <w:rPr>
          <w:rFonts w:ascii="宋体" w:hAnsi="宋体" w:eastAsia="宋体" w:cs="宋体"/>
          <w:color w:val="C00000"/>
          <w:sz w:val="23"/>
          <w:szCs w:val="23"/>
        </w:rPr>
        <w:t>【错因】</w:t>
      </w:r>
      <w:r>
        <w:rPr>
          <w:rFonts w:ascii="宋体" w:hAnsi="宋体" w:eastAsia="宋体" w:cs="宋体"/>
          <w:color w:val="000000"/>
          <w:sz w:val="23"/>
          <w:szCs w:val="23"/>
        </w:rPr>
        <w:t>对二者的关系认识不到位。</w:t>
      </w:r>
    </w:p>
    <w:p>
      <w:pPr>
        <w:widowControl/>
        <w:spacing w:line="240" w:lineRule="auto"/>
        <w:jc w:val="left"/>
        <w:rPr>
          <w:rFonts w:ascii="宋体" w:hAnsi="宋体" w:eastAsia="宋体" w:cs="宋体"/>
          <w:kern w:val="0"/>
          <w:sz w:val="24"/>
          <w:szCs w:val="24"/>
        </w:rPr>
      </w:pPr>
      <w:r>
        <w:rPr>
          <w:rFonts w:ascii="宋体" w:hAnsi="宋体" w:eastAsia="宋体" w:cs="宋体"/>
          <w:color w:val="C00000"/>
          <w:kern w:val="0"/>
          <w:sz w:val="23"/>
          <w:szCs w:val="23"/>
        </w:rPr>
        <w:t>【正确理解】洋</w:t>
      </w:r>
      <w:r>
        <w:rPr>
          <w:rFonts w:ascii="宋体" w:hAnsi="宋体" w:eastAsia="宋体" w:cs="宋体"/>
          <w:color w:val="000000"/>
          <w:kern w:val="0"/>
          <w:sz w:val="23"/>
          <w:szCs w:val="23"/>
        </w:rPr>
        <w:t>务派继承了林则徐、魏源等人“师夷长技”的方略，并将其付诸实践，提出了“中学为体，西学为用”的方针。早期维新派大多来自洋务派，洋务派成员在兴办洋务的过程中，接触到西方资本主义先进的政治制度和文化，对封建制度的尊奉产生了动摇，他们一方面继承了洋务派“师夷长技”和“中体西用”的思想，另一方面侧重于学习西方先进的思想文化和政治制度，主张“中学为主，西学为辅”，以商战保国，以制度强国。</w:t>
      </w:r>
    </w:p>
    <w:p>
      <w:pPr>
        <w:spacing w:line="240" w:lineRule="auto"/>
        <w:rPr>
          <w:rFonts w:ascii="Times New Roman" w:hAnsi="Times New Roman" w:cs="Times New Roman"/>
          <w:b/>
          <w:sz w:val="24"/>
          <w:szCs w:val="24"/>
        </w:rPr>
      </w:pPr>
      <w:r>
        <w:rPr>
          <w:rFonts w:ascii="Times New Roman" w:hAnsi="Times New Roman" w:cs="Times New Roman"/>
          <w:b/>
          <w:sz w:val="24"/>
          <w:szCs w:val="24"/>
        </w:rPr>
        <w:t>易错题【</w:t>
      </w:r>
      <w:r>
        <w:rPr>
          <w:rFonts w:hint="eastAsia" w:ascii="Times New Roman" w:hAnsi="Times New Roman" w:cs="Times New Roman"/>
          <w:b/>
          <w:sz w:val="24"/>
          <w:szCs w:val="24"/>
        </w:rPr>
        <w:t>49</w:t>
      </w:r>
      <w:r>
        <w:rPr>
          <w:rFonts w:ascii="Times New Roman" w:hAnsi="Times New Roman" w:cs="Times New Roman"/>
          <w:b/>
          <w:sz w:val="24"/>
          <w:szCs w:val="24"/>
        </w:rPr>
        <w:t>】</w:t>
      </w:r>
      <w:r>
        <w:rPr>
          <w:rFonts w:hint="eastAsia" w:ascii="Times New Roman" w:hAnsi="Times New Roman" w:cs="Times New Roman"/>
          <w:b/>
          <w:sz w:val="24"/>
          <w:szCs w:val="24"/>
        </w:rPr>
        <w:t>资产阶级维新派和资产阶级革命派</w:t>
      </w:r>
    </w:p>
    <w:p>
      <w:pPr>
        <w:pStyle w:val="6"/>
        <w:spacing w:beforeAutospacing="0" w:afterAutospacing="0" w:line="240" w:lineRule="auto"/>
        <w:rPr>
          <w:rFonts w:ascii="宋体" w:hAnsi="宋体" w:eastAsia="宋体" w:cs="宋体"/>
          <w:szCs w:val="24"/>
        </w:rPr>
      </w:pPr>
      <w:r>
        <w:rPr>
          <w:rFonts w:ascii="宋体" w:hAnsi="宋体" w:eastAsia="宋体" w:cs="宋体"/>
          <w:color w:val="C00000"/>
          <w:sz w:val="23"/>
          <w:szCs w:val="23"/>
        </w:rPr>
        <w:t>【错因】</w:t>
      </w:r>
      <w:r>
        <w:rPr>
          <w:rFonts w:ascii="宋体" w:hAnsi="宋体" w:eastAsia="宋体" w:cs="宋体"/>
          <w:color w:val="000000"/>
          <w:sz w:val="23"/>
          <w:szCs w:val="23"/>
        </w:rPr>
        <w:t>错误地认为维新派主张实行君主立宪制，革命派要求建立资产阶级民主共和制，二者是根本对立的。</w:t>
      </w:r>
    </w:p>
    <w:p>
      <w:pPr>
        <w:widowControl/>
        <w:spacing w:line="240" w:lineRule="auto"/>
        <w:jc w:val="left"/>
        <w:rPr>
          <w:rFonts w:ascii="宋体" w:hAnsi="宋体" w:eastAsia="宋体" w:cs="宋体"/>
          <w:kern w:val="0"/>
          <w:sz w:val="24"/>
          <w:szCs w:val="24"/>
        </w:rPr>
      </w:pPr>
      <w:r>
        <w:rPr>
          <w:rFonts w:ascii="宋体" w:hAnsi="宋体" w:eastAsia="宋体" w:cs="宋体"/>
          <w:color w:val="C00000"/>
          <w:kern w:val="0"/>
          <w:sz w:val="23"/>
          <w:szCs w:val="23"/>
        </w:rPr>
        <w:t>【正确理解】</w:t>
      </w:r>
      <w:r>
        <w:rPr>
          <w:rFonts w:ascii="宋体" w:hAnsi="宋体" w:eastAsia="宋体" w:cs="宋体"/>
          <w:color w:val="000000"/>
          <w:kern w:val="0"/>
          <w:sz w:val="23"/>
          <w:szCs w:val="23"/>
        </w:rPr>
        <w:t>资产阶级维新派与革命派虽然具体主张不同，但都属于资产阶级政治派别。二者根本利益是一致的，都是为了追求资产阶级民主政治，发展资本主义。</w:t>
      </w:r>
    </w:p>
    <w:p>
      <w:pPr>
        <w:spacing w:line="240" w:lineRule="auto"/>
        <w:rPr>
          <w:rFonts w:ascii="Times New Roman" w:hAnsi="Times New Roman" w:cs="Times New Roman"/>
          <w:b/>
          <w:sz w:val="24"/>
          <w:szCs w:val="24"/>
        </w:rPr>
      </w:pPr>
      <w:r>
        <w:rPr>
          <w:rFonts w:ascii="Times New Roman" w:hAnsi="Times New Roman" w:cs="Times New Roman"/>
          <w:b/>
          <w:sz w:val="24"/>
          <w:szCs w:val="24"/>
        </w:rPr>
        <w:t>易错题【</w:t>
      </w:r>
      <w:r>
        <w:rPr>
          <w:rFonts w:hint="eastAsia" w:ascii="Times New Roman" w:hAnsi="Times New Roman" w:cs="Times New Roman"/>
          <w:b/>
          <w:sz w:val="24"/>
          <w:szCs w:val="24"/>
        </w:rPr>
        <w:t>50</w:t>
      </w:r>
      <w:r>
        <w:rPr>
          <w:rFonts w:ascii="Times New Roman" w:hAnsi="Times New Roman" w:cs="Times New Roman"/>
          <w:b/>
          <w:sz w:val="24"/>
          <w:szCs w:val="24"/>
        </w:rPr>
        <w:t>】</w:t>
      </w:r>
      <w:r>
        <w:rPr>
          <w:rFonts w:hint="eastAsia" w:ascii="Times New Roman" w:hAnsi="Times New Roman" w:cs="Times New Roman"/>
          <w:b/>
          <w:sz w:val="24"/>
          <w:szCs w:val="24"/>
        </w:rPr>
        <w:t>维新变法运动与新文化运动</w:t>
      </w:r>
    </w:p>
    <w:p>
      <w:pPr>
        <w:pStyle w:val="6"/>
        <w:spacing w:beforeAutospacing="0" w:afterAutospacing="0" w:line="240" w:lineRule="auto"/>
        <w:rPr>
          <w:rFonts w:ascii="宋体" w:hAnsi="宋体" w:eastAsia="宋体" w:cs="宋体"/>
          <w:szCs w:val="24"/>
        </w:rPr>
      </w:pPr>
      <w:r>
        <w:rPr>
          <w:rFonts w:ascii="宋体" w:hAnsi="宋体" w:eastAsia="宋体" w:cs="宋体"/>
          <w:color w:val="C00000"/>
          <w:sz w:val="23"/>
          <w:szCs w:val="23"/>
        </w:rPr>
        <w:t>【错因】</w:t>
      </w:r>
      <w:r>
        <w:rPr>
          <w:rFonts w:ascii="宋体" w:hAnsi="宋体" w:eastAsia="宋体" w:cs="宋体"/>
          <w:color w:val="000000"/>
          <w:sz w:val="23"/>
          <w:szCs w:val="23"/>
        </w:rPr>
        <w:t>不理解二者对待儒家思想的不同之处。</w:t>
      </w:r>
    </w:p>
    <w:p>
      <w:pPr>
        <w:widowControl/>
        <w:spacing w:line="240" w:lineRule="auto"/>
        <w:jc w:val="left"/>
        <w:rPr>
          <w:rFonts w:ascii="宋体" w:hAnsi="宋体" w:eastAsia="宋体" w:cs="宋体"/>
          <w:kern w:val="0"/>
          <w:sz w:val="24"/>
          <w:szCs w:val="24"/>
        </w:rPr>
      </w:pPr>
      <w:r>
        <w:rPr>
          <w:rFonts w:ascii="宋体" w:hAnsi="宋体" w:eastAsia="宋体" w:cs="宋体"/>
          <w:color w:val="C00000"/>
          <w:kern w:val="0"/>
          <w:sz w:val="23"/>
          <w:szCs w:val="23"/>
        </w:rPr>
        <w:t>【正确理解】</w:t>
      </w:r>
      <w:r>
        <w:rPr>
          <w:rFonts w:ascii="宋体" w:hAnsi="宋体" w:eastAsia="宋体" w:cs="宋体"/>
          <w:color w:val="000000"/>
          <w:kern w:val="0"/>
          <w:sz w:val="23"/>
          <w:szCs w:val="23"/>
        </w:rPr>
        <w:t>在维新变法运动中，康有为对待儒家思想的态度是利用和改造，其所著《孔子改制考》中体现了借用孔子的权威来论证变法的合理性，通过改良儒家思想达到为资产阶级服务的目的；而陈独秀、李大钊领导的新文化运动则呈现出不同的做法，他们猛烈抨击儒家思想，有些人甚至喊出“打倒孔家店”的口号，在运动中存在着绝对肯定西方文化、绝对否定儒家思想的错误偏向。但无论是资产阶级维新派还是激进派，虽然对待儒家思想的立场截然不同，但其本质都是在宣传资产阶级思想文化。</w:t>
      </w:r>
    </w:p>
    <w:p>
      <w:pPr>
        <w:spacing w:line="240" w:lineRule="auto"/>
        <w:rPr>
          <w:rFonts w:ascii="Times New Roman" w:hAnsi="Times New Roman" w:cs="Times New Roman"/>
          <w:b/>
          <w:sz w:val="24"/>
          <w:szCs w:val="24"/>
        </w:rPr>
      </w:pPr>
      <w:r>
        <w:rPr>
          <w:rFonts w:ascii="Times New Roman" w:hAnsi="Times New Roman" w:cs="Times New Roman"/>
          <w:b/>
          <w:sz w:val="24"/>
          <w:szCs w:val="24"/>
        </w:rPr>
        <w:t>易错题【</w:t>
      </w:r>
      <w:r>
        <w:rPr>
          <w:rFonts w:hint="eastAsia" w:ascii="Times New Roman" w:hAnsi="Times New Roman" w:cs="Times New Roman"/>
          <w:b/>
          <w:sz w:val="24"/>
          <w:szCs w:val="24"/>
        </w:rPr>
        <w:t>51</w:t>
      </w:r>
      <w:r>
        <w:rPr>
          <w:rFonts w:ascii="Times New Roman" w:hAnsi="Times New Roman" w:cs="Times New Roman"/>
          <w:b/>
          <w:sz w:val="24"/>
          <w:szCs w:val="24"/>
        </w:rPr>
        <w:t>】</w:t>
      </w:r>
      <w:r>
        <w:rPr>
          <w:rFonts w:hint="eastAsia" w:ascii="Times New Roman" w:hAnsi="Times New Roman" w:cs="Times New Roman"/>
          <w:b/>
          <w:sz w:val="24"/>
          <w:szCs w:val="24"/>
        </w:rPr>
        <w:t>三大政策与新三民主义</w:t>
      </w:r>
    </w:p>
    <w:p>
      <w:pPr>
        <w:pStyle w:val="6"/>
        <w:spacing w:beforeAutospacing="0" w:afterAutospacing="0" w:line="240" w:lineRule="auto"/>
        <w:rPr>
          <w:rFonts w:ascii="宋体" w:hAnsi="宋体" w:eastAsia="宋体" w:cs="宋体"/>
          <w:szCs w:val="24"/>
        </w:rPr>
      </w:pPr>
      <w:r>
        <w:rPr>
          <w:rFonts w:ascii="宋体" w:hAnsi="宋体" w:eastAsia="宋体" w:cs="宋体"/>
          <w:color w:val="C00000"/>
          <w:sz w:val="23"/>
          <w:szCs w:val="23"/>
        </w:rPr>
        <w:t>【错因】</w:t>
      </w:r>
      <w:r>
        <w:rPr>
          <w:rFonts w:ascii="宋体" w:hAnsi="宋体" w:eastAsia="宋体" w:cs="宋体"/>
          <w:color w:val="000000"/>
          <w:sz w:val="23"/>
          <w:szCs w:val="23"/>
        </w:rPr>
        <w:t>认为三大政策就是新三民主义。</w:t>
      </w:r>
    </w:p>
    <w:p>
      <w:pPr>
        <w:widowControl/>
        <w:spacing w:line="240" w:lineRule="auto"/>
        <w:jc w:val="left"/>
        <w:rPr>
          <w:rFonts w:ascii="宋体" w:hAnsi="宋体" w:eastAsia="宋体" w:cs="宋体"/>
          <w:kern w:val="0"/>
          <w:sz w:val="24"/>
          <w:szCs w:val="24"/>
        </w:rPr>
      </w:pPr>
      <w:r>
        <w:rPr>
          <w:rFonts w:ascii="宋体" w:hAnsi="宋体" w:eastAsia="宋体" w:cs="宋体"/>
          <w:color w:val="C00000"/>
          <w:kern w:val="0"/>
          <w:sz w:val="23"/>
          <w:szCs w:val="23"/>
        </w:rPr>
        <w:t>【正确理解】</w:t>
      </w:r>
      <w:r>
        <w:rPr>
          <w:rFonts w:ascii="宋体" w:hAnsi="宋体" w:eastAsia="宋体" w:cs="宋体"/>
          <w:color w:val="000000"/>
          <w:kern w:val="0"/>
          <w:sz w:val="23"/>
          <w:szCs w:val="23"/>
        </w:rPr>
        <w:t>新三民主义是革命纲领、具体奋斗目标；三大政策是指导思想、方法、途径和具体方针。两者相互依托，都是新民主主义革命时期资产阶级革命派的指导思想、政治纲领。三大政策是新三民主义的标志、灵魂；新三民主义充分体现出三大政策的精神。三大政策是新三民主义的实质内容，是孙中山民主革命思想的升华，符合中国民主革命的实际要求。</w:t>
      </w:r>
    </w:p>
    <w:p>
      <w:pPr>
        <w:spacing w:line="240" w:lineRule="auto"/>
        <w:rPr>
          <w:rFonts w:ascii="Times New Roman" w:hAnsi="Times New Roman" w:cs="Times New Roman"/>
          <w:b/>
          <w:sz w:val="24"/>
          <w:szCs w:val="24"/>
        </w:rPr>
      </w:pPr>
      <w:r>
        <w:rPr>
          <w:rFonts w:ascii="Times New Roman" w:hAnsi="Times New Roman" w:cs="Times New Roman"/>
          <w:b/>
          <w:sz w:val="24"/>
          <w:szCs w:val="24"/>
        </w:rPr>
        <w:t>易错题【</w:t>
      </w:r>
      <w:r>
        <w:rPr>
          <w:rFonts w:hint="eastAsia" w:ascii="Times New Roman" w:hAnsi="Times New Roman" w:cs="Times New Roman"/>
          <w:b/>
          <w:sz w:val="24"/>
          <w:szCs w:val="24"/>
        </w:rPr>
        <w:t>52</w:t>
      </w:r>
      <w:r>
        <w:rPr>
          <w:rFonts w:ascii="Times New Roman" w:hAnsi="Times New Roman" w:cs="Times New Roman"/>
          <w:b/>
          <w:sz w:val="24"/>
          <w:szCs w:val="24"/>
        </w:rPr>
        <w:t>】</w:t>
      </w:r>
      <w:r>
        <w:rPr>
          <w:rFonts w:hint="eastAsia" w:ascii="Times New Roman" w:hAnsi="Times New Roman" w:cs="Times New Roman"/>
          <w:b/>
          <w:sz w:val="24"/>
          <w:szCs w:val="24"/>
        </w:rPr>
        <w:t>不同派别的“体用观”</w:t>
      </w:r>
    </w:p>
    <w:p>
      <w:pPr>
        <w:pStyle w:val="6"/>
        <w:spacing w:beforeAutospacing="0" w:afterAutospacing="0" w:line="240" w:lineRule="auto"/>
        <w:rPr>
          <w:rFonts w:ascii="宋体" w:hAnsi="宋体" w:eastAsia="宋体" w:cs="宋体"/>
          <w:szCs w:val="24"/>
        </w:rPr>
      </w:pPr>
      <w:r>
        <w:rPr>
          <w:rFonts w:ascii="宋体" w:hAnsi="宋体" w:eastAsia="宋体" w:cs="宋体"/>
          <w:color w:val="C00000"/>
          <w:sz w:val="23"/>
          <w:szCs w:val="23"/>
        </w:rPr>
        <w:t>【错因】</w:t>
      </w:r>
      <w:r>
        <w:rPr>
          <w:rFonts w:ascii="宋体" w:hAnsi="宋体" w:eastAsia="宋体" w:cs="宋体"/>
          <w:color w:val="000000"/>
          <w:sz w:val="23"/>
          <w:szCs w:val="23"/>
        </w:rPr>
        <w:t>不能正确区分近代主要派别思想主张的本质内涵。</w:t>
      </w:r>
    </w:p>
    <w:p>
      <w:pPr>
        <w:widowControl/>
        <w:spacing w:line="240" w:lineRule="auto"/>
        <w:jc w:val="left"/>
        <w:rPr>
          <w:rFonts w:ascii="宋体" w:hAnsi="宋体" w:eastAsia="宋体" w:cs="宋体"/>
          <w:kern w:val="0"/>
          <w:sz w:val="24"/>
          <w:szCs w:val="24"/>
        </w:rPr>
      </w:pPr>
      <w:r>
        <w:rPr>
          <w:rFonts w:ascii="宋体" w:hAnsi="宋体" w:eastAsia="宋体" w:cs="宋体"/>
          <w:color w:val="C00000"/>
          <w:kern w:val="0"/>
          <w:sz w:val="23"/>
          <w:szCs w:val="23"/>
        </w:rPr>
        <w:t>【正确理解】</w:t>
      </w:r>
      <w:r>
        <w:rPr>
          <w:rFonts w:ascii="宋体" w:hAnsi="宋体" w:eastAsia="宋体" w:cs="宋体"/>
          <w:color w:val="000000"/>
          <w:kern w:val="0"/>
          <w:sz w:val="23"/>
          <w:szCs w:val="23"/>
        </w:rPr>
        <w:t>洋务派的“体”指的是中国的封建君主专制制度和传统的伦理道德、纲常名教，“用”指的是西方的科学技术、生产工艺。“中体西用”即最初冯桂芬所说的“以中国之伦常名教为原本，辅以诸国富强之术”，也就是只学技术不学制度。而维新派认为西方自有西方之“体”“用”，“体”“用”是无法分离的，“中体西用”的提法是错误的，即维新派主张既学技术，又学制度。</w:t>
      </w:r>
    </w:p>
    <w:p>
      <w:pPr>
        <w:pStyle w:val="6"/>
        <w:widowControl/>
        <w:spacing w:beforeAutospacing="0" w:afterAutospacing="0" w:line="240" w:lineRule="auto"/>
        <w:rPr>
          <w:rFonts w:hint="eastAsia" w:ascii="Times New Roman" w:hAnsi="Times New Roman"/>
          <w:b/>
          <w:szCs w:val="24"/>
        </w:rPr>
      </w:pPr>
      <w:r>
        <w:rPr>
          <w:rFonts w:ascii="Times New Roman" w:hAnsi="Times New Roman"/>
          <w:b/>
          <w:szCs w:val="24"/>
        </w:rPr>
        <w:t>易错题【</w:t>
      </w:r>
      <w:r>
        <w:rPr>
          <w:rFonts w:hint="eastAsia" w:ascii="Times New Roman" w:hAnsi="Times New Roman"/>
          <w:b/>
          <w:szCs w:val="24"/>
        </w:rPr>
        <w:t>53</w:t>
      </w:r>
      <w:r>
        <w:rPr>
          <w:rFonts w:ascii="Times New Roman" w:hAnsi="Times New Roman"/>
          <w:b/>
          <w:szCs w:val="24"/>
        </w:rPr>
        <w:t>】</w:t>
      </w:r>
      <w:r>
        <w:rPr>
          <w:rFonts w:hint="eastAsia" w:ascii="Times New Roman" w:hAnsi="Times New Roman"/>
          <w:b/>
          <w:szCs w:val="24"/>
        </w:rPr>
        <w:t>正确区分毛泽东思想、毛泽东个人的思想、毛泽东晚年错误</w:t>
      </w:r>
    </w:p>
    <w:p>
      <w:pPr>
        <w:pStyle w:val="2"/>
        <w:tabs>
          <w:tab w:val="left" w:pos="3780"/>
        </w:tabs>
        <w:adjustRightInd w:val="0"/>
        <w:snapToGrid w:val="0"/>
        <w:spacing w:line="240" w:lineRule="auto"/>
        <w:rPr>
          <w:rFonts w:hAnsi="宋体" w:cs="宋体"/>
          <w:color w:val="000000"/>
          <w:kern w:val="0"/>
          <w:sz w:val="23"/>
          <w:szCs w:val="23"/>
        </w:rPr>
      </w:pPr>
      <w:r>
        <w:rPr>
          <w:rFonts w:hAnsi="宋体" w:cs="宋体"/>
          <w:color w:val="000000"/>
          <w:kern w:val="0"/>
          <w:sz w:val="23"/>
          <w:szCs w:val="23"/>
        </w:rPr>
        <w:t>正确区分毛泽东思想、毛泽东个人的思想、毛泽东晚年错误</w:t>
      </w:r>
    </w:p>
    <w:p>
      <w:pPr>
        <w:pStyle w:val="2"/>
        <w:tabs>
          <w:tab w:val="left" w:pos="3780"/>
        </w:tabs>
        <w:adjustRightInd w:val="0"/>
        <w:snapToGrid w:val="0"/>
        <w:spacing w:line="240" w:lineRule="auto"/>
        <w:rPr>
          <w:rFonts w:hAnsi="宋体" w:cs="宋体"/>
          <w:color w:val="000000"/>
          <w:kern w:val="0"/>
          <w:sz w:val="23"/>
          <w:szCs w:val="23"/>
        </w:rPr>
      </w:pPr>
      <w:r>
        <w:rPr>
          <w:rFonts w:hAnsi="宋体" w:cs="宋体"/>
          <w:color w:val="000000"/>
          <w:kern w:val="0"/>
          <w:sz w:val="23"/>
          <w:szCs w:val="23"/>
        </w:rPr>
        <w:t>(1)毛泽东思想是全党集体智慧的结晶，毛泽东个人的正确思想是毛泽东思想的一部分。</w:t>
      </w:r>
    </w:p>
    <w:p>
      <w:pPr>
        <w:pStyle w:val="2"/>
        <w:tabs>
          <w:tab w:val="left" w:pos="3780"/>
        </w:tabs>
        <w:adjustRightInd w:val="0"/>
        <w:snapToGrid w:val="0"/>
        <w:spacing w:line="240" w:lineRule="auto"/>
        <w:rPr>
          <w:rFonts w:hAnsi="宋体" w:cs="宋体"/>
          <w:color w:val="000000"/>
          <w:kern w:val="0"/>
          <w:sz w:val="23"/>
          <w:szCs w:val="23"/>
        </w:rPr>
      </w:pPr>
      <w:r>
        <w:rPr>
          <w:rFonts w:hAnsi="宋体" w:cs="宋体"/>
          <w:color w:val="000000"/>
          <w:kern w:val="0"/>
          <w:sz w:val="23"/>
          <w:szCs w:val="23"/>
        </w:rPr>
        <w:t>(2)毛泽东思想是一个完整的思想体系，它贯穿着马克思主义的立场、观点和方法，而毛泽东晚年错误是其错误的思想认识，因此不能因为毛泽东晚年的错误而否定毛泽东的伟大功绩和毛泽东思想的重要指导地位。</w:t>
      </w:r>
    </w:p>
    <w:p>
      <w:pPr>
        <w:pStyle w:val="6"/>
        <w:widowControl/>
        <w:spacing w:beforeAutospacing="0" w:afterAutospacing="0" w:line="240" w:lineRule="auto"/>
      </w:pPr>
    </w:p>
    <w:p>
      <w:pPr>
        <w:spacing w:line="240"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extent cx="5274310" cy="187325"/>
            <wp:effectExtent l="0" t="0" r="2540" b="3175"/>
            <wp:docPr id="27" name="图片 27" descr="C:\Users\user\Desktop\QQ截图20200630113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user\Desktop\QQ截图20200630113905.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5274310" cy="187474"/>
                    </a:xfrm>
                    <a:prstGeom prst="rect">
                      <a:avLst/>
                    </a:prstGeom>
                    <a:noFill/>
                    <a:ln>
                      <a:noFill/>
                    </a:ln>
                  </pic:spPr>
                </pic:pic>
              </a:graphicData>
            </a:graphic>
          </wp:inline>
        </w:drawing>
      </w:r>
    </w:p>
    <w:p>
      <w:pPr>
        <w:spacing w:line="240" w:lineRule="auto"/>
        <w:rPr>
          <w:rFonts w:ascii="Times New Roman" w:hAnsi="Times New Roman" w:eastAsia="黑体" w:cs="Times New Roman"/>
          <w:sz w:val="28"/>
          <w:szCs w:val="28"/>
        </w:rPr>
      </w:pPr>
      <w:r>
        <w:rPr>
          <w:rFonts w:ascii="Times New Roman" w:hAnsi="Times New Roman" w:eastAsia="黑体" w:cs="Times New Roman"/>
          <w:sz w:val="28"/>
          <w:szCs w:val="28"/>
        </w:rPr>
        <w:drawing>
          <wp:anchor distT="0" distB="0" distL="114300" distR="114300" simplePos="0" relativeHeight="251660288" behindDoc="1" locked="0" layoutInCell="1" allowOverlap="1">
            <wp:simplePos x="0" y="0"/>
            <wp:positionH relativeFrom="column">
              <wp:posOffset>85725</wp:posOffset>
            </wp:positionH>
            <wp:positionV relativeFrom="paragraph">
              <wp:posOffset>36195</wp:posOffset>
            </wp:positionV>
            <wp:extent cx="1353185" cy="300355"/>
            <wp:effectExtent l="0" t="0" r="0" b="4445"/>
            <wp:wrapNone/>
            <wp:docPr id="38" name="图片 38"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user\Desktop\QQ截图20200630114415.tif"/>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398973" cy="310553"/>
                    </a:xfrm>
                    <a:prstGeom prst="rect">
                      <a:avLst/>
                    </a:prstGeom>
                    <a:noFill/>
                    <a:ln>
                      <a:noFill/>
                    </a:ln>
                  </pic:spPr>
                </pic:pic>
              </a:graphicData>
            </a:graphic>
          </wp:anchor>
        </w:drawing>
      </w:r>
      <w:r>
        <w:rPr>
          <w:rFonts w:ascii="Times New Roman" w:hAnsi="Times New Roman" w:eastAsia="黑体" w:cs="Times New Roman"/>
          <w:sz w:val="28"/>
          <w:szCs w:val="28"/>
        </w:rPr>
        <w:t xml:space="preserve">           </w:t>
      </w:r>
      <w:r>
        <w:rPr>
          <w:rFonts w:ascii="Times New Roman" w:hAnsi="Times New Roman" w:eastAsia="黑体" w:cs="Times New Roman"/>
          <w:b/>
          <w:sz w:val="30"/>
          <w:szCs w:val="30"/>
        </w:rPr>
        <w:t xml:space="preserve"> </w:t>
      </w:r>
      <w:r>
        <w:rPr>
          <w:rFonts w:hint="eastAsia" w:ascii="Times New Roman" w:hAnsi="Times New Roman" w:eastAsia="黑体" w:cs="Times New Roman"/>
          <w:b/>
          <w:sz w:val="30"/>
          <w:szCs w:val="30"/>
        </w:rPr>
        <w:t>46</w:t>
      </w:r>
      <w:r>
        <w:rPr>
          <w:rFonts w:ascii="Times New Roman" w:hAnsi="Times New Roman" w:eastAsia="黑体" w:cs="Times New Roman"/>
          <w:sz w:val="28"/>
          <w:szCs w:val="28"/>
        </w:rPr>
        <w:t xml:space="preserve">   </w:t>
      </w:r>
      <w:r>
        <w:rPr>
          <w:rFonts w:hint="eastAsia" w:ascii="Times New Roman" w:hAnsi="Times New Roman" w:cs="Times New Roman"/>
          <w:b/>
          <w:sz w:val="24"/>
          <w:szCs w:val="24"/>
        </w:rPr>
        <w:t>中国近代民主思想与明清之际带有民主色彩的思想</w:t>
      </w:r>
    </w:p>
    <w:p>
      <w:pPr>
        <w:spacing w:line="240" w:lineRule="auto"/>
        <w:jc w:val="left"/>
        <w:textAlignment w:val="center"/>
      </w:pPr>
    </w:p>
    <w:p>
      <w:pPr>
        <w:spacing w:line="240" w:lineRule="auto"/>
        <w:jc w:val="left"/>
        <w:textAlignment w:val="center"/>
      </w:pPr>
      <w:r>
        <w:t>1．</w:t>
      </w:r>
      <w:r>
        <w:rPr>
          <w:color w:val="FF0000"/>
        </w:rPr>
        <w:t>（2021·天津·高考真题）</w:t>
      </w:r>
      <w:r>
        <w:t>民国初期，新的教育流派如平民教育、“工读”教育等纷纷出现，各种教育团体相继成立，如1915年的全国教育联合会、1917年的中华职业教育社等。这体现了</w:t>
      </w:r>
    </w:p>
    <w:p>
      <w:pPr>
        <w:tabs>
          <w:tab w:val="left" w:pos="4153"/>
        </w:tabs>
        <w:spacing w:line="240" w:lineRule="auto"/>
        <w:jc w:val="left"/>
        <w:textAlignment w:val="center"/>
      </w:pPr>
      <w:r>
        <w:t>A．思想解放运动的发展</w:t>
      </w:r>
      <w:r>
        <w:tab/>
      </w:r>
      <w:r>
        <w:t>B．中西教育理念的冲突</w:t>
      </w:r>
    </w:p>
    <w:p>
      <w:pPr>
        <w:tabs>
          <w:tab w:val="left" w:pos="4153"/>
        </w:tabs>
        <w:spacing w:line="240" w:lineRule="auto"/>
        <w:jc w:val="left"/>
        <w:textAlignment w:val="center"/>
      </w:pPr>
      <w:r>
        <w:t>C．民主共和政体的完善</w:t>
      </w:r>
      <w:r>
        <w:tab/>
      </w:r>
      <w:r>
        <w:t>D．近代新式教育的兴起</w:t>
      </w:r>
    </w:p>
    <w:p>
      <w:pPr>
        <w:spacing w:line="240" w:lineRule="auto"/>
        <w:jc w:val="left"/>
        <w:textAlignment w:val="center"/>
        <w:rPr>
          <w:color w:val="FF0000"/>
        </w:rPr>
      </w:pPr>
      <w:r>
        <w:rPr>
          <w:color w:val="FF0000"/>
        </w:rPr>
        <w:t>【答案】A</w:t>
      </w:r>
    </w:p>
    <w:p>
      <w:pPr>
        <w:spacing w:line="240" w:lineRule="auto"/>
        <w:jc w:val="left"/>
        <w:textAlignment w:val="center"/>
        <w:rPr>
          <w:color w:val="FF0000"/>
        </w:rPr>
      </w:pPr>
      <w:r>
        <w:rPr>
          <w:color w:val="FF0000"/>
        </w:rPr>
        <w:t>【详解】</w:t>
      </w:r>
    </w:p>
    <w:p>
      <w:pPr>
        <w:spacing w:line="240" w:lineRule="auto"/>
        <w:jc w:val="left"/>
        <w:textAlignment w:val="center"/>
        <w:rPr>
          <w:color w:val="FF0000"/>
        </w:rPr>
      </w:pPr>
      <w:r>
        <w:rPr>
          <w:color w:val="FF0000"/>
        </w:rPr>
        <w:t>根据材料及所学知识可知，随着民国的建立以及新文化运动的开展，人们的思想获得了极大的解放，推动了新的教育流派的出现和各种教育团体的成立，A项正确；材料没有涉及中西教育理念的冲突，排除B项；新的教育流派的出现和各种教育团体的成立与民主共和政体的完善无关，主要是受到思想解放运动发展的影响，排除C项；近代新式教育的兴起要早于材料时间，排除D项。故选A项。</w:t>
      </w:r>
    </w:p>
    <w:p>
      <w:pPr>
        <w:spacing w:line="240" w:lineRule="auto"/>
        <w:jc w:val="left"/>
        <w:textAlignment w:val="center"/>
        <w:rPr>
          <w:color w:val="FF0000"/>
        </w:rPr>
      </w:pPr>
    </w:p>
    <w:p>
      <w:pPr>
        <w:spacing w:line="240" w:lineRule="auto"/>
        <w:contextualSpacing/>
        <w:rPr>
          <w:rFonts w:ascii="Times New Roman" w:hAnsi="Times New Roman" w:eastAsia="黑体" w:cs="Times New Roman"/>
          <w:sz w:val="28"/>
          <w:szCs w:val="28"/>
          <w:highlight w:val="yellow"/>
        </w:rPr>
      </w:pPr>
      <w:r>
        <w:rPr>
          <w:rFonts w:ascii="Times New Roman" w:hAnsi="Times New Roman" w:eastAsia="黑体" w:cs="Times New Roman"/>
          <w:sz w:val="28"/>
          <w:szCs w:val="28"/>
        </w:rPr>
        <w:drawing>
          <wp:inline distT="0" distB="0" distL="0" distR="0">
            <wp:extent cx="1431925" cy="376555"/>
            <wp:effectExtent l="0" t="0" r="0" b="4445"/>
            <wp:docPr id="31" name="图片 31"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user\Desktop\变式练习.t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pPr>
        <w:spacing w:line="240" w:lineRule="auto"/>
        <w:jc w:val="left"/>
        <w:textAlignment w:val="center"/>
      </w:pPr>
      <w:r>
        <w:rPr>
          <w:rFonts w:hint="eastAsia"/>
        </w:rPr>
        <w:t>1</w:t>
      </w:r>
      <w:r>
        <w:t>．</w:t>
      </w:r>
      <w:r>
        <w:rPr>
          <w:color w:val="FF0000"/>
        </w:rPr>
        <w:t>（2022·全国·模拟预测）</w:t>
      </w:r>
      <w:r>
        <w:t>1861年，冯桂芬在《校邠庐抗议》中认为中国应该“始则师而法之，继则驾而上之”，提倡设翻译公所，培养翻译人才，借以扩充西学的范围。这说明冯桂芬</w:t>
      </w:r>
    </w:p>
    <w:p>
      <w:pPr>
        <w:tabs>
          <w:tab w:val="left" w:pos="4153"/>
        </w:tabs>
        <w:spacing w:line="240" w:lineRule="auto"/>
        <w:jc w:val="left"/>
        <w:textAlignment w:val="center"/>
      </w:pPr>
      <w:r>
        <w:t>A．突破了“中体西用"的思想</w:t>
      </w:r>
      <w:r>
        <w:tab/>
      </w:r>
      <w:r>
        <w:t>B．力主维新变法改变中国命运</w:t>
      </w:r>
    </w:p>
    <w:p>
      <w:pPr>
        <w:tabs>
          <w:tab w:val="left" w:pos="4153"/>
        </w:tabs>
        <w:spacing w:line="240" w:lineRule="auto"/>
        <w:jc w:val="left"/>
        <w:textAlignment w:val="center"/>
      </w:pPr>
      <w:r>
        <w:t>C．关心时政力图“师夷长技”</w:t>
      </w:r>
      <w:r>
        <w:tab/>
      </w:r>
      <w:r>
        <w:t>D．主张全面西化实行君主立宪</w:t>
      </w:r>
    </w:p>
    <w:p>
      <w:pPr>
        <w:spacing w:line="240" w:lineRule="auto"/>
        <w:jc w:val="left"/>
        <w:textAlignment w:val="center"/>
      </w:pPr>
      <w:r>
        <w:rPr>
          <w:rFonts w:hint="eastAsia"/>
        </w:rPr>
        <w:t>2</w:t>
      </w:r>
      <w:r>
        <w:t>．</w:t>
      </w:r>
      <w:r>
        <w:rPr>
          <w:color w:val="FF0000"/>
        </w:rPr>
        <w:t>（2022·全国·模拟预测）</w:t>
      </w:r>
      <w:r>
        <w:t>1919年1月14日，沈阳《盛京时报》刊发了梅漪的白话小说（幻想》，写主人公不满于社会的黑暗，乘飞船到无阶级压迫的月球上引起了强烈反响。这</w:t>
      </w:r>
    </w:p>
    <w:p>
      <w:pPr>
        <w:spacing w:line="240" w:lineRule="auto"/>
        <w:jc w:val="left"/>
        <w:textAlignment w:val="center"/>
      </w:pPr>
      <w:r>
        <w:t>A．标志着白话文开始进人大众视野</w:t>
      </w:r>
      <w:r>
        <w:rPr>
          <w:rFonts w:hint="eastAsia"/>
          <w:lang w:val="en-US" w:eastAsia="zh-CN"/>
        </w:rPr>
        <w:t xml:space="preserve">        </w:t>
      </w:r>
      <w:r>
        <w:t>B．说明新文化运动主阵地移至沈阳</w:t>
      </w:r>
    </w:p>
    <w:p>
      <w:pPr>
        <w:spacing w:line="240" w:lineRule="auto"/>
        <w:jc w:val="left"/>
        <w:textAlignment w:val="center"/>
      </w:pPr>
      <w:r>
        <w:t>C．反映出人们的独立解放意识增强</w:t>
      </w:r>
      <w:r>
        <w:rPr>
          <w:rFonts w:hint="eastAsia"/>
          <w:lang w:val="en-US" w:eastAsia="zh-CN"/>
        </w:rPr>
        <w:t xml:space="preserve">        </w:t>
      </w:r>
      <w:r>
        <w:t>D．显示出马克思主义成为主流思潮</w:t>
      </w:r>
    </w:p>
    <w:p>
      <w:pPr>
        <w:spacing w:line="240" w:lineRule="auto"/>
        <w:jc w:val="left"/>
        <w:textAlignment w:val="center"/>
        <w:rPr>
          <w:rFonts w:ascii="宋体" w:hAnsi="宋体" w:eastAsia="宋体" w:cs="宋体"/>
          <w:color w:val="FF0000"/>
        </w:rPr>
      </w:pPr>
    </w:p>
    <w:p>
      <w:pPr>
        <w:spacing w:line="240" w:lineRule="auto"/>
        <w:rPr>
          <w:rFonts w:ascii="Times New Roman" w:hAnsi="Times New Roman" w:eastAsia="黑体" w:cs="Times New Roman"/>
          <w:sz w:val="28"/>
          <w:szCs w:val="28"/>
        </w:rPr>
      </w:pPr>
      <w:r>
        <w:rPr>
          <w:rFonts w:ascii="Times New Roman" w:hAnsi="Times New Roman" w:eastAsia="黑体" w:cs="Times New Roman"/>
          <w:sz w:val="28"/>
          <w:szCs w:val="28"/>
        </w:rPr>
        <w:drawing>
          <wp:anchor distT="0" distB="0" distL="114300" distR="114300" simplePos="0" relativeHeight="251661312" behindDoc="1" locked="0" layoutInCell="1" allowOverlap="1">
            <wp:simplePos x="0" y="0"/>
            <wp:positionH relativeFrom="column">
              <wp:posOffset>81280</wp:posOffset>
            </wp:positionH>
            <wp:positionV relativeFrom="paragraph">
              <wp:posOffset>40640</wp:posOffset>
            </wp:positionV>
            <wp:extent cx="1354455" cy="300355"/>
            <wp:effectExtent l="0" t="0" r="0" b="4445"/>
            <wp:wrapNone/>
            <wp:docPr id="39" name="图片 39"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user\Desktop\QQ截图20200630114415.tif"/>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354347" cy="300647"/>
                    </a:xfrm>
                    <a:prstGeom prst="rect">
                      <a:avLst/>
                    </a:prstGeom>
                    <a:noFill/>
                    <a:ln>
                      <a:noFill/>
                    </a:ln>
                  </pic:spPr>
                </pic:pic>
              </a:graphicData>
            </a:graphic>
          </wp:anchor>
        </w:drawing>
      </w:r>
      <w:r>
        <w:rPr>
          <w:rFonts w:ascii="Times New Roman" w:hAnsi="Times New Roman" w:eastAsia="黑体" w:cs="Times New Roman"/>
          <w:sz w:val="28"/>
          <w:szCs w:val="28"/>
        </w:rPr>
        <w:t xml:space="preserve">           </w:t>
      </w:r>
      <w:r>
        <w:rPr>
          <w:rFonts w:ascii="Times New Roman" w:hAnsi="Times New Roman" w:eastAsia="黑体" w:cs="Times New Roman"/>
          <w:b/>
          <w:sz w:val="30"/>
          <w:szCs w:val="30"/>
        </w:rPr>
        <w:t xml:space="preserve"> </w:t>
      </w:r>
      <w:r>
        <w:rPr>
          <w:rFonts w:hint="eastAsia" w:ascii="Times New Roman" w:hAnsi="Times New Roman" w:eastAsia="黑体" w:cs="Times New Roman"/>
          <w:b/>
          <w:sz w:val="30"/>
          <w:szCs w:val="30"/>
        </w:rPr>
        <w:t>47</w:t>
      </w:r>
      <w:r>
        <w:rPr>
          <w:rFonts w:ascii="Times New Roman" w:hAnsi="Times New Roman" w:eastAsia="黑体" w:cs="Times New Roman"/>
          <w:sz w:val="28"/>
          <w:szCs w:val="28"/>
        </w:rPr>
        <w:t xml:space="preserve">   </w:t>
      </w:r>
      <w:r>
        <w:rPr>
          <w:rFonts w:hint="eastAsia" w:ascii="Times New Roman" w:hAnsi="Times New Roman" w:cs="Times New Roman"/>
          <w:b/>
          <w:sz w:val="24"/>
          <w:szCs w:val="24"/>
        </w:rPr>
        <w:t>开眼看世界的历史地位</w:t>
      </w:r>
    </w:p>
    <w:p>
      <w:pPr>
        <w:spacing w:line="240" w:lineRule="auto"/>
        <w:jc w:val="left"/>
        <w:textAlignment w:val="center"/>
        <w:rPr>
          <w:rFonts w:hint="eastAsia"/>
        </w:rPr>
      </w:pPr>
    </w:p>
    <w:p>
      <w:pPr>
        <w:spacing w:line="240" w:lineRule="auto"/>
        <w:jc w:val="left"/>
        <w:textAlignment w:val="center"/>
      </w:pPr>
      <w:r>
        <w:rPr>
          <w:rFonts w:hint="eastAsia"/>
        </w:rPr>
        <w:t>1</w:t>
      </w:r>
      <w:r>
        <w:t>．</w:t>
      </w:r>
      <w:r>
        <w:rPr>
          <w:color w:val="FF0000"/>
        </w:rPr>
        <w:t>（2013·重庆·高考真题）</w:t>
      </w:r>
      <w:r>
        <w:t>清廷兵部左侍郎王茂荫进呈咸丰皇帝一书：“其书版在京，如蒙皇上许有可采，请饬重为刊印，使亲王大臣家置一编，并令宗室八旗以是教，以是学，以知夷难御而非竟无法可御。”此书很快进入清朝最高决策层的视野，所提出的主张在洋务运动中付诸实践。该书最有可能是（</w:t>
      </w:r>
      <w:r>
        <w:rPr>
          <w:rFonts w:ascii="'Times New Roman'" w:hAnsi="'Times New Roman'" w:eastAsia="'Times New Roman'" w:cs="'Times New Roman'"/>
        </w:rPr>
        <w:t xml:space="preserve">       </w:t>
      </w:r>
      <w:r>
        <w:t>）</w:t>
      </w:r>
    </w:p>
    <w:p>
      <w:pPr>
        <w:tabs>
          <w:tab w:val="left" w:pos="2076"/>
          <w:tab w:val="left" w:pos="4153"/>
          <w:tab w:val="left" w:pos="6229"/>
        </w:tabs>
        <w:spacing w:line="240" w:lineRule="auto"/>
        <w:jc w:val="left"/>
        <w:textAlignment w:val="center"/>
      </w:pPr>
      <w:r>
        <w:t>A．《四洲志》</w:t>
      </w:r>
      <w:r>
        <w:tab/>
      </w:r>
      <w:r>
        <w:t>B．《海国图志》</w:t>
      </w:r>
      <w:r>
        <w:tab/>
      </w:r>
      <w:r>
        <w:t>C．《天演论》</w:t>
      </w:r>
      <w:r>
        <w:tab/>
      </w:r>
      <w:r>
        <w:t>D．《资政新篇》</w:t>
      </w:r>
    </w:p>
    <w:p>
      <w:pPr>
        <w:spacing w:line="240" w:lineRule="auto"/>
        <w:jc w:val="left"/>
        <w:textAlignment w:val="center"/>
        <w:rPr>
          <w:color w:val="FF0000"/>
        </w:rPr>
      </w:pPr>
      <w:r>
        <w:rPr>
          <w:color w:val="FF0000"/>
        </w:rPr>
        <w:t>【答案】B</w:t>
      </w:r>
    </w:p>
    <w:p>
      <w:pPr>
        <w:spacing w:line="240" w:lineRule="auto"/>
        <w:jc w:val="left"/>
        <w:textAlignment w:val="center"/>
        <w:rPr>
          <w:color w:val="FF0000"/>
        </w:rPr>
      </w:pPr>
      <w:r>
        <w:rPr>
          <w:color w:val="FF0000"/>
        </w:rPr>
        <w:t>【详解】本题主要考查学生解读史料、获取关键信息和分析理解问题的能力。从材料中，该书让王公、大臣、宗室学习的目的是“知夷”、“御夷”，并且在洋务运动中付诸实践，而19世纪60—90年代发生的洋务运动指导思想是“中体西用”“师夷长技”，即学习西方的科技。《四洲志》仅是一部历史地理著作，A不符；《天演论》主要宣传的是进化论的思想，主张中国变法图强，而且编写时间在洋务运动结束后，C不符；《资政新篇》是太平天国运动时期的著作，主张在中国发展资本主义D不符；《海国图志》主张“师夷长技以制夷”，学习西方的科技，由此可见此书为《海国图志》，故选B。</w:t>
      </w:r>
    </w:p>
    <w:p>
      <w:pPr>
        <w:spacing w:line="240" w:lineRule="auto"/>
        <w:jc w:val="left"/>
        <w:textAlignment w:val="center"/>
        <w:rPr>
          <w:rFonts w:ascii="宋体" w:hAnsi="宋体" w:eastAsia="宋体" w:cs="宋体"/>
          <w:color w:val="FF0000"/>
        </w:rPr>
      </w:pPr>
    </w:p>
    <w:p>
      <w:pPr>
        <w:spacing w:line="240" w:lineRule="auto"/>
        <w:jc w:val="left"/>
        <w:textAlignment w:val="center"/>
        <w:rPr>
          <w:rFonts w:ascii="Times New Roman" w:hAnsi="Times New Roman" w:cs="Times New Roman"/>
        </w:rPr>
      </w:pPr>
      <w:r>
        <w:rPr>
          <w:rFonts w:ascii="Times New Roman" w:hAnsi="Times New Roman" w:eastAsia="黑体" w:cs="Times New Roman"/>
          <w:sz w:val="28"/>
          <w:szCs w:val="28"/>
        </w:rPr>
        <w:drawing>
          <wp:inline distT="0" distB="0" distL="0" distR="0">
            <wp:extent cx="1431925" cy="376555"/>
            <wp:effectExtent l="0" t="0" r="0" b="4445"/>
            <wp:docPr id="41" name="图片 41"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user\Desktop\变式练习.t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pPr>
        <w:spacing w:line="240" w:lineRule="auto"/>
        <w:jc w:val="left"/>
        <w:textAlignment w:val="center"/>
      </w:pPr>
      <w:r>
        <w:t>1．（2022·广东茂名·一模）《海国图志》刚刚问世，即遭到许多守旧大臣的谩骂，以致在国内的印刷数仅有千册左右。魏源最终皈依佛门，郁郁而终。这反映了当时</w:t>
      </w:r>
    </w:p>
    <w:p>
      <w:pPr>
        <w:tabs>
          <w:tab w:val="left" w:pos="4153"/>
        </w:tabs>
        <w:spacing w:line="240" w:lineRule="auto"/>
        <w:jc w:val="left"/>
        <w:textAlignment w:val="center"/>
      </w:pPr>
      <w:r>
        <w:t>A．精英阶层在政治上极为保守</w:t>
      </w:r>
      <w:r>
        <w:tab/>
      </w:r>
      <w:r>
        <w:t>B．新思想传播受传统观念掣肘</w:t>
      </w:r>
    </w:p>
    <w:p>
      <w:pPr>
        <w:tabs>
          <w:tab w:val="left" w:pos="4153"/>
        </w:tabs>
        <w:spacing w:line="240" w:lineRule="auto"/>
        <w:jc w:val="left"/>
        <w:textAlignment w:val="center"/>
      </w:pPr>
      <w:r>
        <w:t>C．统治阶级固守天朝上国思想</w:t>
      </w:r>
      <w:r>
        <w:tab/>
      </w:r>
      <w:r>
        <w:t>D．崇洋媚外行径为社会所不容</w:t>
      </w:r>
    </w:p>
    <w:p>
      <w:pPr>
        <w:spacing w:line="240" w:lineRule="auto"/>
        <w:jc w:val="left"/>
        <w:textAlignment w:val="center"/>
      </w:pPr>
      <w:r>
        <w:rPr>
          <w:rFonts w:hint="eastAsia"/>
        </w:rPr>
        <w:t>2</w:t>
      </w:r>
      <w:r>
        <w:t>．</w:t>
      </w:r>
      <w:r>
        <w:rPr>
          <w:color w:val="FF0000"/>
        </w:rPr>
        <w:t>（2022·山东济南·一模）</w:t>
      </w:r>
      <w:r>
        <w:t>鸦片战争以后，国人先后提出了建立海军抵抗侵略的海防思想、“师夷长技以制夷”和“中体西用”的思想。这此思想的提出</w:t>
      </w:r>
    </w:p>
    <w:p>
      <w:pPr>
        <w:spacing w:line="240" w:lineRule="auto"/>
        <w:jc w:val="left"/>
        <w:textAlignment w:val="center"/>
      </w:pPr>
      <w:r>
        <w:t>A．顺应了中国近代工业化的需要</w:t>
      </w:r>
      <w:r>
        <w:rPr>
          <w:rFonts w:hint="eastAsia"/>
          <w:lang w:val="en-US" w:eastAsia="zh-CN"/>
        </w:rPr>
        <w:t xml:space="preserve">         </w:t>
      </w:r>
      <w:r>
        <w:t>B．推动了近代中国国家出路的探索</w:t>
      </w:r>
    </w:p>
    <w:p>
      <w:pPr>
        <w:spacing w:line="240" w:lineRule="auto"/>
        <w:jc w:val="left"/>
        <w:textAlignment w:val="center"/>
      </w:pPr>
      <w:r>
        <w:t>C．标志着近代中国民族意识的觉醒</w:t>
      </w:r>
      <w:r>
        <w:rPr>
          <w:rFonts w:hint="eastAsia"/>
          <w:lang w:val="en-US" w:eastAsia="zh-CN"/>
        </w:rPr>
        <w:t xml:space="preserve">       </w:t>
      </w:r>
      <w:r>
        <w:t>D．基于国人对世界形势的深刻认识</w:t>
      </w:r>
    </w:p>
    <w:p>
      <w:pPr>
        <w:spacing w:line="240" w:lineRule="auto"/>
        <w:rPr>
          <w:rFonts w:ascii="Times New Roman" w:hAnsi="Times New Roman" w:cs="Times New Roman"/>
          <w:sz w:val="28"/>
          <w:szCs w:val="28"/>
        </w:rPr>
      </w:pPr>
    </w:p>
    <w:p>
      <w:pPr>
        <w:spacing w:line="240" w:lineRule="auto"/>
        <w:rPr>
          <w:rFonts w:ascii="Times New Roman" w:hAnsi="Times New Roman" w:cs="Times New Roman"/>
          <w:b/>
          <w:sz w:val="24"/>
          <w:szCs w:val="24"/>
        </w:rPr>
      </w:pPr>
      <w:r>
        <w:rPr>
          <w:rFonts w:ascii="Times New Roman" w:hAnsi="Times New Roman" w:eastAsia="黑体" w:cs="Times New Roman"/>
          <w:sz w:val="28"/>
          <w:szCs w:val="28"/>
        </w:rPr>
        <w:drawing>
          <wp:anchor distT="0" distB="0" distL="114300" distR="114300" simplePos="0" relativeHeight="251662336" behindDoc="1" locked="0" layoutInCell="1" allowOverlap="1">
            <wp:simplePos x="0" y="0"/>
            <wp:positionH relativeFrom="column">
              <wp:posOffset>81280</wp:posOffset>
            </wp:positionH>
            <wp:positionV relativeFrom="paragraph">
              <wp:posOffset>40640</wp:posOffset>
            </wp:positionV>
            <wp:extent cx="1354455" cy="300355"/>
            <wp:effectExtent l="0" t="0" r="0" b="4445"/>
            <wp:wrapNone/>
            <wp:docPr id="40" name="图片 40"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user\Desktop\QQ截图20200630114415.tif"/>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354347" cy="300647"/>
                    </a:xfrm>
                    <a:prstGeom prst="rect">
                      <a:avLst/>
                    </a:prstGeom>
                    <a:noFill/>
                    <a:ln>
                      <a:noFill/>
                    </a:ln>
                  </pic:spPr>
                </pic:pic>
              </a:graphicData>
            </a:graphic>
          </wp:anchor>
        </w:drawing>
      </w:r>
      <w:r>
        <w:rPr>
          <w:rFonts w:ascii="Times New Roman" w:hAnsi="Times New Roman" w:eastAsia="黑体" w:cs="Times New Roman"/>
          <w:sz w:val="28"/>
          <w:szCs w:val="28"/>
        </w:rPr>
        <w:t xml:space="preserve">           </w:t>
      </w:r>
      <w:r>
        <w:rPr>
          <w:rFonts w:ascii="Times New Roman" w:hAnsi="Times New Roman" w:eastAsia="黑体" w:cs="Times New Roman"/>
          <w:b/>
          <w:sz w:val="30"/>
          <w:szCs w:val="30"/>
        </w:rPr>
        <w:t xml:space="preserve"> </w:t>
      </w:r>
      <w:r>
        <w:rPr>
          <w:rFonts w:hint="eastAsia" w:ascii="Times New Roman" w:hAnsi="Times New Roman" w:eastAsia="黑体" w:cs="Times New Roman"/>
          <w:b/>
          <w:sz w:val="30"/>
          <w:szCs w:val="30"/>
        </w:rPr>
        <w:t>48</w:t>
      </w:r>
      <w:r>
        <w:rPr>
          <w:rFonts w:ascii="Times New Roman" w:hAnsi="Times New Roman" w:eastAsia="黑体" w:cs="Times New Roman"/>
          <w:sz w:val="28"/>
          <w:szCs w:val="28"/>
        </w:rPr>
        <w:t xml:space="preserve">  </w:t>
      </w:r>
      <w:r>
        <w:rPr>
          <w:rFonts w:hint="eastAsia" w:ascii="Times New Roman" w:hAnsi="Times New Roman" w:cs="Times New Roman"/>
          <w:b/>
          <w:sz w:val="24"/>
          <w:szCs w:val="24"/>
        </w:rPr>
        <w:t>洋务派和资产阶级早期维新派</w:t>
      </w:r>
    </w:p>
    <w:p>
      <w:pPr>
        <w:spacing w:line="240" w:lineRule="auto"/>
        <w:jc w:val="left"/>
        <w:textAlignment w:val="center"/>
      </w:pPr>
    </w:p>
    <w:p>
      <w:pPr>
        <w:spacing w:line="240" w:lineRule="auto"/>
        <w:jc w:val="left"/>
        <w:textAlignment w:val="center"/>
      </w:pPr>
      <w:r>
        <w:t>1．</w:t>
      </w:r>
      <w:r>
        <w:rPr>
          <w:color w:val="FF0000"/>
        </w:rPr>
        <w:t>（2010·重庆·高考真题）</w:t>
      </w:r>
      <w:r>
        <w:t>近代重庆总商会会所楹联曰：“登高一呼，直召唤四百兆同胞共兴商战；纵目环球，好凭此数千年创局力挽利权。”该楹联所反映的主张，最早提出的是</w:t>
      </w:r>
    </w:p>
    <w:p>
      <w:pPr>
        <w:tabs>
          <w:tab w:val="left" w:pos="2076"/>
          <w:tab w:val="left" w:pos="4153"/>
          <w:tab w:val="left" w:pos="6229"/>
        </w:tabs>
        <w:spacing w:line="240" w:lineRule="auto"/>
        <w:jc w:val="left"/>
        <w:textAlignment w:val="center"/>
      </w:pPr>
      <w:r>
        <w:t>A．洋务派</w:t>
      </w:r>
      <w:r>
        <w:tab/>
      </w:r>
      <w:r>
        <w:t>B．早期维新派</w:t>
      </w:r>
      <w:r>
        <w:tab/>
      </w:r>
      <w:r>
        <w:t>C．康梁维新派</w:t>
      </w:r>
      <w:r>
        <w:tab/>
      </w:r>
      <w:r>
        <w:t>D．民主革命派</w:t>
      </w:r>
    </w:p>
    <w:p>
      <w:pPr>
        <w:spacing w:line="240" w:lineRule="auto"/>
        <w:jc w:val="left"/>
        <w:textAlignment w:val="center"/>
        <w:rPr>
          <w:color w:val="FF0000"/>
        </w:rPr>
      </w:pPr>
      <w:r>
        <w:rPr>
          <w:color w:val="FF0000"/>
        </w:rPr>
        <w:t>【答案】B</w:t>
      </w:r>
    </w:p>
    <w:p>
      <w:pPr>
        <w:spacing w:line="240" w:lineRule="auto"/>
        <w:jc w:val="left"/>
        <w:textAlignment w:val="center"/>
        <w:rPr>
          <w:color w:val="FF0000"/>
        </w:rPr>
      </w:pPr>
      <w:r>
        <w:rPr>
          <w:color w:val="FF0000"/>
        </w:rPr>
        <w:t>【详解】根据题干中关键词“商战”、“力挽利权”可知此主张最早为早期维新派提出，随着洋务运动的开展和中国资本主义的产生，中国出现了一批具有早期维新思想的知识分子，他们经济上主张发展民族工商业，与外国进行商战；文化上主张兴办学校，学习西方自然科学知识；政治上主张革新，实行君主立宪制度，故本题正确答案为B。A项，洋务以“中体西用”为指导思想，故排除。C项，康梁维新思想以早期维新思想为基础，故排除。D项，革命派主张推翻清王朝统治，故排除。</w:t>
      </w:r>
    </w:p>
    <w:p>
      <w:pPr>
        <w:spacing w:line="240" w:lineRule="auto"/>
        <w:jc w:val="left"/>
        <w:textAlignment w:val="center"/>
        <w:rPr>
          <w:color w:val="FF0000"/>
        </w:rPr>
      </w:pPr>
    </w:p>
    <w:p>
      <w:pPr>
        <w:spacing w:line="240" w:lineRule="auto"/>
        <w:jc w:val="left"/>
        <w:textAlignment w:val="center"/>
        <w:rPr>
          <w:rFonts w:ascii="宋体" w:hAnsi="宋体" w:eastAsia="宋体" w:cs="宋体"/>
          <w:color w:val="FF0000"/>
        </w:rPr>
      </w:pPr>
      <w:r>
        <w:rPr>
          <w:rFonts w:ascii="Times New Roman" w:hAnsi="Times New Roman" w:eastAsia="黑体" w:cs="Times New Roman"/>
          <w:sz w:val="28"/>
          <w:szCs w:val="28"/>
        </w:rPr>
        <w:drawing>
          <wp:inline distT="0" distB="0" distL="0" distR="0">
            <wp:extent cx="1431925" cy="376555"/>
            <wp:effectExtent l="0" t="0" r="0" b="4445"/>
            <wp:docPr id="9" name="图片 9"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user\Desktop\变式练习.t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pPr>
        <w:spacing w:line="240" w:lineRule="auto"/>
        <w:jc w:val="left"/>
        <w:textAlignment w:val="center"/>
      </w:pPr>
      <w:r>
        <w:t>1．</w:t>
      </w:r>
      <w:r>
        <w:rPr>
          <w:color w:val="FF0000"/>
        </w:rPr>
        <w:t>（2020·全国·模拟预测）</w:t>
      </w:r>
      <w:r>
        <w:t>在国家决策机制上，早期维新派代表人物王韬借鉴了孟子关于国君要听取“诸大夫”和“国人”意见的思想，发展出朝廷有兵刑礼乐赏罚诸大政，必集众于上下议院……君民意见相同”才可实施的主张。该主张</w:t>
      </w:r>
    </w:p>
    <w:p>
      <w:pPr>
        <w:tabs>
          <w:tab w:val="left" w:pos="4153"/>
        </w:tabs>
        <w:spacing w:line="240" w:lineRule="auto"/>
        <w:jc w:val="left"/>
        <w:textAlignment w:val="center"/>
      </w:pPr>
      <w:r>
        <w:t>A．突破了“中体西用"模式</w:t>
      </w:r>
      <w:r>
        <w:tab/>
      </w:r>
      <w:r>
        <w:t>B．揭示了君主立宪制的本质</w:t>
      </w:r>
    </w:p>
    <w:p>
      <w:pPr>
        <w:tabs>
          <w:tab w:val="left" w:pos="4153"/>
        </w:tabs>
        <w:spacing w:line="240" w:lineRule="auto"/>
        <w:jc w:val="left"/>
        <w:textAlignment w:val="center"/>
      </w:pPr>
      <w:r>
        <w:t>C．与传统“民本”思想无异</w:t>
      </w:r>
      <w:r>
        <w:tab/>
      </w:r>
      <w:r>
        <w:t>D．将学习西方制度付诸实践</w:t>
      </w:r>
    </w:p>
    <w:p>
      <w:pPr>
        <w:spacing w:line="240" w:lineRule="auto"/>
        <w:jc w:val="left"/>
        <w:textAlignment w:val="center"/>
      </w:pPr>
      <w:r>
        <w:rPr>
          <w:rFonts w:hint="eastAsia"/>
        </w:rPr>
        <w:t>2</w:t>
      </w:r>
      <w:r>
        <w:t>．</w:t>
      </w:r>
      <w:r>
        <w:rPr>
          <w:color w:val="FF0000"/>
        </w:rPr>
        <w:t>（2020·全国·模拟预测）</w:t>
      </w:r>
      <w:r>
        <w:t>第二次鸦片战争期间，冯桂芬建议在广东、上海设翻译所，招收15岁以下的颖悟少年人学培养，延请国内外名师，教授语言文字、自然科学以及经史等内容，从而达到“以中国之名教伦常为原本，辅以诸国富强之术”的目的。这一主张</w:t>
      </w:r>
    </w:p>
    <w:p>
      <w:pPr>
        <w:tabs>
          <w:tab w:val="left" w:pos="4153"/>
        </w:tabs>
        <w:spacing w:line="240" w:lineRule="auto"/>
        <w:jc w:val="left"/>
        <w:textAlignment w:val="center"/>
      </w:pPr>
      <w:r>
        <w:t>A．体现了中体西用的色彩</w:t>
      </w:r>
      <w:r>
        <w:tab/>
      </w:r>
      <w:r>
        <w:t>B．受到了洋务运动的影响</w:t>
      </w:r>
    </w:p>
    <w:p>
      <w:pPr>
        <w:tabs>
          <w:tab w:val="left" w:pos="4153"/>
        </w:tabs>
        <w:spacing w:line="240" w:lineRule="auto"/>
        <w:jc w:val="left"/>
        <w:textAlignment w:val="center"/>
      </w:pPr>
      <w:r>
        <w:t>C．冲击了科举制度的地位</w:t>
      </w:r>
      <w:r>
        <w:tab/>
      </w:r>
      <w:r>
        <w:t>D．揭开了西学东渐的序幕</w:t>
      </w:r>
    </w:p>
    <w:p>
      <w:pPr>
        <w:spacing w:line="240" w:lineRule="auto"/>
        <w:rPr>
          <w:rFonts w:ascii="Times New Roman" w:hAnsi="Times New Roman" w:eastAsia="黑体" w:cs="Times New Roman"/>
          <w:sz w:val="28"/>
          <w:szCs w:val="28"/>
        </w:rPr>
      </w:pPr>
      <w:r>
        <w:rPr>
          <w:rFonts w:ascii="Times New Roman" w:hAnsi="Times New Roman" w:eastAsia="黑体" w:cs="Times New Roman"/>
          <w:sz w:val="28"/>
          <w:szCs w:val="28"/>
        </w:rPr>
        <w:drawing>
          <wp:anchor distT="0" distB="0" distL="114300" distR="114300" simplePos="0" relativeHeight="251663360" behindDoc="1" locked="0" layoutInCell="1" allowOverlap="1">
            <wp:simplePos x="0" y="0"/>
            <wp:positionH relativeFrom="column">
              <wp:posOffset>85725</wp:posOffset>
            </wp:positionH>
            <wp:positionV relativeFrom="paragraph">
              <wp:posOffset>36195</wp:posOffset>
            </wp:positionV>
            <wp:extent cx="1353185" cy="300355"/>
            <wp:effectExtent l="0" t="0" r="0" b="4445"/>
            <wp:wrapNone/>
            <wp:docPr id="1" name="图片 1"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QQ截图20200630114415.tif"/>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398973" cy="310553"/>
                    </a:xfrm>
                    <a:prstGeom prst="rect">
                      <a:avLst/>
                    </a:prstGeom>
                    <a:noFill/>
                    <a:ln>
                      <a:noFill/>
                    </a:ln>
                  </pic:spPr>
                </pic:pic>
              </a:graphicData>
            </a:graphic>
          </wp:anchor>
        </w:drawing>
      </w:r>
      <w:r>
        <w:rPr>
          <w:rFonts w:ascii="Times New Roman" w:hAnsi="Times New Roman" w:eastAsia="黑体" w:cs="Times New Roman"/>
          <w:sz w:val="28"/>
          <w:szCs w:val="28"/>
        </w:rPr>
        <w:t xml:space="preserve">           </w:t>
      </w:r>
      <w:r>
        <w:rPr>
          <w:rFonts w:ascii="Times New Roman" w:hAnsi="Times New Roman" w:eastAsia="黑体" w:cs="Times New Roman"/>
          <w:b/>
          <w:sz w:val="30"/>
          <w:szCs w:val="30"/>
        </w:rPr>
        <w:t xml:space="preserve"> </w:t>
      </w:r>
      <w:r>
        <w:rPr>
          <w:rFonts w:hint="eastAsia" w:ascii="Times New Roman" w:hAnsi="Times New Roman" w:eastAsia="黑体" w:cs="Times New Roman"/>
          <w:b/>
          <w:sz w:val="30"/>
          <w:szCs w:val="30"/>
        </w:rPr>
        <w:t>49</w:t>
      </w:r>
      <w:r>
        <w:rPr>
          <w:rFonts w:ascii="Times New Roman" w:hAnsi="Times New Roman" w:eastAsia="黑体" w:cs="Times New Roman"/>
          <w:sz w:val="28"/>
          <w:szCs w:val="28"/>
        </w:rPr>
        <w:t xml:space="preserve">   </w:t>
      </w:r>
      <w:r>
        <w:rPr>
          <w:rFonts w:hint="eastAsia" w:ascii="Times New Roman" w:hAnsi="Times New Roman" w:cs="Times New Roman"/>
          <w:b/>
          <w:sz w:val="24"/>
          <w:szCs w:val="24"/>
        </w:rPr>
        <w:t>资产阶级维新派和资产阶级革命派</w:t>
      </w:r>
    </w:p>
    <w:p>
      <w:pPr>
        <w:spacing w:line="240" w:lineRule="auto"/>
        <w:jc w:val="left"/>
        <w:textAlignment w:val="center"/>
        <w:rPr>
          <w:rFonts w:hint="eastAsia"/>
        </w:rPr>
      </w:pPr>
    </w:p>
    <w:p>
      <w:pPr>
        <w:spacing w:line="240" w:lineRule="auto"/>
        <w:jc w:val="left"/>
        <w:textAlignment w:val="center"/>
      </w:pPr>
      <w:r>
        <w:rPr>
          <w:rFonts w:hint="eastAsia"/>
        </w:rPr>
        <w:t>1</w:t>
      </w:r>
      <w:r>
        <w:t>．</w:t>
      </w:r>
      <w:r>
        <w:rPr>
          <w:color w:val="FF0000"/>
        </w:rPr>
        <w:t>（2016·上海·高考真题）</w:t>
      </w:r>
      <w:r>
        <w:t>下表中的内容摘自中国近代的一部论著，它应该是（ ）</w:t>
      </w:r>
    </w:p>
    <w:p>
      <w:pPr>
        <w:spacing w:line="240" w:lineRule="auto"/>
        <w:jc w:val="left"/>
        <w:textAlignment w:val="center"/>
      </w:pPr>
      <w:bookmarkStart w:id="0" w:name="_GoBack"/>
      <w:r>
        <w:drawing>
          <wp:inline distT="0" distB="0" distL="0" distR="0">
            <wp:extent cx="1695450" cy="200025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9"/>
                    <a:stretch>
                      <a:fillRect/>
                    </a:stretch>
                  </pic:blipFill>
                  <pic:spPr>
                    <a:xfrm>
                      <a:off x="0" y="0"/>
                      <a:ext cx="1695450" cy="2000250"/>
                    </a:xfrm>
                    <a:prstGeom prst="rect">
                      <a:avLst/>
                    </a:prstGeom>
                  </pic:spPr>
                </pic:pic>
              </a:graphicData>
            </a:graphic>
          </wp:inline>
        </w:drawing>
      </w:r>
      <w:bookmarkEnd w:id="0"/>
    </w:p>
    <w:p>
      <w:pPr>
        <w:tabs>
          <w:tab w:val="left" w:pos="4153"/>
        </w:tabs>
        <w:spacing w:line="240" w:lineRule="auto"/>
        <w:jc w:val="left"/>
        <w:textAlignment w:val="center"/>
      </w:pPr>
      <w:r>
        <w:t>A．魏源的《海国图志》</w:t>
      </w:r>
      <w:r>
        <w:tab/>
      </w:r>
      <w:r>
        <w:t>B．严复的《天演论》</w:t>
      </w:r>
    </w:p>
    <w:p>
      <w:pPr>
        <w:tabs>
          <w:tab w:val="left" w:pos="4153"/>
        </w:tabs>
        <w:spacing w:line="240" w:lineRule="auto"/>
        <w:jc w:val="left"/>
        <w:textAlignment w:val="center"/>
      </w:pPr>
      <w:r>
        <w:t>C．梁启超的《瓜分危言》</w:t>
      </w:r>
      <w:r>
        <w:tab/>
      </w:r>
      <w:r>
        <w:t>D．孙中山的《建国方略》</w:t>
      </w:r>
    </w:p>
    <w:p>
      <w:pPr>
        <w:spacing w:line="240" w:lineRule="auto"/>
        <w:jc w:val="left"/>
        <w:textAlignment w:val="center"/>
        <w:rPr>
          <w:color w:val="FF0000"/>
        </w:rPr>
      </w:pPr>
      <w:r>
        <w:rPr>
          <w:color w:val="FF0000"/>
        </w:rPr>
        <w:t>【答案】C</w:t>
      </w:r>
    </w:p>
    <w:p>
      <w:pPr>
        <w:spacing w:line="240" w:lineRule="auto"/>
        <w:jc w:val="left"/>
        <w:textAlignment w:val="center"/>
        <w:rPr>
          <w:color w:val="FF0000"/>
        </w:rPr>
      </w:pPr>
      <w:r>
        <w:rPr>
          <w:color w:val="FF0000"/>
        </w:rPr>
        <w:t>【详解】试题分析：本题考查学生分析材料的能力。材料中给出了三种权力的归属问题，把中国的这三项权力被哪些国家瓜分写的直截了当，因此很明显是梁启超的《瓜分危言》，选择C选项。</w:t>
      </w:r>
    </w:p>
    <w:p>
      <w:pPr>
        <w:spacing w:line="240" w:lineRule="auto"/>
        <w:jc w:val="left"/>
        <w:textAlignment w:val="center"/>
        <w:rPr>
          <w:rFonts w:ascii="宋体" w:hAnsi="宋体" w:eastAsia="宋体" w:cs="宋体"/>
          <w:color w:val="FF0000"/>
        </w:rPr>
      </w:pPr>
    </w:p>
    <w:p>
      <w:pPr>
        <w:spacing w:line="240" w:lineRule="auto"/>
        <w:contextualSpacing/>
        <w:rPr>
          <w:rFonts w:ascii="Times New Roman" w:hAnsi="Times New Roman" w:eastAsia="黑体" w:cs="Times New Roman"/>
          <w:sz w:val="28"/>
          <w:szCs w:val="28"/>
          <w:highlight w:val="yellow"/>
        </w:rPr>
      </w:pPr>
      <w:r>
        <w:rPr>
          <w:rFonts w:ascii="Times New Roman" w:hAnsi="Times New Roman" w:eastAsia="黑体" w:cs="Times New Roman"/>
          <w:sz w:val="28"/>
          <w:szCs w:val="28"/>
        </w:rPr>
        <w:drawing>
          <wp:inline distT="0" distB="0" distL="0" distR="0">
            <wp:extent cx="1431925" cy="376555"/>
            <wp:effectExtent l="0" t="0" r="0" b="4445"/>
            <wp:docPr id="5" name="图片 5"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Desktop\变式练习.t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pPr>
        <w:spacing w:line="240" w:lineRule="auto"/>
        <w:jc w:val="left"/>
        <w:textAlignment w:val="center"/>
      </w:pPr>
      <w:r>
        <w:rPr>
          <w:rFonts w:hint="eastAsia"/>
        </w:rPr>
        <w:t>1</w:t>
      </w:r>
      <w:r>
        <w:t>．（2022·福建·一模）某学者认为，维新派采取了以民权对抗君权的的特殊形式，但是他们的具体主张又有所不同：谭嗣同激烈反对君权，但几乎没有涉及民权；梁启超、严复主张“君权与民权合”；康有为侧重于尊君权兴绅权。该学者意在强调</w:t>
      </w:r>
    </w:p>
    <w:p>
      <w:pPr>
        <w:tabs>
          <w:tab w:val="left" w:pos="4153"/>
        </w:tabs>
        <w:spacing w:line="240" w:lineRule="auto"/>
        <w:jc w:val="left"/>
        <w:textAlignment w:val="center"/>
      </w:pPr>
      <w:r>
        <w:t>A．变法策略具有灵活性</w:t>
      </w:r>
      <w:r>
        <w:tab/>
      </w:r>
      <w:r>
        <w:t>B．维新派政治主张不成熟</w:t>
      </w:r>
    </w:p>
    <w:p>
      <w:pPr>
        <w:tabs>
          <w:tab w:val="left" w:pos="4153"/>
        </w:tabs>
        <w:spacing w:line="240" w:lineRule="auto"/>
        <w:jc w:val="left"/>
        <w:textAlignment w:val="center"/>
      </w:pPr>
      <w:r>
        <w:t>C．维新派内部政治对立</w:t>
      </w:r>
      <w:r>
        <w:tab/>
      </w:r>
      <w:r>
        <w:t>D．变法的措施脱离了实际</w:t>
      </w:r>
    </w:p>
    <w:p>
      <w:pPr>
        <w:spacing w:line="240" w:lineRule="auto"/>
        <w:jc w:val="left"/>
        <w:textAlignment w:val="center"/>
      </w:pPr>
      <w:r>
        <w:rPr>
          <w:rFonts w:hint="eastAsia"/>
        </w:rPr>
        <w:t>2</w:t>
      </w:r>
      <w:r>
        <w:t>．（2022·安徽合肥·一模）梁启超在1896-1910年间相继撰写了《波兰灭亡记》、《日本之朝鲜》、《朝鲜亡国史略》、《越南小志》、《越南亡国史》、《朝鲜灭亡之原因》、《日本并吞朝鲜记》等历史论著。其主要意图是</w:t>
      </w:r>
    </w:p>
    <w:p>
      <w:pPr>
        <w:tabs>
          <w:tab w:val="left" w:pos="4153"/>
        </w:tabs>
        <w:spacing w:line="240" w:lineRule="auto"/>
        <w:jc w:val="left"/>
        <w:textAlignment w:val="center"/>
      </w:pPr>
      <w:r>
        <w:t>A．总结各国灭亡的原因</w:t>
      </w:r>
      <w:r>
        <w:tab/>
      </w:r>
      <w:r>
        <w:t>B．营造戊戌变法的舆论</w:t>
      </w:r>
    </w:p>
    <w:p>
      <w:pPr>
        <w:tabs>
          <w:tab w:val="left" w:pos="4153"/>
        </w:tabs>
        <w:spacing w:line="240" w:lineRule="auto"/>
        <w:jc w:val="left"/>
        <w:textAlignment w:val="center"/>
      </w:pPr>
      <w:r>
        <w:t>C．激发国人的危机意识</w:t>
      </w:r>
      <w:r>
        <w:tab/>
      </w:r>
      <w:r>
        <w:t>D．擎起史学革命的旗帜</w:t>
      </w:r>
    </w:p>
    <w:p>
      <w:pPr>
        <w:spacing w:line="240" w:lineRule="auto"/>
        <w:jc w:val="left"/>
        <w:textAlignment w:val="center"/>
        <w:rPr>
          <w:rFonts w:ascii="Times New Roman" w:hAnsi="Times New Roman" w:cs="Times New Roman"/>
        </w:rPr>
      </w:pPr>
    </w:p>
    <w:p>
      <w:pPr>
        <w:spacing w:line="240" w:lineRule="auto"/>
        <w:rPr>
          <w:rFonts w:ascii="Times New Roman" w:hAnsi="Times New Roman" w:eastAsia="黑体" w:cs="Times New Roman"/>
          <w:sz w:val="28"/>
          <w:szCs w:val="28"/>
        </w:rPr>
      </w:pPr>
      <w:r>
        <w:rPr>
          <w:rFonts w:ascii="Times New Roman" w:hAnsi="Times New Roman" w:eastAsia="黑体" w:cs="Times New Roman"/>
          <w:sz w:val="28"/>
          <w:szCs w:val="28"/>
        </w:rPr>
        <w:drawing>
          <wp:anchor distT="0" distB="0" distL="114300" distR="114300" simplePos="0" relativeHeight="251664384" behindDoc="1" locked="0" layoutInCell="1" allowOverlap="1">
            <wp:simplePos x="0" y="0"/>
            <wp:positionH relativeFrom="column">
              <wp:posOffset>81280</wp:posOffset>
            </wp:positionH>
            <wp:positionV relativeFrom="paragraph">
              <wp:posOffset>40640</wp:posOffset>
            </wp:positionV>
            <wp:extent cx="1354455" cy="300355"/>
            <wp:effectExtent l="0" t="0" r="0" b="4445"/>
            <wp:wrapNone/>
            <wp:docPr id="6" name="图片 6"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Desktop\QQ截图20200630114415.tif"/>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354347" cy="300647"/>
                    </a:xfrm>
                    <a:prstGeom prst="rect">
                      <a:avLst/>
                    </a:prstGeom>
                    <a:noFill/>
                    <a:ln>
                      <a:noFill/>
                    </a:ln>
                  </pic:spPr>
                </pic:pic>
              </a:graphicData>
            </a:graphic>
          </wp:anchor>
        </w:drawing>
      </w:r>
      <w:r>
        <w:rPr>
          <w:rFonts w:ascii="Times New Roman" w:hAnsi="Times New Roman" w:eastAsia="黑体" w:cs="Times New Roman"/>
          <w:sz w:val="28"/>
          <w:szCs w:val="28"/>
        </w:rPr>
        <w:t xml:space="preserve">           </w:t>
      </w:r>
      <w:r>
        <w:rPr>
          <w:rFonts w:ascii="Times New Roman" w:hAnsi="Times New Roman" w:eastAsia="黑体" w:cs="Times New Roman"/>
          <w:b/>
          <w:sz w:val="30"/>
          <w:szCs w:val="30"/>
        </w:rPr>
        <w:t xml:space="preserve"> </w:t>
      </w:r>
      <w:r>
        <w:rPr>
          <w:rFonts w:hint="eastAsia" w:ascii="Times New Roman" w:hAnsi="Times New Roman" w:eastAsia="黑体" w:cs="Times New Roman"/>
          <w:b/>
          <w:sz w:val="30"/>
          <w:szCs w:val="30"/>
        </w:rPr>
        <w:t>50</w:t>
      </w:r>
      <w:r>
        <w:rPr>
          <w:rFonts w:ascii="Times New Roman" w:hAnsi="Times New Roman" w:eastAsia="黑体" w:cs="Times New Roman"/>
          <w:sz w:val="28"/>
          <w:szCs w:val="28"/>
        </w:rPr>
        <w:t xml:space="preserve">   </w:t>
      </w:r>
      <w:r>
        <w:rPr>
          <w:rFonts w:hint="eastAsia" w:ascii="Times New Roman" w:hAnsi="Times New Roman" w:cs="Times New Roman"/>
          <w:b/>
          <w:sz w:val="24"/>
          <w:szCs w:val="24"/>
        </w:rPr>
        <w:t>维新变法运动与新文化运动</w:t>
      </w:r>
    </w:p>
    <w:p>
      <w:pPr>
        <w:spacing w:line="240" w:lineRule="auto"/>
        <w:jc w:val="left"/>
        <w:textAlignment w:val="center"/>
        <w:rPr>
          <w:rFonts w:hint="eastAsia"/>
        </w:rPr>
      </w:pPr>
    </w:p>
    <w:p>
      <w:pPr>
        <w:spacing w:line="240" w:lineRule="auto"/>
        <w:jc w:val="left"/>
        <w:textAlignment w:val="center"/>
      </w:pPr>
      <w:r>
        <w:rPr>
          <w:rFonts w:hint="eastAsia"/>
        </w:rPr>
        <w:t>1</w:t>
      </w:r>
      <w:r>
        <w:t>．</w:t>
      </w:r>
      <w:r>
        <w:rPr>
          <w:color w:val="FF0000"/>
        </w:rPr>
        <w:t>（2019·全国·高考真题）</w:t>
      </w:r>
      <w:r>
        <w:t>1915~1918年，《新青年》中“革命”“科学”“平等”“民主”等词出现频次大体相当；1919~1922年，“民主”出现次数不到“科学”的1/10，不及“革命”的1/20。这种变化可说明</w:t>
      </w:r>
    </w:p>
    <w:p>
      <w:pPr>
        <w:spacing w:line="240" w:lineRule="auto"/>
        <w:jc w:val="left"/>
        <w:textAlignment w:val="center"/>
      </w:pPr>
      <w:r>
        <w:t>A．新文化运动主流思想发生转变</w:t>
      </w:r>
    </w:p>
    <w:p>
      <w:pPr>
        <w:spacing w:line="240" w:lineRule="auto"/>
        <w:jc w:val="left"/>
        <w:textAlignment w:val="center"/>
      </w:pPr>
      <w:r>
        <w:t>B．国民革命运动受到民众普遍拥护</w:t>
      </w:r>
    </w:p>
    <w:p>
      <w:pPr>
        <w:spacing w:line="240" w:lineRule="auto"/>
        <w:jc w:val="left"/>
        <w:textAlignment w:val="center"/>
      </w:pPr>
      <w:r>
        <w:t>C．资本主义政体模式被知识界否定</w:t>
      </w:r>
    </w:p>
    <w:p>
      <w:pPr>
        <w:spacing w:line="240" w:lineRule="auto"/>
        <w:jc w:val="left"/>
        <w:textAlignment w:val="center"/>
      </w:pPr>
      <w:r>
        <w:t>D．中国社会主要矛盾发生改变</w:t>
      </w:r>
    </w:p>
    <w:p>
      <w:pPr>
        <w:spacing w:line="240" w:lineRule="auto"/>
        <w:jc w:val="left"/>
        <w:textAlignment w:val="center"/>
        <w:rPr>
          <w:color w:val="FF0000"/>
        </w:rPr>
      </w:pPr>
      <w:r>
        <w:rPr>
          <w:color w:val="FF0000"/>
        </w:rPr>
        <w:t>【答案】A</w:t>
      </w:r>
    </w:p>
    <w:p>
      <w:pPr>
        <w:spacing w:line="240" w:lineRule="auto"/>
        <w:jc w:val="left"/>
        <w:textAlignment w:val="center"/>
        <w:rPr>
          <w:color w:val="FF0000"/>
        </w:rPr>
      </w:pPr>
      <w:r>
        <w:rPr>
          <w:color w:val="FF0000"/>
        </w:rPr>
        <w:t>【详解】根据材料信息可知，民主出现频率降低，革命出现频率剧增。结合所学知识，这种变化的原因在于五四运动后，新文化运动主要传播马克思主义，而马克思主义主张用革命的方式夺取政权。故答案为A项；国民革命运动是在1924-1927年，时间不符，并且材料只涉及知识分子阶层，无法得出民众普遍拥护的结论，排除B项；当时资本主义政体模式被部分知识界否定，不符史实，排除C项；当时中国是半殖民地半封建社会，社会主要矛盾未变，D项说法不符合史实，排除。</w:t>
      </w:r>
    </w:p>
    <w:p>
      <w:pPr>
        <w:spacing w:line="240" w:lineRule="auto"/>
        <w:jc w:val="left"/>
        <w:textAlignment w:val="center"/>
        <w:rPr>
          <w:color w:val="FF0000"/>
        </w:rPr>
      </w:pPr>
    </w:p>
    <w:p>
      <w:pPr>
        <w:spacing w:line="240" w:lineRule="auto"/>
        <w:jc w:val="left"/>
        <w:textAlignment w:val="center"/>
        <w:rPr>
          <w:rFonts w:ascii="Times New Roman" w:hAnsi="Times New Roman" w:cs="Times New Roman"/>
        </w:rPr>
      </w:pPr>
      <w:r>
        <w:rPr>
          <w:rFonts w:ascii="Times New Roman" w:hAnsi="Times New Roman" w:eastAsia="黑体" w:cs="Times New Roman"/>
          <w:sz w:val="28"/>
          <w:szCs w:val="28"/>
        </w:rPr>
        <w:drawing>
          <wp:inline distT="0" distB="0" distL="0" distR="0">
            <wp:extent cx="1431925" cy="376555"/>
            <wp:effectExtent l="0" t="0" r="0" b="4445"/>
            <wp:docPr id="7" name="图片 7"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user\Desktop\变式练习.t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pPr>
        <w:spacing w:line="240" w:lineRule="auto"/>
        <w:jc w:val="left"/>
        <w:textAlignment w:val="center"/>
      </w:pPr>
      <w:r>
        <w:rPr>
          <w:rFonts w:hint="eastAsia"/>
        </w:rPr>
        <w:t>1</w:t>
      </w:r>
      <w:r>
        <w:t>．（2022·广东光明·二模）某学者认为，五四新文化运动就文化观而言是批文化调和论，革孔学儒教之命;就民主观而论，痛斥精英主义与贤人政治，礼赞庶民与大众政治;就道路选择而言，是弃英美的渐进变革,从苏俄的激进革命。该学者意在强调五四新文化运动</w:t>
      </w:r>
    </w:p>
    <w:p>
      <w:pPr>
        <w:tabs>
          <w:tab w:val="left" w:pos="4153"/>
        </w:tabs>
        <w:spacing w:line="240" w:lineRule="auto"/>
        <w:jc w:val="left"/>
        <w:textAlignment w:val="center"/>
      </w:pPr>
      <w:r>
        <w:t>A．放弃了向西方学习的思想路径</w:t>
      </w:r>
      <w:r>
        <w:tab/>
      </w:r>
      <w:r>
        <w:t>B．使旧思想丧失统治地位</w:t>
      </w:r>
    </w:p>
    <w:p>
      <w:pPr>
        <w:tabs>
          <w:tab w:val="left" w:pos="4153"/>
        </w:tabs>
        <w:spacing w:line="240" w:lineRule="auto"/>
        <w:jc w:val="left"/>
        <w:textAlignment w:val="center"/>
      </w:pPr>
      <w:r>
        <w:t>C．没有和群众的救亡运动相结合</w:t>
      </w:r>
      <w:r>
        <w:tab/>
      </w:r>
      <w:r>
        <w:t>D．主旨解读具有多面向性</w:t>
      </w:r>
    </w:p>
    <w:p>
      <w:pPr>
        <w:spacing w:line="240" w:lineRule="auto"/>
        <w:jc w:val="left"/>
        <w:textAlignment w:val="center"/>
      </w:pPr>
      <w:r>
        <w:rPr>
          <w:rFonts w:hint="eastAsia"/>
        </w:rPr>
        <w:t>2</w:t>
      </w:r>
      <w:r>
        <w:t>．（2022·河南洛阳·一模）新文化运动时期.陈独秀提出要打倒“文以载道”和“代圣贤立言”的旧文学，实现文学的“革故更新”而不是“朝代更迭”。胡适认为文言文束缚人的思想观念和个人自由。由此可知，新文化运动倡导的“文学革命”意在</w:t>
      </w:r>
    </w:p>
    <w:p>
      <w:pPr>
        <w:tabs>
          <w:tab w:val="left" w:pos="4153"/>
        </w:tabs>
        <w:spacing w:line="240" w:lineRule="auto"/>
        <w:jc w:val="left"/>
        <w:textAlignment w:val="center"/>
      </w:pPr>
      <w:r>
        <w:t>A．实现文学的创新发展</w:t>
      </w:r>
      <w:r>
        <w:tab/>
      </w:r>
      <w:r>
        <w:t>B．以文学形式开展反封建斗争</w:t>
      </w:r>
    </w:p>
    <w:p>
      <w:pPr>
        <w:tabs>
          <w:tab w:val="left" w:pos="4153"/>
        </w:tabs>
        <w:spacing w:line="240" w:lineRule="auto"/>
        <w:jc w:val="left"/>
        <w:textAlignment w:val="center"/>
      </w:pPr>
      <w:r>
        <w:t>C．摆脱旧文学体裁限制</w:t>
      </w:r>
      <w:r>
        <w:tab/>
      </w:r>
      <w:r>
        <w:t>D．变革文学形式扩大社会影响</w:t>
      </w:r>
    </w:p>
    <w:p>
      <w:pPr>
        <w:spacing w:line="240" w:lineRule="auto"/>
        <w:jc w:val="left"/>
        <w:textAlignment w:val="center"/>
        <w:rPr>
          <w:color w:val="FF0000"/>
        </w:rPr>
      </w:pPr>
    </w:p>
    <w:p>
      <w:pPr>
        <w:spacing w:line="240" w:lineRule="auto"/>
        <w:rPr>
          <w:rFonts w:ascii="Times New Roman" w:hAnsi="Times New Roman" w:eastAsia="黑体" w:cs="Times New Roman"/>
          <w:sz w:val="28"/>
          <w:szCs w:val="28"/>
        </w:rPr>
      </w:pPr>
      <w:r>
        <w:rPr>
          <w:rFonts w:ascii="Times New Roman" w:hAnsi="Times New Roman" w:eastAsia="黑体" w:cs="Times New Roman"/>
          <w:sz w:val="28"/>
          <w:szCs w:val="28"/>
        </w:rPr>
        <w:drawing>
          <wp:anchor distT="0" distB="0" distL="114300" distR="114300" simplePos="0" relativeHeight="251665408" behindDoc="1" locked="0" layoutInCell="1" allowOverlap="1">
            <wp:simplePos x="0" y="0"/>
            <wp:positionH relativeFrom="column">
              <wp:posOffset>81280</wp:posOffset>
            </wp:positionH>
            <wp:positionV relativeFrom="paragraph">
              <wp:posOffset>40640</wp:posOffset>
            </wp:positionV>
            <wp:extent cx="1354455" cy="300355"/>
            <wp:effectExtent l="0" t="0" r="0" b="4445"/>
            <wp:wrapNone/>
            <wp:docPr id="10" name="图片 10"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user\Desktop\QQ截图20200630114415.tif"/>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354347" cy="300647"/>
                    </a:xfrm>
                    <a:prstGeom prst="rect">
                      <a:avLst/>
                    </a:prstGeom>
                    <a:noFill/>
                    <a:ln>
                      <a:noFill/>
                    </a:ln>
                  </pic:spPr>
                </pic:pic>
              </a:graphicData>
            </a:graphic>
          </wp:anchor>
        </w:drawing>
      </w:r>
      <w:r>
        <w:rPr>
          <w:rFonts w:ascii="Times New Roman" w:hAnsi="Times New Roman" w:eastAsia="黑体" w:cs="Times New Roman"/>
          <w:sz w:val="28"/>
          <w:szCs w:val="28"/>
        </w:rPr>
        <w:t xml:space="preserve">           </w:t>
      </w:r>
      <w:r>
        <w:rPr>
          <w:rFonts w:ascii="Times New Roman" w:hAnsi="Times New Roman" w:eastAsia="黑体" w:cs="Times New Roman"/>
          <w:b/>
          <w:sz w:val="30"/>
          <w:szCs w:val="30"/>
        </w:rPr>
        <w:t xml:space="preserve"> </w:t>
      </w:r>
      <w:r>
        <w:rPr>
          <w:rFonts w:hint="eastAsia" w:ascii="Times New Roman" w:hAnsi="Times New Roman" w:eastAsia="黑体" w:cs="Times New Roman"/>
          <w:b/>
          <w:sz w:val="30"/>
          <w:szCs w:val="30"/>
        </w:rPr>
        <w:t>51</w:t>
      </w:r>
      <w:r>
        <w:rPr>
          <w:rFonts w:ascii="Times New Roman" w:hAnsi="Times New Roman" w:eastAsia="黑体" w:cs="Times New Roman"/>
          <w:sz w:val="28"/>
          <w:szCs w:val="28"/>
        </w:rPr>
        <w:t xml:space="preserve">   </w:t>
      </w:r>
      <w:r>
        <w:rPr>
          <w:rFonts w:hint="eastAsia" w:ascii="Times New Roman" w:hAnsi="Times New Roman" w:cs="Times New Roman"/>
          <w:b/>
          <w:sz w:val="24"/>
          <w:szCs w:val="24"/>
        </w:rPr>
        <w:t>三大政策与新三民主义</w:t>
      </w:r>
    </w:p>
    <w:p>
      <w:pPr>
        <w:spacing w:line="240" w:lineRule="auto"/>
        <w:jc w:val="left"/>
        <w:textAlignment w:val="center"/>
        <w:rPr>
          <w:rFonts w:hint="eastAsia"/>
        </w:rPr>
      </w:pPr>
    </w:p>
    <w:p>
      <w:pPr>
        <w:spacing w:line="240" w:lineRule="auto"/>
        <w:jc w:val="left"/>
        <w:textAlignment w:val="center"/>
      </w:pPr>
      <w:r>
        <w:rPr>
          <w:rFonts w:hint="eastAsia"/>
        </w:rPr>
        <w:t>1</w:t>
      </w:r>
      <w:r>
        <w:t>．</w:t>
      </w:r>
      <w:r>
        <w:rPr>
          <w:color w:val="FF0000"/>
        </w:rPr>
        <w:t>（2018·浙江·高考真题）</w:t>
      </w:r>
      <w:r>
        <w:t>《中国国民党第一次全国代表大会宣言》重新解释孙中山“三民主义”。其中指出“农民之缺乏田地沦为佃户者，国家当给以土地，资其耕作，并为之整顿水利，移殖荒徼，以均地力。……工人之失业者，国家当为之谋救济之道，尤当为之制定劳工法”。上述主张意在</w:t>
      </w:r>
    </w:p>
    <w:p>
      <w:pPr>
        <w:spacing w:line="240" w:lineRule="auto"/>
        <w:jc w:val="left"/>
        <w:textAlignment w:val="center"/>
      </w:pPr>
      <w:r>
        <w:t>A．实现国内各民族一律平等</w:t>
      </w:r>
    </w:p>
    <w:p>
      <w:pPr>
        <w:spacing w:line="240" w:lineRule="auto"/>
        <w:jc w:val="left"/>
        <w:textAlignment w:val="center"/>
      </w:pPr>
      <w:r>
        <w:t>B．实现普遍平等的民权</w:t>
      </w:r>
    </w:p>
    <w:p>
      <w:pPr>
        <w:spacing w:line="240" w:lineRule="auto"/>
        <w:jc w:val="left"/>
        <w:textAlignment w:val="center"/>
      </w:pPr>
      <w:r>
        <w:t>C．谋求改善工人农民的生活</w:t>
      </w:r>
    </w:p>
    <w:p>
      <w:pPr>
        <w:spacing w:line="240" w:lineRule="auto"/>
        <w:jc w:val="left"/>
        <w:textAlignment w:val="center"/>
      </w:pPr>
      <w:r>
        <w:t>D．施行平均地权和节制资本</w:t>
      </w:r>
    </w:p>
    <w:p>
      <w:pPr>
        <w:spacing w:line="240" w:lineRule="auto"/>
        <w:jc w:val="left"/>
        <w:textAlignment w:val="center"/>
        <w:rPr>
          <w:color w:val="FF0000"/>
        </w:rPr>
      </w:pPr>
      <w:r>
        <w:rPr>
          <w:color w:val="FF0000"/>
        </w:rPr>
        <w:t>【答案】C</w:t>
      </w:r>
    </w:p>
    <w:p>
      <w:pPr>
        <w:spacing w:line="240" w:lineRule="auto"/>
        <w:jc w:val="left"/>
        <w:textAlignment w:val="center"/>
        <w:rPr>
          <w:color w:val="FF0000"/>
        </w:rPr>
      </w:pPr>
      <w:r>
        <w:rPr>
          <w:color w:val="FF0000"/>
        </w:rPr>
        <w:t>【详解】从材料中的“农民之缺乏田地沦为佃户者，国家当给以土地”“工人之失业者，国家当为之谋救济之道”可以看出，新三民主义注重谋求改善工人和农民的生活，故答案为C项。A、B项材料信息不能体现，排除；材料信息没有说明以“平均地权”和“节制资本”的方式改善工农生活，排除D项。</w:t>
      </w:r>
    </w:p>
    <w:p>
      <w:pPr>
        <w:spacing w:line="240" w:lineRule="auto"/>
        <w:jc w:val="left"/>
        <w:textAlignment w:val="center"/>
        <w:rPr>
          <w:color w:val="FF0000"/>
        </w:rPr>
      </w:pPr>
    </w:p>
    <w:p>
      <w:pPr>
        <w:spacing w:line="240" w:lineRule="auto"/>
        <w:jc w:val="left"/>
        <w:textAlignment w:val="center"/>
        <w:rPr>
          <w:color w:val="FF0000"/>
        </w:rPr>
      </w:pPr>
      <w:r>
        <w:rPr>
          <w:rFonts w:ascii="Times New Roman" w:hAnsi="Times New Roman" w:eastAsia="黑体" w:cs="Times New Roman"/>
          <w:sz w:val="28"/>
          <w:szCs w:val="28"/>
        </w:rPr>
        <w:drawing>
          <wp:inline distT="0" distB="0" distL="0" distR="0">
            <wp:extent cx="1431925" cy="376555"/>
            <wp:effectExtent l="0" t="0" r="0" b="4445"/>
            <wp:docPr id="12" name="图片 12"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user\Desktop\变式练习.t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pPr>
        <w:spacing w:line="240" w:lineRule="auto"/>
        <w:jc w:val="left"/>
        <w:textAlignment w:val="center"/>
      </w:pPr>
      <w:r>
        <w:rPr>
          <w:rFonts w:hint="eastAsia"/>
        </w:rPr>
        <w:t>1</w:t>
      </w:r>
      <w:r>
        <w:t>．</w:t>
      </w:r>
      <w:r>
        <w:rPr>
          <w:color w:val="FF0000"/>
        </w:rPr>
        <w:t>（2021·广东顺德·一模）</w:t>
      </w:r>
      <w:r>
        <w:t>1912年4月，孙中山发表演说《民生主义》，先后被比利时、美国、俄国翻译刊出，列宁在文章《中国的民主革命与民粹主义》中高度赞扬，“孙中山的纲领字里行间都充满了战斗的真诚的民主主义”。这反映了</w:t>
      </w:r>
    </w:p>
    <w:p>
      <w:pPr>
        <w:tabs>
          <w:tab w:val="left" w:pos="4153"/>
        </w:tabs>
        <w:spacing w:line="240" w:lineRule="auto"/>
        <w:jc w:val="left"/>
        <w:textAlignment w:val="center"/>
      </w:pPr>
      <w:r>
        <w:t>A．西方国家推崇社会公平</w:t>
      </w:r>
      <w:r>
        <w:tab/>
      </w:r>
      <w:r>
        <w:t>B．民生问题是民主革命的核心</w:t>
      </w:r>
    </w:p>
    <w:p>
      <w:pPr>
        <w:tabs>
          <w:tab w:val="left" w:pos="4153"/>
        </w:tabs>
        <w:spacing w:line="240" w:lineRule="auto"/>
        <w:jc w:val="left"/>
        <w:textAlignment w:val="center"/>
      </w:pPr>
      <w:r>
        <w:t>C．三民主义思想逐步成熟</w:t>
      </w:r>
      <w:r>
        <w:tab/>
      </w:r>
      <w:r>
        <w:t>D．辛亥革命受到国际社会关注</w:t>
      </w:r>
    </w:p>
    <w:p>
      <w:pPr>
        <w:spacing w:line="240" w:lineRule="auto"/>
        <w:jc w:val="left"/>
        <w:textAlignment w:val="center"/>
      </w:pPr>
      <w:r>
        <w:rPr>
          <w:rFonts w:hint="eastAsia"/>
        </w:rPr>
        <w:t>2</w:t>
      </w:r>
      <w:r>
        <w:t>．</w:t>
      </w:r>
      <w:r>
        <w:rPr>
          <w:color w:val="FF0000"/>
        </w:rPr>
        <w:t>（2015·山西·模拟预测）</w:t>
      </w:r>
      <w:r>
        <w:t>1923年,孙文与苏联代表越飞联合发表宣言,第一条是:“孙逸仙博士认为共产组织甚至苏维埃制度,均不能引用于中国,因中国无使此制度可以成功之情況。越飞完全同感,认为中国最要最急之问题在民国统一之成功,与完全国家的独立之获得。”这说明</w:t>
      </w:r>
    </w:p>
    <w:p>
      <w:pPr>
        <w:tabs>
          <w:tab w:val="left" w:pos="4153"/>
        </w:tabs>
        <w:spacing w:line="240" w:lineRule="auto"/>
        <w:jc w:val="left"/>
        <w:textAlignment w:val="center"/>
      </w:pPr>
      <w:r>
        <w:t>A．第一次国共合作基本实现</w:t>
      </w:r>
      <w:r>
        <w:tab/>
      </w:r>
      <w:r>
        <w:t>B．宣言较合理地分析了中国国情</w:t>
      </w:r>
    </w:p>
    <w:p>
      <w:pPr>
        <w:tabs>
          <w:tab w:val="left" w:pos="4153"/>
        </w:tabs>
        <w:spacing w:line="240" w:lineRule="auto"/>
        <w:jc w:val="left"/>
        <w:textAlignment w:val="center"/>
      </w:pPr>
      <w:r>
        <w:t>C．苏联对国民政府倾力支援</w:t>
      </w:r>
      <w:r>
        <w:tab/>
      </w:r>
      <w:r>
        <w:t>D．三民主义的基本原则已丧失</w:t>
      </w:r>
    </w:p>
    <w:p>
      <w:pPr>
        <w:spacing w:line="240" w:lineRule="auto"/>
        <w:jc w:val="left"/>
        <w:textAlignment w:val="center"/>
        <w:rPr>
          <w:color w:val="FF0000"/>
        </w:rPr>
      </w:pPr>
    </w:p>
    <w:p>
      <w:pPr>
        <w:spacing w:line="240" w:lineRule="auto"/>
        <w:rPr>
          <w:rFonts w:ascii="Times New Roman" w:hAnsi="Times New Roman" w:eastAsia="黑体" w:cs="Times New Roman"/>
          <w:sz w:val="28"/>
          <w:szCs w:val="28"/>
        </w:rPr>
      </w:pPr>
      <w:r>
        <w:rPr>
          <w:rFonts w:ascii="Times New Roman" w:hAnsi="Times New Roman" w:eastAsia="黑体" w:cs="Times New Roman"/>
          <w:sz w:val="28"/>
          <w:szCs w:val="28"/>
        </w:rPr>
        <w:drawing>
          <wp:anchor distT="0" distB="0" distL="114300" distR="114300" simplePos="0" relativeHeight="251666432" behindDoc="1" locked="0" layoutInCell="1" allowOverlap="1">
            <wp:simplePos x="0" y="0"/>
            <wp:positionH relativeFrom="column">
              <wp:posOffset>81280</wp:posOffset>
            </wp:positionH>
            <wp:positionV relativeFrom="paragraph">
              <wp:posOffset>40640</wp:posOffset>
            </wp:positionV>
            <wp:extent cx="1354455" cy="300355"/>
            <wp:effectExtent l="0" t="0" r="0" b="4445"/>
            <wp:wrapNone/>
            <wp:docPr id="13" name="图片 13"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user\Desktop\QQ截图20200630114415.tif"/>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354347" cy="300647"/>
                    </a:xfrm>
                    <a:prstGeom prst="rect">
                      <a:avLst/>
                    </a:prstGeom>
                    <a:noFill/>
                    <a:ln>
                      <a:noFill/>
                    </a:ln>
                  </pic:spPr>
                </pic:pic>
              </a:graphicData>
            </a:graphic>
          </wp:anchor>
        </w:drawing>
      </w:r>
      <w:r>
        <w:rPr>
          <w:rFonts w:ascii="Times New Roman" w:hAnsi="Times New Roman" w:eastAsia="黑体" w:cs="Times New Roman"/>
          <w:sz w:val="28"/>
          <w:szCs w:val="28"/>
        </w:rPr>
        <w:t xml:space="preserve">           </w:t>
      </w:r>
      <w:r>
        <w:rPr>
          <w:rFonts w:ascii="Times New Roman" w:hAnsi="Times New Roman" w:eastAsia="黑体" w:cs="Times New Roman"/>
          <w:b/>
          <w:sz w:val="30"/>
          <w:szCs w:val="30"/>
        </w:rPr>
        <w:t xml:space="preserve"> </w:t>
      </w:r>
      <w:r>
        <w:rPr>
          <w:rFonts w:hint="eastAsia" w:ascii="Times New Roman" w:hAnsi="Times New Roman" w:eastAsia="黑体" w:cs="Times New Roman"/>
          <w:b/>
          <w:sz w:val="30"/>
          <w:szCs w:val="30"/>
        </w:rPr>
        <w:t>52</w:t>
      </w:r>
      <w:r>
        <w:rPr>
          <w:rFonts w:ascii="Times New Roman" w:hAnsi="Times New Roman" w:eastAsia="黑体" w:cs="Times New Roman"/>
          <w:sz w:val="28"/>
          <w:szCs w:val="28"/>
        </w:rPr>
        <w:t xml:space="preserve">  </w:t>
      </w:r>
      <w:r>
        <w:rPr>
          <w:rFonts w:hint="eastAsia" w:ascii="Times New Roman" w:hAnsi="Times New Roman" w:cs="Times New Roman"/>
          <w:b/>
          <w:sz w:val="24"/>
          <w:szCs w:val="24"/>
        </w:rPr>
        <w:t xml:space="preserve"> 不同派别的“体用观”</w:t>
      </w:r>
    </w:p>
    <w:p>
      <w:pPr>
        <w:spacing w:line="240" w:lineRule="auto"/>
        <w:jc w:val="left"/>
        <w:textAlignment w:val="center"/>
        <w:rPr>
          <w:rFonts w:hint="eastAsia"/>
        </w:rPr>
      </w:pPr>
    </w:p>
    <w:p>
      <w:pPr>
        <w:spacing w:line="240" w:lineRule="auto"/>
        <w:jc w:val="left"/>
        <w:textAlignment w:val="center"/>
      </w:pPr>
      <w:r>
        <w:rPr>
          <w:rFonts w:hint="eastAsia"/>
        </w:rPr>
        <w:t>1</w:t>
      </w:r>
      <w:r>
        <w:t>．</w:t>
      </w:r>
      <w:r>
        <w:rPr>
          <w:color w:val="FF0000"/>
        </w:rPr>
        <w:t>（2022·浙江·高考真题）</w:t>
      </w:r>
      <w:r>
        <w:t>1865年，面对西方列强威胁，薛福成提出“防之之策，有体有用。言其体，则必修政刑厚风俗、植贤才、变旧法、祛积弊、养民练兵、通商惠工，俾中兴之治业，蒸蒸日上，彼自俯首帖耳”；“言其用”，则购其利器、学其技艺，“彼之所长，我皆夺而用之矣”。他旨在强调</w:t>
      </w:r>
    </w:p>
    <w:p>
      <w:pPr>
        <w:tabs>
          <w:tab w:val="left" w:pos="2076"/>
          <w:tab w:val="left" w:pos="4153"/>
          <w:tab w:val="left" w:pos="6229"/>
        </w:tabs>
        <w:spacing w:line="240" w:lineRule="auto"/>
        <w:jc w:val="left"/>
        <w:textAlignment w:val="center"/>
      </w:pPr>
      <w:r>
        <w:t>A．维新变法</w:t>
      </w:r>
      <w:r>
        <w:tab/>
      </w:r>
      <w:r>
        <w:t>B．师夷长技</w:t>
      </w:r>
      <w:r>
        <w:tab/>
      </w:r>
      <w:r>
        <w:t>C．实业救国</w:t>
      </w:r>
      <w:r>
        <w:tab/>
      </w:r>
      <w:r>
        <w:t>D．中体西用</w:t>
      </w:r>
    </w:p>
    <w:p>
      <w:pPr>
        <w:spacing w:line="240" w:lineRule="auto"/>
        <w:jc w:val="left"/>
        <w:textAlignment w:val="center"/>
        <w:rPr>
          <w:color w:val="FF0000"/>
        </w:rPr>
      </w:pPr>
      <w:r>
        <w:rPr>
          <w:color w:val="FF0000"/>
        </w:rPr>
        <w:t>【答案】D</w:t>
      </w:r>
    </w:p>
    <w:p>
      <w:pPr>
        <w:spacing w:line="240" w:lineRule="auto"/>
        <w:jc w:val="left"/>
        <w:textAlignment w:val="center"/>
        <w:rPr>
          <w:color w:val="FF0000"/>
        </w:rPr>
      </w:pPr>
      <w:r>
        <w:rPr>
          <w:color w:val="FF0000"/>
        </w:rPr>
        <w:t>【详解】根据“防之之策，有体有用”“言其体，则必修政刑厚风俗”“则购其利器、学其技艺”可知，材料体现了中体西用的思想，故D项正确；甲午战后出现维新变法思想，排除A项；“师夷长技”只反映了学习西方技术，不能体现“有体有用”，排除B项；甲午战后出现实业救国思潮，排除C项。故选D项。</w:t>
      </w:r>
    </w:p>
    <w:p>
      <w:pPr>
        <w:spacing w:line="240" w:lineRule="auto"/>
        <w:jc w:val="left"/>
        <w:rPr>
          <w:rFonts w:ascii="Times New Roman" w:hAnsi="Times New Roman" w:cs="Times New Roman"/>
          <w:color w:val="FF0000"/>
        </w:rPr>
      </w:pPr>
    </w:p>
    <w:p>
      <w:pPr>
        <w:spacing w:line="240" w:lineRule="auto"/>
        <w:rPr>
          <w:rFonts w:ascii="Times New Roman" w:hAnsi="Times New Roman" w:cs="Times New Roman"/>
        </w:rPr>
      </w:pPr>
      <w:r>
        <w:rPr>
          <w:rFonts w:ascii="Times New Roman" w:hAnsi="Times New Roman" w:eastAsia="黑体" w:cs="Times New Roman"/>
          <w:sz w:val="28"/>
          <w:szCs w:val="28"/>
        </w:rPr>
        <w:drawing>
          <wp:inline distT="0" distB="0" distL="0" distR="0">
            <wp:extent cx="1431925" cy="376555"/>
            <wp:effectExtent l="0" t="0" r="0" b="4445"/>
            <wp:docPr id="14" name="图片 14"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user\Desktop\变式练习.t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pPr>
        <w:spacing w:line="240" w:lineRule="auto"/>
        <w:jc w:val="left"/>
        <w:textAlignment w:val="center"/>
      </w:pPr>
      <w:r>
        <w:rPr>
          <w:rFonts w:hint="eastAsia"/>
        </w:rPr>
        <w:t>1</w:t>
      </w:r>
      <w:r>
        <w:t>．</w:t>
      </w:r>
      <w:r>
        <w:rPr>
          <w:color w:val="FF0000"/>
        </w:rPr>
        <w:t>（2022·湖南长沙·模拟预测）</w:t>
      </w:r>
      <w:r>
        <w:t>1876年，驻英公使郭嵩焘将其驻外见闻辑成《使西纪程》，由于该书盛赞西方的民主政治制度，结果遭到众人口诛笔伐，朝廷禁其流传。郭嵩焘被迫回国后，亲朋故旧多与其绝交。郭嵩焘的遭遇说明了当时</w:t>
      </w:r>
    </w:p>
    <w:p>
      <w:pPr>
        <w:tabs>
          <w:tab w:val="left" w:pos="4153"/>
        </w:tabs>
        <w:spacing w:line="240" w:lineRule="auto"/>
        <w:jc w:val="left"/>
        <w:textAlignment w:val="center"/>
      </w:pPr>
      <w:r>
        <w:t>A．天朝上国观念仍未改变</w:t>
      </w:r>
      <w:r>
        <w:tab/>
      </w:r>
      <w:r>
        <w:t>B．晚清政府顺应民间舆论</w:t>
      </w:r>
    </w:p>
    <w:p>
      <w:pPr>
        <w:tabs>
          <w:tab w:val="left" w:pos="4153"/>
        </w:tabs>
        <w:spacing w:line="240" w:lineRule="auto"/>
        <w:jc w:val="left"/>
        <w:textAlignment w:val="center"/>
      </w:pPr>
      <w:r>
        <w:t>C．中体西用思想有待突破</w:t>
      </w:r>
      <w:r>
        <w:tab/>
      </w:r>
      <w:r>
        <w:t>D．社会各界反对学习西方</w:t>
      </w:r>
    </w:p>
    <w:p>
      <w:pPr>
        <w:spacing w:line="240" w:lineRule="auto"/>
        <w:jc w:val="left"/>
        <w:textAlignment w:val="center"/>
      </w:pPr>
      <w:r>
        <w:t>2．</w:t>
      </w:r>
      <w:r>
        <w:rPr>
          <w:color w:val="FF0000"/>
        </w:rPr>
        <w:t>（2022·山东·模拟预测）</w:t>
      </w:r>
      <w:r>
        <w:t>盛宣怀主张“实业与人才相表里，非此不足以致富强。”由此，他创设商务学堂，专教以信义为体、以核算为用的理财之道。创办上海医学堂、南洋公学高等学堂、天津电报局、湖北矿务学堂、上海图书馆等。由此可知，盛宣怀实业教育的思想</w:t>
      </w:r>
    </w:p>
    <w:p>
      <w:pPr>
        <w:tabs>
          <w:tab w:val="left" w:pos="4153"/>
        </w:tabs>
        <w:spacing w:line="240" w:lineRule="auto"/>
        <w:jc w:val="left"/>
        <w:textAlignment w:val="center"/>
      </w:pPr>
      <w:r>
        <w:t>A．是对中体西用思想的否定</w:t>
      </w:r>
      <w:r>
        <w:tab/>
      </w:r>
      <w:r>
        <w:t>B．与维新派的思想主张相一致</w:t>
      </w:r>
    </w:p>
    <w:p>
      <w:pPr>
        <w:tabs>
          <w:tab w:val="left" w:pos="4153"/>
        </w:tabs>
        <w:spacing w:line="240" w:lineRule="auto"/>
        <w:jc w:val="left"/>
        <w:textAlignment w:val="center"/>
      </w:pPr>
      <w:r>
        <w:t>C．深受西方民主思想的影响</w:t>
      </w:r>
      <w:r>
        <w:tab/>
      </w:r>
      <w:r>
        <w:t>D．兼具现实性和实用性的特点</w:t>
      </w:r>
    </w:p>
    <w:p>
      <w:pPr>
        <w:spacing w:line="240" w:lineRule="auto"/>
        <w:rPr>
          <w:rFonts w:ascii="Times New Roman" w:hAnsi="Times New Roman" w:eastAsia="黑体" w:cs="Times New Roman"/>
          <w:sz w:val="28"/>
          <w:szCs w:val="28"/>
        </w:rPr>
      </w:pPr>
      <w:r>
        <w:rPr>
          <w:rFonts w:ascii="Times New Roman" w:hAnsi="Times New Roman" w:eastAsia="黑体" w:cs="Times New Roman"/>
          <w:sz w:val="28"/>
          <w:szCs w:val="28"/>
        </w:rPr>
        <w:drawing>
          <wp:anchor distT="0" distB="0" distL="114300" distR="114300" simplePos="0" relativeHeight="251667456" behindDoc="1" locked="0" layoutInCell="1" allowOverlap="1">
            <wp:simplePos x="0" y="0"/>
            <wp:positionH relativeFrom="column">
              <wp:posOffset>81280</wp:posOffset>
            </wp:positionH>
            <wp:positionV relativeFrom="paragraph">
              <wp:posOffset>40640</wp:posOffset>
            </wp:positionV>
            <wp:extent cx="1354455" cy="300355"/>
            <wp:effectExtent l="0" t="0" r="0" b="4445"/>
            <wp:wrapNone/>
            <wp:docPr id="8" name="图片 8"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Desktop\QQ截图20200630114415.tif"/>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354347" cy="300647"/>
                    </a:xfrm>
                    <a:prstGeom prst="rect">
                      <a:avLst/>
                    </a:prstGeom>
                    <a:noFill/>
                    <a:ln>
                      <a:noFill/>
                    </a:ln>
                  </pic:spPr>
                </pic:pic>
              </a:graphicData>
            </a:graphic>
          </wp:anchor>
        </w:drawing>
      </w:r>
      <w:r>
        <w:rPr>
          <w:rFonts w:ascii="Times New Roman" w:hAnsi="Times New Roman" w:eastAsia="黑体" w:cs="Times New Roman"/>
          <w:sz w:val="28"/>
          <w:szCs w:val="28"/>
        </w:rPr>
        <w:t xml:space="preserve">           </w:t>
      </w:r>
      <w:r>
        <w:rPr>
          <w:rFonts w:ascii="Times New Roman" w:hAnsi="Times New Roman" w:eastAsia="黑体" w:cs="Times New Roman"/>
          <w:b/>
          <w:sz w:val="30"/>
          <w:szCs w:val="30"/>
        </w:rPr>
        <w:t xml:space="preserve"> </w:t>
      </w:r>
      <w:r>
        <w:rPr>
          <w:rFonts w:hint="eastAsia" w:ascii="Times New Roman" w:hAnsi="Times New Roman" w:eastAsia="黑体" w:cs="Times New Roman"/>
          <w:b/>
          <w:sz w:val="30"/>
          <w:szCs w:val="30"/>
        </w:rPr>
        <w:t>53</w:t>
      </w:r>
      <w:r>
        <w:rPr>
          <w:rFonts w:ascii="Times New Roman" w:hAnsi="Times New Roman" w:eastAsia="黑体" w:cs="Times New Roman"/>
          <w:sz w:val="28"/>
          <w:szCs w:val="28"/>
        </w:rPr>
        <w:t xml:space="preserve">  </w:t>
      </w:r>
      <w:r>
        <w:rPr>
          <w:rFonts w:hint="eastAsia" w:ascii="Times New Roman" w:hAnsi="Times New Roman" w:cs="Times New Roman"/>
          <w:b/>
          <w:sz w:val="24"/>
          <w:szCs w:val="24"/>
        </w:rPr>
        <w:t xml:space="preserve"> </w:t>
      </w:r>
      <w:r>
        <w:rPr>
          <w:rFonts w:hint="eastAsia" w:ascii="Times New Roman" w:hAnsi="Times New Roman"/>
          <w:b/>
          <w:szCs w:val="24"/>
        </w:rPr>
        <w:t>正确区分毛泽东思想、毛泽东个人的思想、毛泽东晚年错误</w:t>
      </w:r>
    </w:p>
    <w:p>
      <w:pPr>
        <w:spacing w:line="240" w:lineRule="auto"/>
        <w:jc w:val="left"/>
        <w:textAlignment w:val="center"/>
        <w:rPr>
          <w:rFonts w:hint="eastAsia"/>
        </w:rPr>
      </w:pPr>
    </w:p>
    <w:p>
      <w:pPr>
        <w:spacing w:line="240" w:lineRule="auto"/>
        <w:jc w:val="left"/>
        <w:textAlignment w:val="center"/>
      </w:pPr>
      <w:r>
        <w:rPr>
          <w:rFonts w:hint="eastAsia"/>
        </w:rPr>
        <w:t>1</w:t>
      </w:r>
      <w:r>
        <w:t>．（2019·全国·高考真题）1940年，毛泽东在一篇文章中指出，中国是一个半殖民地半封建社会，资产阶级还具有一定的革命性，这是中国与俄国的不同之点，在俄国“无产阶级的任务，是反对资产阶级，而不是联合它”。毛泽东的分析意在</w:t>
      </w:r>
    </w:p>
    <w:p>
      <w:pPr>
        <w:spacing w:line="240" w:lineRule="auto"/>
        <w:jc w:val="left"/>
        <w:textAlignment w:val="center"/>
      </w:pPr>
      <w:r>
        <w:t>A．借鉴俄国革命的经验</w:t>
      </w:r>
      <w:r>
        <w:rPr>
          <w:rFonts w:hint="eastAsia"/>
          <w:lang w:val="en-US" w:eastAsia="zh-CN"/>
        </w:rPr>
        <w:t xml:space="preserve">      </w:t>
      </w:r>
      <w:r>
        <w:t>B．扩大中国共产党的阶级基础</w:t>
      </w:r>
    </w:p>
    <w:p>
      <w:pPr>
        <w:spacing w:line="240" w:lineRule="auto"/>
        <w:jc w:val="left"/>
        <w:textAlignment w:val="center"/>
        <w:rPr>
          <w:rFonts w:hint="eastAsia"/>
          <w:lang w:val="en-US" w:eastAsia="zh-CN"/>
        </w:rPr>
      </w:pPr>
      <w:r>
        <w:t>C．阐释中国革命的性质</w:t>
      </w:r>
      <w:r>
        <w:rPr>
          <w:rFonts w:hint="eastAsia"/>
          <w:lang w:val="en-US" w:eastAsia="zh-CN"/>
        </w:rPr>
        <w:t xml:space="preserve">      </w:t>
      </w:r>
      <w:r>
        <w:t>D．批判右倾错误的危害</w:t>
      </w:r>
      <w:r>
        <w:rPr>
          <w:rFonts w:hint="eastAsia"/>
          <w:lang w:val="en-US" w:eastAsia="zh-CN"/>
        </w:rPr>
        <w:t xml:space="preserve">    </w:t>
      </w:r>
    </w:p>
    <w:p>
      <w:pPr>
        <w:spacing w:line="240" w:lineRule="auto"/>
        <w:jc w:val="left"/>
        <w:textAlignment w:val="center"/>
        <w:rPr>
          <w:color w:val="FF0000"/>
        </w:rPr>
      </w:pPr>
      <w:r>
        <w:rPr>
          <w:color w:val="FF0000"/>
        </w:rPr>
        <w:t>【答案】C</w:t>
      </w:r>
    </w:p>
    <w:p>
      <w:pPr>
        <w:spacing w:line="240" w:lineRule="auto"/>
        <w:jc w:val="left"/>
        <w:textAlignment w:val="center"/>
        <w:rPr>
          <w:rFonts w:hint="eastAsia"/>
          <w:color w:val="FF0000"/>
        </w:rPr>
      </w:pPr>
      <w:r>
        <w:rPr>
          <w:color w:val="FF0000"/>
        </w:rPr>
        <w:t>【详解】材料强调中国革命要联合资产阶级以完成资产阶级民主革命任务，意在阐释中国革命的性质问题，故选择C；材料中毛泽东认为中国与俄国存在不同之处，可见其意不在借鉴俄国经验，排除A；中国共产党代表无产阶级和整个中华民族的根本利益，联合资产阶级，是出于完成革命的需要并非为了扩大阶级基础，排除B；材料没有涉及对右倾错误的批判，且此时党内也并不存在严重的右倾，排除D。</w:t>
      </w:r>
    </w:p>
    <w:p>
      <w:pPr>
        <w:spacing w:line="240" w:lineRule="auto"/>
        <w:rPr>
          <w:rFonts w:hint="eastAsia" w:ascii="Times New Roman" w:hAnsi="Times New Roman" w:cs="Times New Roman"/>
        </w:rPr>
      </w:pPr>
      <w:r>
        <w:rPr>
          <w:rFonts w:ascii="Times New Roman" w:hAnsi="Times New Roman" w:eastAsia="黑体" w:cs="Times New Roman"/>
          <w:sz w:val="28"/>
          <w:szCs w:val="28"/>
        </w:rPr>
        <w:drawing>
          <wp:inline distT="0" distB="0" distL="0" distR="0">
            <wp:extent cx="1431925" cy="376555"/>
            <wp:effectExtent l="0" t="0" r="0" b="4445"/>
            <wp:docPr id="16" name="图片 16"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user\Desktop\变式练习.t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pPr>
        <w:spacing w:line="240" w:lineRule="auto"/>
        <w:jc w:val="left"/>
        <w:textAlignment w:val="center"/>
      </w:pPr>
      <w:r>
        <w:rPr>
          <w:rFonts w:hint="eastAsia"/>
        </w:rPr>
        <w:t>1</w:t>
      </w:r>
      <w:r>
        <w:t>．（2022·四川巴中·一模）1934年1月，毛泽东在中华苏维埃共和国第二次全国代表大会上讲到：“现在我们的国民经济，是由国营事业、合作社事业和私人事业这三方面构成”，“国营事业在目前只限于可能的和必要的一部分”，“私人经济在相当的期间内也必然还是优势”，“合作社经济是在迅速的发展中”。这表明当时根据地经济</w:t>
      </w:r>
    </w:p>
    <w:p>
      <w:pPr>
        <w:tabs>
          <w:tab w:val="left" w:pos="4153"/>
        </w:tabs>
        <w:spacing w:line="240" w:lineRule="auto"/>
        <w:jc w:val="left"/>
        <w:textAlignment w:val="center"/>
      </w:pPr>
      <w:r>
        <w:t>A．是新民主主义经济</w:t>
      </w:r>
      <w:r>
        <w:tab/>
      </w:r>
      <w:r>
        <w:t>B．是社会主义经济</w:t>
      </w:r>
    </w:p>
    <w:p>
      <w:pPr>
        <w:tabs>
          <w:tab w:val="left" w:pos="4153"/>
        </w:tabs>
        <w:spacing w:line="240" w:lineRule="auto"/>
        <w:jc w:val="left"/>
        <w:textAlignment w:val="center"/>
      </w:pPr>
      <w:r>
        <w:t>C．是资本主义经济</w:t>
      </w:r>
      <w:r>
        <w:tab/>
      </w:r>
      <w:r>
        <w:t>D．是半殖民半封建经济</w:t>
      </w:r>
    </w:p>
    <w:p>
      <w:pPr>
        <w:spacing w:line="240" w:lineRule="auto"/>
        <w:jc w:val="left"/>
        <w:textAlignment w:val="center"/>
      </w:pPr>
      <w:r>
        <w:rPr>
          <w:rFonts w:hint="eastAsia"/>
        </w:rPr>
        <w:t>2</w:t>
      </w:r>
      <w:r>
        <w:t>．（2022·江西上饶·一模）1939年，毛泽东指出：“在当前形势下，不应过分强调民主民生。而要强调反投降，民主民生在国民党区域只是宣传口号，而不是行动口号。”毛泽东这一论述的主要目的是</w:t>
      </w:r>
    </w:p>
    <w:p>
      <w:pPr>
        <w:tabs>
          <w:tab w:val="left" w:pos="4153"/>
        </w:tabs>
        <w:spacing w:line="240" w:lineRule="auto"/>
        <w:jc w:val="left"/>
        <w:textAlignment w:val="center"/>
      </w:pPr>
      <w:r>
        <w:t>A．建立抗日民族统一战线</w:t>
      </w:r>
      <w:r>
        <w:tab/>
      </w:r>
      <w:r>
        <w:t>B．突出宣传团结抗战的重要性</w:t>
      </w:r>
    </w:p>
    <w:p>
      <w:pPr>
        <w:tabs>
          <w:tab w:val="left" w:pos="4153"/>
        </w:tabs>
        <w:spacing w:line="240" w:lineRule="auto"/>
        <w:jc w:val="left"/>
        <w:textAlignment w:val="center"/>
      </w:pPr>
      <w:r>
        <w:t>C．抨击国民党投降卖国行径</w:t>
      </w:r>
      <w:r>
        <w:tab/>
      </w:r>
      <w:r>
        <w:t>D．阐明建设民主民生的必要性</w:t>
      </w:r>
    </w:p>
    <w:p>
      <w:pPr>
        <w:spacing w:line="240" w:lineRule="auto"/>
        <w:rPr>
          <w:rFonts w:ascii="Times New Roman" w:hAnsi="Times New Roman" w:cs="Times New Roman"/>
        </w:rPr>
      </w:pPr>
    </w:p>
    <w:p>
      <w:pPr>
        <w:spacing w:line="240" w:lineRule="auto"/>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FFFFFF" w:themeColor="background1"/>
          <w:sz w:val="32"/>
          <w:szCs w:val="32"/>
          <w14:textFill>
            <w14:solidFill>
              <w14:schemeClr w14:val="bg1"/>
            </w14:solidFill>
          </w14:textFill>
        </w:rPr>
        <w:t>错</w:t>
      </w:r>
      <w:r>
        <w:rPr>
          <w:rFonts w:ascii="Times New Roman" w:hAnsi="Times New Roman" w:cs="Times New Roman"/>
          <w:b/>
          <w:color w:val="000000" w:themeColor="text1"/>
          <w:sz w:val="32"/>
          <w:szCs w:val="32"/>
          <w14:textFill>
            <w14:solidFill>
              <w14:schemeClr w14:val="tx1"/>
            </w14:solidFill>
          </w14:textFill>
        </w:rPr>
        <w:drawing>
          <wp:inline distT="0" distB="0" distL="0" distR="0">
            <wp:extent cx="2573655" cy="414020"/>
            <wp:effectExtent l="0" t="0" r="0" b="5080"/>
            <wp:docPr id="37" name="图片 37"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user\Desktop\QQ截图20200630114415.tif"/>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577542" cy="414627"/>
                    </a:xfrm>
                    <a:prstGeom prst="rect">
                      <a:avLst/>
                    </a:prstGeom>
                    <a:noFill/>
                    <a:ln>
                      <a:noFill/>
                    </a:ln>
                  </pic:spPr>
                </pic:pic>
              </a:graphicData>
            </a:graphic>
          </wp:inline>
        </w:drawing>
      </w:r>
    </w:p>
    <w:p>
      <w:pPr>
        <w:spacing w:line="240" w:lineRule="auto"/>
        <w:jc w:val="left"/>
        <w:textAlignment w:val="center"/>
      </w:pPr>
      <w:r>
        <w:rPr>
          <w:rFonts w:hint="eastAsia"/>
        </w:rPr>
        <w:t>1</w:t>
      </w:r>
      <w:r>
        <w:t>．（2022·新疆乌鲁木齐·一模）《共产党》月刊创刊于俄国十月革命三周年纪念日，在创刊号的《短言》中，陈独秀明确提出“跟着俄国共产党”，“吾人生产方法除资本主义及社会主义外，别无他途”。该月刊</w:t>
      </w:r>
    </w:p>
    <w:p>
      <w:pPr>
        <w:tabs>
          <w:tab w:val="left" w:pos="4153"/>
        </w:tabs>
        <w:spacing w:line="240" w:lineRule="auto"/>
        <w:jc w:val="left"/>
        <w:textAlignment w:val="center"/>
      </w:pPr>
      <w:r>
        <w:t>A．阐明了中国共产党的基本政治主张</w:t>
      </w:r>
      <w:r>
        <w:tab/>
      </w:r>
      <w:r>
        <w:t>B．推动马克思主义与学生运动相结合</w:t>
      </w:r>
    </w:p>
    <w:p>
      <w:pPr>
        <w:tabs>
          <w:tab w:val="left" w:pos="4153"/>
        </w:tabs>
        <w:spacing w:line="240" w:lineRule="auto"/>
        <w:jc w:val="left"/>
        <w:textAlignment w:val="center"/>
      </w:pPr>
      <w:r>
        <w:t>C．第一次以书面形式传播了社会主义</w:t>
      </w:r>
      <w:r>
        <w:tab/>
      </w:r>
      <w:r>
        <w:t>D．对建党工作起到了重要的指导作用</w:t>
      </w:r>
    </w:p>
    <w:p>
      <w:pPr>
        <w:spacing w:line="240" w:lineRule="auto"/>
        <w:jc w:val="left"/>
        <w:textAlignment w:val="center"/>
      </w:pPr>
      <w:r>
        <w:rPr>
          <w:rFonts w:hint="eastAsia"/>
        </w:rPr>
        <w:t>2</w:t>
      </w:r>
      <w:r>
        <w:t>．（2022·安徽淮南·一模）1916年，《新青年》杂志开辟了“女子问题”专栏，援引欧美女权运动的思想提出了女性解放、家庭革命等口号。1922年，中共二大指出：“妇女解放是要伴着劳动解放进行的，只有无产阶级获得了政权，妇女们才能得到真正解放”。两者对妇女解放的认识都</w:t>
      </w:r>
    </w:p>
    <w:p>
      <w:pPr>
        <w:tabs>
          <w:tab w:val="left" w:pos="4153"/>
        </w:tabs>
        <w:spacing w:line="240" w:lineRule="auto"/>
        <w:jc w:val="left"/>
        <w:textAlignment w:val="center"/>
      </w:pPr>
      <w:r>
        <w:t>A．致力于政治革命目标的实现</w:t>
      </w:r>
      <w:r>
        <w:tab/>
      </w:r>
      <w:r>
        <w:t>B．受到了欧美资本主义的影响</w:t>
      </w:r>
    </w:p>
    <w:p>
      <w:pPr>
        <w:tabs>
          <w:tab w:val="left" w:pos="4153"/>
        </w:tabs>
        <w:spacing w:line="240" w:lineRule="auto"/>
        <w:jc w:val="left"/>
        <w:textAlignment w:val="center"/>
      </w:pPr>
      <w:r>
        <w:t>C．得益于思想解放潮流的发展</w:t>
      </w:r>
      <w:r>
        <w:tab/>
      </w:r>
      <w:r>
        <w:t>D．促进了近代民主革命的转型</w:t>
      </w:r>
    </w:p>
    <w:p>
      <w:pPr>
        <w:spacing w:line="240" w:lineRule="auto"/>
        <w:jc w:val="left"/>
        <w:textAlignment w:val="center"/>
      </w:pPr>
      <w:r>
        <w:rPr>
          <w:rFonts w:hint="eastAsia"/>
        </w:rPr>
        <w:t>3</w:t>
      </w:r>
      <w:r>
        <w:t>．（2021·安徽滁州·一模）19世纪末，天演学说走红，立宪之议高扬，各种变政历史、亡国历史、维新传记纷纷出版，各种醒华、救华、兴华的刍议、高议、新议竞相提出。这说明当时</w:t>
      </w:r>
    </w:p>
    <w:p>
      <w:pPr>
        <w:tabs>
          <w:tab w:val="left" w:pos="4153"/>
        </w:tabs>
        <w:spacing w:line="240" w:lineRule="auto"/>
        <w:jc w:val="left"/>
        <w:textAlignment w:val="center"/>
      </w:pPr>
      <w:r>
        <w:t>A．民主政治付诸实践</w:t>
      </w:r>
      <w:r>
        <w:tab/>
      </w:r>
      <w:r>
        <w:t>B．救亡图存成为时代主题</w:t>
      </w:r>
    </w:p>
    <w:p>
      <w:pPr>
        <w:tabs>
          <w:tab w:val="left" w:pos="4153"/>
        </w:tabs>
        <w:spacing w:line="240" w:lineRule="auto"/>
        <w:jc w:val="left"/>
        <w:textAlignment w:val="center"/>
      </w:pPr>
      <w:r>
        <w:t>C．研究历史蔚然成风</w:t>
      </w:r>
      <w:r>
        <w:tab/>
      </w:r>
      <w:r>
        <w:t>D．儒家正统地位已经动摇</w:t>
      </w:r>
    </w:p>
    <w:p>
      <w:pPr>
        <w:spacing w:line="240" w:lineRule="auto"/>
        <w:jc w:val="left"/>
        <w:textAlignment w:val="center"/>
      </w:pPr>
      <w:r>
        <w:rPr>
          <w:rFonts w:hint="eastAsia"/>
        </w:rPr>
        <w:t>4</w:t>
      </w:r>
      <w:r>
        <w:t>．（2022·福建漳州·一模）陈独秀指出，科学与民主“若舟车之有两轮”，缺一不可，为此向青年陈述了“六义”：自主的而非奴隶的，进步的而非保守的，进取的而非退隐的，世界的而非锁国的，实利的而非虚文的，科学的而非想象的。陈独秀提出民主与科学意在</w:t>
      </w:r>
    </w:p>
    <w:p>
      <w:pPr>
        <w:tabs>
          <w:tab w:val="left" w:pos="4153"/>
        </w:tabs>
        <w:spacing w:line="240" w:lineRule="auto"/>
        <w:jc w:val="left"/>
        <w:textAlignment w:val="center"/>
      </w:pPr>
      <w:r>
        <w:t>A．反对北洋军阀黑暗统治</w:t>
      </w:r>
      <w:r>
        <w:tab/>
      </w:r>
      <w:r>
        <w:t>B．抨击袁世凯尊孔复古的逆流</w:t>
      </w:r>
    </w:p>
    <w:p>
      <w:pPr>
        <w:tabs>
          <w:tab w:val="left" w:pos="4153"/>
        </w:tabs>
        <w:spacing w:line="240" w:lineRule="auto"/>
        <w:jc w:val="left"/>
        <w:textAlignment w:val="center"/>
      </w:pPr>
      <w:r>
        <w:t>C．传播资产阶级民主思想</w:t>
      </w:r>
      <w:r>
        <w:tab/>
      </w:r>
      <w:r>
        <w:t>D．为资本主义的发展开辟道路</w:t>
      </w:r>
    </w:p>
    <w:p>
      <w:pPr>
        <w:spacing w:line="240" w:lineRule="auto"/>
        <w:jc w:val="left"/>
        <w:textAlignment w:val="center"/>
      </w:pPr>
      <w:r>
        <w:rPr>
          <w:rFonts w:hint="eastAsia"/>
        </w:rPr>
        <w:t>5</w:t>
      </w:r>
      <w:r>
        <w:t>．（2022·山西吕梁·一模）1918年，陈独秀在《克林德碑》一文指出“义和拳就是全社会种种迷信种种邪说的结晶”；而1924年其认为“义和团事件，其重要不减于辛亥革命，义和团排外所以发生之原因，是鸦片战争以来全中国所受外国军队、外交官、教士之欺压的血腥与怨气”。据此可知陈独秀</w:t>
      </w:r>
    </w:p>
    <w:p>
      <w:pPr>
        <w:tabs>
          <w:tab w:val="left" w:pos="4153"/>
        </w:tabs>
        <w:spacing w:line="240" w:lineRule="auto"/>
        <w:jc w:val="left"/>
        <w:textAlignment w:val="center"/>
      </w:pPr>
      <w:r>
        <w:t>A．宣传了民主与科学</w:t>
      </w:r>
      <w:r>
        <w:tab/>
      </w:r>
      <w:r>
        <w:t>B．推动了北伐战争进程</w:t>
      </w:r>
    </w:p>
    <w:p>
      <w:pPr>
        <w:tabs>
          <w:tab w:val="left" w:pos="4153"/>
        </w:tabs>
        <w:spacing w:line="240" w:lineRule="auto"/>
        <w:jc w:val="left"/>
        <w:textAlignment w:val="center"/>
      </w:pPr>
      <w:r>
        <w:t>C．传播了马克思主义</w:t>
      </w:r>
      <w:r>
        <w:tab/>
      </w:r>
      <w:r>
        <w:t>D．加深了对国情的认识</w:t>
      </w:r>
    </w:p>
    <w:p>
      <w:pPr>
        <w:spacing w:line="240" w:lineRule="auto"/>
        <w:jc w:val="left"/>
        <w:textAlignment w:val="center"/>
      </w:pPr>
      <w:r>
        <w:rPr>
          <w:rFonts w:hint="eastAsia"/>
        </w:rPr>
        <w:t>6</w:t>
      </w:r>
      <w:r>
        <w:t>．（2022·安徽淮北·一模）下表为1840年后中国士人引用或自编书籍中关于法国大革命的评述。由此可知，当时</w:t>
      </w:r>
    </w:p>
    <w:p>
      <w:pPr>
        <w:spacing w:line="240" w:lineRule="auto"/>
        <w:jc w:val="left"/>
        <w:textAlignment w:val="center"/>
      </w:pPr>
      <w:r>
        <w:drawing>
          <wp:inline distT="0" distB="0" distL="0" distR="0">
            <wp:extent cx="5372100" cy="1666875"/>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1"/>
                    <a:stretch>
                      <a:fillRect/>
                    </a:stretch>
                  </pic:blipFill>
                  <pic:spPr>
                    <a:xfrm>
                      <a:off x="0" y="0"/>
                      <a:ext cx="5372100" cy="1666875"/>
                    </a:xfrm>
                    <a:prstGeom prst="rect">
                      <a:avLst/>
                    </a:prstGeom>
                  </pic:spPr>
                </pic:pic>
              </a:graphicData>
            </a:graphic>
          </wp:inline>
        </w:drawing>
      </w:r>
    </w:p>
    <w:p>
      <w:pPr>
        <w:tabs>
          <w:tab w:val="left" w:pos="4153"/>
        </w:tabs>
        <w:spacing w:line="240" w:lineRule="auto"/>
        <w:jc w:val="left"/>
        <w:textAlignment w:val="center"/>
      </w:pPr>
      <w:r>
        <w:t>A．士人积极宣传革命思想</w:t>
      </w:r>
      <w:r>
        <w:tab/>
      </w:r>
      <w:r>
        <w:t>B．国际问题受到广泛关注</w:t>
      </w:r>
    </w:p>
    <w:p>
      <w:pPr>
        <w:tabs>
          <w:tab w:val="left" w:pos="4153"/>
        </w:tabs>
        <w:spacing w:line="240" w:lineRule="auto"/>
        <w:jc w:val="left"/>
        <w:textAlignment w:val="center"/>
      </w:pPr>
      <w:r>
        <w:t>C．传统观念影响士人视界</w:t>
      </w:r>
      <w:r>
        <w:tab/>
      </w:r>
      <w:r>
        <w:t>D．注重对他国经验的解读</w:t>
      </w:r>
    </w:p>
    <w:p>
      <w:pPr>
        <w:spacing w:line="240" w:lineRule="auto"/>
        <w:jc w:val="left"/>
        <w:textAlignment w:val="center"/>
      </w:pPr>
      <w:r>
        <w:rPr>
          <w:rFonts w:hint="eastAsia"/>
        </w:rPr>
        <w:t>7</w:t>
      </w:r>
      <w:r>
        <w:t>．（2022·浙江·安吉县高级中学模拟预测）魏源认为古圣先王倡导的王道，不是靠修身养性才能感悟的神秘之物，而是社会生活中具体的事情“井牧、役，兵赋，皆性命之精微流行其间”。这说明魏源</w:t>
      </w:r>
    </w:p>
    <w:p>
      <w:pPr>
        <w:tabs>
          <w:tab w:val="left" w:pos="4153"/>
        </w:tabs>
        <w:spacing w:line="240" w:lineRule="auto"/>
        <w:jc w:val="left"/>
        <w:textAlignment w:val="center"/>
      </w:pPr>
      <w:r>
        <w:t>A．具有经世致用的精神</w:t>
      </w:r>
      <w:r>
        <w:tab/>
      </w:r>
      <w:r>
        <w:t>B．强调变法图存的急迫性</w:t>
      </w:r>
    </w:p>
    <w:p>
      <w:pPr>
        <w:tabs>
          <w:tab w:val="left" w:pos="4153"/>
        </w:tabs>
        <w:spacing w:line="240" w:lineRule="auto"/>
        <w:jc w:val="left"/>
        <w:textAlignment w:val="center"/>
      </w:pPr>
      <w:r>
        <w:t>C．主张师夷长技以制夷</w:t>
      </w:r>
      <w:r>
        <w:tab/>
      </w:r>
      <w:r>
        <w:t>D．批判“天朝上国”观念</w:t>
      </w:r>
    </w:p>
    <w:p>
      <w:pPr>
        <w:spacing w:line="240" w:lineRule="auto"/>
        <w:jc w:val="left"/>
        <w:textAlignment w:val="center"/>
      </w:pPr>
      <w:r>
        <w:rPr>
          <w:rFonts w:hint="eastAsia"/>
        </w:rPr>
        <w:t>8</w:t>
      </w:r>
      <w:r>
        <w:t>．（2019·河南·范县第一中学一模）魏源在《海国图志》对英国有如下描述：“大事则三年一会议，设有用兵、和战之事，虽国王裁夺亦必由巴厘满（议会）议允。国王行事有失，将承行之人交巴厘满议罚。”材料表明《海国图志》</w:t>
      </w:r>
    </w:p>
    <w:p>
      <w:pPr>
        <w:tabs>
          <w:tab w:val="left" w:pos="4153"/>
        </w:tabs>
        <w:spacing w:line="240" w:lineRule="auto"/>
        <w:jc w:val="left"/>
        <w:textAlignment w:val="center"/>
      </w:pPr>
      <w:r>
        <w:t>A．主要是介绍西方政治制度</w:t>
      </w:r>
      <w:r>
        <w:tab/>
      </w:r>
      <w:r>
        <w:t>B．推动中国近代民主思想的传播</w:t>
      </w:r>
    </w:p>
    <w:p>
      <w:pPr>
        <w:tabs>
          <w:tab w:val="left" w:pos="4153"/>
        </w:tabs>
        <w:spacing w:line="240" w:lineRule="auto"/>
        <w:jc w:val="left"/>
        <w:textAlignment w:val="center"/>
      </w:pPr>
      <w:r>
        <w:t>C．借以表达反君主专制思想</w:t>
      </w:r>
      <w:r>
        <w:tab/>
      </w:r>
      <w:r>
        <w:t>D．对君主制的反思走在时代前列</w:t>
      </w:r>
    </w:p>
    <w:p>
      <w:pPr>
        <w:spacing w:line="240" w:lineRule="auto"/>
        <w:jc w:val="left"/>
        <w:textAlignment w:val="center"/>
      </w:pPr>
      <w:r>
        <w:rPr>
          <w:rFonts w:hint="eastAsia"/>
        </w:rPr>
        <w:t>9</w:t>
      </w:r>
      <w:r>
        <w:t>．（2022·天津·模拟预测）面对西方侵略，林则徐、龚自珍、魏源的救国主张大多是“仿古法"；康有为以“保教”相号召，托古改制；民国初年更有部分先驱回归传统，重新膜拜东方古老文明。这说明</w:t>
      </w:r>
    </w:p>
    <w:p>
      <w:pPr>
        <w:tabs>
          <w:tab w:val="left" w:pos="4153"/>
        </w:tabs>
        <w:spacing w:line="240" w:lineRule="auto"/>
        <w:jc w:val="left"/>
        <w:textAlignment w:val="center"/>
      </w:pPr>
      <w:r>
        <w:t>A．中体西用持续发展</w:t>
      </w:r>
      <w:r>
        <w:tab/>
      </w:r>
      <w:r>
        <w:t>B．社会变革深受传统桎梏</w:t>
      </w:r>
    </w:p>
    <w:p>
      <w:pPr>
        <w:tabs>
          <w:tab w:val="left" w:pos="4153"/>
        </w:tabs>
        <w:spacing w:line="240" w:lineRule="auto"/>
        <w:jc w:val="left"/>
        <w:textAlignment w:val="center"/>
      </w:pPr>
      <w:r>
        <w:t>C．民族危机日益加深</w:t>
      </w:r>
      <w:r>
        <w:tab/>
      </w:r>
      <w:r>
        <w:t>D．近代救国主张渐趋科学</w:t>
      </w:r>
    </w:p>
    <w:p>
      <w:pPr>
        <w:spacing w:line="240" w:lineRule="auto"/>
        <w:jc w:val="left"/>
        <w:textAlignment w:val="center"/>
      </w:pPr>
      <w:r>
        <w:rPr>
          <w:rFonts w:hint="eastAsia"/>
        </w:rPr>
        <w:t>10</w:t>
      </w:r>
      <w:r>
        <w:t>．（2021·四川宜宾·一模）关于“师夷长技”魏源等人提出了具体方案，“置造船厂一、火器局一……我有铸造之局，一则人习其技巧，一二载后，不必仰赖外夷”。这反映出当时</w:t>
      </w:r>
    </w:p>
    <w:p>
      <w:pPr>
        <w:tabs>
          <w:tab w:val="left" w:pos="4153"/>
        </w:tabs>
        <w:spacing w:line="240" w:lineRule="auto"/>
        <w:jc w:val="left"/>
        <w:textAlignment w:val="center"/>
      </w:pPr>
      <w:r>
        <w:t>A．士大夫的华夷观念尚未摒弃</w:t>
      </w:r>
      <w:r>
        <w:tab/>
      </w:r>
      <w:r>
        <w:t>B．发展军事工业以挽危局的紧追性</w:t>
      </w:r>
    </w:p>
    <w:p>
      <w:pPr>
        <w:tabs>
          <w:tab w:val="left" w:pos="4153"/>
        </w:tabs>
        <w:spacing w:line="240" w:lineRule="auto"/>
        <w:jc w:val="left"/>
        <w:textAlignment w:val="center"/>
      </w:pPr>
      <w:r>
        <w:t>C．中体西用思想受到广泛推崇</w:t>
      </w:r>
      <w:r>
        <w:tab/>
      </w:r>
      <w:r>
        <w:t>D．人才培养是“师夷长技”之关键</w:t>
      </w:r>
    </w:p>
    <w:p>
      <w:pPr>
        <w:spacing w:line="240" w:lineRule="auto"/>
        <w:jc w:val="left"/>
        <w:textAlignment w:val="center"/>
      </w:pPr>
      <w:r>
        <w:rPr>
          <w:rFonts w:hint="eastAsia"/>
        </w:rPr>
        <w:t>11</w:t>
      </w:r>
      <w:r>
        <w:t>．（2020·全国·模拟预测）19世纪80年代，中国一批开明人士强调“泰西富强之道，在有议院以通上下之情，而他皆所末”，同时又认为“君主者，权偏于上；民主者，权偏于下；君民共主者，权得其平。凡事虽有上下议院议定，仍奏其君裁夺”。这一现象的出现主要源于</w:t>
      </w:r>
    </w:p>
    <w:p>
      <w:pPr>
        <w:tabs>
          <w:tab w:val="left" w:pos="4153"/>
        </w:tabs>
        <w:spacing w:line="240" w:lineRule="auto"/>
        <w:jc w:val="left"/>
        <w:textAlignment w:val="center"/>
      </w:pPr>
      <w:r>
        <w:t>A．洋务运动弊端丛生</w:t>
      </w:r>
      <w:r>
        <w:tab/>
      </w:r>
      <w:r>
        <w:t>B．维新变法运动兴起</w:t>
      </w:r>
    </w:p>
    <w:p>
      <w:pPr>
        <w:tabs>
          <w:tab w:val="left" w:pos="4153"/>
        </w:tabs>
        <w:spacing w:line="240" w:lineRule="auto"/>
        <w:jc w:val="left"/>
        <w:textAlignment w:val="center"/>
      </w:pPr>
      <w:r>
        <w:t>C．民主革命浪潮高涨</w:t>
      </w:r>
      <w:r>
        <w:tab/>
      </w:r>
      <w:r>
        <w:t>D．中体西用实践破产</w:t>
      </w:r>
    </w:p>
    <w:p>
      <w:pPr>
        <w:spacing w:line="240" w:lineRule="auto"/>
        <w:jc w:val="left"/>
        <w:textAlignment w:val="center"/>
      </w:pPr>
      <w:r>
        <w:rPr>
          <w:rFonts w:hint="eastAsia"/>
        </w:rPr>
        <w:t>12</w:t>
      </w:r>
      <w:r>
        <w:t>．（2021·山东省实验中学一模）19世纪中叶，新名词在中国被不断创造出来，如“商务”“商战”“商业”“商办”“商局”“商部”“商政”“商校”“商法”“商报”等。这一时期“商+”思维反映出</w:t>
      </w:r>
    </w:p>
    <w:p>
      <w:pPr>
        <w:spacing w:line="240" w:lineRule="auto"/>
        <w:jc w:val="left"/>
        <w:textAlignment w:val="center"/>
      </w:pPr>
      <w:r>
        <w:t>A．重农抑商经济政策遭到否定</w:t>
      </w:r>
      <w:r>
        <w:rPr>
          <w:rFonts w:hint="eastAsia"/>
          <w:lang w:val="en-US" w:eastAsia="zh-CN"/>
        </w:rPr>
        <w:t xml:space="preserve">     </w:t>
      </w:r>
      <w:r>
        <w:t>B．师夷长技以制夷的具体体现</w:t>
      </w:r>
    </w:p>
    <w:p>
      <w:pPr>
        <w:spacing w:line="240" w:lineRule="auto"/>
        <w:jc w:val="left"/>
        <w:textAlignment w:val="center"/>
      </w:pPr>
      <w:r>
        <w:t>C．实业救国思想已经蔚然成风</w:t>
      </w:r>
      <w:r>
        <w:rPr>
          <w:rFonts w:hint="eastAsia"/>
          <w:lang w:val="en-US" w:eastAsia="zh-CN"/>
        </w:rPr>
        <w:t xml:space="preserve">     </w:t>
      </w:r>
      <w:r>
        <w:t>D．中国的现代化问题受到关注</w:t>
      </w:r>
    </w:p>
    <w:p>
      <w:pPr>
        <w:spacing w:line="240" w:lineRule="auto"/>
        <w:jc w:val="left"/>
        <w:textAlignment w:val="center"/>
      </w:pPr>
      <w:r>
        <w:rPr>
          <w:rFonts w:hint="eastAsia"/>
        </w:rPr>
        <w:t>13</w:t>
      </w:r>
      <w:r>
        <w:t>．（2020·全国·模拟预测）19世纪末，郑观应指出：“盖国之强弱相等，则借（国际）公法相维持，若太强太弱，公法未必能 行也。”对于中国，“如一国有得，各国均沾之语，何例也？……中国所征各国商货关税甚轻，各 国所征中国货税皆务从重，何也纳之吝也?”郑观应意在说明此时中国</w:t>
      </w:r>
    </w:p>
    <w:p>
      <w:pPr>
        <w:tabs>
          <w:tab w:val="left" w:pos="4153"/>
        </w:tabs>
        <w:spacing w:line="240" w:lineRule="auto"/>
        <w:jc w:val="left"/>
        <w:textAlignment w:val="center"/>
      </w:pPr>
      <w:r>
        <w:t>A．司法主权亟须重构</w:t>
      </w:r>
      <w:r>
        <w:tab/>
      </w:r>
      <w:r>
        <w:t>B．变法图强迫在眉睫</w:t>
      </w:r>
    </w:p>
    <w:p>
      <w:pPr>
        <w:tabs>
          <w:tab w:val="left" w:pos="4153"/>
        </w:tabs>
        <w:spacing w:line="240" w:lineRule="auto"/>
        <w:jc w:val="left"/>
        <w:textAlignment w:val="center"/>
      </w:pPr>
      <w:r>
        <w:t>C．外交体制必须变革</w:t>
      </w:r>
      <w:r>
        <w:tab/>
      </w:r>
      <w:r>
        <w:t>D．关税主权开始丧失</w:t>
      </w:r>
    </w:p>
    <w:p>
      <w:pPr>
        <w:spacing w:line="240" w:lineRule="auto"/>
        <w:jc w:val="left"/>
        <w:textAlignment w:val="center"/>
      </w:pPr>
      <w:r>
        <w:rPr>
          <w:rFonts w:hint="eastAsia"/>
        </w:rPr>
        <w:t>14</w:t>
      </w:r>
      <w:r>
        <w:t>．（2021·吉林长春·一模）1873——1875年，英华书馆、得利洋行英文书馆等15所外语补习学校在《申报》登载招生广告。它们除教授外语外，有的学校还教授商业实用知识。这反映出当时</w:t>
      </w:r>
    </w:p>
    <w:p>
      <w:pPr>
        <w:tabs>
          <w:tab w:val="left" w:pos="4153"/>
        </w:tabs>
        <w:spacing w:line="240" w:lineRule="auto"/>
        <w:jc w:val="left"/>
        <w:textAlignment w:val="center"/>
      </w:pPr>
      <w:r>
        <w:t>A．近代教育适应社会转型需要</w:t>
      </w:r>
      <w:r>
        <w:tab/>
      </w:r>
      <w:r>
        <w:t>B．中体西用思想受到抑制</w:t>
      </w:r>
    </w:p>
    <w:p>
      <w:pPr>
        <w:tabs>
          <w:tab w:val="left" w:pos="4153"/>
        </w:tabs>
        <w:spacing w:line="240" w:lineRule="auto"/>
        <w:jc w:val="left"/>
        <w:textAlignment w:val="center"/>
      </w:pPr>
      <w:r>
        <w:t>C．外语教育推动中西文化融合</w:t>
      </w:r>
      <w:r>
        <w:tab/>
      </w:r>
      <w:r>
        <w:t>D．政局变化影响教育水平</w:t>
      </w:r>
    </w:p>
    <w:p>
      <w:pPr>
        <w:spacing w:line="240" w:lineRule="auto"/>
        <w:jc w:val="left"/>
        <w:textAlignment w:val="center"/>
      </w:pPr>
      <w:r>
        <w:rPr>
          <w:rFonts w:hint="eastAsia"/>
        </w:rPr>
        <w:t>15</w:t>
      </w:r>
      <w:r>
        <w:t>．（2021·广东惠州·一模）1874年，王韬在香港创刊《循环日报》，论天下大势，议治国方略。其《达民情》一篇开头即“善治国者，必先使上下之情不形扞格（矛盾），呼吁必闻，忧戚与共，然后弊无不革，利无不兴。”王韬旨在</w:t>
      </w:r>
    </w:p>
    <w:p>
      <w:pPr>
        <w:tabs>
          <w:tab w:val="left" w:pos="2076"/>
          <w:tab w:val="left" w:pos="4153"/>
          <w:tab w:val="left" w:pos="6229"/>
        </w:tabs>
        <w:spacing w:line="240" w:lineRule="auto"/>
        <w:jc w:val="left"/>
        <w:textAlignment w:val="center"/>
      </w:pPr>
      <w:r>
        <w:t>A．参与维新变法</w:t>
      </w:r>
      <w:r>
        <w:tab/>
      </w:r>
      <w:r>
        <w:t>B．变革传统政治</w:t>
      </w:r>
      <w:r>
        <w:tab/>
      </w:r>
      <w:r>
        <w:t>C．号召民主革命</w:t>
      </w:r>
      <w:r>
        <w:tab/>
      </w:r>
      <w:r>
        <w:t>D．引进西方技术</w:t>
      </w:r>
    </w:p>
    <w:p>
      <w:pPr>
        <w:spacing w:line="240" w:lineRule="auto"/>
        <w:jc w:val="left"/>
        <w:textAlignment w:val="center"/>
      </w:pPr>
      <w:r>
        <w:rPr>
          <w:rFonts w:hint="eastAsia"/>
        </w:rPr>
        <w:t>16</w:t>
      </w:r>
      <w:r>
        <w:t>．（2022·山东·模拟预测）有人把中国近代化的各种方案比喻成“自我疗伤、温药慢治、猛药重治、开颅洗脑”。以下理解正确的是</w:t>
      </w:r>
    </w:p>
    <w:p>
      <w:pPr>
        <w:spacing w:line="240" w:lineRule="auto"/>
        <w:jc w:val="left"/>
        <w:textAlignment w:val="center"/>
      </w:pPr>
      <w:r>
        <w:t>A．“自我疗伤”拉开了改良政治制度的序幕B．“温药慢治”促使近代中国由衰败到振兴</w:t>
      </w:r>
    </w:p>
    <w:p>
      <w:pPr>
        <w:spacing w:line="240" w:lineRule="auto"/>
        <w:jc w:val="left"/>
        <w:textAlignment w:val="center"/>
      </w:pPr>
      <w:r>
        <w:t>C．“猛药重治”对中国革命起到了先驱作用D．“开颅洗脑”指找到正确的救亡图存之路</w:t>
      </w:r>
    </w:p>
    <w:p>
      <w:pPr>
        <w:spacing w:line="240" w:lineRule="auto"/>
        <w:jc w:val="left"/>
        <w:textAlignment w:val="center"/>
      </w:pPr>
      <w:r>
        <w:rPr>
          <w:rFonts w:hint="eastAsia"/>
        </w:rPr>
        <w:t>17</w:t>
      </w:r>
      <w:r>
        <w:t>．（2022·新疆乌鲁木齐·一模）有学者认为：尽管康有为之变法理论似乎处处引经据典，旁证博引，不敢逾越古典圣贤所订准绳，但言行举止中却不时透露出叛逆色彩。这是由于</w:t>
      </w:r>
    </w:p>
    <w:p>
      <w:pPr>
        <w:tabs>
          <w:tab w:val="left" w:pos="4153"/>
        </w:tabs>
        <w:spacing w:line="240" w:lineRule="auto"/>
        <w:jc w:val="left"/>
        <w:textAlignment w:val="center"/>
      </w:pPr>
      <w:r>
        <w:t>A．民族危机的不断加深</w:t>
      </w:r>
      <w:r>
        <w:tab/>
      </w:r>
      <w:r>
        <w:t>B．民族资本主义的进一步发展</w:t>
      </w:r>
    </w:p>
    <w:p>
      <w:pPr>
        <w:tabs>
          <w:tab w:val="left" w:pos="4153"/>
        </w:tabs>
        <w:spacing w:line="240" w:lineRule="auto"/>
        <w:jc w:val="left"/>
        <w:textAlignment w:val="center"/>
      </w:pPr>
      <w:r>
        <w:t>C．百日维新运动的失败</w:t>
      </w:r>
      <w:r>
        <w:tab/>
      </w:r>
      <w:r>
        <w:t>D．崇尚西学成为社会主流思潮</w:t>
      </w:r>
    </w:p>
    <w:p>
      <w:pPr>
        <w:spacing w:line="240" w:lineRule="auto"/>
        <w:jc w:val="left"/>
        <w:textAlignment w:val="center"/>
      </w:pPr>
      <w:r>
        <w:rPr>
          <w:rFonts w:hint="eastAsia"/>
        </w:rPr>
        <w:t>18</w:t>
      </w:r>
      <w:r>
        <w:t>．（2022·河南南乐·模拟预测）康有为在《自编年谱》中指出：强学会曾得到英、美两国公使的支持，他们“愿大助西书及图器”，但是事实上，强学会只是得到了英美民间人士的帮助和支持，并没有得到英美驻华公使的支持。据此，康有为此举意在</w:t>
      </w:r>
    </w:p>
    <w:p>
      <w:pPr>
        <w:tabs>
          <w:tab w:val="left" w:pos="4153"/>
        </w:tabs>
        <w:spacing w:line="240" w:lineRule="auto"/>
        <w:jc w:val="left"/>
        <w:textAlignment w:val="center"/>
      </w:pPr>
      <w:r>
        <w:t>A．减少维新变法的阻力</w:t>
      </w:r>
      <w:r>
        <w:tab/>
      </w:r>
      <w:r>
        <w:t>B．借助列强提升宣传效果</w:t>
      </w:r>
    </w:p>
    <w:p>
      <w:pPr>
        <w:tabs>
          <w:tab w:val="left" w:pos="4153"/>
        </w:tabs>
        <w:spacing w:line="240" w:lineRule="auto"/>
        <w:jc w:val="left"/>
        <w:textAlignment w:val="center"/>
      </w:pPr>
      <w:r>
        <w:t>C．坚定社会改良的决心</w:t>
      </w:r>
      <w:r>
        <w:tab/>
      </w:r>
      <w:r>
        <w:t>D．提高自身的政治地位</w:t>
      </w:r>
    </w:p>
    <w:p>
      <w:pPr>
        <w:spacing w:line="240" w:lineRule="auto"/>
        <w:jc w:val="left"/>
        <w:textAlignment w:val="center"/>
      </w:pPr>
      <w:r>
        <w:rPr>
          <w:rFonts w:hint="eastAsia"/>
        </w:rPr>
        <w:t>19</w:t>
      </w:r>
      <w:r>
        <w:t>．（2022·云南昆明·一模）有学者指出：“一切比较现代的特点都是由以前的特点变革而来的。特别是对参加现代化行列比较晚的国家来说，这些变革更有可能是在旧的形式继续存在的情况下发生的变化的结果，而不是由旧到新的直接变化的结果。”该学者意在强调</w:t>
      </w:r>
    </w:p>
    <w:p>
      <w:pPr>
        <w:tabs>
          <w:tab w:val="left" w:pos="4153"/>
        </w:tabs>
        <w:spacing w:line="240" w:lineRule="auto"/>
        <w:jc w:val="left"/>
        <w:textAlignment w:val="center"/>
      </w:pPr>
      <w:r>
        <w:t>A．现代化就是资本主义化的过程</w:t>
      </w:r>
      <w:r>
        <w:tab/>
      </w:r>
      <w:r>
        <w:t>B．追求现代化不能忽视民族特殊性</w:t>
      </w:r>
    </w:p>
    <w:p>
      <w:pPr>
        <w:tabs>
          <w:tab w:val="left" w:pos="4153"/>
        </w:tabs>
        <w:spacing w:line="240" w:lineRule="auto"/>
        <w:jc w:val="left"/>
        <w:textAlignment w:val="center"/>
      </w:pPr>
      <w:r>
        <w:t>C．渐进发展是现代化的基本路径</w:t>
      </w:r>
      <w:r>
        <w:tab/>
      </w:r>
      <w:r>
        <w:t>D．后发国家要摒弃西方现代化模式</w:t>
      </w:r>
    </w:p>
    <w:p>
      <w:pPr>
        <w:spacing w:line="240" w:lineRule="auto"/>
        <w:jc w:val="left"/>
        <w:textAlignment w:val="center"/>
      </w:pPr>
      <w:r>
        <w:rPr>
          <w:rFonts w:hint="eastAsia"/>
        </w:rPr>
        <w:t>20</w:t>
      </w:r>
      <w:r>
        <w:t>．（2021·四川德阳·一模）梁启超认为，议院虽然创立于西方，但“实为吾五经诸子传记随举一义，多有其义者”，“《洪范》之卿士，《孟子》之诸大夫，上议院也；《洪范》之庶人，《孟子》之国人，下议院也”。梁启超的论述</w:t>
      </w:r>
    </w:p>
    <w:p>
      <w:pPr>
        <w:tabs>
          <w:tab w:val="left" w:pos="4153"/>
        </w:tabs>
        <w:spacing w:line="240" w:lineRule="auto"/>
        <w:jc w:val="left"/>
        <w:textAlignment w:val="center"/>
      </w:pPr>
      <w:r>
        <w:t>A．使西学更容易被国人接受</w:t>
      </w:r>
      <w:r>
        <w:tab/>
      </w:r>
      <w:r>
        <w:t>B．宣传了中体西用的理论</w:t>
      </w:r>
    </w:p>
    <w:p>
      <w:pPr>
        <w:tabs>
          <w:tab w:val="left" w:pos="4153"/>
        </w:tabs>
        <w:spacing w:line="240" w:lineRule="auto"/>
        <w:jc w:val="left"/>
        <w:textAlignment w:val="center"/>
      </w:pPr>
      <w:r>
        <w:t>C．强调了政治革命的必然性</w:t>
      </w:r>
      <w:r>
        <w:tab/>
      </w:r>
      <w:r>
        <w:t>D．揭示了西方议会的起源</w:t>
      </w:r>
    </w:p>
    <w:p>
      <w:pPr>
        <w:spacing w:line="240" w:lineRule="auto"/>
        <w:jc w:val="left"/>
        <w:textAlignment w:val="center"/>
      </w:pPr>
      <w:r>
        <w:rPr>
          <w:rFonts w:hint="eastAsia"/>
        </w:rPr>
        <w:t>21</w:t>
      </w:r>
      <w:r>
        <w:t>．（2022·江苏盐城·一模）关于新文化运动与传统文化的关系，有人认为新文化运动割裂旧文化。但有学者指出，仅凭新文化运动对旧文化的批判就断言割裂，实在是低估了旧文化的生命力。这一学者的观点</w:t>
      </w:r>
    </w:p>
    <w:p>
      <w:pPr>
        <w:tabs>
          <w:tab w:val="left" w:pos="4153"/>
        </w:tabs>
        <w:spacing w:line="240" w:lineRule="auto"/>
        <w:jc w:val="left"/>
        <w:textAlignment w:val="center"/>
      </w:pPr>
      <w:r>
        <w:t>A．过于强调了新旧文化的对立关系</w:t>
      </w:r>
      <w:r>
        <w:tab/>
      </w:r>
      <w:r>
        <w:t>B．对传统儒家伦理道德竭力推崇</w:t>
      </w:r>
    </w:p>
    <w:p>
      <w:pPr>
        <w:tabs>
          <w:tab w:val="left" w:pos="4153"/>
        </w:tabs>
        <w:spacing w:line="240" w:lineRule="auto"/>
        <w:jc w:val="left"/>
        <w:textAlignment w:val="center"/>
      </w:pPr>
      <w:r>
        <w:t>C．深受西方民主与科学思想的影响</w:t>
      </w:r>
      <w:r>
        <w:tab/>
      </w:r>
      <w:r>
        <w:t>D．对新文化运动的认识较为客观</w:t>
      </w:r>
    </w:p>
    <w:p>
      <w:pPr>
        <w:spacing w:line="240" w:lineRule="auto"/>
        <w:jc w:val="left"/>
        <w:textAlignment w:val="center"/>
      </w:pPr>
      <w:r>
        <w:rPr>
          <w:rFonts w:hint="eastAsia"/>
        </w:rPr>
        <w:t>22</w:t>
      </w:r>
      <w:r>
        <w:t>．（2021·广西贵港·模拟预测）胡适在《白话文学史》指出：“一切新文学的来源都在民间。民间的村夫农妇、痴男怨女、歌童舞妓，弹唱的、说书的，都是文学上新风格的创造者”；“《国风》、《九歌》、乐府诗等都来自民间……词起于歌妓舞女，小说起于街上说书谈史之人。”据此可知，胡适强调</w:t>
      </w:r>
    </w:p>
    <w:p>
      <w:pPr>
        <w:tabs>
          <w:tab w:val="left" w:pos="4153"/>
        </w:tabs>
        <w:spacing w:line="240" w:lineRule="auto"/>
        <w:jc w:val="left"/>
        <w:textAlignment w:val="center"/>
      </w:pPr>
      <w:r>
        <w:t>A．新文学具有平民化特点</w:t>
      </w:r>
      <w:r>
        <w:tab/>
      </w:r>
      <w:r>
        <w:t>B．新文学应与工农相结合</w:t>
      </w:r>
    </w:p>
    <w:p>
      <w:pPr>
        <w:tabs>
          <w:tab w:val="left" w:pos="4153"/>
        </w:tabs>
        <w:spacing w:line="240" w:lineRule="auto"/>
        <w:jc w:val="left"/>
        <w:textAlignment w:val="center"/>
      </w:pPr>
      <w:r>
        <w:t>C．新文学是旧文学的异化</w:t>
      </w:r>
      <w:r>
        <w:tab/>
      </w:r>
      <w:r>
        <w:t>D．新文学利于文化的下移</w:t>
      </w:r>
    </w:p>
    <w:p>
      <w:pPr>
        <w:spacing w:line="240" w:lineRule="auto"/>
        <w:jc w:val="left"/>
        <w:textAlignment w:val="center"/>
      </w:pPr>
      <w:r>
        <w:rPr>
          <w:rFonts w:hint="eastAsia"/>
        </w:rPr>
        <w:t>23</w:t>
      </w:r>
      <w:r>
        <w:t>．（2021·浙江·海亮高级中学模拟预测）近代中国某思想家说“所谓立宪政体，所谓国民政治，果能实现与否，纯然以多数国民能否对于政治，自觉其居于主人的主动地位为唯一根本之条件。”这位思想家</w:t>
      </w:r>
    </w:p>
    <w:p>
      <w:pPr>
        <w:tabs>
          <w:tab w:val="left" w:pos="4153"/>
        </w:tabs>
        <w:spacing w:line="240" w:lineRule="auto"/>
        <w:jc w:val="left"/>
        <w:textAlignment w:val="center"/>
      </w:pPr>
      <w:r>
        <w:t>A．是中国近代睁眼看世界的第一人</w:t>
      </w:r>
      <w:r>
        <w:tab/>
      </w:r>
      <w:r>
        <w:t>B．打着孔子的旗号宣传维新变法的理论</w:t>
      </w:r>
    </w:p>
    <w:p>
      <w:pPr>
        <w:tabs>
          <w:tab w:val="left" w:pos="4153"/>
        </w:tabs>
        <w:spacing w:line="240" w:lineRule="auto"/>
        <w:jc w:val="left"/>
        <w:textAlignment w:val="center"/>
      </w:pPr>
      <w:r>
        <w:t>C．领导中国革命推翻了封建君主制</w:t>
      </w:r>
      <w:r>
        <w:tab/>
      </w:r>
      <w:r>
        <w:t>D．是近代中国激进民主主义者的杰出代表</w:t>
      </w:r>
    </w:p>
    <w:p>
      <w:pPr>
        <w:spacing w:line="240" w:lineRule="auto"/>
        <w:jc w:val="left"/>
        <w:textAlignment w:val="center"/>
      </w:pPr>
      <w:r>
        <w:rPr>
          <w:rFonts w:hint="eastAsia"/>
        </w:rPr>
        <w:t>24</w:t>
      </w:r>
      <w:r>
        <w:t>．（2020·全国·模拟预测）革命在中国传统观念中是指易姓和改朝换代，近代逐渐有彻底变化和根本变革之意。维新之意与改革、改良相近。有学者建立近代文献数据库，检索“革命”、“维新”、“改革”、“改良”等关键词，这些关键词在1890-1926年的使用情况如图。图中关键词的变化反映了</w:t>
      </w:r>
    </w:p>
    <w:p>
      <w:pPr>
        <w:spacing w:line="240" w:lineRule="auto"/>
        <w:jc w:val="left"/>
        <w:textAlignment w:val="center"/>
      </w:pPr>
      <w:r>
        <w:drawing>
          <wp:inline distT="0" distB="0" distL="0" distR="0">
            <wp:extent cx="3571875" cy="241935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3571875" cy="2419350"/>
                    </a:xfrm>
                    <a:prstGeom prst="rect">
                      <a:avLst/>
                    </a:prstGeom>
                  </pic:spPr>
                </pic:pic>
              </a:graphicData>
            </a:graphic>
          </wp:inline>
        </w:drawing>
      </w:r>
    </w:p>
    <w:p>
      <w:pPr>
        <w:tabs>
          <w:tab w:val="left" w:pos="4153"/>
        </w:tabs>
        <w:spacing w:line="240" w:lineRule="auto"/>
        <w:jc w:val="left"/>
        <w:textAlignment w:val="center"/>
      </w:pPr>
      <w:r>
        <w:t>A．新文化运动影响的减弱</w:t>
      </w:r>
      <w:r>
        <w:tab/>
      </w:r>
      <w:r>
        <w:t>B．工人暴力革命的兴起</w:t>
      </w:r>
    </w:p>
    <w:p>
      <w:pPr>
        <w:tabs>
          <w:tab w:val="left" w:pos="4153"/>
        </w:tabs>
        <w:spacing w:line="240" w:lineRule="auto"/>
        <w:jc w:val="left"/>
        <w:textAlignment w:val="center"/>
      </w:pPr>
      <w:r>
        <w:t>C．近代中国社会变革发展</w:t>
      </w:r>
      <w:r>
        <w:tab/>
      </w:r>
      <w:r>
        <w:t>D．救国的主流思想变化</w:t>
      </w:r>
    </w:p>
    <w:p>
      <w:pPr>
        <w:spacing w:line="240" w:lineRule="auto"/>
        <w:jc w:val="left"/>
        <w:textAlignment w:val="center"/>
      </w:pPr>
      <w:r>
        <w:rPr>
          <w:rFonts w:hint="eastAsia"/>
        </w:rPr>
        <w:t>25</w:t>
      </w:r>
      <w:r>
        <w:t>．（2020·河南·郑州四中模拟预测）1916年，陈独秀在某文中指出：“所谓立宪政体，所谓国民政治，果能实现与否，纯然以多数国民能否对于政治，自觉居于主人的主动的地位为唯一根本之条件”。陈独秀旨在说明</w:t>
      </w:r>
    </w:p>
    <w:p>
      <w:pPr>
        <w:tabs>
          <w:tab w:val="left" w:pos="4153"/>
        </w:tabs>
        <w:spacing w:line="240" w:lineRule="auto"/>
        <w:jc w:val="left"/>
        <w:textAlignment w:val="center"/>
      </w:pPr>
      <w:r>
        <w:t>A．民众觉悟是实现民主政治的关键</w:t>
      </w:r>
      <w:r>
        <w:tab/>
      </w:r>
      <w:r>
        <w:t>B．国民党的一党专制独裁不得人心</w:t>
      </w:r>
    </w:p>
    <w:p>
      <w:pPr>
        <w:tabs>
          <w:tab w:val="left" w:pos="4153"/>
        </w:tabs>
        <w:spacing w:line="240" w:lineRule="auto"/>
        <w:jc w:val="left"/>
        <w:textAlignment w:val="center"/>
      </w:pPr>
      <w:r>
        <w:t>C．新文化运动的开展需与民众结合</w:t>
      </w:r>
      <w:r>
        <w:tab/>
      </w:r>
      <w:r>
        <w:t>D．中国不具备推行民主政治的条件</w:t>
      </w:r>
    </w:p>
    <w:p>
      <w:pPr>
        <w:spacing w:line="240" w:lineRule="auto"/>
        <w:jc w:val="left"/>
        <w:textAlignment w:val="center"/>
      </w:pPr>
      <w:r>
        <w:rPr>
          <w:rFonts w:hint="eastAsia"/>
        </w:rPr>
        <w:t>26</w:t>
      </w:r>
      <w:r>
        <w:t>．（2021·山东省实验中学二模）1914年太原乡绅刘大鹏在日记中写道：“逆臣袁世凯趁势共和，逼君退位……嗟乎，逆臣篡位，业经三年，我皇上退居深宫不知何日方能复辟？”而有相近思想的人在当时不在少数。这反映了</w:t>
      </w:r>
    </w:p>
    <w:p>
      <w:pPr>
        <w:tabs>
          <w:tab w:val="left" w:pos="4153"/>
        </w:tabs>
        <w:spacing w:line="240" w:lineRule="auto"/>
        <w:jc w:val="left"/>
        <w:textAlignment w:val="center"/>
      </w:pPr>
      <w:r>
        <w:t>A．辛亥革命得到民众普遍支持</w:t>
      </w:r>
      <w:r>
        <w:tab/>
      </w:r>
      <w:r>
        <w:t>B．袁世凯因复辟丧失民众拥护</w:t>
      </w:r>
    </w:p>
    <w:p>
      <w:pPr>
        <w:tabs>
          <w:tab w:val="left" w:pos="4153"/>
        </w:tabs>
        <w:spacing w:line="240" w:lineRule="auto"/>
        <w:jc w:val="left"/>
        <w:textAlignment w:val="center"/>
      </w:pPr>
      <w:r>
        <w:t>C．新文化运动具有历史必要性</w:t>
      </w:r>
      <w:r>
        <w:tab/>
      </w:r>
      <w:r>
        <w:t>D．君主立宪制具有历史偶然性</w:t>
      </w:r>
    </w:p>
    <w:p>
      <w:pPr>
        <w:spacing w:line="240" w:lineRule="auto"/>
        <w:jc w:val="left"/>
        <w:textAlignment w:val="center"/>
      </w:pPr>
      <w:r>
        <w:rPr>
          <w:rFonts w:hint="eastAsia"/>
        </w:rPr>
        <w:t>27</w:t>
      </w:r>
      <w:r>
        <w:t>．（2016·贵州铜仁·模拟预测）1923年1月，孙中山说：“文窃以为谋国之道.苟非变出非常，万不获已，不宜轻假兵戎，重为民困。”这表明他</w:t>
      </w:r>
    </w:p>
    <w:p>
      <w:pPr>
        <w:tabs>
          <w:tab w:val="left" w:pos="4153"/>
        </w:tabs>
        <w:spacing w:line="240" w:lineRule="auto"/>
        <w:jc w:val="left"/>
        <w:textAlignment w:val="center"/>
      </w:pPr>
      <w:r>
        <w:t>A．揭示了军阀割据的根源</w:t>
      </w:r>
      <w:r>
        <w:tab/>
      </w:r>
      <w:r>
        <w:t>B．具有和平统一的思想</w:t>
      </w:r>
    </w:p>
    <w:p>
      <w:pPr>
        <w:tabs>
          <w:tab w:val="left" w:pos="4153"/>
        </w:tabs>
        <w:spacing w:line="240" w:lineRule="auto"/>
        <w:jc w:val="left"/>
        <w:textAlignment w:val="center"/>
      </w:pPr>
      <w:r>
        <w:t>C．认识到民众是革命主力</w:t>
      </w:r>
      <w:r>
        <w:tab/>
      </w:r>
      <w:r>
        <w:t>D．欲立即发动国民革命</w:t>
      </w:r>
    </w:p>
    <w:p>
      <w:pPr>
        <w:spacing w:line="240" w:lineRule="auto"/>
        <w:jc w:val="left"/>
        <w:textAlignment w:val="center"/>
      </w:pPr>
      <w:r>
        <w:rPr>
          <w:rFonts w:hint="eastAsia"/>
        </w:rPr>
        <w:t>28</w:t>
      </w:r>
      <w:r>
        <w:t>．（2015·四川·二模）1923年，国民党委员邓泽如上书孙中山，指责“俄人替我党订定之政纲政策，全为陈独秀之共产党所议定”，共产党正在“借国民党之躯壳，注人共产党之灵魂。”为此，孙中山回信（见下图）进行了驳下。其回信表明孙中山</w:t>
      </w:r>
    </w:p>
    <w:tbl>
      <w:tblPr>
        <w:tblStyle w:val="7"/>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02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auto"/>
              <w:jc w:val="right"/>
            </w:pPr>
            <w:r>
              <w:t>“俄国之革命党皆属有党政经验之人，不为此等少年所遇，且窥破彼等伎俩，于是大不以彼为然，故为我纠正之，且要彼等必参加国民党，与我一致动作，否则当绝之……不能以彼往时反对吾人，而绝其向善之路。”——《批邓泽如等的上书》</w:t>
            </w:r>
          </w:p>
        </w:tc>
      </w:tr>
    </w:tbl>
    <w:p>
      <w:pPr>
        <w:spacing w:line="240" w:lineRule="auto"/>
        <w:jc w:val="left"/>
        <w:textAlignment w:val="center"/>
      </w:pPr>
    </w:p>
    <w:p>
      <w:pPr>
        <w:spacing w:line="240" w:lineRule="auto"/>
        <w:jc w:val="left"/>
        <w:textAlignment w:val="center"/>
      </w:pPr>
      <w:r>
        <w:t>①对苏俄的政策持信任和肯定态度②对共产党人加入国民党表示支持</w:t>
      </w:r>
    </w:p>
    <w:p>
      <w:pPr>
        <w:tabs>
          <w:tab w:val="left" w:pos="2076"/>
          <w:tab w:val="left" w:pos="4153"/>
          <w:tab w:val="left" w:pos="6229"/>
        </w:tabs>
        <w:spacing w:line="240" w:lineRule="auto"/>
        <w:jc w:val="left"/>
        <w:textAlignment w:val="center"/>
      </w:pPr>
      <w:r>
        <w:t>③对邓泽如等人的担心进行了规劝④决定放弃“以俄为师”的革命道路</w:t>
      </w:r>
    </w:p>
    <w:p>
      <w:pPr>
        <w:tabs>
          <w:tab w:val="left" w:pos="2076"/>
          <w:tab w:val="left" w:pos="4153"/>
          <w:tab w:val="left" w:pos="6229"/>
        </w:tabs>
        <w:spacing w:line="240" w:lineRule="auto"/>
        <w:jc w:val="left"/>
        <w:textAlignment w:val="center"/>
      </w:pPr>
      <w:r>
        <w:t>A．①②③</w:t>
      </w:r>
      <w:r>
        <w:tab/>
      </w:r>
      <w:r>
        <w:t>B．①②④</w:t>
      </w:r>
      <w:r>
        <w:tab/>
      </w:r>
      <w:r>
        <w:t>C．①③④</w:t>
      </w:r>
      <w:r>
        <w:tab/>
      </w:r>
      <w:r>
        <w:t>D．②③④</w:t>
      </w:r>
    </w:p>
    <w:p>
      <w:pPr>
        <w:spacing w:line="240" w:lineRule="auto"/>
        <w:jc w:val="left"/>
        <w:textAlignment w:val="center"/>
      </w:pPr>
      <w:r>
        <w:rPr>
          <w:rFonts w:hint="eastAsia"/>
        </w:rPr>
        <w:t>29</w:t>
      </w:r>
      <w:r>
        <w:t>．（2019·黑龙江大庆·一模）在1924年1月中国国民党第一次全国代表大会上，孙中山指出：“重新来研究国家的现状，重新来解释三民主义”。这里“重新解释三民主义”的深刻内涵是</w:t>
      </w:r>
    </w:p>
    <w:p>
      <w:pPr>
        <w:tabs>
          <w:tab w:val="left" w:pos="4153"/>
        </w:tabs>
        <w:spacing w:line="240" w:lineRule="auto"/>
        <w:jc w:val="left"/>
        <w:textAlignment w:val="center"/>
      </w:pPr>
      <w:r>
        <w:t>A．对中国国民党进行改组</w:t>
      </w:r>
      <w:r>
        <w:tab/>
      </w:r>
      <w:r>
        <w:t>B．确立了民主革命的目标</w:t>
      </w:r>
    </w:p>
    <w:p>
      <w:pPr>
        <w:tabs>
          <w:tab w:val="left" w:pos="4153"/>
        </w:tabs>
        <w:spacing w:line="240" w:lineRule="auto"/>
        <w:jc w:val="left"/>
        <w:textAlignment w:val="center"/>
      </w:pPr>
      <w:r>
        <w:t>C．决定与中国共产党合作</w:t>
      </w:r>
      <w:r>
        <w:tab/>
      </w:r>
      <w:r>
        <w:t>D．发动了国民大革命运动</w:t>
      </w:r>
    </w:p>
    <w:p>
      <w:pPr>
        <w:spacing w:line="240" w:lineRule="auto"/>
        <w:jc w:val="left"/>
        <w:textAlignment w:val="center"/>
      </w:pPr>
      <w:r>
        <w:rPr>
          <w:rFonts w:hint="eastAsia"/>
        </w:rPr>
        <w:t>30</w:t>
      </w:r>
      <w:r>
        <w:t>．（2022·重庆市育才中学一模）俄国十月革命的胜利，给彷徨苦闷的孙中山以极大的振奋，尤其是苏俄政府承诺放弃殖民地的特权后，更让他感到了希望。1923年，他派出代表访问苏联，向苏联学习。这表明</w:t>
      </w:r>
    </w:p>
    <w:p>
      <w:pPr>
        <w:tabs>
          <w:tab w:val="left" w:pos="4153"/>
        </w:tabs>
        <w:spacing w:line="240" w:lineRule="auto"/>
        <w:jc w:val="left"/>
        <w:textAlignment w:val="center"/>
      </w:pPr>
      <w:r>
        <w:t>A．民主革命的内涵不断丰富</w:t>
      </w:r>
      <w:r>
        <w:tab/>
      </w:r>
      <w:r>
        <w:t>B．孙中山希望在中国实现人民民主</w:t>
      </w:r>
    </w:p>
    <w:p>
      <w:pPr>
        <w:tabs>
          <w:tab w:val="left" w:pos="4153"/>
        </w:tabs>
        <w:spacing w:line="240" w:lineRule="auto"/>
        <w:jc w:val="left"/>
        <w:textAlignment w:val="center"/>
      </w:pPr>
      <w:r>
        <w:t>C．反帝的国民革命具有深厚的群众基础</w:t>
      </w:r>
      <w:r>
        <w:tab/>
      </w:r>
      <w:r>
        <w:t>D．孙中山接受了马列主义</w:t>
      </w:r>
    </w:p>
    <w:p>
      <w:pPr>
        <w:spacing w:line="240" w:lineRule="auto"/>
        <w:jc w:val="left"/>
        <w:textAlignment w:val="center"/>
      </w:pPr>
      <w:r>
        <w:rPr>
          <w:rFonts w:hint="eastAsia"/>
        </w:rPr>
        <w:t>31</w:t>
      </w:r>
      <w:r>
        <w:t>．（2021·宁夏石嘴山·一模）1924年，孙中山提出“中国不能和外国比，单行节制资本是不行的，还要发达国家资本来振兴实业”，才能挽回国家权利，并使“工人都有工作”。这表明孙中山</w:t>
      </w:r>
    </w:p>
    <w:p>
      <w:pPr>
        <w:tabs>
          <w:tab w:val="left" w:pos="4153"/>
        </w:tabs>
        <w:spacing w:line="240" w:lineRule="auto"/>
        <w:jc w:val="left"/>
        <w:textAlignment w:val="center"/>
      </w:pPr>
      <w:r>
        <w:t>A．推动民权主义转型</w:t>
      </w:r>
      <w:r>
        <w:tab/>
      </w:r>
      <w:r>
        <w:t>B．践行实业救国思潮</w:t>
      </w:r>
    </w:p>
    <w:p>
      <w:pPr>
        <w:tabs>
          <w:tab w:val="left" w:pos="4153"/>
        </w:tabs>
        <w:spacing w:line="240" w:lineRule="auto"/>
        <w:jc w:val="left"/>
        <w:textAlignment w:val="center"/>
      </w:pPr>
      <w:r>
        <w:t>C．缓和社会主要矛盾</w:t>
      </w:r>
      <w:r>
        <w:tab/>
      </w:r>
      <w:r>
        <w:t>D．探索国家富强途径</w:t>
      </w:r>
    </w:p>
    <w:p>
      <w:pPr>
        <w:spacing w:line="240" w:lineRule="auto"/>
        <w:jc w:val="left"/>
        <w:textAlignment w:val="center"/>
      </w:pPr>
      <w:r>
        <w:rPr>
          <w:rFonts w:hint="eastAsia"/>
        </w:rPr>
        <w:t>32</w:t>
      </w:r>
      <w:r>
        <w:t>．（2022·云南昭通·一模）著名历史学家陈旭麓先生认为“人们多注意1840年的划时代含义，实际上1860年同样是一个重要的年份，就社会观念的新陈代谢来说，它比1840年具有更加明显的标界意义。”下列选项能论证该观点的是</w:t>
      </w:r>
    </w:p>
    <w:p>
      <w:pPr>
        <w:tabs>
          <w:tab w:val="left" w:pos="4153"/>
        </w:tabs>
        <w:spacing w:line="240" w:lineRule="auto"/>
        <w:jc w:val="left"/>
        <w:textAlignment w:val="center"/>
      </w:pPr>
      <w:r>
        <w:t>A．天朝上国的社会观念开始受到冲击</w:t>
      </w:r>
      <w:r>
        <w:tab/>
      </w:r>
      <w:r>
        <w:t>B．民族资本主义经济产生并不断发展</w:t>
      </w:r>
    </w:p>
    <w:p>
      <w:pPr>
        <w:tabs>
          <w:tab w:val="left" w:pos="4153"/>
        </w:tabs>
        <w:spacing w:line="240" w:lineRule="auto"/>
        <w:jc w:val="left"/>
        <w:textAlignment w:val="center"/>
      </w:pPr>
      <w:r>
        <w:t>C．顺应时代潮流的求变思想日益增多</w:t>
      </w:r>
      <w:r>
        <w:tab/>
      </w:r>
      <w:r>
        <w:t>D．学习西方的观念成为国人一致选择</w:t>
      </w:r>
    </w:p>
    <w:p>
      <w:pPr>
        <w:spacing w:line="240" w:lineRule="auto"/>
        <w:jc w:val="left"/>
        <w:textAlignment w:val="center"/>
      </w:pPr>
      <w:r>
        <w:rPr>
          <w:rFonts w:hint="eastAsia"/>
        </w:rPr>
        <w:t>33</w:t>
      </w:r>
      <w:r>
        <w:t>．（2022·四川雅安·一模）晚清时代，郭嵩焘在日记中写道，“西洋立国以政教为本，日本仿行西法，大小取法泰西，月异而岁不同；（中国）考求洋人末务而忘其本，自以为安。"其意在</w:t>
      </w:r>
    </w:p>
    <w:p>
      <w:pPr>
        <w:tabs>
          <w:tab w:val="left" w:pos="4153"/>
        </w:tabs>
        <w:spacing w:line="240" w:lineRule="auto"/>
        <w:jc w:val="left"/>
        <w:textAlignment w:val="center"/>
      </w:pPr>
      <w:r>
        <w:t>A．反对学习西方器物</w:t>
      </w:r>
      <w:r>
        <w:tab/>
      </w:r>
      <w:r>
        <w:t>B．反思洋务运动得失</w:t>
      </w:r>
    </w:p>
    <w:p>
      <w:pPr>
        <w:tabs>
          <w:tab w:val="left" w:pos="4153"/>
        </w:tabs>
        <w:spacing w:line="240" w:lineRule="auto"/>
        <w:jc w:val="left"/>
        <w:textAlignment w:val="center"/>
      </w:pPr>
      <w:r>
        <w:t>C．阐释中体西用内涵</w:t>
      </w:r>
      <w:r>
        <w:tab/>
      </w:r>
      <w:r>
        <w:t>D．比较中西政治制度</w:t>
      </w:r>
    </w:p>
    <w:p>
      <w:pPr>
        <w:spacing w:line="240" w:lineRule="auto"/>
        <w:jc w:val="left"/>
        <w:textAlignment w:val="center"/>
      </w:pPr>
      <w:r>
        <w:rPr>
          <w:rFonts w:hint="eastAsia"/>
        </w:rPr>
        <w:t>34</w:t>
      </w:r>
      <w:r>
        <w:t>．（2021·广西柳州·一模）1866年，清廷发生“同文馆之争”。奕诉奏请在京师同文馆中添设“天文算学馆”，拟在科举制名下的秀才、举人中招生，之后引发倭仁为代表的顽固派反对，倭仁强调“西学”可以由外省的俗人去讲，京城的士大夫、官宦和皇帝千万不能讲。这场争论</w:t>
      </w:r>
    </w:p>
    <w:p>
      <w:pPr>
        <w:tabs>
          <w:tab w:val="left" w:pos="4153"/>
        </w:tabs>
        <w:spacing w:line="240" w:lineRule="auto"/>
        <w:jc w:val="left"/>
        <w:textAlignment w:val="center"/>
      </w:pPr>
      <w:r>
        <w:t>A．反映出人们渴望新社会</w:t>
      </w:r>
      <w:r>
        <w:tab/>
      </w:r>
      <w:r>
        <w:t>B．为新思想的传播提供了契机</w:t>
      </w:r>
    </w:p>
    <w:p>
      <w:pPr>
        <w:tabs>
          <w:tab w:val="left" w:pos="4153"/>
        </w:tabs>
        <w:spacing w:line="240" w:lineRule="auto"/>
        <w:jc w:val="left"/>
        <w:textAlignment w:val="center"/>
      </w:pPr>
      <w:r>
        <w:t>C．促使西学深入人心</w:t>
      </w:r>
      <w:r>
        <w:tab/>
      </w:r>
      <w:r>
        <w:t>D．动摇了传统思想的正统地位</w:t>
      </w:r>
    </w:p>
    <w:p>
      <w:pPr>
        <w:spacing w:line="240" w:lineRule="auto"/>
        <w:jc w:val="left"/>
        <w:textAlignment w:val="center"/>
      </w:pPr>
      <w:r>
        <w:rPr>
          <w:rFonts w:hint="eastAsia"/>
        </w:rPr>
        <w:t>35</w:t>
      </w:r>
      <w:r>
        <w:t>．（2021·陕西金台·一模）1861年，冯桂芬在《校邠庐抗议》一书中，痛感中国“人无弃才不如夷，地无遗利不如夷，君民不隔不如夷，名实必符不如夷”之乱象，提出“以中国之伦常名教为原本，辅以诸国富强之术”的治世主张。结合所学，以下说法正确的一项是</w:t>
      </w:r>
    </w:p>
    <w:p>
      <w:pPr>
        <w:tabs>
          <w:tab w:val="left" w:pos="4153"/>
        </w:tabs>
        <w:spacing w:line="240" w:lineRule="auto"/>
        <w:jc w:val="left"/>
        <w:textAlignment w:val="center"/>
      </w:pPr>
      <w:r>
        <w:t>A．冯桂芬主张“师夷长技以制夷”的思想</w:t>
      </w:r>
      <w:r>
        <w:rPr>
          <w:rFonts w:hint="eastAsia"/>
          <w:lang w:val="en-US" w:eastAsia="zh-CN"/>
        </w:rPr>
        <w:t xml:space="preserve">     </w:t>
      </w:r>
      <w:r>
        <w:t>B．甲午战争中国的战败大大刺激了冯桂芬的思想</w:t>
      </w:r>
    </w:p>
    <w:p>
      <w:pPr>
        <w:tabs>
          <w:tab w:val="left" w:pos="4153"/>
        </w:tabs>
        <w:spacing w:line="240" w:lineRule="auto"/>
        <w:jc w:val="left"/>
        <w:textAlignment w:val="center"/>
      </w:pPr>
      <w:r>
        <w:t>C．冯桂芬依然没有放弃“天朝上国”的心态</w:t>
      </w:r>
      <w:r>
        <w:tab/>
      </w:r>
      <w:r>
        <w:t>D．该主张成为清末新政的指导思想</w:t>
      </w:r>
    </w:p>
    <w:p>
      <w:pPr>
        <w:spacing w:line="240" w:lineRule="auto"/>
        <w:jc w:val="left"/>
        <w:textAlignment w:val="center"/>
      </w:pPr>
      <w:r>
        <w:rPr>
          <w:rFonts w:hint="eastAsia"/>
        </w:rPr>
        <w:t>36</w:t>
      </w:r>
      <w:r>
        <w:t>．（2021·湖北·模拟预测）晚清创办的福建船政学堂，其课程内容既有西方科学知识，也包括中国旧学。对此，船政大臣沈葆桢在奏折中说：“今日之事，以中国之心思通外国之技巧可也，以外国之习气变中国之性情不可也。”这体现的思想是</w:t>
      </w:r>
    </w:p>
    <w:p>
      <w:pPr>
        <w:tabs>
          <w:tab w:val="left" w:pos="2076"/>
          <w:tab w:val="left" w:pos="4153"/>
          <w:tab w:val="left" w:pos="6229"/>
        </w:tabs>
        <w:spacing w:line="240" w:lineRule="auto"/>
        <w:jc w:val="left"/>
        <w:textAlignment w:val="center"/>
      </w:pPr>
      <w:r>
        <w:t>A．君主立宪</w:t>
      </w:r>
      <w:r>
        <w:tab/>
      </w:r>
      <w:r>
        <w:t>B．中体西用</w:t>
      </w:r>
      <w:r>
        <w:tab/>
      </w:r>
      <w:r>
        <w:t>C．民主共和</w:t>
      </w:r>
      <w:r>
        <w:tab/>
      </w:r>
      <w:r>
        <w:t>D．实业救国</w:t>
      </w:r>
    </w:p>
    <w:p>
      <w:pPr>
        <w:spacing w:line="240" w:lineRule="auto"/>
        <w:jc w:val="left"/>
        <w:textAlignment w:val="center"/>
      </w:pPr>
      <w:r>
        <w:rPr>
          <w:rFonts w:hint="eastAsia"/>
        </w:rPr>
        <w:t>37</w:t>
      </w:r>
      <w:r>
        <w:t>．（2022·福建泉州·二模）20世纪二三十年代，毛泽东为代表的共产党人进行大量的农村调查，形成《国民革命与农民运动》《湖南农民运动考察报告》《兴国调查》等调查报告，提出"农民问题乃国民革命的中心问题""谁赢得了农民，谁就会赢得中国"等论断。这些论断</w:t>
      </w:r>
    </w:p>
    <w:p>
      <w:pPr>
        <w:tabs>
          <w:tab w:val="left" w:pos="4153"/>
        </w:tabs>
        <w:spacing w:line="240" w:lineRule="auto"/>
        <w:jc w:val="left"/>
        <w:textAlignment w:val="center"/>
      </w:pPr>
      <w:r>
        <w:t>A．推动了国民革命运动的兴起</w:t>
      </w:r>
      <w:r>
        <w:tab/>
      </w:r>
      <w:r>
        <w:t>B．纠正了农村工作的"左"倾错误</w:t>
      </w:r>
    </w:p>
    <w:p>
      <w:pPr>
        <w:tabs>
          <w:tab w:val="left" w:pos="4153"/>
        </w:tabs>
        <w:spacing w:line="240" w:lineRule="auto"/>
        <w:jc w:val="left"/>
        <w:textAlignment w:val="center"/>
      </w:pPr>
      <w:r>
        <w:t>C．扩大了红色政权的群众基础</w:t>
      </w:r>
      <w:r>
        <w:tab/>
      </w:r>
      <w:r>
        <w:t>D．提供了土地革命政策的理论依据</w:t>
      </w:r>
    </w:p>
    <w:p>
      <w:pPr>
        <w:spacing w:line="240" w:lineRule="auto"/>
        <w:jc w:val="left"/>
        <w:textAlignment w:val="center"/>
      </w:pPr>
      <w:r>
        <w:rPr>
          <w:rFonts w:hint="eastAsia"/>
        </w:rPr>
        <w:t>38</w:t>
      </w:r>
      <w:r>
        <w:t>．（2021·四川乐山·一模）1942年毛泽东在《反对党八股》中指出：“洋八股必须废止，空洞抽象的调头必须少唱……把国际主义的内容和民族形式分离起来，是一点也不懂国际主义的人们的做法，我们则要把二者紧密地结合起来。”材料中毛泽东的言论</w:t>
      </w:r>
    </w:p>
    <w:p>
      <w:pPr>
        <w:tabs>
          <w:tab w:val="left" w:pos="4153"/>
        </w:tabs>
        <w:spacing w:line="240" w:lineRule="auto"/>
        <w:jc w:val="left"/>
        <w:textAlignment w:val="center"/>
      </w:pPr>
      <w:r>
        <w:t>A．促成了抗日民族统一战线的形成</w:t>
      </w:r>
      <w:r>
        <w:tab/>
      </w:r>
      <w:r>
        <w:t>B．强调了应该坚持全面抗战路线</w:t>
      </w:r>
    </w:p>
    <w:p>
      <w:pPr>
        <w:tabs>
          <w:tab w:val="left" w:pos="4153"/>
        </w:tabs>
        <w:spacing w:line="240" w:lineRule="auto"/>
        <w:jc w:val="left"/>
        <w:textAlignment w:val="center"/>
      </w:pPr>
      <w:r>
        <w:t>C．体现了马克思主义中国化的发展</w:t>
      </w:r>
      <w:r>
        <w:tab/>
      </w:r>
      <w:r>
        <w:t>D．确定把党的工作重心转向城市</w:t>
      </w:r>
    </w:p>
    <w:p>
      <w:pPr>
        <w:spacing w:line="240" w:lineRule="auto"/>
        <w:jc w:val="left"/>
        <w:textAlignment w:val="center"/>
      </w:pPr>
      <w:r>
        <w:rPr>
          <w:rFonts w:hint="eastAsia"/>
        </w:rPr>
        <w:t>39</w:t>
      </w:r>
      <w:r>
        <w:t>．（2021·四川德阳·一模）1947年12月，毛泽东在中共中央扩大会议上阐述了党的经济纲领，强调要“保护民族工商业”，指出“新民主主义革命所要消灭的对象，只是封建主义和垄断资本主义，只是地主阶级和官僚资产阶级”。这一论述</w:t>
      </w:r>
    </w:p>
    <w:p>
      <w:pPr>
        <w:tabs>
          <w:tab w:val="left" w:pos="4153"/>
        </w:tabs>
        <w:spacing w:line="240" w:lineRule="auto"/>
        <w:jc w:val="left"/>
        <w:textAlignment w:val="center"/>
      </w:pPr>
      <w:r>
        <w:t>A．适应了民族战争发展的需要</w:t>
      </w:r>
      <w:r>
        <w:tab/>
      </w:r>
      <w:r>
        <w:t>B．丰富了新民主主义革命理论</w:t>
      </w:r>
    </w:p>
    <w:p>
      <w:pPr>
        <w:tabs>
          <w:tab w:val="left" w:pos="4153"/>
        </w:tabs>
        <w:spacing w:line="240" w:lineRule="auto"/>
        <w:jc w:val="left"/>
        <w:textAlignment w:val="center"/>
      </w:pPr>
      <w:r>
        <w:t>C．表明党的工作中心发生转移</w:t>
      </w:r>
      <w:r>
        <w:tab/>
      </w:r>
      <w:r>
        <w:t>D．旨在挽救国统区的民族工业</w:t>
      </w:r>
    </w:p>
    <w:p>
      <w:pPr>
        <w:spacing w:line="240" w:lineRule="auto"/>
        <w:jc w:val="left"/>
        <w:textAlignment w:val="center"/>
      </w:pPr>
      <w:r>
        <w:rPr>
          <w:rFonts w:hint="eastAsia"/>
        </w:rPr>
        <w:t>40</w:t>
      </w:r>
      <w:r>
        <w:t>．（2021·广东光明·一模）1942年5月，党中央在延安召开文艺座谈会。毛泽东在讲话中强调：“为什么人的问题，是一个根本的问题，原则的问题。”“我们的文学艺术都是为人民大众的，首先是为工农兵的”。这一讲话在当时</w:t>
      </w:r>
    </w:p>
    <w:p>
      <w:pPr>
        <w:tabs>
          <w:tab w:val="left" w:pos="4153"/>
        </w:tabs>
        <w:spacing w:line="240" w:lineRule="auto"/>
        <w:jc w:val="left"/>
        <w:textAlignment w:val="center"/>
      </w:pPr>
      <w:r>
        <w:t>A．改变了中国文艺发展的路径</w:t>
      </w:r>
      <w:r>
        <w:tab/>
      </w:r>
      <w:r>
        <w:t>B．实现了各阶层认知上的统一</w:t>
      </w:r>
    </w:p>
    <w:p>
      <w:pPr>
        <w:tabs>
          <w:tab w:val="left" w:pos="4153"/>
        </w:tabs>
        <w:spacing w:line="240" w:lineRule="auto"/>
        <w:jc w:val="left"/>
        <w:textAlignment w:val="center"/>
      </w:pPr>
      <w:r>
        <w:t>C．奠定了我党的思想政治基础</w:t>
      </w:r>
      <w:r>
        <w:tab/>
      </w:r>
      <w:r>
        <w:t>D．指明了文学艺术的发展方向</w:t>
      </w:r>
    </w:p>
    <w:p>
      <w:pPr>
        <w:spacing w:line="240" w:lineRule="auto"/>
        <w:jc w:val="left"/>
        <w:textAlignment w:val="center"/>
      </w:pPr>
      <w:r>
        <w:rPr>
          <w:rFonts w:hint="eastAsia"/>
        </w:rPr>
        <w:t>41</w:t>
      </w:r>
      <w:r>
        <w:t>．（2017·云南昆明·二模）《剑桥中华人民共和国史》主编曾说：“1949年是政权的更替，1979年才是中国真正意义上的解放。从这个意义上讲，邓小平在中国历史上的地位比毛泽东高。”作者的观点主要立足于（</w:t>
      </w:r>
      <w:r>
        <w:rPr>
          <w:rFonts w:ascii="'Times New Roman'" w:hAnsi="'Times New Roman'" w:eastAsia="'Times New Roman'" w:cs="'Times New Roman'"/>
        </w:rPr>
        <w:t xml:space="preserve">     </w:t>
      </w:r>
      <w:r>
        <w:t>）</w:t>
      </w:r>
    </w:p>
    <w:p>
      <w:pPr>
        <w:tabs>
          <w:tab w:val="left" w:pos="2076"/>
          <w:tab w:val="left" w:pos="4153"/>
          <w:tab w:val="left" w:pos="6229"/>
        </w:tabs>
        <w:spacing w:line="240" w:lineRule="auto"/>
        <w:jc w:val="left"/>
        <w:textAlignment w:val="center"/>
      </w:pPr>
      <w:r>
        <w:t>A．发展社会生产力</w:t>
      </w:r>
      <w:r>
        <w:tab/>
      </w:r>
      <w:r>
        <w:t>B．民主政治建设</w:t>
      </w:r>
      <w:r>
        <w:tab/>
      </w:r>
      <w:r>
        <w:t>C．思想大解放</w:t>
      </w:r>
      <w:r>
        <w:tab/>
      </w:r>
      <w:r>
        <w:t>D．融入世界发展</w:t>
      </w:r>
    </w:p>
    <w:p>
      <w:pPr>
        <w:spacing w:line="240" w:lineRule="auto"/>
      </w:pPr>
    </w:p>
    <w:sectPr>
      <w:footerReference r:id="rId3" w:type="default"/>
      <w:pgSz w:w="11906" w:h="16838"/>
      <w:pgMar w:top="1134" w:right="1134" w:bottom="1134" w:left="1134"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imes New Roman'">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rPr>
        <w:color w:val="000000"/>
        <w:szCs w:val="21"/>
      </w:rPr>
    </w:pPr>
    <w:r>
      <w:rPr>
        <w:color w:val="000000"/>
        <w:szCs w:val="21"/>
      </w:rPr>
      <mc:AlternateContent>
        <mc:Choice Requires="wps">
          <w:drawing>
            <wp:anchor distT="0" distB="0" distL="114300" distR="114300" simplePos="0" relativeHeight="251659264" behindDoc="0" locked="0" layoutInCell="1" allowOverlap="1">
              <wp:simplePos x="0" y="0"/>
              <wp:positionH relativeFrom="margin">
                <wp:posOffset>5370830</wp:posOffset>
              </wp:positionH>
              <wp:positionV relativeFrom="paragraph">
                <wp:posOffset>51435</wp:posOffset>
              </wp:positionV>
              <wp:extent cx="57785" cy="131445"/>
              <wp:effectExtent l="0" t="0" r="17780" b="1270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14</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left:422.9pt;margin-top:4.05pt;height:10.35pt;width:4.55pt;mso-position-horizontal-relative:margin;mso-wrap-style:none;z-index:251659264;mso-width-relative:page;mso-height-relative:page;" filled="f" stroked="f" coordsize="21600,21600" o:gfxdata="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qJ9m1gAAAAgBAAAPAAAAAAAAAAEAIAAAACIAAABkcnMvZG93&#10;bnJldi54bWxQSwECFAAUAAAACACHTuJAMM0iFAICAAD0AwAADgAAAAAAAAABACAAAAAlAQAAZHJz&#10;L2Uyb0RvYy54bWxQSwUGAAAAAAYABgBZAQAAmQ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14</w:t>
                    </w:r>
                    <w:r>
                      <w:rPr>
                        <w:sz w:val="18"/>
                      </w:rPr>
                      <w:fldChar w:fldCharType="end"/>
                    </w:r>
                  </w:p>
                </w:txbxContent>
              </v:textbox>
            </v:rect>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15"/>
    <w:rsid w:val="0000580B"/>
    <w:rsid w:val="00013452"/>
    <w:rsid w:val="00015FF0"/>
    <w:rsid w:val="00027C32"/>
    <w:rsid w:val="00042A01"/>
    <w:rsid w:val="00044D04"/>
    <w:rsid w:val="00056AD2"/>
    <w:rsid w:val="00064D54"/>
    <w:rsid w:val="00081B33"/>
    <w:rsid w:val="0009785D"/>
    <w:rsid w:val="000B0C7E"/>
    <w:rsid w:val="000C1F50"/>
    <w:rsid w:val="000C46D4"/>
    <w:rsid w:val="000C4783"/>
    <w:rsid w:val="000D6240"/>
    <w:rsid w:val="000D6AA7"/>
    <w:rsid w:val="000F6A04"/>
    <w:rsid w:val="001034AF"/>
    <w:rsid w:val="00107D42"/>
    <w:rsid w:val="00113707"/>
    <w:rsid w:val="001151B0"/>
    <w:rsid w:val="00121898"/>
    <w:rsid w:val="0013214A"/>
    <w:rsid w:val="00132D05"/>
    <w:rsid w:val="00145514"/>
    <w:rsid w:val="001618DE"/>
    <w:rsid w:val="00166114"/>
    <w:rsid w:val="00167A36"/>
    <w:rsid w:val="00171CD7"/>
    <w:rsid w:val="00173D96"/>
    <w:rsid w:val="001848D1"/>
    <w:rsid w:val="00192053"/>
    <w:rsid w:val="001A7A22"/>
    <w:rsid w:val="001B01A0"/>
    <w:rsid w:val="001B7678"/>
    <w:rsid w:val="001D1D82"/>
    <w:rsid w:val="001D3759"/>
    <w:rsid w:val="001E00C3"/>
    <w:rsid w:val="001F01EA"/>
    <w:rsid w:val="001F7351"/>
    <w:rsid w:val="002127B2"/>
    <w:rsid w:val="002267D5"/>
    <w:rsid w:val="0025421C"/>
    <w:rsid w:val="002772A9"/>
    <w:rsid w:val="0028126E"/>
    <w:rsid w:val="00294C53"/>
    <w:rsid w:val="002954EA"/>
    <w:rsid w:val="002A766B"/>
    <w:rsid w:val="002B0D18"/>
    <w:rsid w:val="002B7B24"/>
    <w:rsid w:val="002D0415"/>
    <w:rsid w:val="002D11B4"/>
    <w:rsid w:val="002D3848"/>
    <w:rsid w:val="002F5A2C"/>
    <w:rsid w:val="002F7EBB"/>
    <w:rsid w:val="0031446F"/>
    <w:rsid w:val="00314B08"/>
    <w:rsid w:val="00334830"/>
    <w:rsid w:val="00337F69"/>
    <w:rsid w:val="0034597C"/>
    <w:rsid w:val="00350298"/>
    <w:rsid w:val="00360B6B"/>
    <w:rsid w:val="00361B1F"/>
    <w:rsid w:val="00370271"/>
    <w:rsid w:val="00373C99"/>
    <w:rsid w:val="00375569"/>
    <w:rsid w:val="003759E9"/>
    <w:rsid w:val="00392412"/>
    <w:rsid w:val="003B3508"/>
    <w:rsid w:val="003B6376"/>
    <w:rsid w:val="003B70DD"/>
    <w:rsid w:val="003C295D"/>
    <w:rsid w:val="003C7426"/>
    <w:rsid w:val="003F3B2D"/>
    <w:rsid w:val="003F54DA"/>
    <w:rsid w:val="00400172"/>
    <w:rsid w:val="0040693A"/>
    <w:rsid w:val="00411631"/>
    <w:rsid w:val="00411FF4"/>
    <w:rsid w:val="00421112"/>
    <w:rsid w:val="004224DB"/>
    <w:rsid w:val="00422F45"/>
    <w:rsid w:val="004248E1"/>
    <w:rsid w:val="00426106"/>
    <w:rsid w:val="00427ABE"/>
    <w:rsid w:val="00466527"/>
    <w:rsid w:val="00467E8D"/>
    <w:rsid w:val="004729BA"/>
    <w:rsid w:val="00486F5E"/>
    <w:rsid w:val="00494797"/>
    <w:rsid w:val="004A5B29"/>
    <w:rsid w:val="004B791C"/>
    <w:rsid w:val="004C40C8"/>
    <w:rsid w:val="004D1DF0"/>
    <w:rsid w:val="004D3C96"/>
    <w:rsid w:val="004E23A7"/>
    <w:rsid w:val="0050295B"/>
    <w:rsid w:val="005058CC"/>
    <w:rsid w:val="00515D60"/>
    <w:rsid w:val="00523C1F"/>
    <w:rsid w:val="005270E2"/>
    <w:rsid w:val="0053210C"/>
    <w:rsid w:val="00560D5C"/>
    <w:rsid w:val="00561BF0"/>
    <w:rsid w:val="00573ABB"/>
    <w:rsid w:val="00594B11"/>
    <w:rsid w:val="005A6607"/>
    <w:rsid w:val="005A7239"/>
    <w:rsid w:val="005B5DC7"/>
    <w:rsid w:val="005D18BC"/>
    <w:rsid w:val="005E242B"/>
    <w:rsid w:val="005E4CB0"/>
    <w:rsid w:val="00603889"/>
    <w:rsid w:val="00607F9F"/>
    <w:rsid w:val="00615BEF"/>
    <w:rsid w:val="00617004"/>
    <w:rsid w:val="006202F1"/>
    <w:rsid w:val="0063029C"/>
    <w:rsid w:val="00634AE1"/>
    <w:rsid w:val="00641D10"/>
    <w:rsid w:val="0064478A"/>
    <w:rsid w:val="006449D9"/>
    <w:rsid w:val="00647D40"/>
    <w:rsid w:val="00651A56"/>
    <w:rsid w:val="00666376"/>
    <w:rsid w:val="00693207"/>
    <w:rsid w:val="006A38DA"/>
    <w:rsid w:val="006A6265"/>
    <w:rsid w:val="006A7C17"/>
    <w:rsid w:val="006B54E7"/>
    <w:rsid w:val="006C15E3"/>
    <w:rsid w:val="006D4CE5"/>
    <w:rsid w:val="006D62B3"/>
    <w:rsid w:val="00704F96"/>
    <w:rsid w:val="0070694D"/>
    <w:rsid w:val="00710CD3"/>
    <w:rsid w:val="00722230"/>
    <w:rsid w:val="00722699"/>
    <w:rsid w:val="00722C56"/>
    <w:rsid w:val="00737649"/>
    <w:rsid w:val="00750A07"/>
    <w:rsid w:val="007776B9"/>
    <w:rsid w:val="00780FD1"/>
    <w:rsid w:val="0078708A"/>
    <w:rsid w:val="00791AD7"/>
    <w:rsid w:val="007C2AE5"/>
    <w:rsid w:val="007C46F8"/>
    <w:rsid w:val="007D6999"/>
    <w:rsid w:val="007F098F"/>
    <w:rsid w:val="007F392C"/>
    <w:rsid w:val="007F44AC"/>
    <w:rsid w:val="007F4A8B"/>
    <w:rsid w:val="007F77BF"/>
    <w:rsid w:val="0080151D"/>
    <w:rsid w:val="00807DBC"/>
    <w:rsid w:val="00810980"/>
    <w:rsid w:val="00810A31"/>
    <w:rsid w:val="00812439"/>
    <w:rsid w:val="00816A1F"/>
    <w:rsid w:val="008202D3"/>
    <w:rsid w:val="0082584A"/>
    <w:rsid w:val="00845945"/>
    <w:rsid w:val="0085079E"/>
    <w:rsid w:val="00851A9C"/>
    <w:rsid w:val="0085396E"/>
    <w:rsid w:val="008606B3"/>
    <w:rsid w:val="00861BDC"/>
    <w:rsid w:val="0086638E"/>
    <w:rsid w:val="008714DA"/>
    <w:rsid w:val="008A5715"/>
    <w:rsid w:val="008A6676"/>
    <w:rsid w:val="008B4C66"/>
    <w:rsid w:val="008B72CE"/>
    <w:rsid w:val="008D222B"/>
    <w:rsid w:val="008E2814"/>
    <w:rsid w:val="008E4CE1"/>
    <w:rsid w:val="008E513D"/>
    <w:rsid w:val="008F2759"/>
    <w:rsid w:val="008F727C"/>
    <w:rsid w:val="009124C1"/>
    <w:rsid w:val="00916EDD"/>
    <w:rsid w:val="009221DC"/>
    <w:rsid w:val="009243A7"/>
    <w:rsid w:val="009268D6"/>
    <w:rsid w:val="00950A4E"/>
    <w:rsid w:val="00956F86"/>
    <w:rsid w:val="00960AAE"/>
    <w:rsid w:val="00965249"/>
    <w:rsid w:val="00973CD6"/>
    <w:rsid w:val="00976B79"/>
    <w:rsid w:val="00984030"/>
    <w:rsid w:val="00985883"/>
    <w:rsid w:val="00987DB8"/>
    <w:rsid w:val="0099546A"/>
    <w:rsid w:val="009C1C8E"/>
    <w:rsid w:val="009C2161"/>
    <w:rsid w:val="009D419B"/>
    <w:rsid w:val="009E3F8F"/>
    <w:rsid w:val="009F5348"/>
    <w:rsid w:val="00A0400B"/>
    <w:rsid w:val="00A208B3"/>
    <w:rsid w:val="00A22A7A"/>
    <w:rsid w:val="00A239ED"/>
    <w:rsid w:val="00A32B0C"/>
    <w:rsid w:val="00A4168C"/>
    <w:rsid w:val="00A5434D"/>
    <w:rsid w:val="00A667C3"/>
    <w:rsid w:val="00A71023"/>
    <w:rsid w:val="00A74344"/>
    <w:rsid w:val="00A85BCB"/>
    <w:rsid w:val="00A85C8B"/>
    <w:rsid w:val="00A96422"/>
    <w:rsid w:val="00AA02C5"/>
    <w:rsid w:val="00AC7B03"/>
    <w:rsid w:val="00AD1217"/>
    <w:rsid w:val="00AE2B5B"/>
    <w:rsid w:val="00AF2079"/>
    <w:rsid w:val="00AF45C1"/>
    <w:rsid w:val="00B21105"/>
    <w:rsid w:val="00B278BC"/>
    <w:rsid w:val="00B475CA"/>
    <w:rsid w:val="00B52D42"/>
    <w:rsid w:val="00B64462"/>
    <w:rsid w:val="00B722A0"/>
    <w:rsid w:val="00B8778A"/>
    <w:rsid w:val="00B91D9F"/>
    <w:rsid w:val="00BA4C21"/>
    <w:rsid w:val="00BC1BB7"/>
    <w:rsid w:val="00BC434F"/>
    <w:rsid w:val="00BC4D1B"/>
    <w:rsid w:val="00BC7E8E"/>
    <w:rsid w:val="00BD3730"/>
    <w:rsid w:val="00BD7D2A"/>
    <w:rsid w:val="00BE2260"/>
    <w:rsid w:val="00BE4822"/>
    <w:rsid w:val="00BE54C2"/>
    <w:rsid w:val="00BF2167"/>
    <w:rsid w:val="00C03593"/>
    <w:rsid w:val="00C1383D"/>
    <w:rsid w:val="00C17634"/>
    <w:rsid w:val="00C25E2F"/>
    <w:rsid w:val="00C36D75"/>
    <w:rsid w:val="00C42653"/>
    <w:rsid w:val="00C73963"/>
    <w:rsid w:val="00C73BA7"/>
    <w:rsid w:val="00C93755"/>
    <w:rsid w:val="00C93A11"/>
    <w:rsid w:val="00CA2BEB"/>
    <w:rsid w:val="00CA603B"/>
    <w:rsid w:val="00CC71C6"/>
    <w:rsid w:val="00CD215D"/>
    <w:rsid w:val="00CD4BE3"/>
    <w:rsid w:val="00CE008F"/>
    <w:rsid w:val="00CF1D2C"/>
    <w:rsid w:val="00CF76CE"/>
    <w:rsid w:val="00D145C2"/>
    <w:rsid w:val="00D23576"/>
    <w:rsid w:val="00D3112D"/>
    <w:rsid w:val="00D36983"/>
    <w:rsid w:val="00D47AFD"/>
    <w:rsid w:val="00D6366A"/>
    <w:rsid w:val="00D64B8E"/>
    <w:rsid w:val="00D74B72"/>
    <w:rsid w:val="00D813A0"/>
    <w:rsid w:val="00D8793A"/>
    <w:rsid w:val="00D9087B"/>
    <w:rsid w:val="00D90938"/>
    <w:rsid w:val="00D91DD1"/>
    <w:rsid w:val="00D9509D"/>
    <w:rsid w:val="00DB3402"/>
    <w:rsid w:val="00DC2035"/>
    <w:rsid w:val="00DC2A9C"/>
    <w:rsid w:val="00DD35F6"/>
    <w:rsid w:val="00DD7107"/>
    <w:rsid w:val="00DE08AC"/>
    <w:rsid w:val="00DE2F7C"/>
    <w:rsid w:val="00DF6008"/>
    <w:rsid w:val="00E31833"/>
    <w:rsid w:val="00E31BDF"/>
    <w:rsid w:val="00E55533"/>
    <w:rsid w:val="00E61673"/>
    <w:rsid w:val="00E623DA"/>
    <w:rsid w:val="00E64D77"/>
    <w:rsid w:val="00E65F87"/>
    <w:rsid w:val="00E70645"/>
    <w:rsid w:val="00E70EA0"/>
    <w:rsid w:val="00E90085"/>
    <w:rsid w:val="00E928E6"/>
    <w:rsid w:val="00EA3BE1"/>
    <w:rsid w:val="00EB352A"/>
    <w:rsid w:val="00EC1CC3"/>
    <w:rsid w:val="00ED29C0"/>
    <w:rsid w:val="00ED352A"/>
    <w:rsid w:val="00ED57E5"/>
    <w:rsid w:val="00ED63FD"/>
    <w:rsid w:val="00EE72E3"/>
    <w:rsid w:val="00EF3F97"/>
    <w:rsid w:val="00F044C5"/>
    <w:rsid w:val="00F103D5"/>
    <w:rsid w:val="00F13E9A"/>
    <w:rsid w:val="00F317CF"/>
    <w:rsid w:val="00F351E0"/>
    <w:rsid w:val="00F40A9A"/>
    <w:rsid w:val="00F51522"/>
    <w:rsid w:val="00F62D38"/>
    <w:rsid w:val="00F637FA"/>
    <w:rsid w:val="00F76E2A"/>
    <w:rsid w:val="00F81B27"/>
    <w:rsid w:val="00F84B09"/>
    <w:rsid w:val="00F94D66"/>
    <w:rsid w:val="00FA0B3A"/>
    <w:rsid w:val="00FB0F94"/>
    <w:rsid w:val="00FD009F"/>
    <w:rsid w:val="00FE6028"/>
    <w:rsid w:val="00FF1EDD"/>
    <w:rsid w:val="00FF62BB"/>
    <w:rsid w:val="048C5448"/>
    <w:rsid w:val="0E3D1BA3"/>
    <w:rsid w:val="19583304"/>
    <w:rsid w:val="1E59429E"/>
    <w:rsid w:val="1F0E718B"/>
    <w:rsid w:val="226770C9"/>
    <w:rsid w:val="42365F59"/>
    <w:rsid w:val="68086416"/>
    <w:rsid w:val="6CBA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nhideWhenUsed/>
    <w:uiPriority w:val="99"/>
    <w:rPr>
      <w:rFonts w:ascii="宋体" w:hAnsi="Courier New" w:eastAsia="宋体" w:cs="Courier New"/>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spacing w:beforeAutospacing="1" w:afterAutospacing="1"/>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uiPriority w:val="99"/>
    <w:rPr>
      <w:sz w:val="18"/>
      <w:szCs w:val="18"/>
    </w:rPr>
  </w:style>
  <w:style w:type="character" w:customStyle="1" w:styleId="14">
    <w:name w:val="纯文本 Char"/>
    <w:basedOn w:val="9"/>
    <w:link w:val="2"/>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tiff"/><Relationship Id="rId7" Type="http://schemas.openxmlformats.org/officeDocument/2006/relationships/image" Target="media/image1.tiff"/><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3628</Words>
  <Characters>20685</Characters>
  <Lines>172</Lines>
  <Paragraphs>48</Paragraphs>
  <TotalTime>2</TotalTime>
  <ScaleCrop>false</ScaleCrop>
  <LinksUpToDate>false</LinksUpToDate>
  <CharactersWithSpaces>24265</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2019-11-14T07:13:00Z</dcterms:created>
  <dc:creator>user</dc:creator>
  <cp:lastModifiedBy>庸哟礁际考</cp:lastModifiedBy>
  <dcterms:modified xsi:type="dcterms:W3CDTF">2022-04-02T00:43:59Z</dcterms:modified>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2052-11.1.0.10950</vt:lpwstr>
  </property>
  <property fmtid="{D5CDD505-2E9C-101B-9397-08002B2CF9AE}" pid="7" name="ICV">
    <vt:lpwstr>4C3D3BC4945845A69410FCAB2285C8EC</vt:lpwstr>
  </property>
</Properties>
</file>