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江苏省仪征中学2024-2025学年度第一学期高三数学学科导学案</w:t>
      </w:r>
    </w:p>
    <w:p>
      <w:pPr>
        <w:spacing w:line="0" w:lineRule="atLeast"/>
        <w:jc w:val="center"/>
        <w:rPr>
          <w:rFonts w:ascii="黑体" w:hAnsi="黑体" w:eastAsia="黑体" w:cs="黑体"/>
          <w:sz w:val="28"/>
          <w:szCs w:val="28"/>
        </w:rPr>
      </w:pPr>
      <w:bookmarkStart w:id="1" w:name="_GoBack"/>
      <w:r>
        <w:rPr>
          <w:rFonts w:ascii="黑体" w:hAnsi="黑体" w:eastAsia="黑体"/>
          <w:b/>
          <w:sz w:val="28"/>
          <w:szCs w:val="28"/>
        </w:rPr>
        <w:t>空间几何体的表面积与体积</w:t>
      </w:r>
    </w:p>
    <w:bookmarkEnd w:id="1"/>
    <w:p>
      <w:pPr>
        <w:spacing w:line="0" w:lineRule="atLeast"/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 xml:space="preserve">研制人： 胥欣宇 </w:t>
      </w:r>
      <w:r>
        <w:rPr>
          <w:rFonts w:ascii="楷体" w:hAnsi="楷体" w:eastAsia="楷体"/>
          <w:bCs/>
          <w:sz w:val="24"/>
        </w:rPr>
        <w:t xml:space="preserve">   </w:t>
      </w:r>
      <w:r>
        <w:rPr>
          <w:rFonts w:hint="eastAsia" w:ascii="楷体" w:hAnsi="楷体" w:eastAsia="楷体"/>
          <w:bCs/>
          <w:sz w:val="24"/>
        </w:rPr>
        <w:t>审核人：侍爱凤</w:t>
      </w:r>
    </w:p>
    <w:p>
      <w:pPr>
        <w:spacing w:line="0" w:lineRule="atLeast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班级：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____________</w:t>
      </w:r>
      <w:r>
        <w:rPr>
          <w:rFonts w:hint="eastAsia" w:ascii="楷体" w:hAnsi="楷体" w:eastAsia="楷体"/>
          <w:sz w:val="24"/>
        </w:rPr>
        <w:t xml:space="preserve"> 姓名：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</w:t>
      </w:r>
      <w:r>
        <w:rPr>
          <w:rFonts w:hint="eastAsia" w:ascii="楷体" w:hAnsi="楷体" w:eastAsia="楷体"/>
          <w:sz w:val="24"/>
        </w:rPr>
        <w:t>学号：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</w:t>
      </w:r>
      <w:r>
        <w:rPr>
          <w:rFonts w:hint="eastAsia" w:ascii="楷体" w:hAnsi="楷体" w:eastAsia="楷体"/>
          <w:sz w:val="24"/>
        </w:rPr>
        <w:t>授课日期：</w:t>
      </w: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【课标要求】</w:t>
      </w:r>
    </w:p>
    <w:p>
      <w:pPr>
        <w:ind w:firstLine="283" w:firstLineChars="135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>1</w:t>
      </w:r>
      <w:r>
        <w:rPr>
          <w:rFonts w:ascii="Times New Roman" w:hAnsi="Times New Roman" w:eastAsia="新宋体"/>
          <w:szCs w:val="21"/>
        </w:rPr>
        <w:t>.了解一些简单几何体的表面积与体积的计算方法</w:t>
      </w:r>
      <w:r>
        <w:rPr>
          <w:rFonts w:hint="eastAsia" w:ascii="Times New Roman" w:hAnsi="Times New Roman" w:eastAsia="新宋体"/>
          <w:szCs w:val="21"/>
        </w:rPr>
        <w:t>；</w:t>
      </w:r>
    </w:p>
    <w:p>
      <w:pPr>
        <w:snapToGrid w:val="0"/>
        <w:spacing w:line="0" w:lineRule="atLeast"/>
        <w:ind w:left="422" w:leftChars="131" w:hanging="147" w:hangingChars="70"/>
        <w:rPr>
          <w:rFonts w:ascii="Times New Roman" w:hAnsi="Times New Roman" w:eastAsia="楷体_GB2312"/>
          <w:sz w:val="24"/>
        </w:rPr>
      </w:pPr>
      <w:r>
        <w:rPr>
          <w:rFonts w:hint="eastAsia" w:ascii="Times New Roman" w:hAnsi="Times New Roman" w:eastAsia="新宋体"/>
          <w:szCs w:val="21"/>
        </w:rPr>
        <w:t>2</w:t>
      </w:r>
      <w:r>
        <w:rPr>
          <w:rFonts w:ascii="Times New Roman" w:hAnsi="Times New Roman" w:eastAsia="新宋体"/>
          <w:szCs w:val="21"/>
        </w:rPr>
        <w:t>.知道球、棱柱、棱锥、棱台的表面积和体积的计算公式,能用公式解决简单的实际问题.</w:t>
      </w:r>
      <w:r>
        <w:rPr>
          <w:rFonts w:ascii="Times New Roman" w:hAnsi="Times New Roman" w:eastAsia="楷体_GB2312"/>
          <w:sz w:val="24"/>
        </w:rPr>
        <w:t xml:space="preserve"> </w:t>
      </w: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【基础训练】</w:t>
      </w:r>
    </w:p>
    <w:p>
      <w:pPr>
        <w:spacing w:after="120" w:line="240" w:lineRule="atLeast"/>
        <w:rPr>
          <w:rFonts w:ascii="Times New Roman" w:hAnsi="Times New Roman" w:eastAsia="新宋体"/>
          <w:kern w:val="0"/>
          <w:szCs w:val="21"/>
        </w:rPr>
      </w:pPr>
      <w:r>
        <w:rPr>
          <w:rFonts w:hint="eastAsia" w:ascii="Times New Roman" w:hAnsi="Times New Roman" w:eastAsia="新宋体"/>
          <w:kern w:val="0"/>
          <w:szCs w:val="21"/>
        </w:rPr>
        <w:t>1</w:t>
      </w:r>
      <w:r>
        <w:rPr>
          <w:rFonts w:ascii="Times New Roman" w:hAnsi="Times New Roman" w:eastAsia="新宋体"/>
          <w:kern w:val="0"/>
          <w:szCs w:val="21"/>
        </w:rPr>
        <w:t>.判断正误.(正确的打</w:t>
      </w:r>
      <w:r>
        <w:rPr>
          <w:rFonts w:ascii="新宋体" w:hAnsi="新宋体" w:eastAsia="新宋体"/>
          <w:kern w:val="0"/>
          <w:szCs w:val="21"/>
        </w:rPr>
        <w:t>“</w:t>
      </w:r>
      <w:r>
        <w:rPr>
          <w:rFonts w:hint="eastAsia" w:ascii="Times New Roman" w:hAnsi="Times New Roman" w:eastAsia="新宋体"/>
          <w:kern w:val="0"/>
          <w:szCs w:val="21"/>
        </w:rPr>
        <w:t>√</w:t>
      </w:r>
      <w:r>
        <w:rPr>
          <w:rFonts w:ascii="新宋体" w:hAnsi="新宋体" w:eastAsia="新宋体"/>
          <w:kern w:val="0"/>
          <w:szCs w:val="21"/>
        </w:rPr>
        <w:t>”</w:t>
      </w:r>
      <w:r>
        <w:rPr>
          <w:rFonts w:ascii="Times New Roman" w:hAnsi="Times New Roman" w:eastAsia="新宋体"/>
          <w:kern w:val="0"/>
          <w:szCs w:val="21"/>
        </w:rPr>
        <w:t>,错误的打</w:t>
      </w:r>
      <w:r>
        <w:rPr>
          <w:rFonts w:ascii="新宋体" w:hAnsi="新宋体" w:eastAsia="新宋体"/>
          <w:kern w:val="0"/>
          <w:szCs w:val="21"/>
        </w:rPr>
        <w:t>“</w:t>
      </w:r>
      <w:r>
        <w:rPr>
          <w:rFonts w:hint="eastAsia" w:ascii="新宋体" w:hAnsi="新宋体" w:eastAsia="新宋体"/>
          <w:kern w:val="0"/>
          <w:szCs w:val="21"/>
        </w:rPr>
        <w:t>×</w:t>
      </w:r>
      <w:r>
        <w:rPr>
          <w:rFonts w:ascii="新宋体" w:hAnsi="新宋体" w:eastAsia="新宋体"/>
          <w:kern w:val="0"/>
          <w:szCs w:val="21"/>
        </w:rPr>
        <w:t>”</w:t>
      </w:r>
      <w:r>
        <w:rPr>
          <w:rFonts w:ascii="Times New Roman" w:hAnsi="Times New Roman" w:eastAsia="新宋体"/>
          <w:kern w:val="0"/>
          <w:szCs w:val="21"/>
        </w:rPr>
        <w:t>)</w:t>
      </w:r>
    </w:p>
    <w:p>
      <w:pPr>
        <w:spacing w:after="120" w:line="240" w:lineRule="atLeast"/>
        <w:ind w:firstLine="210" w:firstLineChars="100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新宋体"/>
          <w:kern w:val="0"/>
          <w:szCs w:val="21"/>
        </w:rPr>
        <w:t>(1)直三棱柱的任意两个侧面的面积和大于第三个侧面的面积. (    )</w:t>
      </w:r>
    </w:p>
    <w:p>
      <w:pPr>
        <w:spacing w:after="120" w:line="240" w:lineRule="atLeast"/>
        <w:ind w:firstLine="210" w:firstLineChars="100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新宋体"/>
          <w:kern w:val="0"/>
          <w:szCs w:val="21"/>
        </w:rPr>
        <w:t>(2)同一个球的表面积和体积数值不可能相等. (    )</w:t>
      </w:r>
    </w:p>
    <w:p>
      <w:pPr>
        <w:spacing w:after="120" w:line="240" w:lineRule="atLeast"/>
        <w:ind w:firstLine="210" w:firstLineChars="100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新宋体"/>
          <w:kern w:val="0"/>
          <w:szCs w:val="21"/>
        </w:rPr>
        <w:t>(3)圆台的上、下底面半径分别为3和4,母线长为6,则其表面积等于</w:t>
      </w:r>
      <m:oMath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42</m:t>
        </m:r>
        <m:r>
          <m:rPr/>
          <w:rPr>
            <w:rFonts w:ascii="Cambria Math" w:hAnsi="Cambria Math" w:eastAsia="新宋体"/>
            <w:kern w:val="0"/>
            <w:szCs w:val="21"/>
          </w:rPr>
          <m:t>π</m:t>
        </m:r>
      </m:oMath>
      <w:r>
        <w:rPr>
          <w:rFonts w:ascii="Times New Roman" w:hAnsi="Times New Roman" w:eastAsia="新宋体"/>
          <w:kern w:val="0"/>
          <w:szCs w:val="21"/>
        </w:rPr>
        <w:t>. (    )</w:t>
      </w:r>
    </w:p>
    <w:p>
      <w:pPr>
        <w:spacing w:after="120" w:line="240" w:lineRule="atLeast"/>
        <w:ind w:firstLine="210" w:firstLineChars="100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新宋体"/>
          <w:kern w:val="0"/>
          <w:szCs w:val="21"/>
        </w:rPr>
        <w:t>(4)某圆柱两个底面面积之和等于其侧面面积,则该圆柱底面半径与高相等. (    )</w:t>
      </w:r>
    </w:p>
    <w:p>
      <w:pPr>
        <w:spacing w:after="120" w:line="240" w:lineRule="atLeast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新宋体"/>
          <w:kern w:val="0"/>
          <w:szCs w:val="21"/>
        </w:rPr>
        <w:t>2.一个圆柱的侧面展开图是一个正方形,则这个圆柱全面积与侧面积的比为 (    ) .</w:t>
      </w:r>
    </w:p>
    <w:p>
      <w:pPr>
        <w:spacing w:after="120" w:line="240" w:lineRule="atLeast"/>
        <w:ind w:left="210" w:leftChars="100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新宋体"/>
          <w:kern w:val="0"/>
          <w:szCs w:val="21"/>
        </w:rPr>
        <w:t>A.</w:t>
      </w:r>
      <m:oMath>
        <m:f>
          <m:fPr>
            <m:ctrlPr>
              <w:rPr>
                <w:rFonts w:ascii="Cambria Math" w:hAnsi="Cambria Math" w:eastAsia="新宋体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1+2</m:t>
            </m:r>
            <m:r>
              <m:rPr/>
              <w:rPr>
                <w:rFonts w:ascii="Cambria Math" w:hAnsi="Cambria Math" w:eastAsia="新宋体"/>
                <w:kern w:val="0"/>
                <w:szCs w:val="21"/>
              </w:rPr>
              <m:t>π</m:t>
            </m:r>
            <m:ctrlPr>
              <w:rPr>
                <w:rFonts w:ascii="Cambria Math" w:hAnsi="Cambria Math" w:eastAsia="新宋体"/>
                <w:kern w:val="0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2</m:t>
            </m:r>
            <m:r>
              <m:rPr/>
              <w:rPr>
                <w:rFonts w:ascii="Cambria Math" w:hAnsi="Cambria Math" w:eastAsia="新宋体"/>
                <w:kern w:val="0"/>
                <w:szCs w:val="21"/>
              </w:rPr>
              <m:t>π</m:t>
            </m:r>
            <m:ctrlPr>
              <w:rPr>
                <w:rFonts w:ascii="Cambria Math" w:hAnsi="Cambria Math" w:eastAsia="新宋体"/>
                <w:kern w:val="0"/>
                <w:szCs w:val="21"/>
              </w:rPr>
            </m:ctrlPr>
          </m:den>
        </m:f>
      </m:oMath>
      <w:r>
        <w:rPr>
          <w:rFonts w:hint="eastAsia" w:ascii="Times New Roman" w:hAnsi="Times New Roman" w:eastAsia="新宋体"/>
          <w:kern w:val="0"/>
          <w:szCs w:val="21"/>
        </w:rPr>
        <w:t xml:space="preserve"> </w:t>
      </w:r>
      <w:r>
        <w:rPr>
          <w:rFonts w:ascii="Times New Roman" w:hAnsi="Times New Roman" w:eastAsia="新宋体"/>
          <w:kern w:val="0"/>
          <w:szCs w:val="21"/>
        </w:rPr>
        <w:t xml:space="preserve"> </w:t>
      </w:r>
      <w:r>
        <w:rPr>
          <w:rFonts w:ascii="Times New Roman" w:hAnsi="Times New Roman" w:eastAsia="新宋体"/>
          <w:kern w:val="0"/>
          <w:szCs w:val="21"/>
        </w:rPr>
        <w:tab/>
      </w:r>
      <w:r>
        <w:rPr>
          <w:rFonts w:ascii="Times New Roman" w:hAnsi="Times New Roman" w:eastAsia="新宋体"/>
          <w:kern w:val="0"/>
          <w:szCs w:val="21"/>
        </w:rPr>
        <w:tab/>
      </w:r>
      <w:r>
        <w:rPr>
          <w:rFonts w:ascii="Times New Roman" w:hAnsi="Times New Roman" w:eastAsia="新宋体"/>
          <w:kern w:val="0"/>
          <w:szCs w:val="21"/>
        </w:rPr>
        <w:tab/>
      </w:r>
      <w:r>
        <w:rPr>
          <w:rFonts w:ascii="Times New Roman" w:hAnsi="Times New Roman" w:eastAsia="新宋体"/>
          <w:kern w:val="0"/>
          <w:szCs w:val="21"/>
        </w:rPr>
        <w:t>B.</w:t>
      </w:r>
      <m:oMath>
        <m:f>
          <m:fPr>
            <m:ctrlPr>
              <w:rPr>
                <w:rFonts w:ascii="Cambria Math" w:hAnsi="Cambria Math" w:eastAsia="新宋体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1+4</m:t>
            </m:r>
            <m:r>
              <m:rPr/>
              <w:rPr>
                <w:rFonts w:ascii="Cambria Math" w:hAnsi="Cambria Math" w:eastAsia="新宋体"/>
                <w:kern w:val="0"/>
                <w:szCs w:val="21"/>
              </w:rPr>
              <m:t>π</m:t>
            </m:r>
            <m:ctrlPr>
              <w:rPr>
                <w:rFonts w:ascii="Cambria Math" w:hAnsi="Cambria Math" w:eastAsia="新宋体"/>
                <w:kern w:val="0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4</m:t>
            </m:r>
            <m:r>
              <m:rPr/>
              <w:rPr>
                <w:rFonts w:ascii="Cambria Math" w:hAnsi="Cambria Math" w:eastAsia="新宋体"/>
                <w:kern w:val="0"/>
                <w:szCs w:val="21"/>
              </w:rPr>
              <m:t>π</m:t>
            </m:r>
            <m:ctrlPr>
              <w:rPr>
                <w:rFonts w:ascii="Cambria Math" w:hAnsi="Cambria Math" w:eastAsia="新宋体"/>
                <w:kern w:val="0"/>
                <w:szCs w:val="21"/>
              </w:rPr>
            </m:ctrlPr>
          </m:den>
        </m:f>
      </m:oMath>
      <w:r>
        <w:rPr>
          <w:rFonts w:hint="eastAsia" w:ascii="Times New Roman" w:hAnsi="Times New Roman" w:eastAsia="新宋体"/>
          <w:kern w:val="0"/>
          <w:szCs w:val="21"/>
        </w:rPr>
        <w:t xml:space="preserve"> </w:t>
      </w:r>
      <w:r>
        <w:rPr>
          <w:rFonts w:ascii="Times New Roman" w:hAnsi="Times New Roman" w:eastAsia="新宋体"/>
          <w:kern w:val="0"/>
          <w:szCs w:val="21"/>
        </w:rPr>
        <w:t xml:space="preserve"> </w:t>
      </w:r>
      <w:r>
        <w:rPr>
          <w:rFonts w:ascii="Times New Roman" w:hAnsi="Times New Roman" w:eastAsia="新宋体"/>
          <w:kern w:val="0"/>
          <w:szCs w:val="21"/>
        </w:rPr>
        <w:tab/>
      </w:r>
      <w:r>
        <w:rPr>
          <w:rFonts w:ascii="Times New Roman" w:hAnsi="Times New Roman" w:eastAsia="新宋体"/>
          <w:kern w:val="0"/>
          <w:szCs w:val="21"/>
        </w:rPr>
        <w:tab/>
      </w:r>
      <w:r>
        <w:rPr>
          <w:rFonts w:ascii="Times New Roman" w:hAnsi="Times New Roman" w:eastAsia="新宋体"/>
          <w:kern w:val="0"/>
          <w:szCs w:val="21"/>
        </w:rPr>
        <w:tab/>
      </w:r>
      <w:r>
        <w:rPr>
          <w:rFonts w:ascii="Times New Roman" w:hAnsi="Times New Roman" w:eastAsia="新宋体"/>
          <w:kern w:val="0"/>
          <w:szCs w:val="21"/>
        </w:rPr>
        <w:tab/>
      </w:r>
      <w:r>
        <w:rPr>
          <w:rFonts w:ascii="Times New Roman" w:hAnsi="Times New Roman" w:eastAsia="新宋体"/>
          <w:kern w:val="0"/>
          <w:szCs w:val="21"/>
        </w:rPr>
        <w:t>C.</w:t>
      </w:r>
      <m:oMath>
        <m:f>
          <m:fPr>
            <m:ctrlPr>
              <w:rPr>
                <w:rFonts w:ascii="Cambria Math" w:hAnsi="Cambria Math" w:eastAsia="新宋体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1+2</m:t>
            </m:r>
            <m:r>
              <m:rPr/>
              <w:rPr>
                <w:rFonts w:ascii="Cambria Math" w:hAnsi="Cambria Math" w:eastAsia="新宋体"/>
                <w:kern w:val="0"/>
                <w:szCs w:val="21"/>
              </w:rPr>
              <m:t>π</m:t>
            </m:r>
            <m:ctrlPr>
              <w:rPr>
                <w:rFonts w:ascii="Cambria Math" w:hAnsi="Cambria Math" w:eastAsia="新宋体"/>
                <w:kern w:val="0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/>
                <w:kern w:val="0"/>
                <w:szCs w:val="21"/>
              </w:rPr>
              <m:t>π</m:t>
            </m:r>
            <m:ctrlPr>
              <w:rPr>
                <w:rFonts w:ascii="Cambria Math" w:hAnsi="Cambria Math" w:eastAsia="新宋体"/>
                <w:kern w:val="0"/>
                <w:szCs w:val="21"/>
              </w:rPr>
            </m:ctrlPr>
          </m:den>
        </m:f>
      </m:oMath>
      <w:r>
        <w:rPr>
          <w:rFonts w:hint="eastAsia" w:ascii="Times New Roman" w:hAnsi="Times New Roman" w:eastAsia="新宋体"/>
          <w:kern w:val="0"/>
          <w:szCs w:val="21"/>
        </w:rPr>
        <w:t xml:space="preserve"> </w:t>
      </w:r>
      <w:r>
        <w:rPr>
          <w:rFonts w:ascii="Times New Roman" w:hAnsi="Times New Roman" w:eastAsia="新宋体"/>
          <w:kern w:val="0"/>
          <w:szCs w:val="21"/>
        </w:rPr>
        <w:tab/>
      </w:r>
      <w:r>
        <w:rPr>
          <w:rFonts w:ascii="Times New Roman" w:hAnsi="Times New Roman" w:eastAsia="新宋体"/>
          <w:kern w:val="0"/>
          <w:szCs w:val="21"/>
        </w:rPr>
        <w:tab/>
      </w:r>
      <w:r>
        <w:rPr>
          <w:rFonts w:ascii="Times New Roman" w:hAnsi="Times New Roman" w:eastAsia="新宋体"/>
          <w:kern w:val="0"/>
          <w:szCs w:val="21"/>
        </w:rPr>
        <w:tab/>
      </w:r>
      <w:r>
        <w:rPr>
          <w:rFonts w:ascii="Times New Roman" w:hAnsi="Times New Roman" w:eastAsia="新宋体"/>
          <w:kern w:val="0"/>
          <w:szCs w:val="21"/>
        </w:rPr>
        <w:tab/>
      </w:r>
      <w:r>
        <w:rPr>
          <w:rFonts w:ascii="Times New Roman" w:hAnsi="Times New Roman" w:eastAsia="新宋体"/>
          <w:kern w:val="0"/>
          <w:szCs w:val="21"/>
        </w:rPr>
        <w:t>D.</w:t>
      </w:r>
      <m:oMath>
        <m:f>
          <m:fPr>
            <m:ctrlPr>
              <w:rPr>
                <w:rFonts w:ascii="Cambria Math" w:hAnsi="Cambria Math" w:eastAsia="新宋体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1+4</m:t>
            </m:r>
            <m:r>
              <m:rPr/>
              <w:rPr>
                <w:rFonts w:ascii="Cambria Math" w:hAnsi="Cambria Math" w:eastAsia="新宋体"/>
                <w:kern w:val="0"/>
                <w:szCs w:val="21"/>
              </w:rPr>
              <m:t>π</m:t>
            </m:r>
            <m:ctrlPr>
              <w:rPr>
                <w:rFonts w:ascii="Cambria Math" w:hAnsi="Cambria Math" w:eastAsia="新宋体"/>
                <w:kern w:val="0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2</m:t>
            </m:r>
            <m:r>
              <m:rPr/>
              <w:rPr>
                <w:rFonts w:ascii="Cambria Math" w:hAnsi="Cambria Math" w:eastAsia="新宋体"/>
                <w:kern w:val="0"/>
                <w:szCs w:val="21"/>
              </w:rPr>
              <m:t>π</m:t>
            </m:r>
            <m:ctrlPr>
              <w:rPr>
                <w:rFonts w:ascii="Cambria Math" w:hAnsi="Cambria Math" w:eastAsia="新宋体"/>
                <w:kern w:val="0"/>
                <w:szCs w:val="21"/>
              </w:rPr>
            </m:ctrlPr>
          </m:den>
        </m:f>
      </m:oMath>
      <w:r>
        <w:rPr>
          <w:rFonts w:hint="eastAsia" w:ascii="Times New Roman" w:hAnsi="Times New Roman" w:eastAsia="新宋体"/>
          <w:kern w:val="0"/>
          <w:szCs w:val="21"/>
        </w:rPr>
        <w:t xml:space="preserve"> </w:t>
      </w:r>
    </w:p>
    <w:p>
      <w:pPr>
        <w:spacing w:after="120" w:line="240" w:lineRule="atLeast"/>
        <w:ind w:left="210" w:hanging="210" w:hangingChars="100"/>
        <w:rPr>
          <w:rFonts w:ascii="Times New Roman" w:hAnsi="Times New Roman" w:eastAsia="新宋体"/>
          <w:kern w:val="0"/>
          <w:szCs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360680</wp:posOffset>
            </wp:positionV>
            <wp:extent cx="1915795" cy="979805"/>
            <wp:effectExtent l="0" t="0" r="8255" b="10795"/>
            <wp:wrapNone/>
            <wp:docPr id="1749441287" name="图片 174944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441287" name="图片 17494412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  <w:kern w:val="0"/>
          <w:szCs w:val="21"/>
        </w:rPr>
        <w:t>3.如图,一个三棱柱形容器中盛有水,侧棱</w:t>
      </w:r>
      <m:oMath>
        <m:r>
          <m:rPr/>
          <w:rPr>
            <w:rFonts w:ascii="Cambria Math" w:hAnsi="Cambria Math" w:eastAsia="新宋体"/>
            <w:kern w:val="0"/>
            <w:szCs w:val="21"/>
          </w:rPr>
          <m:t>A</m:t>
        </m:r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A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1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=8</m:t>
        </m:r>
      </m:oMath>
      <w:r>
        <w:rPr>
          <w:rFonts w:ascii="Times New Roman" w:hAnsi="Times New Roman" w:eastAsia="新宋体"/>
          <w:kern w:val="0"/>
          <w:szCs w:val="21"/>
        </w:rPr>
        <w:t>.若侧面</w:t>
      </w:r>
      <m:oMath>
        <m:r>
          <m:rPr/>
          <w:rPr>
            <w:rFonts w:ascii="Cambria Math" w:hAnsi="Cambria Math" w:eastAsia="新宋体"/>
            <w:kern w:val="0"/>
            <w:szCs w:val="21"/>
          </w:rPr>
          <m:t>A</m:t>
        </m:r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A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1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  <m:r>
          <m:rPr/>
          <w:rPr>
            <w:rFonts w:ascii="Cambria Math" w:hAnsi="Cambria Math" w:eastAsia="新宋体"/>
            <w:kern w:val="0"/>
            <w:szCs w:val="21"/>
          </w:rPr>
          <m:t>B</m:t>
        </m:r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B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1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</m:oMath>
      <w:r>
        <w:rPr>
          <w:rFonts w:ascii="Times New Roman" w:hAnsi="Times New Roman" w:eastAsia="新宋体"/>
          <w:kern w:val="0"/>
          <w:szCs w:val="21"/>
        </w:rPr>
        <w:t>水平放置时,水面恰好过</w:t>
      </w:r>
      <m:oMath>
        <m:r>
          <m:rPr/>
          <w:rPr>
            <w:rFonts w:ascii="Cambria Math" w:hAnsi="Cambria Math" w:eastAsia="新宋体"/>
            <w:kern w:val="0"/>
            <w:szCs w:val="21"/>
          </w:rPr>
          <m:t>AC</m:t>
        </m:r>
      </m:oMath>
      <w:r>
        <w:rPr>
          <w:rFonts w:ascii="Times New Roman" w:hAnsi="Times New Roman" w:eastAsia="新宋体"/>
          <w:kern w:val="0"/>
          <w:szCs w:val="21"/>
        </w:rPr>
        <w:t>,</w:t>
      </w:r>
      <m:oMath>
        <m:r>
          <m:rPr/>
          <w:rPr>
            <w:rFonts w:ascii="Cambria Math" w:hAnsi="Cambria Math" w:eastAsia="新宋体"/>
            <w:kern w:val="0"/>
            <w:szCs w:val="21"/>
          </w:rPr>
          <m:t>BC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,</m:t>
        </m:r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A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1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C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1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,</m:t>
        </m:r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B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1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C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1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</m:oMath>
      <w:r>
        <w:rPr>
          <w:rFonts w:ascii="Times New Roman" w:hAnsi="Times New Roman" w:eastAsia="新宋体"/>
          <w:kern w:val="0"/>
          <w:szCs w:val="21"/>
        </w:rPr>
        <w:t>的中点,则当底面</w:t>
      </w:r>
      <m:oMath>
        <m:r>
          <m:rPr/>
          <w:rPr>
            <w:rFonts w:ascii="Cambria Math" w:hAnsi="Cambria Math" w:eastAsia="新宋体"/>
            <w:kern w:val="0"/>
            <w:szCs w:val="21"/>
          </w:rPr>
          <m:t>ABC</m:t>
        </m:r>
      </m:oMath>
      <w:r>
        <w:rPr>
          <w:rFonts w:ascii="Times New Roman" w:hAnsi="Times New Roman" w:eastAsia="新宋体"/>
          <w:kern w:val="0"/>
          <w:szCs w:val="21"/>
        </w:rPr>
        <w:t>水平放置时,水面高为(    )</w:t>
      </w:r>
    </w:p>
    <w:p>
      <w:pPr>
        <w:tabs>
          <w:tab w:val="left" w:pos="2127"/>
          <w:tab w:val="left" w:pos="4111"/>
          <w:tab w:val="left" w:pos="6237"/>
        </w:tabs>
        <w:spacing w:after="120" w:line="240" w:lineRule="atLeast"/>
        <w:ind w:firstLine="210" w:firstLineChars="100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新宋体"/>
          <w:kern w:val="0"/>
          <w:szCs w:val="21"/>
        </w:rPr>
        <w:t xml:space="preserve">A.3  </w:t>
      </w:r>
      <w:r>
        <w:rPr>
          <w:rFonts w:ascii="Times New Roman" w:hAnsi="Times New Roman" w:eastAsia="新宋体"/>
          <w:kern w:val="0"/>
          <w:szCs w:val="21"/>
        </w:rPr>
        <w:tab/>
      </w:r>
      <w:r>
        <w:rPr>
          <w:rFonts w:ascii="Times New Roman" w:hAnsi="Times New Roman" w:eastAsia="新宋体"/>
          <w:kern w:val="0"/>
          <w:szCs w:val="21"/>
        </w:rPr>
        <w:t xml:space="preserve">B.4 </w:t>
      </w:r>
      <w:r>
        <w:rPr>
          <w:rFonts w:ascii="Times New Roman" w:hAnsi="Times New Roman" w:eastAsia="新宋体"/>
          <w:kern w:val="0"/>
          <w:szCs w:val="21"/>
        </w:rPr>
        <w:tab/>
      </w:r>
    </w:p>
    <w:p>
      <w:pPr>
        <w:tabs>
          <w:tab w:val="left" w:pos="2127"/>
          <w:tab w:val="left" w:pos="4111"/>
          <w:tab w:val="left" w:pos="6237"/>
        </w:tabs>
        <w:spacing w:after="120" w:line="240" w:lineRule="atLeast"/>
        <w:ind w:firstLine="210" w:firstLineChars="100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新宋体"/>
          <w:kern w:val="0"/>
          <w:szCs w:val="21"/>
        </w:rPr>
        <w:t xml:space="preserve">C.5 </w:t>
      </w:r>
      <w:r>
        <w:rPr>
          <w:rFonts w:ascii="Times New Roman" w:hAnsi="Times New Roman" w:eastAsia="新宋体"/>
          <w:kern w:val="0"/>
          <w:szCs w:val="21"/>
        </w:rPr>
        <w:tab/>
      </w:r>
      <w:r>
        <w:rPr>
          <w:rFonts w:ascii="Times New Roman" w:hAnsi="Times New Roman" w:eastAsia="新宋体"/>
          <w:kern w:val="0"/>
          <w:szCs w:val="21"/>
        </w:rPr>
        <w:t>D.6</w:t>
      </w:r>
    </w:p>
    <w:p>
      <w:pPr>
        <w:spacing w:after="120" w:line="240" w:lineRule="atLeast"/>
        <w:ind w:left="210" w:hanging="210" w:hangingChars="100"/>
        <w:rPr>
          <w:rFonts w:ascii="Times New Roman" w:hAnsi="Times New Roman" w:eastAsia="新宋体"/>
          <w:kern w:val="0"/>
          <w:szCs w:val="21"/>
        </w:rPr>
      </w:pPr>
    </w:p>
    <w:p>
      <w:pPr>
        <w:spacing w:after="120" w:line="240" w:lineRule="atLeast"/>
        <w:ind w:left="210" w:hanging="210" w:hangingChars="100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新宋体"/>
          <w:kern w:val="0"/>
          <w:szCs w:val="21"/>
        </w:rPr>
        <w:t>4.(多选)在</w:t>
      </w:r>
      <m:oMath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△</m:t>
        </m:r>
        <m:r>
          <m:rPr/>
          <w:rPr>
            <w:rFonts w:ascii="Cambria Math" w:hAnsi="Cambria Math" w:eastAsia="新宋体"/>
            <w:kern w:val="0"/>
            <w:szCs w:val="21"/>
          </w:rPr>
          <m:t>ABC</m:t>
        </m:r>
      </m:oMath>
      <w:r>
        <w:rPr>
          <w:rFonts w:ascii="Times New Roman" w:hAnsi="Times New Roman" w:eastAsia="新宋体"/>
          <w:kern w:val="0"/>
          <w:szCs w:val="21"/>
        </w:rPr>
        <w:t>中,角</w:t>
      </w:r>
      <m:oMath>
        <m:r>
          <m:rPr/>
          <w:rPr>
            <w:rFonts w:ascii="Cambria Math" w:hAnsi="Cambria Math" w:eastAsia="新宋体"/>
            <w:kern w:val="0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,</m:t>
        </m:r>
        <m:r>
          <m:rPr/>
          <w:rPr>
            <w:rFonts w:ascii="Cambria Math" w:hAnsi="Cambria Math" w:eastAsia="新宋体"/>
            <w:kern w:val="0"/>
            <w:szCs w:val="21"/>
          </w:rPr>
          <m:t>B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,</m:t>
        </m:r>
        <m:r>
          <m:rPr/>
          <w:rPr>
            <w:rFonts w:ascii="Cambria Math" w:hAnsi="Cambria Math" w:eastAsia="新宋体"/>
            <w:kern w:val="0"/>
            <w:szCs w:val="21"/>
          </w:rPr>
          <m:t>C</m:t>
        </m:r>
      </m:oMath>
      <w:r>
        <w:rPr>
          <w:rFonts w:ascii="Times New Roman" w:hAnsi="Times New Roman" w:eastAsia="新宋体"/>
          <w:kern w:val="0"/>
          <w:szCs w:val="21"/>
        </w:rPr>
        <w:t>所对的边分别为</w:t>
      </w:r>
      <m:oMath>
        <m:r>
          <m:rPr/>
          <w:rPr>
            <w:rFonts w:ascii="Cambria Math" w:hAnsi="Cambria Math" w:eastAsia="新宋体"/>
            <w:kern w:val="0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,</m:t>
        </m:r>
        <m:r>
          <m:rPr/>
          <w:rPr>
            <w:rFonts w:ascii="Cambria Math" w:hAnsi="Cambria Math" w:eastAsia="新宋体"/>
            <w:kern w:val="0"/>
            <w:szCs w:val="21"/>
          </w:rPr>
          <m:t>b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,</m:t>
        </m:r>
        <m:r>
          <m:rPr/>
          <w:rPr>
            <w:rFonts w:ascii="Cambria Math" w:hAnsi="Cambria Math" w:eastAsia="新宋体"/>
            <w:kern w:val="0"/>
            <w:szCs w:val="21"/>
          </w:rPr>
          <m:t>c</m:t>
        </m:r>
      </m:oMath>
      <w:r>
        <w:rPr>
          <w:rFonts w:ascii="Times New Roman" w:hAnsi="Times New Roman" w:eastAsia="新宋体"/>
          <w:kern w:val="0"/>
          <w:szCs w:val="21"/>
        </w:rPr>
        <w:t>,且</w:t>
      </w:r>
      <m:oMath>
        <m:r>
          <m:rPr/>
          <w:rPr>
            <w:rFonts w:ascii="Cambria Math" w:hAnsi="Cambria Math" w:eastAsia="新宋体"/>
            <w:kern w:val="0"/>
            <w:szCs w:val="21"/>
          </w:rPr>
          <m:t>C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fPr>
          <m:num>
            <m:r>
              <m:rPr/>
              <w:rPr>
                <w:rFonts w:ascii="Cambria Math" w:hAnsi="Cambria Math" w:eastAsia="新宋体"/>
                <w:kern w:val="0"/>
                <w:szCs w:val="21"/>
              </w:rPr>
              <m:t>π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2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den>
        </m:f>
      </m:oMath>
      <w:r>
        <w:rPr>
          <w:rFonts w:ascii="Times New Roman" w:hAnsi="Times New Roman" w:eastAsia="新宋体"/>
          <w:kern w:val="0"/>
          <w:szCs w:val="21"/>
        </w:rPr>
        <w:t>,将分别绕边</w:t>
      </w:r>
      <m:oMath>
        <m:r>
          <m:rPr/>
          <w:rPr>
            <w:rFonts w:ascii="Cambria Math" w:hAnsi="Cambria Math" w:eastAsia="新宋体"/>
            <w:kern w:val="0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,</m:t>
        </m:r>
        <m:r>
          <m:rPr/>
          <w:rPr>
            <w:rFonts w:ascii="Cambria Math" w:hAnsi="Cambria Math" w:eastAsia="新宋体"/>
            <w:kern w:val="0"/>
            <w:szCs w:val="21"/>
          </w:rPr>
          <m:t>b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,</m:t>
        </m:r>
        <m:r>
          <m:rPr/>
          <w:rPr>
            <w:rFonts w:ascii="Cambria Math" w:hAnsi="Cambria Math" w:eastAsia="新宋体"/>
            <w:kern w:val="0"/>
            <w:szCs w:val="21"/>
          </w:rPr>
          <m:t>c</m:t>
        </m:r>
      </m:oMath>
      <w:r>
        <w:rPr>
          <w:rFonts w:ascii="Times New Roman" w:hAnsi="Times New Roman" w:eastAsia="新宋体"/>
          <w:kern w:val="0"/>
          <w:szCs w:val="21"/>
        </w:rPr>
        <w:t>所在的直线旋转一周,形成的几何体的体积分别记为</w:t>
      </w:r>
      <m:oMath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V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/>
              <w:rPr>
                <w:rFonts w:ascii="Cambria Math" w:hAnsi="Cambria Math" w:eastAsia="新宋体"/>
                <w:kern w:val="0"/>
                <w:szCs w:val="21"/>
              </w:rPr>
              <m:t>a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,</m:t>
        </m:r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V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/>
              <w:rPr>
                <w:rFonts w:ascii="Cambria Math" w:hAnsi="Cambria Math" w:eastAsia="新宋体"/>
                <w:kern w:val="0"/>
                <w:szCs w:val="21"/>
              </w:rPr>
              <m:t>b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,</m:t>
        </m:r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V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/>
              <w:rPr>
                <w:rFonts w:ascii="Cambria Math" w:hAnsi="Cambria Math" w:eastAsia="新宋体"/>
                <w:kern w:val="0"/>
                <w:szCs w:val="21"/>
              </w:rPr>
              <m:t>c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</m:oMath>
      <w:r>
        <w:rPr>
          <w:rFonts w:ascii="Times New Roman" w:hAnsi="Times New Roman" w:eastAsia="新宋体"/>
          <w:kern w:val="0"/>
          <w:szCs w:val="21"/>
        </w:rPr>
        <w:t>,侧面积分别记为</w:t>
      </w:r>
      <m:oMath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S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/>
              <w:rPr>
                <w:rFonts w:ascii="Cambria Math" w:hAnsi="Cambria Math" w:eastAsia="新宋体"/>
                <w:kern w:val="0"/>
                <w:szCs w:val="21"/>
              </w:rPr>
              <m:t>a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,</m:t>
        </m:r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S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/>
              <w:rPr>
                <w:rFonts w:ascii="Cambria Math" w:hAnsi="Cambria Math" w:eastAsia="新宋体"/>
                <w:kern w:val="0"/>
                <w:szCs w:val="21"/>
              </w:rPr>
              <m:t>b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,</m:t>
        </m:r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S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/>
              <w:rPr>
                <w:rFonts w:ascii="Cambria Math" w:hAnsi="Cambria Math" w:eastAsia="新宋体"/>
                <w:kern w:val="0"/>
                <w:szCs w:val="21"/>
              </w:rPr>
              <m:t>c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</m:oMath>
      <w:r>
        <w:rPr>
          <w:rFonts w:ascii="Times New Roman" w:hAnsi="Times New Roman" w:eastAsia="新宋体"/>
          <w:kern w:val="0"/>
          <w:szCs w:val="21"/>
        </w:rPr>
        <w:t>,则(    )</w:t>
      </w:r>
    </w:p>
    <w:p>
      <w:pPr>
        <w:tabs>
          <w:tab w:val="left" w:pos="2127"/>
          <w:tab w:val="left" w:pos="4111"/>
          <w:tab w:val="left" w:pos="6237"/>
        </w:tabs>
        <w:spacing w:after="120" w:line="240" w:lineRule="atLeast"/>
        <w:ind w:firstLine="210" w:firstLineChars="100"/>
        <w:rPr>
          <w:rFonts w:ascii="Times New Roman" w:hAnsi="Times New Roman" w:eastAsia="新宋体"/>
          <w:kern w:val="0"/>
          <w:szCs w:val="21"/>
          <w:lang w:eastAsia="en-US"/>
        </w:rPr>
      </w:pPr>
      <w:r>
        <w:rPr>
          <w:rFonts w:ascii="Times New Roman" w:hAnsi="Times New Roman" w:eastAsia="新宋体"/>
          <w:kern w:val="0"/>
          <w:szCs w:val="21"/>
        </w:rPr>
        <w:t>A.</w:t>
      </w:r>
      <m:oMath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V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/>
              <w:rPr>
                <w:rFonts w:ascii="Cambria Math" w:hAnsi="Cambria Math" w:eastAsia="新宋体"/>
                <w:kern w:val="0"/>
                <w:szCs w:val="21"/>
              </w:rPr>
              <m:t>a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+</m:t>
        </m:r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V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/>
              <w:rPr>
                <w:rFonts w:ascii="Cambria Math" w:hAnsi="Cambria Math" w:eastAsia="新宋体"/>
                <w:kern w:val="0"/>
                <w:szCs w:val="21"/>
              </w:rPr>
              <m:t>b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&gt;2</m:t>
        </m:r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V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/>
              <w:rPr>
                <w:rFonts w:ascii="Cambria Math" w:hAnsi="Cambria Math" w:eastAsia="新宋体"/>
                <w:kern w:val="0"/>
                <w:szCs w:val="21"/>
              </w:rPr>
              <m:t>c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</m:oMath>
      <w:r>
        <w:rPr>
          <w:rFonts w:hint="eastAsia" w:ascii="Times New Roman" w:hAnsi="Times New Roman" w:eastAsia="新宋体"/>
          <w:kern w:val="0"/>
          <w:szCs w:val="21"/>
        </w:rPr>
        <w:t xml:space="preserve"> </w:t>
      </w:r>
      <w:r>
        <w:rPr>
          <w:rFonts w:ascii="Times New Roman" w:hAnsi="Times New Roman" w:eastAsia="新宋体"/>
          <w:kern w:val="0"/>
          <w:szCs w:val="21"/>
        </w:rPr>
        <w:t xml:space="preserve">  </w:t>
      </w:r>
      <w:r>
        <w:rPr>
          <w:rFonts w:ascii="Times New Roman" w:hAnsi="Times New Roman" w:eastAsia="新宋体"/>
          <w:kern w:val="0"/>
          <w:szCs w:val="21"/>
        </w:rPr>
        <w:tab/>
      </w:r>
      <w:r>
        <w:rPr>
          <w:rFonts w:ascii="Times New Roman" w:hAnsi="Times New Roman" w:eastAsia="新宋体"/>
          <w:kern w:val="0"/>
          <w:szCs w:val="21"/>
          <w:lang w:eastAsia="en-US"/>
        </w:rPr>
        <w:t>B.</w:t>
      </w:r>
      <m:oMath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  <w:lang w:eastAsia="en-US"/>
              </w:rPr>
              <m:t>S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/>
              <w:rPr>
                <w:rFonts w:ascii="Cambria Math" w:hAnsi="Cambria Math" w:eastAsia="新宋体"/>
                <w:kern w:val="0"/>
                <w:szCs w:val="21"/>
                <w:lang w:eastAsia="en-US"/>
              </w:rPr>
              <m:t>a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kern w:val="0"/>
            <w:szCs w:val="21"/>
            <w:lang w:eastAsia="en-US"/>
          </w:rPr>
          <m:t>+</m:t>
        </m:r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  <w:lang w:eastAsia="en-US"/>
              </w:rPr>
              <m:t>S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/>
              <w:rPr>
                <w:rFonts w:ascii="Cambria Math" w:hAnsi="Cambria Math" w:eastAsia="新宋体"/>
                <w:kern w:val="0"/>
                <w:szCs w:val="21"/>
                <w:lang w:eastAsia="en-US"/>
              </w:rPr>
              <m:t>b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kern w:val="0"/>
            <w:szCs w:val="21"/>
            <w:lang w:eastAsia="en-US"/>
          </w:rPr>
          <m:t>⩾2</m:t>
        </m:r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  <w:lang w:eastAsia="en-US"/>
              </w:rPr>
              <m:t>S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/>
              <w:rPr>
                <w:rFonts w:ascii="Cambria Math" w:hAnsi="Cambria Math" w:eastAsia="新宋体"/>
                <w:kern w:val="0"/>
                <w:szCs w:val="21"/>
                <w:lang w:eastAsia="en-US"/>
              </w:rPr>
              <m:t>c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</m:oMath>
      <w:r>
        <w:rPr>
          <w:rFonts w:hint="eastAsia" w:ascii="Times New Roman" w:hAnsi="Times New Roman" w:eastAsia="新宋体"/>
          <w:kern w:val="0"/>
          <w:szCs w:val="21"/>
        </w:rPr>
        <w:t xml:space="preserve"> </w:t>
      </w:r>
      <w:r>
        <w:rPr>
          <w:rFonts w:ascii="Times New Roman" w:hAnsi="Times New Roman" w:eastAsia="新宋体"/>
          <w:kern w:val="0"/>
          <w:szCs w:val="21"/>
        </w:rPr>
        <w:t xml:space="preserve"> </w:t>
      </w:r>
      <w:r>
        <w:rPr>
          <w:rFonts w:ascii="Times New Roman" w:hAnsi="Times New Roman" w:eastAsia="新宋体"/>
          <w:kern w:val="0"/>
          <w:szCs w:val="21"/>
        </w:rPr>
        <w:tab/>
      </w:r>
      <w:r>
        <w:rPr>
          <w:rFonts w:ascii="Times New Roman" w:hAnsi="Times New Roman" w:eastAsia="新宋体"/>
          <w:kern w:val="0"/>
          <w:szCs w:val="21"/>
          <w:lang w:eastAsia="en-US"/>
        </w:rPr>
        <w:t>C.</w:t>
      </w:r>
      <m:oMath>
        <m:f>
          <m:f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  <w:lang w:eastAsia="en-US"/>
              </w:rPr>
              <m:t>1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num>
          <m:den>
            <m:sSubSup>
              <m:sSubSupP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sSubSupPr>
              <m:e>
                <m:r>
                  <m:rPr/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  <m:t>V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e>
              <m:sub>
                <m:r>
                  <m:rPr/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  <m:t>a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sub>
              <m:sup>
                <m:r>
                  <m:rPr>
                    <m:sty m:val="p"/>
                  </m:r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  <m:t>2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sup>
            </m:sSubSup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den>
        </m:f>
        <m:r>
          <m:rPr>
            <m:sty m:val="p"/>
          </m:rPr>
          <w:rPr>
            <w:rFonts w:ascii="Cambria Math" w:hAnsi="Cambria Math" w:eastAsia="新宋体"/>
            <w:kern w:val="0"/>
            <w:szCs w:val="21"/>
            <w:lang w:eastAsia="en-US"/>
          </w:rPr>
          <m:t>+</m:t>
        </m:r>
        <m:f>
          <m:f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  <w:lang w:eastAsia="en-US"/>
              </w:rPr>
              <m:t>1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num>
          <m:den>
            <m:sSubSup>
              <m:sSubSupP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sSubSupPr>
              <m:e>
                <m:r>
                  <m:rPr/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  <m:t>V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e>
              <m:sub>
                <m:r>
                  <m:rPr/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  <m:t>b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sub>
              <m:sup>
                <m:r>
                  <m:rPr>
                    <m:sty m:val="p"/>
                  </m:r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  <m:t>2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sup>
            </m:sSubSup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den>
        </m:f>
        <m:r>
          <m:rPr>
            <m:sty m:val="p"/>
          </m:rPr>
          <w:rPr>
            <w:rFonts w:ascii="Cambria Math" w:hAnsi="Cambria Math" w:eastAsia="新宋体"/>
            <w:kern w:val="0"/>
            <w:szCs w:val="21"/>
            <w:lang w:eastAsia="en-US"/>
          </w:rPr>
          <m:t>=</m:t>
        </m:r>
        <m:f>
          <m:f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  <w:lang w:eastAsia="en-US"/>
              </w:rPr>
              <m:t>1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num>
          <m:den>
            <m:sSubSup>
              <m:sSubSupP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sSubSupPr>
              <m:e>
                <m:r>
                  <m:rPr/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  <m:t>V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e>
              <m:sub>
                <m:r>
                  <m:rPr/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  <m:t>c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sub>
              <m:sup>
                <m:r>
                  <m:rPr>
                    <m:sty m:val="p"/>
                  </m:r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  <m:t>2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sup>
            </m:sSubSup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den>
        </m:f>
      </m:oMath>
      <w:r>
        <w:rPr>
          <w:rFonts w:hint="eastAsia" w:ascii="Times New Roman" w:hAnsi="Times New Roman" w:eastAsia="新宋体"/>
          <w:kern w:val="0"/>
          <w:szCs w:val="21"/>
        </w:rPr>
        <w:t xml:space="preserve"> </w:t>
      </w:r>
      <w:r>
        <w:rPr>
          <w:rFonts w:ascii="Times New Roman" w:hAnsi="Times New Roman" w:eastAsia="新宋体"/>
          <w:kern w:val="0"/>
          <w:szCs w:val="21"/>
        </w:rPr>
        <w:t xml:space="preserve">   </w:t>
      </w:r>
      <w:r>
        <w:rPr>
          <w:rFonts w:ascii="Times New Roman" w:hAnsi="Times New Roman" w:eastAsia="新宋体"/>
          <w:kern w:val="0"/>
          <w:szCs w:val="21"/>
        </w:rPr>
        <w:tab/>
      </w:r>
      <w:r>
        <w:rPr>
          <w:rFonts w:ascii="Times New Roman" w:hAnsi="Times New Roman" w:eastAsia="新宋体"/>
          <w:kern w:val="0"/>
          <w:szCs w:val="21"/>
          <w:lang w:eastAsia="en-US"/>
        </w:rPr>
        <w:t>D.</w:t>
      </w:r>
      <m:oMath>
        <m:f>
          <m:f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  <w:lang w:eastAsia="en-US"/>
              </w:rPr>
              <m:t>1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num>
          <m:den>
            <m:sSubSup>
              <m:sSubSupP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sSubSupPr>
              <m:e>
                <m:r>
                  <m:rPr/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  <m:t>S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e>
              <m:sub>
                <m:r>
                  <m:rPr/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  <m:t>a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sub>
              <m:sup>
                <m:r>
                  <m:rPr>
                    <m:sty m:val="p"/>
                  </m:r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  <m:t>2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sup>
            </m:sSubSup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den>
        </m:f>
        <m:r>
          <m:rPr>
            <m:sty m:val="p"/>
          </m:rPr>
          <w:rPr>
            <w:rFonts w:ascii="Cambria Math" w:hAnsi="Cambria Math" w:eastAsia="新宋体"/>
            <w:kern w:val="0"/>
            <w:szCs w:val="21"/>
            <w:lang w:eastAsia="en-US"/>
          </w:rPr>
          <m:t>+</m:t>
        </m:r>
        <m:f>
          <m:f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  <w:lang w:eastAsia="en-US"/>
              </w:rPr>
              <m:t>1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num>
          <m:den>
            <m:sSubSup>
              <m:sSubSupP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sSubSupPr>
              <m:e>
                <m:r>
                  <m:rPr/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  <m:t>S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e>
              <m:sub>
                <m:r>
                  <m:rPr/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  <m:t>b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sub>
              <m:sup>
                <m:r>
                  <m:rPr>
                    <m:sty m:val="p"/>
                  </m:r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  <m:t>2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sup>
            </m:sSubSup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den>
        </m:f>
        <m:r>
          <m:rPr>
            <m:sty m:val="p"/>
          </m:rPr>
          <w:rPr>
            <w:rFonts w:ascii="Cambria Math" w:hAnsi="Cambria Math" w:eastAsia="新宋体"/>
            <w:kern w:val="0"/>
            <w:szCs w:val="21"/>
            <w:lang w:eastAsia="en-US"/>
          </w:rPr>
          <m:t>=</m:t>
        </m:r>
        <m:f>
          <m:f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  <w:lang w:eastAsia="en-US"/>
              </w:rPr>
              <m:t>1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num>
          <m:den>
            <m:sSubSup>
              <m:sSubSupP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sSubSupPr>
              <m:e>
                <m:r>
                  <m:rPr/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  <m:t>S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e>
              <m:sub>
                <m:r>
                  <m:rPr/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  <m:t>c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sub>
              <m:sup>
                <m:r>
                  <m:rPr>
                    <m:sty m:val="p"/>
                  </m:r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  <m:t>2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sup>
            </m:sSubSup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den>
        </m:f>
      </m:oMath>
    </w:p>
    <w:p>
      <w:pPr>
        <w:spacing w:after="120" w:line="240" w:lineRule="atLeast"/>
        <w:ind w:left="210" w:hanging="210" w:hangingChars="100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新宋体"/>
          <w:kern w:val="0"/>
          <w:szCs w:val="21"/>
        </w:rPr>
        <w:t>5.已知圆</w:t>
      </w:r>
      <w:bookmarkStart w:id="0" w:name="_Hlk119057131"/>
      <w:r>
        <w:rPr>
          <w:rFonts w:hint="eastAsia" w:ascii="Times New Roman" w:hAnsi="Times New Roman" w:eastAsia="新宋体"/>
          <w:kern w:val="0"/>
          <w:szCs w:val="21"/>
        </w:rPr>
        <w:t>锥</w:t>
      </w:r>
      <w:bookmarkEnd w:id="0"/>
      <w:r>
        <w:rPr>
          <w:rFonts w:ascii="Times New Roman" w:hAnsi="Times New Roman" w:eastAsia="新宋体"/>
          <w:kern w:val="0"/>
          <w:szCs w:val="21"/>
        </w:rPr>
        <w:t>的表面积为</w:t>
      </w:r>
      <m:oMath>
        <m:r>
          <m:rPr/>
          <w:rPr>
            <w:rFonts w:ascii="Cambria Math" w:hAnsi="Cambria Math" w:eastAsia="新宋体"/>
            <w:kern w:val="0"/>
            <w:szCs w:val="21"/>
          </w:rPr>
          <m:t>a</m:t>
        </m:r>
        <m:sSup>
          <m:sSup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m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2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p>
        </m:sSup>
      </m:oMath>
      <w:r>
        <w:rPr>
          <w:rFonts w:ascii="Times New Roman" w:hAnsi="Times New Roman" w:eastAsia="新宋体"/>
          <w:kern w:val="0"/>
          <w:szCs w:val="21"/>
        </w:rPr>
        <w:t>,且它的侧面展开图是一个半圆,则这个圆</w:t>
      </w:r>
      <w:r>
        <w:rPr>
          <w:rFonts w:hint="eastAsia" w:ascii="Times New Roman" w:hAnsi="Times New Roman" w:eastAsia="新宋体"/>
          <w:kern w:val="0"/>
          <w:szCs w:val="21"/>
        </w:rPr>
        <w:t>锥</w:t>
      </w:r>
      <w:r>
        <w:rPr>
          <w:rFonts w:ascii="Times New Roman" w:hAnsi="Times New Roman" w:eastAsia="新宋体"/>
          <w:kern w:val="0"/>
          <w:szCs w:val="21"/>
        </w:rPr>
        <w:t>的底面直径为</w:t>
      </w:r>
      <w:r>
        <w:rPr>
          <w:rFonts w:hint="eastAsia" w:ascii="Times New Roman" w:hAnsi="Times New Roman" w:eastAsia="新宋体"/>
          <w:kern w:val="0"/>
          <w:szCs w:val="21"/>
        </w:rPr>
        <w:t>_</w:t>
      </w:r>
      <w:r>
        <w:rPr>
          <w:rFonts w:ascii="Times New Roman" w:hAnsi="Times New Roman" w:eastAsia="新宋体"/>
          <w:kern w:val="0"/>
          <w:szCs w:val="21"/>
        </w:rPr>
        <w:t>_________</w:t>
      </w:r>
      <w:r>
        <w:rPr>
          <w:rFonts w:ascii="Times New Roman" w:hAnsi="Times New Roman" w:eastAsia="新宋体"/>
          <w:i/>
          <w:kern w:val="0"/>
          <w:szCs w:val="21"/>
        </w:rPr>
        <w:t>m</w:t>
      </w:r>
      <w:r>
        <w:rPr>
          <w:rFonts w:ascii="Times New Roman" w:hAnsi="Times New Roman" w:eastAsia="新宋体"/>
          <w:kern w:val="0"/>
          <w:szCs w:val="21"/>
        </w:rPr>
        <w:t>.</w:t>
      </w:r>
    </w:p>
    <w:p>
      <w:pPr>
        <w:snapToGrid w:val="0"/>
        <w:spacing w:line="360" w:lineRule="auto"/>
        <w:ind w:left="210" w:hanging="210" w:hangingChars="100"/>
        <w:rPr>
          <w:rFonts w:ascii="Times New Roman" w:hAnsi="Times New Roman" w:eastAsia="新宋体"/>
        </w:rPr>
      </w:pPr>
    </w:p>
    <w:p>
      <w:pPr>
        <w:snapToGrid w:val="0"/>
        <w:spacing w:line="360" w:lineRule="auto"/>
        <w:ind w:left="210" w:hanging="210" w:hangingChars="10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 w:eastAsia="新宋体"/>
        </w:rPr>
        <w:t>6</w:t>
      </w:r>
      <w:r>
        <w:rPr>
          <w:rFonts w:ascii="Times New Roman" w:hAnsi="Times New Roman" w:eastAsia="新宋体"/>
        </w:rPr>
        <w:t>.在正三棱锥</w:t>
      </w:r>
      <w:r>
        <w:rPr>
          <w:rFonts w:ascii="Times New Roman" w:hAnsi="Times New Roman" w:eastAsia="新宋体"/>
          <w:i/>
        </w:rPr>
        <w:t>A</w:t>
      </w:r>
      <w:r>
        <w:rPr>
          <w:rFonts w:ascii="Times New Roman" w:hAnsi="Times New Roman" w:eastAsia="新宋体"/>
        </w:rPr>
        <w:t>－</w:t>
      </w:r>
      <w:r>
        <w:rPr>
          <w:rFonts w:ascii="Times New Roman" w:hAnsi="Times New Roman" w:eastAsia="新宋体"/>
          <w:i/>
        </w:rPr>
        <w:t>BCD</w:t>
      </w:r>
      <w:r>
        <w:rPr>
          <w:rFonts w:ascii="Times New Roman" w:hAnsi="Times New Roman" w:eastAsia="新宋体"/>
        </w:rPr>
        <w:t>中，底面</w:t>
      </w:r>
      <w:r>
        <w:rPr>
          <w:rFonts w:hint="eastAsia" w:hAnsi="宋体" w:cs="宋体"/>
        </w:rPr>
        <w:t>△</w:t>
      </w:r>
      <w:r>
        <w:rPr>
          <w:rFonts w:ascii="Times New Roman" w:hAnsi="Times New Roman" w:eastAsia="新宋体"/>
          <w:i/>
          <w:position w:val="-6"/>
        </w:rPr>
        <w:drawing>
          <wp:inline distT="0" distB="0" distL="0" distR="0">
            <wp:extent cx="323850" cy="168275"/>
            <wp:effectExtent l="0" t="0" r="0" b="2540"/>
            <wp:docPr id="1183180951" name="图片 1183180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180951" name="图片 118318095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861" cy="17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</w:rPr>
        <w:t>的边长为2，点</w:t>
      </w:r>
      <w:r>
        <w:rPr>
          <w:rFonts w:ascii="Times New Roman" w:hAnsi="Times New Roman" w:eastAsia="新宋体"/>
          <w:i/>
        </w:rPr>
        <w:t>E</w:t>
      </w:r>
      <w:r>
        <w:rPr>
          <w:rFonts w:ascii="Times New Roman" w:hAnsi="Times New Roman" w:eastAsia="新宋体"/>
        </w:rPr>
        <w:t>是</w:t>
      </w:r>
      <w:r>
        <w:rPr>
          <w:rFonts w:hint="eastAsia" w:ascii="Times New Roman" w:hAnsi="Times New Roman" w:eastAsia="新宋体"/>
        </w:rPr>
        <w:t>侧棱</w:t>
      </w:r>
      <w:r>
        <w:rPr>
          <w:rFonts w:ascii="Times New Roman" w:hAnsi="Times New Roman" w:eastAsia="新宋体"/>
          <w:i/>
        </w:rPr>
        <w:t>AB</w:t>
      </w:r>
      <w:r>
        <w:rPr>
          <w:rFonts w:ascii="Times New Roman" w:hAnsi="Times New Roman" w:eastAsia="新宋体"/>
        </w:rPr>
        <w:t>的中点，</w:t>
      </w:r>
      <w:r>
        <w:rPr>
          <w:rFonts w:ascii="Times New Roman" w:hAnsi="Times New Roman" w:eastAsia="新宋体"/>
          <w:i/>
        </w:rPr>
        <w:t>AC</w:t>
      </w:r>
      <w:r>
        <w:rPr>
          <w:rFonts w:hint="eastAsia" w:hAnsi="宋体" w:cs="宋体"/>
        </w:rPr>
        <w:t>⊥</w:t>
      </w:r>
      <w:r>
        <w:rPr>
          <w:rFonts w:ascii="Times New Roman" w:hAnsi="Times New Roman" w:eastAsia="新宋体"/>
          <w:i/>
        </w:rPr>
        <w:t>DE</w:t>
      </w:r>
      <w:r>
        <w:rPr>
          <w:rFonts w:ascii="Times New Roman" w:hAnsi="Times New Roman" w:eastAsia="新宋体"/>
        </w:rPr>
        <w:t>，则正三棱锥</w:t>
      </w:r>
      <w:r>
        <w:rPr>
          <w:rFonts w:ascii="Times New Roman" w:hAnsi="Times New Roman" w:eastAsia="新宋体"/>
          <w:i/>
        </w:rPr>
        <w:t>A</w:t>
      </w:r>
      <w:r>
        <w:rPr>
          <w:rFonts w:ascii="Times New Roman" w:hAnsi="Times New Roman" w:eastAsia="新宋体"/>
        </w:rPr>
        <w:t>－</w:t>
      </w:r>
      <w:r>
        <w:rPr>
          <w:rFonts w:ascii="Times New Roman" w:hAnsi="Times New Roman" w:eastAsia="新宋体"/>
          <w:i/>
        </w:rPr>
        <w:t>BCD</w:t>
      </w:r>
      <w:r>
        <w:rPr>
          <w:rFonts w:ascii="Times New Roman" w:hAnsi="Times New Roman" w:eastAsia="新宋体"/>
        </w:rPr>
        <w:t>的体积是</w:t>
      </w:r>
      <w:r>
        <w:rPr>
          <w:rFonts w:hint="eastAsia" w:ascii="Times New Roman" w:hAnsi="Times New Roman" w:eastAsia="新宋体"/>
          <w:bCs/>
        </w:rPr>
        <w:t>_______</w:t>
      </w:r>
      <w:r>
        <w:rPr>
          <w:rFonts w:ascii="Times New Roman" w:hAnsi="Times New Roman" w:eastAsia="新宋体"/>
          <w:bCs/>
        </w:rPr>
        <w:t>．</w:t>
      </w: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【知识梳理】</w:t>
      </w: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</w:p>
    <w:p>
      <w:pPr>
        <w:snapToGrid w:val="0"/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【例题精讲】</w:t>
      </w:r>
    </w:p>
    <w:p>
      <w:pPr>
        <w:spacing w:after="120" w:line="240" w:lineRule="atLeast"/>
        <w:rPr>
          <w:rFonts w:ascii="Times New Roman" w:hAnsi="Times New Roman" w:eastAsia="新宋体"/>
          <w:b/>
          <w:bCs/>
          <w:kern w:val="0"/>
          <w:szCs w:val="21"/>
        </w:rPr>
      </w:pPr>
      <w:r>
        <w:rPr>
          <w:rFonts w:ascii="Times New Roman" w:hAnsi="Times New Roman" w:eastAsia="新宋体"/>
          <w:b/>
          <w:bCs/>
          <w:kern w:val="0"/>
          <w:szCs w:val="21"/>
        </w:rPr>
        <w:t>考点一</w:t>
      </w:r>
      <w:r>
        <w:rPr>
          <w:rFonts w:hint="eastAsia" w:ascii="Times New Roman" w:hAnsi="Times New Roman" w:eastAsia="新宋体"/>
          <w:b/>
          <w:bCs/>
          <w:kern w:val="0"/>
          <w:szCs w:val="21"/>
        </w:rPr>
        <w:t xml:space="preserve"> </w:t>
      </w:r>
      <w:r>
        <w:rPr>
          <w:rFonts w:ascii="Times New Roman" w:hAnsi="Times New Roman" w:eastAsia="新宋体"/>
          <w:b/>
          <w:bCs/>
          <w:kern w:val="0"/>
          <w:szCs w:val="21"/>
        </w:rPr>
        <w:t>空间几何体的表面积</w:t>
      </w:r>
    </w:p>
    <w:p>
      <w:pPr>
        <w:spacing w:after="120" w:line="240" w:lineRule="atLeast"/>
        <w:ind w:left="630" w:hanging="630" w:hangingChars="300"/>
        <w:rPr>
          <w:rFonts w:ascii="Times New Roman" w:hAnsi="Times New Roman" w:eastAsia="新宋体"/>
          <w:kern w:val="0"/>
          <w:szCs w:val="21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4660900</wp:posOffset>
            </wp:positionH>
            <wp:positionV relativeFrom="paragraph">
              <wp:posOffset>269875</wp:posOffset>
            </wp:positionV>
            <wp:extent cx="967105" cy="1310640"/>
            <wp:effectExtent l="0" t="0" r="4445" b="3810"/>
            <wp:wrapNone/>
            <wp:docPr id="1803866821" name="图片 1803866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866821" name="图片 18038668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  <w:kern w:val="0"/>
          <w:szCs w:val="21"/>
        </w:rPr>
        <w:t>例1．如图,在直角梯形</w:t>
      </w:r>
      <m:oMath>
        <m:r>
          <m:rPr/>
          <w:rPr>
            <w:rFonts w:ascii="Cambria Math" w:hAnsi="Cambria Math" w:eastAsia="新宋体"/>
            <w:kern w:val="0"/>
            <w:szCs w:val="21"/>
          </w:rPr>
          <m:t>ABCD</m:t>
        </m:r>
      </m:oMath>
      <w:r>
        <w:rPr>
          <w:rFonts w:ascii="Times New Roman" w:hAnsi="Times New Roman" w:eastAsia="新宋体"/>
          <w:kern w:val="0"/>
          <w:szCs w:val="21"/>
        </w:rPr>
        <w:t>中,已知</w:t>
      </w:r>
      <m:oMath>
        <m:r>
          <m:rPr/>
          <w:rPr>
            <w:rFonts w:ascii="Cambria Math" w:hAnsi="Cambria Math" w:eastAsia="新宋体"/>
            <w:kern w:val="0"/>
            <w:szCs w:val="21"/>
          </w:rPr>
          <m:t>AD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⊥</m:t>
        </m:r>
        <m:r>
          <m:rPr/>
          <w:rPr>
            <w:rFonts w:ascii="Cambria Math" w:hAnsi="Cambria Math" w:eastAsia="新宋体"/>
            <w:kern w:val="0"/>
            <w:szCs w:val="21"/>
          </w:rPr>
          <m:t>DC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,</m:t>
        </m:r>
        <m:r>
          <m:rPr/>
          <w:rPr>
            <w:rFonts w:ascii="Cambria Math" w:hAnsi="Cambria Math" w:eastAsia="新宋体"/>
            <w:kern w:val="0"/>
            <w:szCs w:val="21"/>
          </w:rPr>
          <m:t>AD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//</m:t>
        </m:r>
        <m:r>
          <m:rPr/>
          <w:rPr>
            <w:rFonts w:ascii="Cambria Math" w:hAnsi="Cambria Math" w:eastAsia="新宋体"/>
            <w:kern w:val="0"/>
            <w:szCs w:val="21"/>
          </w:rPr>
          <m:t>BC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,</m:t>
        </m:r>
        <m:r>
          <m:rPr/>
          <w:rPr>
            <w:rFonts w:ascii="Cambria Math" w:hAnsi="Cambria Math" w:eastAsia="新宋体"/>
            <w:kern w:val="0"/>
            <w:szCs w:val="21"/>
          </w:rPr>
          <m:t>BC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=2</m:t>
        </m:r>
        <m:r>
          <m:rPr/>
          <w:rPr>
            <w:rFonts w:ascii="Cambria Math" w:hAnsi="Cambria Math" w:eastAsia="新宋体"/>
            <w:kern w:val="0"/>
            <w:szCs w:val="21"/>
          </w:rPr>
          <m:t>CD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=2</m:t>
        </m:r>
        <m:r>
          <m:rPr/>
          <w:rPr>
            <w:rFonts w:ascii="Cambria Math" w:hAnsi="Cambria Math" w:eastAsia="新宋体"/>
            <w:kern w:val="0"/>
            <w:szCs w:val="21"/>
          </w:rPr>
          <m:t>AD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=2</m:t>
        </m:r>
      </m:oMath>
      <w:r>
        <w:rPr>
          <w:rFonts w:ascii="Times New Roman" w:hAnsi="Times New Roman" w:eastAsia="新宋体"/>
          <w:kern w:val="0"/>
          <w:szCs w:val="21"/>
        </w:rPr>
        <w:t>,若将该直角梯形绕边</w:t>
      </w:r>
      <m:oMath>
        <m:r>
          <m:rPr/>
          <w:rPr>
            <w:rFonts w:ascii="Cambria Math" w:hAnsi="Cambria Math" w:eastAsia="新宋体"/>
            <w:kern w:val="0"/>
            <w:szCs w:val="21"/>
          </w:rPr>
          <m:t>BC</m:t>
        </m:r>
      </m:oMath>
      <w:r>
        <w:rPr>
          <w:rFonts w:ascii="Times New Roman" w:hAnsi="Times New Roman" w:eastAsia="新宋体"/>
          <w:kern w:val="0"/>
          <w:szCs w:val="21"/>
        </w:rPr>
        <w:t>旋转一周,则所得的几何体的表面积为</w:t>
      </w:r>
      <w:r>
        <w:rPr>
          <w:rFonts w:hint="eastAsia" w:ascii="Times New Roman" w:hAnsi="Times New Roman" w:eastAsia="新宋体"/>
          <w:kern w:val="0"/>
          <w:szCs w:val="21"/>
        </w:rPr>
        <w:t>_</w:t>
      </w:r>
      <w:r>
        <w:rPr>
          <w:rFonts w:ascii="Times New Roman" w:hAnsi="Times New Roman" w:eastAsia="新宋体"/>
          <w:kern w:val="0"/>
          <w:szCs w:val="21"/>
        </w:rPr>
        <w:t>________.</w:t>
      </w:r>
    </w:p>
    <w:p>
      <w:pPr>
        <w:spacing w:after="120" w:line="240" w:lineRule="atLeast"/>
        <w:rPr>
          <w:rFonts w:ascii="Times New Roman" w:hAnsi="Times New Roman" w:eastAsia="新宋体"/>
          <w:b/>
          <w:bCs/>
          <w:kern w:val="0"/>
          <w:szCs w:val="21"/>
        </w:rPr>
      </w:pPr>
    </w:p>
    <w:p>
      <w:pPr>
        <w:spacing w:after="120" w:line="240" w:lineRule="atLeast"/>
        <w:rPr>
          <w:rFonts w:ascii="Times New Roman" w:hAnsi="Times New Roman" w:eastAsia="新宋体"/>
          <w:b/>
          <w:bCs/>
          <w:kern w:val="0"/>
          <w:szCs w:val="21"/>
        </w:rPr>
      </w:pPr>
    </w:p>
    <w:p>
      <w:pPr>
        <w:spacing w:after="120" w:line="240" w:lineRule="atLeast"/>
        <w:rPr>
          <w:rFonts w:ascii="Times New Roman" w:hAnsi="Times New Roman" w:eastAsia="新宋体"/>
          <w:b/>
          <w:bCs/>
          <w:kern w:val="0"/>
          <w:szCs w:val="21"/>
        </w:rPr>
      </w:pPr>
    </w:p>
    <w:p>
      <w:pPr>
        <w:spacing w:after="120" w:line="240" w:lineRule="atLeast"/>
        <w:rPr>
          <w:rFonts w:ascii="Times New Roman" w:hAnsi="Times New Roman" w:eastAsia="新宋体"/>
          <w:b/>
          <w:bCs/>
          <w:kern w:val="0"/>
          <w:szCs w:val="21"/>
        </w:rPr>
      </w:pPr>
    </w:p>
    <w:p>
      <w:pPr>
        <w:spacing w:after="120" w:line="240" w:lineRule="atLeast"/>
        <w:rPr>
          <w:rFonts w:ascii="Times New Roman" w:hAnsi="Times New Roman" w:eastAsia="新宋体"/>
          <w:b/>
          <w:bCs/>
          <w:kern w:val="0"/>
          <w:szCs w:val="21"/>
        </w:rPr>
      </w:pPr>
      <w:r>
        <w:rPr>
          <w:rFonts w:ascii="Times New Roman" w:hAnsi="Times New Roman" w:eastAsia="新宋体"/>
          <w:b/>
          <w:bCs/>
          <w:kern w:val="0"/>
          <w:szCs w:val="21"/>
        </w:rPr>
        <w:t>考点二</w:t>
      </w:r>
      <w:r>
        <w:rPr>
          <w:rFonts w:hint="eastAsia" w:ascii="Times New Roman" w:hAnsi="Times New Roman" w:eastAsia="新宋体"/>
          <w:b/>
          <w:bCs/>
          <w:kern w:val="0"/>
          <w:szCs w:val="21"/>
        </w:rPr>
        <w:t xml:space="preserve"> </w:t>
      </w:r>
      <w:r>
        <w:rPr>
          <w:rFonts w:ascii="Times New Roman" w:hAnsi="Times New Roman" w:eastAsia="新宋体"/>
          <w:b/>
          <w:bCs/>
          <w:kern w:val="0"/>
          <w:szCs w:val="21"/>
        </w:rPr>
        <w:t>等体积法求体积</w:t>
      </w:r>
    </w:p>
    <w:p>
      <w:pPr>
        <w:spacing w:after="120" w:line="240" w:lineRule="atLeast"/>
        <w:rPr>
          <w:rFonts w:ascii="Times New Roman" w:hAnsi="Times New Roman" w:eastAsia="新宋体"/>
          <w:kern w:val="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318135</wp:posOffset>
            </wp:positionV>
            <wp:extent cx="1450340" cy="1466850"/>
            <wp:effectExtent l="0" t="0" r="16510" b="0"/>
            <wp:wrapTight wrapText="bothSides">
              <wp:wrapPolygon>
                <wp:start x="0" y="0"/>
                <wp:lineTo x="0" y="21319"/>
                <wp:lineTo x="21278" y="21319"/>
                <wp:lineTo x="21278" y="0"/>
                <wp:lineTo x="0" y="0"/>
              </wp:wrapPolygon>
            </wp:wrapTight>
            <wp:docPr id="1034857777" name="图片 1034857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857777" name="图片 103485777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  <w:kern w:val="0"/>
          <w:szCs w:val="21"/>
        </w:rPr>
        <w:t>例2．已知正方体</w:t>
      </w:r>
      <m:oMath>
        <m:r>
          <m:rPr/>
          <w:rPr>
            <w:rFonts w:ascii="Cambria Math" w:hAnsi="Cambria Math" w:eastAsia="新宋体"/>
            <w:kern w:val="0"/>
            <w:szCs w:val="21"/>
          </w:rPr>
          <m:t>ABCD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−</m:t>
        </m:r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A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1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B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1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C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1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D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1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</m:oMath>
      <w:r>
        <w:rPr>
          <w:rFonts w:ascii="Times New Roman" w:hAnsi="Times New Roman" w:eastAsia="新宋体"/>
          <w:kern w:val="0"/>
          <w:szCs w:val="21"/>
        </w:rPr>
        <w:t>的棱长为</w:t>
      </w:r>
      <m:oMath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2,</m:t>
        </m:r>
        <m:r>
          <m:rPr/>
          <w:rPr>
            <w:rFonts w:ascii="Cambria Math" w:hAnsi="Cambria Math" w:eastAsia="新宋体"/>
            <w:kern w:val="0"/>
            <w:szCs w:val="21"/>
          </w:rPr>
          <m:t>M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,</m:t>
        </m:r>
        <m:r>
          <m:rPr/>
          <w:rPr>
            <w:rFonts w:ascii="Cambria Math" w:hAnsi="Cambria Math" w:eastAsia="新宋体"/>
            <w:kern w:val="0"/>
            <w:szCs w:val="21"/>
          </w:rPr>
          <m:t>N</m:t>
        </m:r>
      </m:oMath>
      <w:r>
        <w:rPr>
          <w:rFonts w:ascii="Times New Roman" w:hAnsi="Times New Roman" w:eastAsia="新宋体"/>
          <w:kern w:val="0"/>
          <w:szCs w:val="21"/>
        </w:rPr>
        <w:t>分别为</w:t>
      </w:r>
      <m:oMath>
        <m:r>
          <m:rPr/>
          <w:rPr>
            <w:rFonts w:ascii="Cambria Math" w:hAnsi="Cambria Math" w:eastAsia="新宋体"/>
            <w:kern w:val="0"/>
            <w:szCs w:val="21"/>
          </w:rPr>
          <m:t>B</m:t>
        </m:r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B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1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,</m:t>
        </m:r>
        <m:r>
          <m:rPr/>
          <w:rPr>
            <w:rFonts w:ascii="Cambria Math" w:hAnsi="Cambria Math" w:eastAsia="新宋体"/>
            <w:kern w:val="0"/>
            <w:szCs w:val="21"/>
          </w:rPr>
          <m:t>AB</m:t>
        </m:r>
      </m:oMath>
      <w:r>
        <w:rPr>
          <w:rFonts w:ascii="Times New Roman" w:hAnsi="Times New Roman" w:eastAsia="新宋体"/>
          <w:kern w:val="0"/>
          <w:szCs w:val="21"/>
        </w:rPr>
        <w:t>的中点,则三棱</w:t>
      </w:r>
      <w:r>
        <w:rPr>
          <w:rFonts w:hint="eastAsia" w:ascii="Times New Roman" w:hAnsi="Times New Roman" w:eastAsia="新宋体"/>
          <w:kern w:val="0"/>
          <w:szCs w:val="21"/>
        </w:rPr>
        <w:t>锥</w:t>
      </w:r>
    </w:p>
    <w:p>
      <w:pPr>
        <w:spacing w:after="120" w:line="240" w:lineRule="atLeast"/>
        <w:ind w:firstLine="630" w:firstLineChars="300"/>
        <w:rPr>
          <w:rFonts w:ascii="Times New Roman" w:hAnsi="Times New Roman" w:eastAsia="新宋体"/>
          <w:kern w:val="0"/>
          <w:szCs w:val="21"/>
        </w:rPr>
      </w:pPr>
      <m:oMath>
        <m:r>
          <m:rPr/>
          <w:rPr>
            <w:rFonts w:ascii="Cambria Math" w:hAnsi="Cambria Math" w:eastAsia="新宋体"/>
            <w:kern w:val="0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−</m:t>
        </m:r>
        <m:r>
          <m:rPr/>
          <w:rPr>
            <w:rFonts w:ascii="Cambria Math" w:hAnsi="Cambria Math" w:eastAsia="新宋体"/>
            <w:kern w:val="0"/>
            <w:szCs w:val="21"/>
          </w:rPr>
          <m:t>NM</m:t>
        </m:r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D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1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</m:oMath>
      <w:r>
        <w:rPr>
          <w:rFonts w:ascii="Times New Roman" w:hAnsi="Times New Roman" w:eastAsia="新宋体"/>
          <w:kern w:val="0"/>
          <w:szCs w:val="21"/>
        </w:rPr>
        <w:t>的体积为</w:t>
      </w:r>
      <w:r>
        <w:rPr>
          <w:rFonts w:hint="eastAsia" w:ascii="Times New Roman" w:hAnsi="Times New Roman" w:eastAsia="新宋体"/>
          <w:kern w:val="0"/>
          <w:szCs w:val="21"/>
        </w:rPr>
        <w:t>_</w:t>
      </w:r>
      <w:r>
        <w:rPr>
          <w:rFonts w:ascii="Times New Roman" w:hAnsi="Times New Roman" w:eastAsia="新宋体"/>
          <w:kern w:val="0"/>
          <w:szCs w:val="21"/>
        </w:rPr>
        <w:t>_________.</w:t>
      </w:r>
    </w:p>
    <w:p>
      <w:pPr>
        <w:spacing w:after="120" w:line="240" w:lineRule="atLeast"/>
        <w:ind w:firstLine="630" w:firstLineChars="300"/>
        <w:rPr>
          <w:rFonts w:ascii="Times New Roman" w:hAnsi="Times New Roman" w:eastAsia="新宋体"/>
          <w:kern w:val="0"/>
          <w:szCs w:val="21"/>
        </w:rPr>
      </w:pPr>
    </w:p>
    <w:p>
      <w:pPr>
        <w:spacing w:after="120" w:line="240" w:lineRule="atLeast"/>
        <w:ind w:firstLine="630" w:firstLineChars="300"/>
        <w:rPr>
          <w:rFonts w:ascii="Times New Roman" w:hAnsi="Times New Roman" w:eastAsia="新宋体"/>
          <w:kern w:val="0"/>
          <w:szCs w:val="21"/>
        </w:rPr>
      </w:pPr>
    </w:p>
    <w:p>
      <w:pPr>
        <w:spacing w:after="120" w:line="240" w:lineRule="atLeast"/>
        <w:ind w:firstLine="630" w:firstLineChars="300"/>
        <w:rPr>
          <w:rFonts w:ascii="Times New Roman" w:hAnsi="Times New Roman" w:eastAsia="新宋体"/>
          <w:kern w:val="0"/>
          <w:szCs w:val="21"/>
        </w:rPr>
      </w:pPr>
    </w:p>
    <w:p>
      <w:pPr>
        <w:spacing w:after="120" w:line="240" w:lineRule="atLeast"/>
        <w:ind w:firstLine="630" w:firstLineChars="300"/>
        <w:rPr>
          <w:rFonts w:ascii="Times New Roman" w:hAnsi="Times New Roman" w:eastAsia="新宋体"/>
          <w:kern w:val="0"/>
          <w:szCs w:val="21"/>
        </w:rPr>
      </w:pPr>
    </w:p>
    <w:p>
      <w:pPr>
        <w:spacing w:after="120" w:line="240" w:lineRule="atLeast"/>
        <w:ind w:firstLine="630" w:firstLineChars="300"/>
        <w:rPr>
          <w:rFonts w:ascii="Times New Roman" w:hAnsi="Times New Roman" w:eastAsia="新宋体"/>
          <w:kern w:val="0"/>
          <w:szCs w:val="21"/>
        </w:rPr>
      </w:pPr>
    </w:p>
    <w:p>
      <w:pPr>
        <w:spacing w:after="120" w:line="240" w:lineRule="atLeast"/>
        <w:rPr>
          <w:rFonts w:ascii="Times New Roman" w:hAnsi="Times New Roman" w:eastAsia="新宋体"/>
          <w:b/>
          <w:bCs/>
          <w:kern w:val="0"/>
          <w:szCs w:val="21"/>
        </w:rPr>
      </w:pPr>
    </w:p>
    <w:p>
      <w:pPr>
        <w:spacing w:after="120" w:line="240" w:lineRule="atLeast"/>
        <w:rPr>
          <w:rFonts w:ascii="Times New Roman" w:hAnsi="Times New Roman" w:eastAsia="新宋体"/>
          <w:b/>
          <w:bCs/>
          <w:kern w:val="0"/>
          <w:szCs w:val="21"/>
        </w:rPr>
      </w:pPr>
      <w:r>
        <w:rPr>
          <w:rFonts w:ascii="Times New Roman" w:hAnsi="Times New Roman" w:eastAsia="新宋体"/>
          <w:b/>
          <w:bCs/>
          <w:kern w:val="0"/>
          <w:szCs w:val="21"/>
        </w:rPr>
        <w:t>考点三</w:t>
      </w:r>
      <w:r>
        <w:rPr>
          <w:rFonts w:hint="eastAsia" w:ascii="Times New Roman" w:hAnsi="Times New Roman" w:eastAsia="新宋体"/>
          <w:b/>
          <w:bCs/>
          <w:kern w:val="0"/>
          <w:szCs w:val="21"/>
        </w:rPr>
        <w:t xml:space="preserve"> </w:t>
      </w:r>
      <w:r>
        <w:rPr>
          <w:rFonts w:ascii="Times New Roman" w:hAnsi="Times New Roman" w:eastAsia="新宋体"/>
          <w:b/>
          <w:bCs/>
          <w:kern w:val="0"/>
          <w:szCs w:val="21"/>
        </w:rPr>
        <w:t>割补法求体积</w:t>
      </w:r>
    </w:p>
    <w:p>
      <w:pPr>
        <w:spacing w:after="120" w:line="240" w:lineRule="atLeast"/>
        <w:ind w:left="567" w:hanging="567" w:hangingChars="270"/>
        <w:rPr>
          <w:rFonts w:ascii="Times New Roman" w:hAnsi="Times New Roman" w:eastAsia="新宋体"/>
          <w:kern w:val="0"/>
          <w:szCs w:val="21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3107055</wp:posOffset>
            </wp:positionH>
            <wp:positionV relativeFrom="paragraph">
              <wp:posOffset>467360</wp:posOffset>
            </wp:positionV>
            <wp:extent cx="2526030" cy="1691005"/>
            <wp:effectExtent l="0" t="0" r="7620" b="4445"/>
            <wp:wrapNone/>
            <wp:docPr id="2073969938" name="图片 2073969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969938" name="图片 207396993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  <w:kern w:val="0"/>
          <w:szCs w:val="21"/>
        </w:rPr>
        <w:t>例3．如图,在直角梯形</w:t>
      </w:r>
      <m:oMath>
        <m:r>
          <m:rPr/>
          <w:rPr>
            <w:rFonts w:ascii="Cambria Math" w:hAnsi="Cambria Math" w:eastAsia="新宋体"/>
            <w:kern w:val="0"/>
            <w:szCs w:val="21"/>
          </w:rPr>
          <m:t>ABCD</m:t>
        </m:r>
      </m:oMath>
      <w:r>
        <w:rPr>
          <w:rFonts w:ascii="Times New Roman" w:hAnsi="Times New Roman" w:eastAsia="新宋体"/>
          <w:kern w:val="0"/>
          <w:szCs w:val="21"/>
        </w:rPr>
        <w:t>中,已知</w:t>
      </w:r>
      <m:oMath>
        <m:r>
          <m:rPr/>
          <w:rPr>
            <w:rFonts w:ascii="Cambria Math" w:hAnsi="Cambria Math" w:eastAsia="新宋体"/>
            <w:kern w:val="0"/>
            <w:szCs w:val="21"/>
          </w:rPr>
          <m:t>AD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=</m:t>
        </m:r>
        <m:r>
          <m:rPr/>
          <w:rPr>
            <w:rFonts w:ascii="Cambria Math" w:hAnsi="Cambria Math" w:eastAsia="新宋体"/>
            <w:kern w:val="0"/>
            <w:szCs w:val="21"/>
          </w:rPr>
          <m:t>AB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=4,</m:t>
        </m:r>
        <m:r>
          <m:rPr/>
          <w:rPr>
            <w:rFonts w:ascii="Cambria Math" w:hAnsi="Cambria Math" w:eastAsia="新宋体"/>
            <w:kern w:val="0"/>
            <w:szCs w:val="21"/>
          </w:rPr>
          <m:t>BC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=2</m:t>
        </m:r>
      </m:oMath>
      <w:r>
        <w:rPr>
          <w:rFonts w:ascii="Times New Roman" w:hAnsi="Times New Roman" w:eastAsia="新宋体"/>
          <w:kern w:val="0"/>
          <w:szCs w:val="21"/>
        </w:rPr>
        <w:t>,沿中位线</w:t>
      </w:r>
      <m:oMath>
        <m:r>
          <m:rPr/>
          <w:rPr>
            <w:rFonts w:ascii="Cambria Math" w:hAnsi="Cambria Math" w:eastAsia="新宋体"/>
            <w:kern w:val="0"/>
            <w:szCs w:val="21"/>
          </w:rPr>
          <m:t>EF</m:t>
        </m:r>
      </m:oMath>
      <w:r>
        <w:rPr>
          <w:rFonts w:ascii="Times New Roman" w:hAnsi="Times New Roman" w:eastAsia="新宋体"/>
          <w:kern w:val="0"/>
          <w:szCs w:val="21"/>
        </w:rPr>
        <w:t>折起,使得</w:t>
      </w:r>
      <m:oMath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∠</m:t>
        </m:r>
        <m:r>
          <m:rPr/>
          <w:rPr>
            <w:rFonts w:ascii="Cambria Math" w:hAnsi="Cambria Math" w:eastAsia="新宋体"/>
            <w:kern w:val="0"/>
            <w:szCs w:val="21"/>
          </w:rPr>
          <m:t>AEB</m:t>
        </m:r>
      </m:oMath>
      <w:r>
        <w:rPr>
          <w:rFonts w:ascii="Times New Roman" w:hAnsi="Times New Roman" w:eastAsia="新宋体"/>
          <w:kern w:val="0"/>
          <w:szCs w:val="21"/>
        </w:rPr>
        <w:t>为直角,连接</w:t>
      </w:r>
      <m:oMath>
        <m:r>
          <m:rPr/>
          <w:rPr>
            <w:rFonts w:ascii="Cambria Math" w:hAnsi="Cambria Math" w:eastAsia="新宋体"/>
            <w:kern w:val="0"/>
            <w:szCs w:val="21"/>
          </w:rPr>
          <m:t>AB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,</m:t>
        </m:r>
        <m:r>
          <m:rPr/>
          <w:rPr>
            <w:rFonts w:ascii="Cambria Math" w:hAnsi="Cambria Math" w:eastAsia="新宋体"/>
            <w:kern w:val="0"/>
            <w:szCs w:val="21"/>
          </w:rPr>
          <m:t>CD</m:t>
        </m:r>
      </m:oMath>
      <w:r>
        <w:rPr>
          <w:rFonts w:ascii="Times New Roman" w:hAnsi="Times New Roman" w:eastAsia="新宋体"/>
          <w:kern w:val="0"/>
          <w:szCs w:val="21"/>
        </w:rPr>
        <w:t>,则所得的几何体的体积为</w:t>
      </w:r>
      <w:r>
        <w:rPr>
          <w:rFonts w:hint="eastAsia" w:ascii="Times New Roman" w:hAnsi="Times New Roman" w:eastAsia="新宋体"/>
          <w:kern w:val="0"/>
          <w:szCs w:val="21"/>
        </w:rPr>
        <w:t>_</w:t>
      </w:r>
      <w:r>
        <w:rPr>
          <w:rFonts w:ascii="Times New Roman" w:hAnsi="Times New Roman" w:eastAsia="新宋体"/>
          <w:kern w:val="0"/>
          <w:szCs w:val="21"/>
        </w:rPr>
        <w:t>_________.</w:t>
      </w:r>
    </w:p>
    <w:p>
      <w:pPr>
        <w:textAlignment w:val="center"/>
        <w:rPr>
          <w:rFonts w:ascii="宋体" w:hAnsi="宋体"/>
        </w:rPr>
      </w:pPr>
    </w:p>
    <w:p>
      <w:pPr>
        <w:textAlignment w:val="center"/>
        <w:rPr>
          <w:rFonts w:ascii="宋体" w:hAnsi="宋体"/>
        </w:rPr>
      </w:pPr>
    </w:p>
    <w:p>
      <w:pPr>
        <w:textAlignment w:val="center"/>
        <w:rPr>
          <w:rFonts w:ascii="宋体" w:hAnsi="宋体"/>
        </w:rPr>
      </w:pPr>
    </w:p>
    <w:p>
      <w:pPr>
        <w:textAlignment w:val="center"/>
        <w:rPr>
          <w:rFonts w:ascii="宋体" w:hAnsi="宋体"/>
        </w:rPr>
      </w:pPr>
    </w:p>
    <w:p>
      <w:pPr>
        <w:textAlignment w:val="center"/>
        <w:rPr>
          <w:rFonts w:ascii="宋体" w:hAnsi="宋体"/>
        </w:rPr>
      </w:pPr>
    </w:p>
    <w:p>
      <w:pPr>
        <w:textAlignment w:val="center"/>
        <w:rPr>
          <w:rFonts w:ascii="宋体" w:hAnsi="宋体"/>
        </w:rPr>
      </w:pPr>
    </w:p>
    <w:p>
      <w:pPr>
        <w:textAlignment w:val="center"/>
        <w:rPr>
          <w:rFonts w:ascii="宋体" w:hAnsi="宋体"/>
        </w:rPr>
      </w:pPr>
    </w:p>
    <w:p>
      <w:pPr>
        <w:textAlignment w:val="center"/>
        <w:rPr>
          <w:rFonts w:ascii="宋体" w:hAnsi="宋体"/>
        </w:rPr>
      </w:pPr>
    </w:p>
    <w:p>
      <w:pPr>
        <w:textAlignment w:val="center"/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Times New Roman" w:hAnsi="Times New Roman"/>
          <w:b/>
          <w:sz w:val="24"/>
        </w:rPr>
        <w:t>【课堂小结】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32124A24"/>
    <w:rsid w:val="3212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2024-10-25T06:19:00Z</dcterms:created>
  <dc:creator>不明喜哀</dc:creator>
  <cp:lastModifiedBy>不明喜哀</cp:lastModifiedBy>
  <dcterms:modified xsi:type="dcterms:W3CDTF">2024-10-25T06:19:46Z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AE026D4A5FFB449783C8D7CC126A3EF1</vt:lpwstr>
  </property>
</Properties>
</file>