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江苏省仪征中学2024-2025学年度第一学期高三数学学科导学案</w:t>
      </w:r>
    </w:p>
    <w:p>
      <w:pPr>
        <w:spacing w:line="0" w:lineRule="atLeast"/>
        <w:jc w:val="center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1</w:t>
      </w:r>
      <w:r>
        <w:rPr>
          <w:rFonts w:ascii="黑体" w:hAnsi="黑体" w:eastAsia="黑体"/>
          <w:b/>
          <w:color w:val="000000"/>
          <w:sz w:val="28"/>
          <w:szCs w:val="28"/>
        </w:rPr>
        <w:t>.</w:t>
      </w:r>
      <w:bookmarkStart w:id="0" w:name="_GoBack"/>
      <w:r>
        <w:rPr>
          <w:rFonts w:hint="eastAsia" w:ascii="黑体" w:hAnsi="黑体" w:eastAsia="黑体"/>
          <w:b/>
          <w:color w:val="000000"/>
          <w:sz w:val="28"/>
          <w:szCs w:val="28"/>
        </w:rPr>
        <w:t>不等式性质</w:t>
      </w:r>
    </w:p>
    <w:bookmarkEnd w:id="0"/>
    <w:p>
      <w:pPr>
        <w:spacing w:line="0" w:lineRule="atLeast"/>
        <w:jc w:val="center"/>
        <w:rPr>
          <w:rFonts w:ascii="楷体" w:hAnsi="楷体" w:eastAsia="楷体"/>
          <w:bCs/>
          <w:color w:val="000000"/>
          <w:sz w:val="24"/>
        </w:rPr>
      </w:pPr>
      <w:r>
        <w:rPr>
          <w:rFonts w:hint="eastAsia" w:ascii="楷体" w:hAnsi="楷体" w:eastAsia="楷体"/>
          <w:bCs/>
          <w:color w:val="000000"/>
          <w:sz w:val="24"/>
        </w:rPr>
        <w:t xml:space="preserve">研制人：孙庆杨 </w:t>
      </w:r>
      <w:r>
        <w:rPr>
          <w:rFonts w:ascii="楷体" w:hAnsi="楷体" w:eastAsia="楷体"/>
          <w:bCs/>
          <w:color w:val="000000"/>
          <w:sz w:val="24"/>
        </w:rPr>
        <w:t xml:space="preserve">     </w:t>
      </w:r>
      <w:r>
        <w:rPr>
          <w:rFonts w:hint="eastAsia" w:ascii="楷体" w:hAnsi="楷体" w:eastAsia="楷体"/>
          <w:bCs/>
          <w:color w:val="000000"/>
          <w:sz w:val="24"/>
        </w:rPr>
        <w:t>审核人：居璇</w:t>
      </w:r>
    </w:p>
    <w:p>
      <w:pPr>
        <w:spacing w:line="0" w:lineRule="atLeast"/>
        <w:jc w:val="center"/>
        <w:rPr>
          <w:rFonts w:ascii="楷体" w:hAnsi="楷体" w:eastAsia="楷体"/>
          <w:bCs/>
          <w:color w:val="000000"/>
          <w:sz w:val="24"/>
        </w:rPr>
      </w:pPr>
      <w:r>
        <w:rPr>
          <w:rFonts w:hint="eastAsia" w:ascii="楷体" w:hAnsi="楷体" w:eastAsia="楷体"/>
          <w:bCs/>
          <w:color w:val="000000"/>
          <w:sz w:val="24"/>
        </w:rPr>
        <w:t>班级：_</w:t>
      </w:r>
      <w:r>
        <w:rPr>
          <w:rFonts w:ascii="楷体" w:hAnsi="楷体" w:eastAsia="楷体"/>
          <w:bCs/>
          <w:color w:val="000000"/>
          <w:sz w:val="24"/>
        </w:rPr>
        <w:t>__________</w:t>
      </w:r>
      <w:r>
        <w:rPr>
          <w:rFonts w:hint="eastAsia" w:ascii="楷体" w:hAnsi="楷体" w:eastAsia="楷体"/>
          <w:bCs/>
          <w:color w:val="000000"/>
          <w:sz w:val="24"/>
        </w:rPr>
        <w:t xml:space="preserve"> 姓名：_</w:t>
      </w:r>
      <w:r>
        <w:rPr>
          <w:rFonts w:ascii="楷体" w:hAnsi="楷体" w:eastAsia="楷体"/>
          <w:bCs/>
          <w:color w:val="000000"/>
          <w:sz w:val="24"/>
        </w:rPr>
        <w:t>____</w:t>
      </w:r>
      <w:r>
        <w:rPr>
          <w:rFonts w:hint="eastAsia" w:ascii="楷体" w:hAnsi="楷体" w:eastAsia="楷体"/>
          <w:bCs/>
          <w:color w:val="000000"/>
          <w:sz w:val="24"/>
        </w:rPr>
        <w:t>_</w:t>
      </w:r>
      <w:r>
        <w:rPr>
          <w:rFonts w:ascii="楷体" w:hAnsi="楷体" w:eastAsia="楷体"/>
          <w:bCs/>
          <w:color w:val="000000"/>
          <w:sz w:val="24"/>
        </w:rPr>
        <w:t>_____</w:t>
      </w:r>
      <w:r>
        <w:rPr>
          <w:rFonts w:hint="eastAsia" w:ascii="楷体" w:hAnsi="楷体" w:eastAsia="楷体"/>
          <w:bCs/>
          <w:color w:val="000000"/>
          <w:sz w:val="24"/>
        </w:rPr>
        <w:t>学号：_</w:t>
      </w:r>
      <w:r>
        <w:rPr>
          <w:rFonts w:ascii="楷体" w:hAnsi="楷体" w:eastAsia="楷体"/>
          <w:bCs/>
          <w:color w:val="000000"/>
          <w:sz w:val="24"/>
        </w:rPr>
        <w:t>________</w:t>
      </w:r>
      <w:r>
        <w:rPr>
          <w:rFonts w:hint="eastAsia" w:ascii="楷体" w:hAnsi="楷体" w:eastAsia="楷体"/>
          <w:bCs/>
          <w:color w:val="000000"/>
          <w:sz w:val="24"/>
        </w:rPr>
        <w:t>授课日期：</w:t>
      </w:r>
    </w:p>
    <w:p>
      <w:pPr>
        <w:snapToGrid w:val="0"/>
        <w:spacing w:line="288" w:lineRule="auto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【课标要求】</w:t>
      </w:r>
    </w:p>
    <w:p>
      <w:pPr>
        <w:numPr>
          <w:ilvl w:val="0"/>
          <w:numId w:val="1"/>
        </w:numPr>
        <w:spacing w:line="0" w:lineRule="atLeast"/>
        <w:ind w:firstLine="142"/>
        <w:rPr>
          <w:color w:val="000000"/>
          <w:szCs w:val="21"/>
        </w:rPr>
      </w:pPr>
      <w:r>
        <w:rPr>
          <w:color w:val="000000"/>
        </w:rPr>
        <w:t>掌握等式性质</w:t>
      </w:r>
      <w:r>
        <w:rPr>
          <w:color w:val="000000"/>
          <w:szCs w:val="21"/>
        </w:rPr>
        <w:t>的内容及证明.</w:t>
      </w:r>
    </w:p>
    <w:p>
      <w:pPr>
        <w:numPr>
          <w:ilvl w:val="0"/>
          <w:numId w:val="1"/>
        </w:numPr>
        <w:spacing w:line="0" w:lineRule="atLeast"/>
        <w:ind w:firstLine="142"/>
        <w:rPr>
          <w:color w:val="000000"/>
          <w:szCs w:val="21"/>
        </w:rPr>
      </w:pPr>
      <w:r>
        <w:rPr>
          <w:color w:val="000000"/>
        </w:rPr>
        <w:t>会比较两个数的大小</w:t>
      </w:r>
      <w:r>
        <w:rPr>
          <w:color w:val="000000"/>
          <w:szCs w:val="21"/>
        </w:rPr>
        <w:t>.</w:t>
      </w:r>
    </w:p>
    <w:p>
      <w:pPr>
        <w:numPr>
          <w:ilvl w:val="0"/>
          <w:numId w:val="1"/>
        </w:numPr>
        <w:spacing w:line="0" w:lineRule="atLeast"/>
        <w:ind w:firstLine="142"/>
        <w:rPr>
          <w:color w:val="000000"/>
          <w:szCs w:val="21"/>
        </w:rPr>
      </w:pPr>
      <w:r>
        <w:rPr>
          <w:color w:val="000000"/>
        </w:rPr>
        <w:t>理解不等式的性质，并能简单应用</w:t>
      </w:r>
      <w:r>
        <w:rPr>
          <w:color w:val="000000"/>
          <w:szCs w:val="21"/>
        </w:rPr>
        <w:t>.</w:t>
      </w:r>
    </w:p>
    <w:p>
      <w:pPr>
        <w:tabs>
          <w:tab w:val="left" w:pos="8820"/>
        </w:tabs>
        <w:adjustRightInd w:val="0"/>
        <w:snapToGrid w:val="0"/>
        <w:spacing w:line="0" w:lineRule="atLeast"/>
        <w:rPr>
          <w:b/>
          <w:color w:val="000000"/>
          <w:highlight w:val="lightGray"/>
        </w:rPr>
      </w:pPr>
    </w:p>
    <w:p>
      <w:pPr>
        <w:widowControl w:val="0"/>
        <w:tabs>
          <w:tab w:val="left" w:pos="4320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b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000000"/>
          <w:kern w:val="2"/>
          <w:sz w:val="24"/>
          <w:szCs w:val="24"/>
          <w:lang w:val="en-US" w:eastAsia="zh-CN" w:bidi="ar-SA"/>
        </w:rPr>
        <w:t>【基础训练】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1．判断下列结论是否正确．(请在括号中打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“√”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或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“×”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</w:t>
      </w:r>
    </w:p>
    <w:p>
      <w:pPr>
        <w:widowControl w:val="0"/>
        <w:tabs>
          <w:tab w:val="left" w:pos="3544"/>
        </w:tabs>
        <w:snapToGrid w:val="0"/>
        <w:spacing w:line="360" w:lineRule="auto"/>
        <w:ind w:left="284" w:firstLine="142"/>
        <w:jc w:val="both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(1)两个实数</w:t>
      </w:r>
      <w:r>
        <w:rPr>
          <w:rFonts w:ascii="Times New Roman" w:hAnsi="Times New Roman" w:eastAsia="宋体" w:cs="Times New Roman"/>
          <w:bCs/>
          <w:i/>
          <w:color w:val="000000"/>
          <w:kern w:val="2"/>
          <w:sz w:val="21"/>
          <w:szCs w:val="24"/>
          <w:lang w:val="en-US" w:eastAsia="zh-CN" w:bidi="ar-SA"/>
        </w:rPr>
        <w:t>a，b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之间，有且只有</w:t>
      </w:r>
      <w:r>
        <w:rPr>
          <w:rFonts w:ascii="Times New Roman" w:hAnsi="Times New Roman" w:eastAsia="宋体" w:cs="Times New Roman"/>
          <w:bCs/>
          <w:i/>
          <w:color w:val="000000"/>
          <w:kern w:val="2"/>
          <w:sz w:val="21"/>
          <w:szCs w:val="24"/>
          <w:lang w:val="en-US" w:eastAsia="zh-CN" w:bidi="ar-SA"/>
        </w:rPr>
        <w:t>a&gt;b，a＝b，a&lt;b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三种关系中的一种．</w:t>
      </w:r>
      <w:r>
        <w:rPr>
          <w:rFonts w:hint="eastAsia" w:ascii="宋体" w:hAnsi="Courier New" w:eastAsia="新宋体" w:cs="Courier New"/>
          <w:color w:val="000000"/>
          <w:kern w:val="2"/>
          <w:sz w:val="21"/>
          <w:szCs w:val="21"/>
          <w:lang w:val="en-US" w:eastAsia="zh-CN" w:bidi="ar-SA"/>
        </w:rPr>
        <w:t>（　　）</w:t>
      </w:r>
    </w:p>
    <w:p>
      <w:pPr>
        <w:widowControl w:val="0"/>
        <w:tabs>
          <w:tab w:val="left" w:pos="3544"/>
        </w:tabs>
        <w:snapToGrid w:val="0"/>
        <w:spacing w:line="360" w:lineRule="auto"/>
        <w:ind w:left="284" w:firstLine="142"/>
        <w:jc w:val="both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(2)若</w:t>
      </w:r>
      <w:r>
        <w:rPr>
          <w:rFonts w:ascii="Times New Roman" w:hAnsi="Times New Roman" w:eastAsia="宋体" w:cs="Times New Roman"/>
          <w:bCs/>
          <w:i/>
          <w:color w:val="000000"/>
          <w:kern w:val="2"/>
          <w:sz w:val="21"/>
          <w:szCs w:val="24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bCs/>
          <w:i/>
          <w:color w:val="000000"/>
          <w:kern w:val="2"/>
          <w:sz w:val="21"/>
          <w:szCs w:val="24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bCs/>
          <w:i/>
          <w:color w:val="000000"/>
          <w:kern w:val="2"/>
          <w:sz w:val="21"/>
          <w:szCs w:val="24"/>
          <w:lang w:val="en-US" w:eastAsia="zh-CN" w:bidi="ar-SA"/>
        </w:rPr>
        <w:instrText xml:space="preserve">f(b,a)</w:instrText>
      </w:r>
      <w:r>
        <w:rPr>
          <w:rFonts w:ascii="Times New Roman" w:hAnsi="Times New Roman" w:eastAsia="宋体" w:cs="Times New Roman"/>
          <w:bCs/>
          <w:i/>
          <w:color w:val="000000"/>
          <w:kern w:val="2"/>
          <w:sz w:val="21"/>
          <w:szCs w:val="24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bCs/>
          <w:i/>
          <w:color w:val="000000"/>
          <w:kern w:val="2"/>
          <w:sz w:val="21"/>
          <w:szCs w:val="24"/>
          <w:lang w:val="en-US" w:eastAsia="zh-CN" w:bidi="ar-SA"/>
        </w:rPr>
        <w:t>&gt;1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，则</w:t>
      </w:r>
      <w:r>
        <w:rPr>
          <w:rFonts w:ascii="Times New Roman" w:hAnsi="Times New Roman" w:eastAsia="宋体" w:cs="Times New Roman"/>
          <w:bCs/>
          <w:i/>
          <w:color w:val="000000"/>
          <w:kern w:val="2"/>
          <w:sz w:val="21"/>
          <w:szCs w:val="24"/>
          <w:lang w:val="en-US" w:eastAsia="zh-CN" w:bidi="ar-SA"/>
        </w:rPr>
        <w:t>b&gt;a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.</w:t>
      </w:r>
      <w:r>
        <w:rPr>
          <w:rFonts w:hint="eastAsia" w:ascii="宋体" w:hAnsi="Courier New" w:eastAsia="新宋体" w:cs="Courier New"/>
          <w:color w:val="000000"/>
          <w:kern w:val="2"/>
          <w:sz w:val="21"/>
          <w:szCs w:val="21"/>
          <w:lang w:val="en-US" w:eastAsia="zh-CN" w:bidi="ar-SA"/>
        </w:rPr>
        <w:t>（　　）</w:t>
      </w:r>
    </w:p>
    <w:p>
      <w:pPr>
        <w:widowControl w:val="0"/>
        <w:tabs>
          <w:tab w:val="left" w:pos="3544"/>
        </w:tabs>
        <w:snapToGrid w:val="0"/>
        <w:spacing w:line="360" w:lineRule="auto"/>
        <w:ind w:left="284" w:firstLine="142"/>
        <w:jc w:val="both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(3)同向不等式具有可加性和可乘性．</w:t>
      </w:r>
      <w:r>
        <w:rPr>
          <w:rFonts w:hint="eastAsia" w:ascii="宋体" w:hAnsi="Courier New" w:eastAsia="新宋体" w:cs="Courier New"/>
          <w:color w:val="000000"/>
          <w:kern w:val="2"/>
          <w:sz w:val="21"/>
          <w:szCs w:val="21"/>
          <w:lang w:val="en-US" w:eastAsia="zh-CN" w:bidi="ar-SA"/>
        </w:rPr>
        <w:t>（　　）</w:t>
      </w:r>
    </w:p>
    <w:p>
      <w:pPr>
        <w:widowControl w:val="0"/>
        <w:tabs>
          <w:tab w:val="left" w:pos="3544"/>
        </w:tabs>
        <w:snapToGrid w:val="0"/>
        <w:spacing w:line="360" w:lineRule="auto"/>
        <w:ind w:left="284" w:firstLine="142"/>
        <w:jc w:val="both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(4)若</w:t>
      </w:r>
      <w:r>
        <w:rPr>
          <w:rFonts w:ascii="Times New Roman" w:hAnsi="Times New Roman" w:eastAsia="宋体" w:cs="Times New Roman"/>
          <w:bCs/>
          <w:i/>
          <w:color w:val="000000"/>
          <w:kern w:val="2"/>
          <w:sz w:val="21"/>
          <w:szCs w:val="24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bCs/>
          <w:i/>
          <w:color w:val="000000"/>
          <w:kern w:val="2"/>
          <w:sz w:val="21"/>
          <w:szCs w:val="24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bCs/>
          <w:i/>
          <w:color w:val="000000"/>
          <w:kern w:val="2"/>
          <w:sz w:val="21"/>
          <w:szCs w:val="24"/>
          <w:lang w:val="en-US" w:eastAsia="zh-CN" w:bidi="ar-SA"/>
        </w:rPr>
        <w:instrText xml:space="preserve">f(1,a)</w:instrText>
      </w:r>
      <w:r>
        <w:rPr>
          <w:rFonts w:ascii="Times New Roman" w:hAnsi="Times New Roman" w:eastAsia="宋体" w:cs="Times New Roman"/>
          <w:bCs/>
          <w:i/>
          <w:color w:val="000000"/>
          <w:kern w:val="2"/>
          <w:sz w:val="21"/>
          <w:szCs w:val="24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bCs/>
          <w:i/>
          <w:color w:val="000000"/>
          <w:kern w:val="2"/>
          <w:sz w:val="21"/>
          <w:szCs w:val="24"/>
          <w:lang w:val="en-US" w:eastAsia="zh-CN" w:bidi="ar-SA"/>
        </w:rPr>
        <w:t>&gt;</w:t>
      </w:r>
      <w:r>
        <w:rPr>
          <w:rFonts w:ascii="Times New Roman" w:hAnsi="Times New Roman" w:eastAsia="宋体" w:cs="Times New Roman"/>
          <w:bCs/>
          <w:i/>
          <w:color w:val="000000"/>
          <w:kern w:val="2"/>
          <w:sz w:val="21"/>
          <w:szCs w:val="24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bCs/>
          <w:i/>
          <w:color w:val="000000"/>
          <w:kern w:val="2"/>
          <w:sz w:val="21"/>
          <w:szCs w:val="24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bCs/>
          <w:i/>
          <w:color w:val="000000"/>
          <w:kern w:val="2"/>
          <w:sz w:val="21"/>
          <w:szCs w:val="24"/>
          <w:lang w:val="en-US" w:eastAsia="zh-CN" w:bidi="ar-SA"/>
        </w:rPr>
        <w:instrText xml:space="preserve">f(1,b)</w:instrText>
      </w:r>
      <w:r>
        <w:rPr>
          <w:rFonts w:ascii="Times New Roman" w:hAnsi="Times New Roman" w:eastAsia="宋体" w:cs="Times New Roman"/>
          <w:bCs/>
          <w:i/>
          <w:color w:val="000000"/>
          <w:kern w:val="2"/>
          <w:sz w:val="21"/>
          <w:szCs w:val="24"/>
          <w:lang w:val="en-US" w:eastAsia="zh-CN" w:bidi="ar-SA"/>
        </w:rPr>
        <w:fldChar w:fldCharType="end"/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，则</w:t>
      </w:r>
      <w:r>
        <w:rPr>
          <w:rFonts w:ascii="Times New Roman" w:hAnsi="Times New Roman" w:eastAsia="宋体" w:cs="Times New Roman"/>
          <w:bCs/>
          <w:i/>
          <w:color w:val="000000"/>
          <w:kern w:val="2"/>
          <w:sz w:val="21"/>
          <w:szCs w:val="24"/>
          <w:lang w:val="en-US" w:eastAsia="zh-CN" w:bidi="ar-SA"/>
        </w:rPr>
        <w:t>b&lt;a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.</w:t>
      </w:r>
      <w:r>
        <w:rPr>
          <w:rFonts w:hint="eastAsia" w:ascii="宋体" w:hAnsi="Courier New" w:eastAsia="新宋体" w:cs="Courier New"/>
          <w:color w:val="000000"/>
          <w:kern w:val="2"/>
          <w:sz w:val="21"/>
          <w:szCs w:val="21"/>
          <w:lang w:val="en-US" w:eastAsia="zh-CN" w:bidi="ar-SA"/>
        </w:rPr>
        <w:t xml:space="preserve"> （　　）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宋体" w:hAnsi="Courier New" w:eastAsia="宋体" w:cs="Courier New"/>
          <w:b/>
          <w:bCs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Courier New" w:eastAsia="宋体" w:cs="Courier New"/>
          <w:b/>
          <w:bCs/>
          <w:color w:val="000000"/>
          <w:kern w:val="2"/>
          <w:sz w:val="21"/>
          <w:szCs w:val="21"/>
          <w:lang w:val="en-US" w:eastAsia="zh-CN" w:bidi="ar-SA"/>
        </w:rPr>
        <w:t>2</w:t>
      </w:r>
      <w:r>
        <w:rPr>
          <w:rFonts w:hint="eastAsia"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已知非零实数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满足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&lt;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，则下列不等式中一定成立的是</w:t>
      </w:r>
      <w:r>
        <w:rPr>
          <w:rFonts w:hint="eastAsia" w:ascii="宋体" w:hAnsi="Courier New" w:eastAsia="新宋体" w:cs="Courier New"/>
          <w:color w:val="000000"/>
          <w:kern w:val="2"/>
          <w:sz w:val="21"/>
          <w:szCs w:val="21"/>
          <w:lang w:val="en-US" w:eastAsia="zh-CN" w:bidi="ar-SA"/>
        </w:rPr>
        <w:t>（　　）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210" w:firstLineChars="10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A．ln 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&lt;ln 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B.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f(1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,a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&gt;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f(1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,b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end"/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210" w:firstLineChars="10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C．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&lt;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D．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>3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&lt;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>3</w:t>
      </w:r>
    </w:p>
    <w:p>
      <w:pPr>
        <w:spacing w:line="0" w:lineRule="atLeast"/>
        <w:rPr>
          <w:b/>
          <w:bCs/>
          <w:color w:val="000000"/>
        </w:rPr>
      </w:pPr>
    </w:p>
    <w:p>
      <w:pPr>
        <w:spacing w:line="0" w:lineRule="atLeast"/>
        <w:ind w:left="284" w:hanging="284"/>
        <w:rPr>
          <w:color w:val="000000"/>
        </w:rPr>
      </w:pPr>
      <w:r>
        <w:rPr>
          <w:b/>
          <w:bCs/>
          <w:color w:val="000000"/>
        </w:rPr>
        <w:t>3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</w:rPr>
        <w:t>已知</w:t>
      </w:r>
      <w:r>
        <w:rPr>
          <w:i/>
          <w:color w:val="000000"/>
        </w:rPr>
        <w:t>b</w:t>
      </w:r>
      <w:r>
        <w:rPr>
          <w:color w:val="000000"/>
        </w:rPr>
        <w:t>克糖水中含有</w:t>
      </w:r>
      <w:r>
        <w:rPr>
          <w:i/>
          <w:color w:val="000000"/>
        </w:rPr>
        <w:t>a</w:t>
      </w:r>
      <w:r>
        <w:rPr>
          <w:color w:val="000000"/>
        </w:rPr>
        <w:t>克糖(</w:t>
      </w:r>
      <w:r>
        <w:rPr>
          <w:i/>
          <w:color w:val="000000"/>
        </w:rPr>
        <w:t>b</w:t>
      </w:r>
      <w:r>
        <w:rPr>
          <w:color w:val="000000"/>
        </w:rPr>
        <w:t>&gt;</w:t>
      </w:r>
      <w:r>
        <w:rPr>
          <w:i/>
          <w:color w:val="000000"/>
        </w:rPr>
        <w:t>a</w:t>
      </w:r>
      <w:r>
        <w:rPr>
          <w:color w:val="000000"/>
        </w:rPr>
        <w:t>&gt;0)，再添加</w:t>
      </w:r>
      <w:r>
        <w:rPr>
          <w:i/>
          <w:color w:val="000000"/>
        </w:rPr>
        <w:t>m</w:t>
      </w:r>
      <w:r>
        <w:rPr>
          <w:color w:val="000000"/>
        </w:rPr>
        <w:t>克糖(</w:t>
      </w:r>
      <w:r>
        <w:rPr>
          <w:i/>
          <w:color w:val="000000"/>
        </w:rPr>
        <w:t>m</w:t>
      </w:r>
      <w:r>
        <w:rPr>
          <w:color w:val="000000"/>
        </w:rPr>
        <w:t>&gt;0)(假设全部溶解)，糖水变甜了．请将这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一事实表示成一个不等式为____________________．</w:t>
      </w:r>
    </w:p>
    <w:p>
      <w:pPr>
        <w:spacing w:line="0" w:lineRule="atLeast"/>
        <w:rPr>
          <w:b/>
          <w:bCs/>
          <w:color w:val="000000"/>
        </w:rPr>
      </w:pPr>
    </w:p>
    <w:p>
      <w:pPr>
        <w:spacing w:line="0" w:lineRule="atLeast"/>
        <w:rPr>
          <w:b/>
          <w:color w:val="000000"/>
          <w:highlight w:val="lightGray"/>
        </w:rPr>
      </w:pPr>
      <w:r>
        <w:rPr>
          <w:b/>
          <w:bCs/>
          <w:color w:val="000000"/>
        </w:rPr>
        <w:t>4</w:t>
      </w:r>
      <w:r>
        <w:rPr>
          <w:rFonts w:hint="eastAsia"/>
          <w:color w:val="000000"/>
        </w:rPr>
        <w:t>．</w:t>
      </w:r>
      <w:r>
        <w:rPr>
          <w:color w:val="000000"/>
        </w:rPr>
        <w:t>已知2&lt;</w:t>
      </w:r>
      <w:r>
        <w:rPr>
          <w:i/>
          <w:color w:val="000000"/>
        </w:rPr>
        <w:t>a</w:t>
      </w:r>
      <w:r>
        <w:rPr>
          <w:color w:val="000000"/>
        </w:rPr>
        <w:t>&lt;3，－2&lt;</w:t>
      </w:r>
      <w:r>
        <w:rPr>
          <w:i/>
          <w:color w:val="000000"/>
        </w:rPr>
        <w:t>b</w:t>
      </w:r>
      <w:r>
        <w:rPr>
          <w:color w:val="000000"/>
        </w:rPr>
        <w:t>&lt;－1，则</w:t>
      </w:r>
      <w:r>
        <w:rPr>
          <w:i/>
          <w:color w:val="000000"/>
        </w:rPr>
        <w:t>a</w:t>
      </w:r>
      <w:r>
        <w:rPr>
          <w:color w:val="000000"/>
        </w:rPr>
        <w:t>＋2</w:t>
      </w:r>
      <w:r>
        <w:rPr>
          <w:i/>
          <w:color w:val="000000"/>
        </w:rPr>
        <w:t>b</w:t>
      </w:r>
      <w:r>
        <w:rPr>
          <w:color w:val="000000"/>
        </w:rPr>
        <w:t>的取值范围为________________.</w:t>
      </w:r>
    </w:p>
    <w:p>
      <w:pPr>
        <w:snapToGrid w:val="0"/>
        <w:spacing w:line="288" w:lineRule="auto"/>
        <w:ind w:left="1" w:leftChars="-67" w:hanging="142" w:hangingChars="59"/>
        <w:rPr>
          <w:b/>
          <w:color w:val="000000"/>
          <w:sz w:val="24"/>
        </w:rPr>
      </w:pPr>
    </w:p>
    <w:p>
      <w:pPr>
        <w:snapToGrid w:val="0"/>
        <w:spacing w:line="288" w:lineRule="auto"/>
        <w:ind w:left="1" w:leftChars="-67" w:hanging="142" w:hangingChars="59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【知识梳理】</w:t>
      </w:r>
    </w:p>
    <w:p>
      <w:pPr>
        <w:tabs>
          <w:tab w:val="left" w:pos="8820"/>
        </w:tabs>
        <w:adjustRightInd w:val="0"/>
        <w:snapToGrid w:val="0"/>
        <w:spacing w:line="0" w:lineRule="atLeast"/>
        <w:rPr>
          <w:b/>
          <w:color w:val="000000"/>
          <w:highlight w:val="lightGray"/>
        </w:rPr>
      </w:pPr>
    </w:p>
    <w:p>
      <w:pPr>
        <w:tabs>
          <w:tab w:val="left" w:pos="8820"/>
        </w:tabs>
        <w:adjustRightInd w:val="0"/>
        <w:snapToGrid w:val="0"/>
        <w:spacing w:line="0" w:lineRule="atLeast"/>
        <w:rPr>
          <w:b/>
          <w:color w:val="000000"/>
          <w:highlight w:val="lightGray"/>
        </w:rPr>
      </w:pPr>
    </w:p>
    <w:p>
      <w:pPr>
        <w:snapToGrid w:val="0"/>
        <w:spacing w:line="288" w:lineRule="auto"/>
        <w:ind w:left="1" w:leftChars="-67" w:hanging="142" w:hangingChars="59"/>
        <w:rPr>
          <w:rFonts w:ascii="楷体" w:hAnsi="楷体" w:eastAsia="楷体"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【例题精讲】</w:t>
      </w:r>
    </w:p>
    <w:p>
      <w:pPr>
        <w:widowControl w:val="0"/>
        <w:spacing w:line="0" w:lineRule="atLeast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Courier New" w:eastAsia="宋体" w:cs="Courier New"/>
          <w:b/>
          <w:color w:val="000000"/>
          <w:kern w:val="2"/>
          <w:sz w:val="21"/>
          <w:szCs w:val="21"/>
          <w:lang w:val="en-US" w:eastAsia="zh-CN" w:bidi="ar-SA"/>
        </w:rPr>
        <w:t>考点一</w:t>
      </w:r>
      <w:r>
        <w:rPr>
          <w:rFonts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>　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>数(式)的大小比较</w:t>
      </w:r>
    </w:p>
    <w:p>
      <w:pPr>
        <w:widowControl w:val="0"/>
        <w:snapToGrid w:val="0"/>
        <w:spacing w:line="360" w:lineRule="auto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Courier New" w:eastAsia="宋体" w:cs="Courier New"/>
          <w:b/>
          <w:color w:val="000000"/>
          <w:kern w:val="2"/>
          <w:sz w:val="21"/>
          <w:szCs w:val="21"/>
          <w:lang w:val="en-US" w:eastAsia="zh-CN" w:bidi="ar-SA"/>
        </w:rPr>
        <w:t>例</w:t>
      </w:r>
      <w:r>
        <w:rPr>
          <w:rFonts w:hint="eastAsia" w:ascii="宋体" w:hAnsi="Courier New" w:eastAsia="宋体" w:cs="Courier New"/>
          <w:b/>
          <w:color w:val="000000"/>
          <w:kern w:val="2"/>
          <w:sz w:val="21"/>
          <w:szCs w:val="21"/>
          <w:lang w:val="en-US" w:eastAsia="zh-CN" w:bidi="ar-SA"/>
        </w:rPr>
        <w:t>1．</w:t>
      </w:r>
      <w:r>
        <w:rPr>
          <w:rFonts w:hint="eastAsia" w:ascii="宋体" w:hAnsi="Courier New" w:eastAsia="宋体" w:cs="Courier New"/>
          <w:bCs/>
          <w:color w:val="000000"/>
          <w:kern w:val="2"/>
          <w:sz w:val="21"/>
          <w:szCs w:val="21"/>
          <w:lang w:val="en-US" w:eastAsia="zh-CN" w:bidi="ar-SA"/>
        </w:rPr>
        <w:t>（1）</w:t>
      </w:r>
      <w:r>
        <w:rPr>
          <w:rFonts w:hint="eastAsia"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（多选题）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下列不等式中正确的是</w:t>
      </w:r>
      <w:r>
        <w:rPr>
          <w:rFonts w:hint="eastAsia" w:ascii="宋体" w:hAnsi="Courier New" w:eastAsia="新宋体" w:cs="Courier New"/>
          <w:color w:val="000000"/>
          <w:kern w:val="2"/>
          <w:sz w:val="21"/>
          <w:szCs w:val="21"/>
          <w:lang w:val="en-US" w:eastAsia="zh-CN" w:bidi="ar-SA"/>
        </w:rPr>
        <w:t>（　　）</w:t>
      </w:r>
    </w:p>
    <w:p>
      <w:pPr>
        <w:widowControl w:val="0"/>
        <w:snapToGrid w:val="0"/>
        <w:spacing w:line="360" w:lineRule="auto"/>
        <w:ind w:firstLine="210" w:firstLineChars="10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A．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－2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&gt;－3(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∈</w:t>
      </w:r>
      <w:r>
        <w:rPr>
          <w:rFonts w:ascii="Times New Roman" w:hAnsi="Times New Roman" w:eastAsia="宋体" w:cs="Times New Roman"/>
          <w:b/>
          <w:color w:val="000000"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                 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B．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>3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>3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≥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ab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∈</w:t>
      </w:r>
      <w:r>
        <w:rPr>
          <w:rFonts w:ascii="Times New Roman" w:hAnsi="Times New Roman" w:eastAsia="宋体" w:cs="Times New Roman"/>
          <w:b/>
          <w:color w:val="000000"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</w:t>
      </w:r>
    </w:p>
    <w:p>
      <w:pPr>
        <w:widowControl w:val="0"/>
        <w:snapToGrid w:val="0"/>
        <w:spacing w:line="360" w:lineRule="auto"/>
        <w:ind w:firstLine="210" w:firstLineChars="10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C．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&gt;2(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－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－1)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                         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D．若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&gt;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&gt;0，则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－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&gt;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f(1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,a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－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f(1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,b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end"/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（2）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若正实数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满足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&lt;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vertAlign w:val="superscript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&lt;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vertAlign w:val="superscript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&lt;1，则</w:t>
      </w:r>
      <w:r>
        <w:rPr>
          <w:rFonts w:hint="eastAsia" w:ascii="宋体" w:hAnsi="Courier New" w:eastAsia="新宋体" w:cs="Courier New"/>
          <w:color w:val="000000"/>
          <w:kern w:val="2"/>
          <w:sz w:val="21"/>
          <w:szCs w:val="21"/>
          <w:lang w:val="en-US" w:eastAsia="zh-CN" w:bidi="ar-SA"/>
        </w:rPr>
        <w:t>（　　）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210" w:firstLineChars="10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A．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vertAlign w:val="superscript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&lt;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vertAlign w:val="superscript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&lt;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vertAlign w:val="superscript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     B．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vertAlign w:val="superscript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&lt;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vertAlign w:val="superscript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&lt;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vertAlign w:val="superscript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     C．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vertAlign w:val="superscript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&lt;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vertAlign w:val="superscript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&lt;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vertAlign w:val="superscript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     D．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vertAlign w:val="superscript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&lt;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vertAlign w:val="superscript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&lt;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vertAlign w:val="superscript"/>
          <w:lang w:val="en-US" w:eastAsia="zh-CN" w:bidi="ar-SA"/>
        </w:rPr>
        <w:t>a</w:t>
      </w:r>
    </w:p>
    <w:p>
      <w:pPr>
        <w:widowControl w:val="0"/>
        <w:spacing w:line="0" w:lineRule="atLeast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Courier New" w:eastAsia="宋体" w:cs="Courier New"/>
          <w:b/>
          <w:color w:val="000000"/>
          <w:kern w:val="2"/>
          <w:sz w:val="21"/>
          <w:szCs w:val="21"/>
          <w:lang w:val="en-US" w:eastAsia="zh-CN" w:bidi="ar-SA"/>
        </w:rPr>
        <w:t>考点二</w:t>
      </w:r>
      <w:r>
        <w:rPr>
          <w:rFonts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>　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>不等式的基本性质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Courier New" w:eastAsia="宋体" w:cs="Courier New"/>
          <w:b/>
          <w:bCs/>
          <w:color w:val="000000"/>
          <w:kern w:val="2"/>
          <w:sz w:val="21"/>
          <w:szCs w:val="21"/>
          <w:lang w:val="en-US" w:eastAsia="zh-CN" w:bidi="ar-SA"/>
        </w:rPr>
        <w:t>例</w:t>
      </w:r>
      <w:r>
        <w:rPr>
          <w:rFonts w:hint="eastAsia" w:ascii="宋体" w:hAnsi="Courier New" w:eastAsia="宋体" w:cs="Courier New"/>
          <w:b/>
          <w:bCs/>
          <w:color w:val="000000"/>
          <w:kern w:val="2"/>
          <w:sz w:val="21"/>
          <w:szCs w:val="21"/>
          <w:lang w:val="en-US" w:eastAsia="zh-CN" w:bidi="ar-SA"/>
        </w:rPr>
        <w:t>2．</w:t>
      </w:r>
      <w:r>
        <w:rPr>
          <w:rFonts w:hint="eastAsia" w:ascii="宋体" w:hAnsi="Courier New" w:eastAsia="宋体" w:cs="Courier New"/>
          <w:bCs/>
          <w:color w:val="000000"/>
          <w:kern w:val="2"/>
          <w:sz w:val="21"/>
          <w:szCs w:val="21"/>
          <w:lang w:val="en-US" w:eastAsia="zh-CN" w:bidi="ar-SA"/>
        </w:rPr>
        <w:t>（1）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若实数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满足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&lt;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&lt;0，则</w:t>
      </w:r>
      <w:r>
        <w:rPr>
          <w:rFonts w:hint="eastAsia" w:ascii="宋体" w:hAnsi="Courier New" w:eastAsia="新宋体" w:cs="Courier New"/>
          <w:color w:val="000000"/>
          <w:kern w:val="2"/>
          <w:sz w:val="21"/>
          <w:szCs w:val="21"/>
          <w:lang w:val="en-US" w:eastAsia="zh-CN" w:bidi="ar-SA"/>
        </w:rPr>
        <w:t>（　　）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210" w:firstLineChars="10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A．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&gt;0                  B．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－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&lt;0                  C．|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|&lt;|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|                  D.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b\lc\|\rc\|(\a\vs4\al\co1(\f(1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,a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)))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&gt;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b\lc\|\rc\|(\a\vs4\al\co1(\f(1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,b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)))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end"/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（2）（多选题）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已知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为实数，则下列说法正确的是</w:t>
      </w:r>
      <w:r>
        <w:rPr>
          <w:rFonts w:hint="eastAsia" w:ascii="宋体" w:hAnsi="Courier New" w:eastAsia="新宋体" w:cs="Courier New"/>
          <w:color w:val="000000"/>
          <w:kern w:val="2"/>
          <w:sz w:val="21"/>
          <w:szCs w:val="21"/>
          <w:lang w:val="en-US" w:eastAsia="zh-CN" w:bidi="ar-SA"/>
        </w:rPr>
        <w:t>（　　）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210" w:firstLineChars="10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A．若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&gt;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，则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ac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&gt;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bc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              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B．若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&gt;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，则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&gt;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c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210" w:firstLineChars="10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C．若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&gt;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&gt;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&gt;0，则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f(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a,b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&gt;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f(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a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＋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c,b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＋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c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             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D．若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&gt;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&gt;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&gt;0，则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f(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b,a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－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b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&gt;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f(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c,a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－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c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end"/>
      </w:r>
    </w:p>
    <w:p>
      <w:pPr>
        <w:spacing w:line="0" w:lineRule="atLeast"/>
        <w:rPr>
          <w:color w:val="000000"/>
          <w:szCs w:val="21"/>
        </w:rPr>
      </w:pPr>
    </w:p>
    <w:p>
      <w:pPr>
        <w:tabs>
          <w:tab w:val="left" w:pos="3402"/>
        </w:tabs>
        <w:snapToGrid w:val="0"/>
        <w:spacing w:line="0" w:lineRule="atLeas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考点三</w:t>
      </w:r>
      <w:r>
        <w:rPr>
          <w:b/>
          <w:bCs/>
          <w:color w:val="000000"/>
          <w:szCs w:val="21"/>
        </w:rPr>
        <w:t>　</w:t>
      </w:r>
      <w:r>
        <w:rPr>
          <w:rFonts w:hint="eastAsia"/>
          <w:b/>
          <w:bCs/>
          <w:color w:val="000000"/>
          <w:szCs w:val="21"/>
        </w:rPr>
        <w:t>不等式性质的综合</w:t>
      </w:r>
      <w:r>
        <w:rPr>
          <w:b/>
          <w:bCs/>
          <w:color w:val="000000"/>
          <w:szCs w:val="21"/>
        </w:rPr>
        <w:t>应用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Courier New" w:eastAsia="宋体" w:cs="Courier New"/>
          <w:b/>
          <w:color w:val="000000"/>
          <w:kern w:val="2"/>
          <w:sz w:val="21"/>
          <w:szCs w:val="21"/>
          <w:lang w:val="en-US" w:eastAsia="zh-CN" w:bidi="ar-SA"/>
        </w:rPr>
        <w:t>例3．</w:t>
      </w:r>
      <w:r>
        <w:rPr>
          <w:rFonts w:hint="eastAsia" w:ascii="宋体" w:hAnsi="Courier New" w:eastAsia="宋体" w:cs="Courier New"/>
          <w:bCs/>
          <w:color w:val="000000"/>
          <w:kern w:val="2"/>
          <w:sz w:val="21"/>
          <w:szCs w:val="21"/>
          <w:lang w:val="en-US" w:eastAsia="zh-CN" w:bidi="ar-SA"/>
        </w:rPr>
        <w:t>（1）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已知0&lt;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&lt;5，－1&lt;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y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&lt;1，则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－2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y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的取值范围是</w:t>
      </w:r>
      <w:r>
        <w:rPr>
          <w:rFonts w:hint="eastAsia" w:ascii="宋体" w:hAnsi="Courier New" w:eastAsia="新宋体" w:cs="Courier New"/>
          <w:color w:val="000000"/>
          <w:kern w:val="2"/>
          <w:sz w:val="21"/>
          <w:szCs w:val="21"/>
          <w:lang w:val="en-US" w:eastAsia="zh-CN" w:bidi="ar-SA"/>
        </w:rPr>
        <w:t>（　　）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210" w:firstLineChars="10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A．2&lt;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－2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y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&lt;3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B．－2&lt;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－2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y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&lt;3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210" w:firstLineChars="10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C．2&lt;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－2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y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&lt;7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D．－2&lt;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－2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y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&lt;7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宋体" w:hAnsi="Courier New" w:eastAsia="宋体" w:cs="Courier New"/>
          <w:bCs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Courier New" w:eastAsia="宋体" w:cs="Courier New"/>
          <w:bCs/>
          <w:color w:val="000000"/>
          <w:kern w:val="2"/>
          <w:sz w:val="21"/>
          <w:szCs w:val="21"/>
          <w:lang w:val="en-US" w:eastAsia="zh-CN" w:bidi="ar-SA"/>
        </w:rPr>
        <w:t>（2）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若将</w:t>
      </w:r>
      <w:r>
        <w:rPr>
          <w:rFonts w:hint="eastAsia" w:ascii="宋体" w:hAnsi="Courier New" w:eastAsia="宋体" w:cs="Courier New"/>
          <w:bCs/>
          <w:color w:val="000000"/>
          <w:kern w:val="2"/>
          <w:sz w:val="21"/>
          <w:szCs w:val="21"/>
          <w:lang w:val="en-US" w:eastAsia="zh-CN" w:bidi="ar-SA"/>
        </w:rPr>
        <w:t>（1）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条件改为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“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－1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≤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y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≤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2，－2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≤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－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y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≤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1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”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，求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－2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y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的范围．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210" w:firstLineChars="10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544"/>
        </w:tabs>
        <w:snapToGrid w:val="0"/>
        <w:spacing w:line="360" w:lineRule="auto"/>
        <w:ind w:firstLine="210" w:firstLineChars="10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544"/>
        </w:tabs>
        <w:snapToGrid w:val="0"/>
        <w:spacing w:line="360" w:lineRule="auto"/>
        <w:ind w:firstLine="210" w:firstLineChars="10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544"/>
        </w:tabs>
        <w:snapToGrid w:val="0"/>
        <w:spacing w:line="360" w:lineRule="auto"/>
        <w:ind w:firstLine="211" w:firstLineChars="100"/>
        <w:jc w:val="both"/>
        <w:rPr>
          <w:rFonts w:ascii="宋体" w:hAnsi="Courier New" w:eastAsia="宋体" w:cs="Courier New"/>
          <w:b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宋体" w:hAnsi="Courier New" w:eastAsia="宋体" w:cs="Courier New"/>
          <w:b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544"/>
        </w:tabs>
        <w:snapToGrid w:val="0"/>
        <w:spacing w:line="360" w:lineRule="auto"/>
        <w:ind w:left="426" w:hanging="426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Courier New" w:eastAsia="宋体" w:cs="Courier New"/>
          <w:b/>
          <w:color w:val="000000"/>
          <w:kern w:val="2"/>
          <w:sz w:val="21"/>
          <w:szCs w:val="21"/>
          <w:lang w:val="en-US" w:eastAsia="zh-CN" w:bidi="ar-SA"/>
        </w:rPr>
        <w:t>例4．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为了加强家校联系，王老师组建了一个由学生、家长和教师组成的微信群．已知该群中男学生人数多于女学生人数，女学生人数多于家长人数，家长人数多于教师人数，教师人数的两倍多于男学生人数．则该微信群人数的最小值为</w:t>
      </w:r>
      <w:r>
        <w:rPr>
          <w:rFonts w:hint="eastAsia" w:ascii="宋体" w:hAnsi="Courier New" w:eastAsia="新宋体" w:cs="Courier New"/>
          <w:color w:val="000000"/>
          <w:kern w:val="2"/>
          <w:sz w:val="21"/>
          <w:szCs w:val="21"/>
          <w:lang w:val="en-US" w:eastAsia="zh-CN" w:bidi="ar-SA"/>
        </w:rPr>
        <w:t>（　　）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210" w:firstLineChars="10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A．20                           B．22                           C．26                           D．28</w:t>
      </w:r>
    </w:p>
    <w:p>
      <w:pPr>
        <w:spacing w:line="0" w:lineRule="atLeast"/>
        <w:jc w:val="left"/>
        <w:textAlignment w:val="center"/>
        <w:rPr>
          <w:b/>
          <w:color w:val="000000"/>
          <w:sz w:val="24"/>
        </w:rPr>
      </w:pPr>
    </w:p>
    <w:p>
      <w:pPr>
        <w:spacing w:line="0" w:lineRule="atLeast"/>
        <w:jc w:val="left"/>
        <w:textAlignment w:val="center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【课堂小结】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Courier New" w:eastAsia="宋体" w:cs="Courier New"/>
          <w:b/>
          <w:bCs/>
          <w:color w:val="000000"/>
          <w:kern w:val="2"/>
          <w:sz w:val="21"/>
          <w:szCs w:val="21"/>
          <w:lang w:val="en-US" w:eastAsia="zh-CN" w:bidi="ar-SA"/>
        </w:rPr>
        <w:t>1.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若ln 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&gt;ln 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，则(　　)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210" w:firstLineChars="10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A.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f(1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,a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&gt;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f(1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,b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              B.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f(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b,a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&lt;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f(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b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－2 023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,a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－2 023)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    C．π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vertAlign w:val="superscript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>－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vertAlign w:val="superscript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&lt;3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vertAlign w:val="superscript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>－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vertAlign w:val="superscript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     D．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－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&gt;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f(1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,a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－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f(1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,b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end"/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Courier New" w:eastAsia="宋体" w:cs="Courier New"/>
          <w:b/>
          <w:bCs/>
          <w:color w:val="000000"/>
          <w:kern w:val="2"/>
          <w:sz w:val="21"/>
          <w:szCs w:val="21"/>
          <w:lang w:val="en-US" w:eastAsia="zh-CN" w:bidi="ar-SA"/>
        </w:rPr>
        <w:t>2.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设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d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为实数，且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&lt;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d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，则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“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&lt;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”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是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“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－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&lt;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－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d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”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的(　　)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210" w:firstLineChars="10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A．充分不必要条件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B．必要不充分条件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C．充要条件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D．既不充分也不必要条件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Courier New" w:eastAsia="宋体" w:cs="Courier New"/>
          <w:b/>
          <w:bCs/>
          <w:color w:val="000000"/>
          <w:kern w:val="2"/>
          <w:sz w:val="21"/>
          <w:szCs w:val="21"/>
          <w:lang w:val="en-US" w:eastAsia="zh-CN" w:bidi="ar-SA"/>
        </w:rPr>
        <w:t>3.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已知2&lt;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&lt;4，－3&lt;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y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&lt;－1，则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f(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x,x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－2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y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的取值范围是(　　)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210" w:firstLineChars="10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A.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b\lc\(\rc\)(\a\vs4\al\co1(\f(1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10)，\f(1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4)))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          B.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b\lc\(\rc\)(\a\vs4\al\co1(\f(1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4)，\f(2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3)))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            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C.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b\lc\(\rc\)(\a\vs4\al\co1(\f(1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5)，1))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            D.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b\lc\(\rc\)(\a\vs4\al\co1(\f(2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3)，2))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end"/>
      </w:r>
    </w:p>
    <w:p>
      <w:pPr>
        <w:spacing w:line="0" w:lineRule="atLeast"/>
        <w:jc w:val="center"/>
        <w:rPr>
          <w:rFonts w:ascii="黑体" w:hAnsi="黑体" w:eastAsia="黑体" w:cs="黑体"/>
          <w:b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sz w:val="28"/>
          <w:szCs w:val="28"/>
        </w:rPr>
        <w:t>江苏省仪征中学2024-2025学年度第一学期高三数学学科作业</w:t>
      </w:r>
    </w:p>
    <w:p>
      <w:pPr>
        <w:spacing w:line="0" w:lineRule="atLeast"/>
        <w:jc w:val="center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1.不等式性质</w:t>
      </w:r>
    </w:p>
    <w:p>
      <w:pPr>
        <w:spacing w:line="0" w:lineRule="atLeast"/>
        <w:jc w:val="center"/>
        <w:rPr>
          <w:rFonts w:ascii="楷体" w:hAnsi="楷体" w:eastAsia="楷体"/>
          <w:bCs/>
          <w:color w:val="000000"/>
          <w:sz w:val="24"/>
        </w:rPr>
      </w:pPr>
      <w:r>
        <w:rPr>
          <w:rFonts w:hint="eastAsia" w:ascii="楷体" w:hAnsi="楷体" w:eastAsia="楷体"/>
          <w:bCs/>
          <w:color w:val="000000"/>
          <w:sz w:val="24"/>
        </w:rPr>
        <w:t xml:space="preserve">研制人：孙庆杨 </w:t>
      </w:r>
      <w:r>
        <w:rPr>
          <w:rFonts w:ascii="楷体" w:hAnsi="楷体" w:eastAsia="楷体"/>
          <w:bCs/>
          <w:color w:val="000000"/>
          <w:sz w:val="24"/>
        </w:rPr>
        <w:t xml:space="preserve">     </w:t>
      </w:r>
      <w:r>
        <w:rPr>
          <w:rFonts w:hint="eastAsia" w:ascii="楷体" w:hAnsi="楷体" w:eastAsia="楷体"/>
          <w:bCs/>
          <w:color w:val="000000"/>
          <w:sz w:val="24"/>
        </w:rPr>
        <w:t>审核人：居璇</w:t>
      </w:r>
    </w:p>
    <w:p>
      <w:pPr>
        <w:spacing w:line="0" w:lineRule="atLeast"/>
        <w:jc w:val="center"/>
        <w:rPr>
          <w:rFonts w:ascii="楷体" w:hAnsi="楷体" w:eastAsia="楷体"/>
          <w:bCs/>
          <w:color w:val="000000"/>
          <w:sz w:val="24"/>
        </w:rPr>
      </w:pPr>
      <w:r>
        <w:rPr>
          <w:rFonts w:hint="eastAsia" w:ascii="楷体" w:hAnsi="楷体" w:eastAsia="楷体"/>
          <w:bCs/>
          <w:color w:val="000000"/>
          <w:sz w:val="24"/>
        </w:rPr>
        <w:t>班级：_</w:t>
      </w:r>
      <w:r>
        <w:rPr>
          <w:rFonts w:ascii="楷体" w:hAnsi="楷体" w:eastAsia="楷体"/>
          <w:bCs/>
          <w:color w:val="000000"/>
          <w:sz w:val="24"/>
        </w:rPr>
        <w:t>__________</w:t>
      </w:r>
      <w:r>
        <w:rPr>
          <w:rFonts w:hint="eastAsia" w:ascii="楷体" w:hAnsi="楷体" w:eastAsia="楷体"/>
          <w:bCs/>
          <w:color w:val="000000"/>
          <w:sz w:val="24"/>
        </w:rPr>
        <w:t xml:space="preserve"> 姓名：_</w:t>
      </w:r>
      <w:r>
        <w:rPr>
          <w:rFonts w:ascii="楷体" w:hAnsi="楷体" w:eastAsia="楷体"/>
          <w:bCs/>
          <w:color w:val="000000"/>
          <w:sz w:val="24"/>
        </w:rPr>
        <w:t>____</w:t>
      </w:r>
      <w:r>
        <w:rPr>
          <w:rFonts w:hint="eastAsia" w:ascii="楷体" w:hAnsi="楷体" w:eastAsia="楷体"/>
          <w:bCs/>
          <w:color w:val="000000"/>
          <w:sz w:val="24"/>
        </w:rPr>
        <w:t>_</w:t>
      </w:r>
      <w:r>
        <w:rPr>
          <w:rFonts w:ascii="楷体" w:hAnsi="楷体" w:eastAsia="楷体"/>
          <w:bCs/>
          <w:color w:val="000000"/>
          <w:sz w:val="24"/>
        </w:rPr>
        <w:t>_____</w:t>
      </w:r>
      <w:r>
        <w:rPr>
          <w:rFonts w:hint="eastAsia" w:ascii="楷体" w:hAnsi="楷体" w:eastAsia="楷体"/>
          <w:bCs/>
          <w:color w:val="000000"/>
          <w:sz w:val="24"/>
        </w:rPr>
        <w:t>学号：_</w:t>
      </w:r>
      <w:r>
        <w:rPr>
          <w:rFonts w:ascii="楷体" w:hAnsi="楷体" w:eastAsia="楷体"/>
          <w:bCs/>
          <w:color w:val="000000"/>
          <w:sz w:val="24"/>
        </w:rPr>
        <w:t>________时长：60分钟</w:t>
      </w:r>
    </w:p>
    <w:p>
      <w:pPr>
        <w:numPr>
          <w:ilvl w:val="0"/>
          <w:numId w:val="2"/>
        </w:numPr>
        <w:spacing w:line="0" w:lineRule="atLeas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单选题</w:t>
      </w:r>
    </w:p>
    <w:p>
      <w:pPr>
        <w:spacing w:line="0" w:lineRule="atLeast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1.</w:t>
      </w:r>
      <w:r>
        <w:rPr>
          <w:b/>
          <w:bCs/>
          <w:color w:val="000000"/>
          <w:szCs w:val="21"/>
        </w:rPr>
        <w:t xml:space="preserve"> </w:t>
      </w:r>
      <w:r>
        <w:rPr>
          <w:color w:val="000000"/>
        </w:rPr>
        <w:t>已知</w:t>
      </w:r>
      <w:r>
        <w:rPr>
          <w:i/>
          <w:color w:val="000000"/>
        </w:rPr>
        <w:t>a</w:t>
      </w:r>
      <w:r>
        <w:rPr>
          <w:color w:val="000000"/>
        </w:rPr>
        <w:t>，</w:t>
      </w:r>
      <w:r>
        <w:rPr>
          <w:i/>
          <w:color w:val="000000"/>
        </w:rPr>
        <w:t>b</w:t>
      </w:r>
      <w:r>
        <w:rPr>
          <w:rFonts w:hAnsi="宋体"/>
          <w:color w:val="000000"/>
        </w:rPr>
        <w:t>∈</w:t>
      </w:r>
      <w:r>
        <w:rPr>
          <w:b/>
          <w:color w:val="000000"/>
        </w:rPr>
        <w:t>R</w:t>
      </w:r>
      <w:r>
        <w:rPr>
          <w:color w:val="000000"/>
        </w:rPr>
        <w:t>，则</w:t>
      </w:r>
      <w:r>
        <w:rPr>
          <w:rFonts w:hAnsi="宋体"/>
          <w:color w:val="000000"/>
        </w:rPr>
        <w:t>“</w: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</w:rPr>
        <w:instrText xml:space="preserve">eq \</w:instrText>
      </w:r>
      <w:r>
        <w:rPr>
          <w:color w:val="000000"/>
        </w:rPr>
        <w:instrText xml:space="preserve">r(</w:instrText>
      </w:r>
      <w:r>
        <w:rPr>
          <w:i/>
          <w:color w:val="000000"/>
        </w:rPr>
        <w:instrText xml:space="preserve">a</w:instrText>
      </w:r>
      <w:r>
        <w:rPr>
          <w:color w:val="000000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end"/>
      </w:r>
      <w:r>
        <w:rPr>
          <w:color w:val="000000"/>
        </w:rPr>
        <w:t>&gt;</w: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</w:rPr>
        <w:instrText xml:space="preserve">eq \</w:instrText>
      </w:r>
      <w:r>
        <w:rPr>
          <w:color w:val="000000"/>
        </w:rPr>
        <w:instrText xml:space="preserve">r(</w:instrText>
      </w:r>
      <w:r>
        <w:rPr>
          <w:i/>
          <w:color w:val="000000"/>
        </w:rPr>
        <w:instrText xml:space="preserve">b</w:instrText>
      </w:r>
      <w:r>
        <w:rPr>
          <w:color w:val="000000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end"/>
      </w:r>
      <w:r>
        <w:rPr>
          <w:rFonts w:hAnsi="宋体"/>
          <w:color w:val="000000"/>
        </w:rPr>
        <w:t>”</w:t>
      </w:r>
      <w:r>
        <w:rPr>
          <w:color w:val="000000"/>
        </w:rPr>
        <w:t>是</w:t>
      </w:r>
      <w:r>
        <w:rPr>
          <w:rFonts w:hAnsi="宋体"/>
          <w:color w:val="000000"/>
        </w:rPr>
        <w:t>“</w:t>
      </w:r>
      <w:r>
        <w:rPr>
          <w:color w:val="000000"/>
        </w:rPr>
        <w:t xml:space="preserve">ln </w:t>
      </w:r>
      <w:r>
        <w:rPr>
          <w:i/>
          <w:color w:val="000000"/>
        </w:rPr>
        <w:t>a</w:t>
      </w:r>
      <w:r>
        <w:rPr>
          <w:color w:val="000000"/>
        </w:rPr>
        <w:t xml:space="preserve">&gt;ln </w:t>
      </w:r>
      <w:r>
        <w:rPr>
          <w:i/>
          <w:color w:val="000000"/>
        </w:rPr>
        <w:t>b</w:t>
      </w:r>
      <w:r>
        <w:rPr>
          <w:rFonts w:hAnsi="宋体"/>
          <w:color w:val="000000"/>
        </w:rPr>
        <w:t>”</w:t>
      </w:r>
      <w:r>
        <w:rPr>
          <w:color w:val="000000"/>
        </w:rPr>
        <w:t>的</w:t>
      </w:r>
      <w:r>
        <w:rPr>
          <w:color w:val="000000"/>
          <w:szCs w:val="21"/>
        </w:rPr>
        <w:t>（　　）</w:t>
      </w:r>
    </w:p>
    <w:p>
      <w:pPr>
        <w:tabs>
          <w:tab w:val="left" w:pos="2300"/>
          <w:tab w:val="left" w:pos="4613"/>
          <w:tab w:val="left" w:pos="6400"/>
        </w:tabs>
        <w:spacing w:line="0" w:lineRule="atLeast"/>
        <w:jc w:val="left"/>
        <w:rPr>
          <w:color w:val="000000"/>
        </w:rPr>
      </w:pPr>
      <w:r>
        <w:rPr>
          <w:color w:val="000000"/>
          <w:szCs w:val="21"/>
        </w:rPr>
        <w:t xml:space="preserve">  A．</w:t>
      </w:r>
      <w:r>
        <w:rPr>
          <w:color w:val="000000"/>
        </w:rPr>
        <w:t>充分不必要条件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B．</w:t>
      </w:r>
      <w:r>
        <w:rPr>
          <w:color w:val="000000"/>
        </w:rPr>
        <w:t>必要不充分条件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C．</w:t>
      </w:r>
      <w:r>
        <w:rPr>
          <w:color w:val="000000"/>
        </w:rPr>
        <w:t>充要条件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D．</w:t>
      </w:r>
      <w:r>
        <w:rPr>
          <w:color w:val="000000"/>
        </w:rPr>
        <w:t>既不充分也不必要条件</w:t>
      </w:r>
    </w:p>
    <w:p>
      <w:pPr>
        <w:tabs>
          <w:tab w:val="left" w:pos="2300"/>
          <w:tab w:val="left" w:pos="4613"/>
          <w:tab w:val="left" w:pos="6400"/>
        </w:tabs>
        <w:spacing w:line="0" w:lineRule="atLeast"/>
        <w:jc w:val="left"/>
        <w:rPr>
          <w:color w:val="000000"/>
        </w:rPr>
      </w:pPr>
    </w:p>
    <w:p>
      <w:pPr>
        <w:spacing w:line="0" w:lineRule="atLeast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2.</w:t>
      </w:r>
      <w:r>
        <w:rPr>
          <w:b/>
          <w:bCs/>
          <w:color w:val="000000"/>
          <w:szCs w:val="21"/>
        </w:rPr>
        <w:t xml:space="preserve"> </w:t>
      </w:r>
      <w:r>
        <w:rPr>
          <w:color w:val="000000"/>
        </w:rPr>
        <w:t>已知</w:t>
      </w:r>
      <w:r>
        <w:rPr>
          <w:i/>
          <w:color w:val="000000"/>
        </w:rPr>
        <w:t>a</w:t>
      </w:r>
      <w:r>
        <w:rPr>
          <w:color w:val="000000"/>
        </w:rPr>
        <w:t>&gt;0，</w:t>
      </w:r>
      <w:r>
        <w:rPr>
          <w:i/>
          <w:color w:val="000000"/>
        </w:rPr>
        <w:t>b</w:t>
      </w:r>
      <w:r>
        <w:rPr>
          <w:color w:val="000000"/>
        </w:rPr>
        <w:t>&gt;0，设</w:t>
      </w:r>
      <w:r>
        <w:rPr>
          <w:i/>
          <w:color w:val="000000"/>
        </w:rPr>
        <w:t>m</w:t>
      </w:r>
      <w:r>
        <w:rPr>
          <w:color w:val="000000"/>
        </w:rPr>
        <w:t>＝</w:t>
      </w:r>
      <w:r>
        <w:rPr>
          <w:i/>
          <w:color w:val="000000"/>
        </w:rPr>
        <w:t>a</w:t>
      </w:r>
      <w:r>
        <w:rPr>
          <w:color w:val="000000"/>
        </w:rPr>
        <w:t>－2</w: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</w:rPr>
        <w:instrText xml:space="preserve">eq \</w:instrText>
      </w:r>
      <w:r>
        <w:rPr>
          <w:color w:val="000000"/>
        </w:rPr>
        <w:instrText xml:space="preserve">r(</w:instrText>
      </w:r>
      <w:r>
        <w:rPr>
          <w:i/>
          <w:color w:val="000000"/>
        </w:rPr>
        <w:instrText xml:space="preserve">b</w:instrText>
      </w:r>
      <w:r>
        <w:rPr>
          <w:color w:val="000000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end"/>
      </w:r>
      <w:r>
        <w:rPr>
          <w:color w:val="000000"/>
        </w:rPr>
        <w:t>＋2，</w:t>
      </w:r>
      <w:r>
        <w:rPr>
          <w:i/>
          <w:color w:val="000000"/>
        </w:rPr>
        <w:t>n</w:t>
      </w:r>
      <w:r>
        <w:rPr>
          <w:color w:val="000000"/>
        </w:rPr>
        <w:t>＝2</w: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</w:rPr>
        <w:instrText xml:space="preserve">eq \</w:instrText>
      </w:r>
      <w:r>
        <w:rPr>
          <w:color w:val="000000"/>
        </w:rPr>
        <w:instrText xml:space="preserve">r(</w:instrText>
      </w:r>
      <w:r>
        <w:rPr>
          <w:i/>
          <w:color w:val="000000"/>
        </w:rPr>
        <w:instrText xml:space="preserve">a</w:instrText>
      </w:r>
      <w:r>
        <w:rPr>
          <w:color w:val="000000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end"/>
      </w:r>
      <w:r>
        <w:rPr>
          <w:color w:val="000000"/>
        </w:rPr>
        <w:t>－</w:t>
      </w:r>
      <w:r>
        <w:rPr>
          <w:i/>
          <w:color w:val="000000"/>
        </w:rPr>
        <w:t>b</w:t>
      </w:r>
      <w:r>
        <w:rPr>
          <w:color w:val="000000"/>
        </w:rPr>
        <w:t>，则</w:t>
      </w:r>
      <w:r>
        <w:rPr>
          <w:color w:val="000000"/>
          <w:szCs w:val="21"/>
        </w:rPr>
        <w:t>（　　）</w:t>
      </w:r>
    </w:p>
    <w:p>
      <w:pPr>
        <w:tabs>
          <w:tab w:val="left" w:pos="2300"/>
          <w:tab w:val="left" w:pos="4613"/>
          <w:tab w:val="left" w:pos="6400"/>
        </w:tabs>
        <w:spacing w:line="0" w:lineRule="atLeast"/>
        <w:jc w:val="left"/>
        <w:rPr>
          <w:color w:val="000000"/>
          <w:position w:val="-22"/>
          <w:szCs w:val="21"/>
          <w:lang w:val="pt-BR"/>
        </w:rPr>
      </w:pPr>
      <w:r>
        <w:rPr>
          <w:color w:val="000000"/>
          <w:szCs w:val="21"/>
        </w:rPr>
        <w:t xml:space="preserve">  </w:t>
      </w:r>
      <w:r>
        <w:rPr>
          <w:color w:val="000000"/>
          <w:szCs w:val="21"/>
          <w:lang w:val="pt-BR"/>
        </w:rPr>
        <w:t>A．</w:t>
      </w:r>
      <w:r>
        <w:rPr>
          <w:i/>
          <w:color w:val="000000"/>
          <w:lang w:val="pt-BR"/>
        </w:rPr>
        <w:t>m</w:t>
      </w:r>
      <w:r>
        <w:rPr>
          <w:rFonts w:hAnsi="宋体"/>
          <w:color w:val="000000"/>
          <w:lang w:val="pt-BR"/>
        </w:rPr>
        <w:t>≥</w:t>
      </w:r>
      <w:r>
        <w:rPr>
          <w:i/>
          <w:color w:val="000000"/>
          <w:lang w:val="pt-BR"/>
        </w:rPr>
        <w:t>n</w:t>
      </w:r>
      <w:r>
        <w:rPr>
          <w:color w:val="000000"/>
          <w:szCs w:val="21"/>
          <w:lang w:val="pt-BR"/>
        </w:rPr>
        <w:tab/>
      </w:r>
      <w:r>
        <w:rPr>
          <w:color w:val="000000"/>
          <w:szCs w:val="21"/>
          <w:lang w:val="pt-BR"/>
        </w:rPr>
        <w:t>B．</w:t>
      </w:r>
      <w:r>
        <w:rPr>
          <w:i/>
          <w:color w:val="000000"/>
          <w:lang w:val="pt-BR"/>
        </w:rPr>
        <w:t>m</w:t>
      </w:r>
      <w:r>
        <w:rPr>
          <w:color w:val="000000"/>
          <w:lang w:val="pt-BR"/>
        </w:rPr>
        <w:t>&gt;</w:t>
      </w:r>
      <w:r>
        <w:rPr>
          <w:i/>
          <w:color w:val="000000"/>
          <w:lang w:val="pt-BR"/>
        </w:rPr>
        <w:t>n</w:t>
      </w:r>
      <w:r>
        <w:rPr>
          <w:color w:val="000000"/>
          <w:szCs w:val="21"/>
          <w:lang w:val="pt-BR"/>
        </w:rPr>
        <w:tab/>
      </w:r>
      <w:r>
        <w:rPr>
          <w:color w:val="000000"/>
          <w:szCs w:val="21"/>
          <w:lang w:val="pt-BR"/>
        </w:rPr>
        <w:t>C．</w:t>
      </w:r>
      <w:r>
        <w:rPr>
          <w:i/>
          <w:color w:val="000000"/>
          <w:lang w:val="pt-BR"/>
        </w:rPr>
        <w:t>m</w:t>
      </w:r>
      <w:r>
        <w:rPr>
          <w:rFonts w:hAnsi="宋体"/>
          <w:color w:val="000000"/>
          <w:lang w:val="pt-BR"/>
        </w:rPr>
        <w:t>≤</w:t>
      </w:r>
      <w:r>
        <w:rPr>
          <w:i/>
          <w:color w:val="000000"/>
          <w:lang w:val="pt-BR"/>
        </w:rPr>
        <w:t>n</w:t>
      </w:r>
      <w:r>
        <w:rPr>
          <w:color w:val="000000"/>
          <w:szCs w:val="21"/>
          <w:lang w:val="pt-BR"/>
        </w:rPr>
        <w:tab/>
      </w:r>
      <w:r>
        <w:rPr>
          <w:color w:val="000000"/>
          <w:szCs w:val="21"/>
          <w:lang w:val="pt-BR"/>
        </w:rPr>
        <w:t>D．</w:t>
      </w:r>
      <w:r>
        <w:rPr>
          <w:i/>
          <w:color w:val="000000"/>
          <w:lang w:val="pt-BR"/>
        </w:rPr>
        <w:t>m</w:t>
      </w:r>
      <w:r>
        <w:rPr>
          <w:color w:val="000000"/>
          <w:lang w:val="pt-BR"/>
        </w:rPr>
        <w:t>&lt;</w:t>
      </w:r>
      <w:r>
        <w:rPr>
          <w:i/>
          <w:color w:val="000000"/>
          <w:lang w:val="pt-BR"/>
        </w:rPr>
        <w:t>n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pt-BR" w:eastAsia="zh-CN" w:bidi="ar-SA"/>
        </w:rPr>
      </w:pPr>
    </w:p>
    <w:p>
      <w:pPr>
        <w:spacing w:line="0" w:lineRule="atLeast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3.</w:t>
      </w:r>
      <w:r>
        <w:rPr>
          <w:b/>
          <w:bCs/>
          <w:color w:val="000000"/>
          <w:szCs w:val="21"/>
        </w:rPr>
        <w:t xml:space="preserve"> </w:t>
      </w:r>
      <w:r>
        <w:rPr>
          <w:color w:val="000000"/>
        </w:rPr>
        <w:t>已知</w:t>
      </w:r>
      <w:r>
        <w:rPr>
          <w:i/>
          <w:color w:val="000000"/>
        </w:rPr>
        <w:t>a</w:t>
      </w:r>
      <w:r>
        <w:rPr>
          <w:color w:val="000000"/>
        </w:rPr>
        <w:t>&gt;</w:t>
      </w:r>
      <w:r>
        <w:rPr>
          <w:i/>
          <w:color w:val="000000"/>
        </w:rPr>
        <w:t>b</w:t>
      </w:r>
      <w:r>
        <w:rPr>
          <w:color w:val="000000"/>
        </w:rPr>
        <w:t>，则下列不等式一定成立的是</w:t>
      </w:r>
      <w:r>
        <w:rPr>
          <w:color w:val="000000"/>
          <w:szCs w:val="21"/>
        </w:rPr>
        <w:t>（　　）</w:t>
      </w:r>
    </w:p>
    <w:p>
      <w:pPr>
        <w:tabs>
          <w:tab w:val="left" w:pos="2300"/>
          <w:tab w:val="left" w:pos="4613"/>
          <w:tab w:val="left" w:pos="6400"/>
        </w:tabs>
        <w:spacing w:line="0" w:lineRule="atLeast"/>
        <w:jc w:val="left"/>
        <w:rPr>
          <w:color w:val="000000"/>
          <w:position w:val="-22"/>
          <w:szCs w:val="21"/>
        </w:rPr>
      </w:pPr>
      <w:r>
        <w:rPr>
          <w:color w:val="000000"/>
          <w:szCs w:val="21"/>
        </w:rPr>
        <w:t xml:space="preserve">  A．</w: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</w:rPr>
        <w:instrText xml:space="preserve">eq \</w:instrText>
      </w:r>
      <w:r>
        <w:rPr>
          <w:color w:val="000000"/>
        </w:rPr>
        <w:instrText xml:space="preserve">f(1</w:instrText>
      </w:r>
      <w:r>
        <w:rPr>
          <w:i/>
          <w:color w:val="000000"/>
        </w:rPr>
        <w:instrText xml:space="preserve">,a</w:instrText>
      </w:r>
      <w:r>
        <w:rPr>
          <w:color w:val="000000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end"/>
      </w:r>
      <w:r>
        <w:rPr>
          <w:color w:val="000000"/>
        </w:rPr>
        <w:t>&lt;</w: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</w:rPr>
        <w:instrText xml:space="preserve">eq \</w:instrText>
      </w:r>
      <w:r>
        <w:rPr>
          <w:color w:val="000000"/>
        </w:rPr>
        <w:instrText xml:space="preserve">f(1</w:instrText>
      </w:r>
      <w:r>
        <w:rPr>
          <w:i/>
          <w:color w:val="000000"/>
        </w:rPr>
        <w:instrText xml:space="preserve">,b</w:instrText>
      </w:r>
      <w:r>
        <w:rPr>
          <w:color w:val="000000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end"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B．</w:t>
      </w:r>
      <w:r>
        <w:rPr>
          <w:color w:val="000000"/>
        </w:rPr>
        <w:t>2</w:t>
      </w:r>
      <w:r>
        <w:rPr>
          <w:i/>
          <w:color w:val="000000"/>
          <w:vertAlign w:val="superscript"/>
        </w:rPr>
        <w:t>a</w:t>
      </w:r>
      <w:r>
        <w:rPr>
          <w:color w:val="000000"/>
        </w:rPr>
        <w:t>&gt;2</w:t>
      </w:r>
      <w:r>
        <w:rPr>
          <w:i/>
          <w:color w:val="000000"/>
          <w:vertAlign w:val="superscript"/>
        </w:rPr>
        <w:t>b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C．</w:t>
      </w:r>
      <w:r>
        <w:rPr>
          <w:i/>
          <w:color w:val="000000"/>
        </w:rPr>
        <w:t>a</w:t>
      </w:r>
      <w:r>
        <w:rPr>
          <w:color w:val="000000"/>
          <w:vertAlign w:val="superscript"/>
        </w:rPr>
        <w:t>2</w:t>
      </w:r>
      <w:r>
        <w:rPr>
          <w:color w:val="000000"/>
        </w:rPr>
        <w:t>&gt;</w:t>
      </w:r>
      <w:r>
        <w:rPr>
          <w:i/>
          <w:color w:val="000000"/>
        </w:rPr>
        <w:t>b</w:t>
      </w:r>
      <w:r>
        <w:rPr>
          <w:color w:val="000000"/>
          <w:vertAlign w:val="superscript"/>
        </w:rPr>
        <w:t>2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D．</w:t>
      </w:r>
      <w:r>
        <w:rPr>
          <w:color w:val="000000"/>
        </w:rPr>
        <w:t>|</w:t>
      </w:r>
      <w:r>
        <w:rPr>
          <w:i/>
          <w:color w:val="000000"/>
        </w:rPr>
        <w:t>a</w:t>
      </w:r>
      <w:r>
        <w:rPr>
          <w:color w:val="000000"/>
        </w:rPr>
        <w:t>|&gt;|</w:t>
      </w:r>
      <w:r>
        <w:rPr>
          <w:i/>
          <w:color w:val="000000"/>
        </w:rPr>
        <w:t>b</w:t>
      </w:r>
      <w:r>
        <w:rPr>
          <w:color w:val="000000"/>
        </w:rPr>
        <w:t>|</w:t>
      </w:r>
    </w:p>
    <w:p>
      <w:pPr>
        <w:spacing w:line="0" w:lineRule="atLeast"/>
        <w:rPr>
          <w:b/>
          <w:bCs/>
          <w:color w:val="000000"/>
          <w:szCs w:val="21"/>
        </w:rPr>
      </w:pPr>
    </w:p>
    <w:p>
      <w:pPr>
        <w:spacing w:line="0" w:lineRule="atLeast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4.</w:t>
      </w:r>
      <w:r>
        <w:rPr>
          <w:b/>
          <w:bCs/>
          <w:color w:val="000000"/>
          <w:szCs w:val="21"/>
        </w:rPr>
        <w:t xml:space="preserve"> </w:t>
      </w:r>
      <w:r>
        <w:rPr>
          <w:color w:val="000000"/>
        </w:rPr>
        <w:t>已知</w:t>
      </w:r>
      <w:r>
        <w:rPr>
          <w:i/>
          <w:color w:val="000000"/>
        </w:rPr>
        <w:t>a</w:t>
      </w:r>
      <w:r>
        <w:rPr>
          <w:color w:val="000000"/>
        </w:rPr>
        <w:t>&lt;</w:t>
      </w:r>
      <w:r>
        <w:rPr>
          <w:i/>
          <w:color w:val="000000"/>
        </w:rPr>
        <w:t>b</w:t>
      </w:r>
      <w:r>
        <w:rPr>
          <w:color w:val="000000"/>
        </w:rPr>
        <w:t>&lt;</w:t>
      </w:r>
      <w:r>
        <w:rPr>
          <w:i/>
          <w:color w:val="000000"/>
        </w:rPr>
        <w:t>c</w:t>
      </w:r>
      <w:r>
        <w:rPr>
          <w:color w:val="000000"/>
        </w:rPr>
        <w:t>，</w:t>
      </w:r>
      <w:r>
        <w:rPr>
          <w:i/>
          <w:color w:val="000000"/>
        </w:rPr>
        <w:t>a</w:t>
      </w:r>
      <w:r>
        <w:rPr>
          <w:color w:val="000000"/>
        </w:rPr>
        <w:t>＋</w:t>
      </w:r>
      <w:r>
        <w:rPr>
          <w:i/>
          <w:color w:val="000000"/>
        </w:rPr>
        <w:t>b</w:t>
      </w:r>
      <w:r>
        <w:rPr>
          <w:color w:val="000000"/>
        </w:rPr>
        <w:t>＋</w:t>
      </w:r>
      <w:r>
        <w:rPr>
          <w:i/>
          <w:color w:val="000000"/>
        </w:rPr>
        <w:t>c</w:t>
      </w:r>
      <w:r>
        <w:rPr>
          <w:color w:val="000000"/>
        </w:rPr>
        <w:t>＝0，则</w:t>
      </w:r>
      <w:r>
        <w:rPr>
          <w:color w:val="000000"/>
          <w:szCs w:val="21"/>
        </w:rPr>
        <w:t>（　　）</w:t>
      </w:r>
    </w:p>
    <w:p>
      <w:pPr>
        <w:tabs>
          <w:tab w:val="left" w:pos="2300"/>
          <w:tab w:val="left" w:pos="4613"/>
          <w:tab w:val="left" w:pos="6400"/>
        </w:tabs>
        <w:spacing w:line="0" w:lineRule="atLeast"/>
        <w:jc w:val="left"/>
        <w:rPr>
          <w:color w:val="000000"/>
          <w:position w:val="-22"/>
          <w:szCs w:val="21"/>
        </w:rPr>
      </w:pPr>
      <w:r>
        <w:rPr>
          <w:color w:val="000000"/>
          <w:szCs w:val="21"/>
        </w:rPr>
        <w:t xml:space="preserve">  A．</w:t>
      </w:r>
      <w:r>
        <w:rPr>
          <w:i/>
          <w:color w:val="000000"/>
        </w:rPr>
        <w:t>ab</w:t>
      </w:r>
      <w:r>
        <w:rPr>
          <w:color w:val="000000"/>
        </w:rPr>
        <w:t>&lt;</w:t>
      </w:r>
      <w:r>
        <w:rPr>
          <w:i/>
          <w:color w:val="000000"/>
        </w:rPr>
        <w:t>b</w:t>
      </w:r>
      <w:r>
        <w:rPr>
          <w:color w:val="000000"/>
          <w:vertAlign w:val="superscript"/>
        </w:rPr>
        <w:t>2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B．</w:t>
      </w:r>
      <w:r>
        <w:rPr>
          <w:i/>
          <w:color w:val="000000"/>
        </w:rPr>
        <w:t>ac</w:t>
      </w:r>
      <w:r>
        <w:rPr>
          <w:color w:val="000000"/>
        </w:rPr>
        <w:t>&gt;</w:t>
      </w:r>
      <w:r>
        <w:rPr>
          <w:i/>
          <w:color w:val="000000"/>
        </w:rPr>
        <w:t>bc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C．</w: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</w:rPr>
        <w:instrText xml:space="preserve">eq \</w:instrText>
      </w:r>
      <w:r>
        <w:rPr>
          <w:color w:val="000000"/>
        </w:rPr>
        <w:instrText xml:space="preserve">f(1</w:instrText>
      </w:r>
      <w:r>
        <w:rPr>
          <w:i/>
          <w:color w:val="000000"/>
        </w:rPr>
        <w:instrText xml:space="preserve">,a</w:instrText>
      </w:r>
      <w:r>
        <w:rPr>
          <w:color w:val="000000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end"/>
      </w:r>
      <w:r>
        <w:rPr>
          <w:color w:val="000000"/>
        </w:rPr>
        <w:t>&lt;</w: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</w:rPr>
        <w:instrText xml:space="preserve">eq \</w:instrText>
      </w:r>
      <w:r>
        <w:rPr>
          <w:color w:val="000000"/>
        </w:rPr>
        <w:instrText xml:space="preserve">f(1</w:instrText>
      </w:r>
      <w:r>
        <w:rPr>
          <w:i/>
          <w:color w:val="000000"/>
        </w:rPr>
        <w:instrText xml:space="preserve">,c</w:instrText>
      </w:r>
      <w:r>
        <w:rPr>
          <w:color w:val="000000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end"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D．</w: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</w:rPr>
        <w:instrText xml:space="preserve">eq \</w:instrText>
      </w:r>
      <w:r>
        <w:rPr>
          <w:color w:val="000000"/>
        </w:rPr>
        <w:instrText xml:space="preserve">f(</w:instrText>
      </w:r>
      <w:r>
        <w:rPr>
          <w:i/>
          <w:color w:val="000000"/>
        </w:rPr>
        <w:instrText xml:space="preserve">c</w:instrText>
      </w:r>
      <w:r>
        <w:rPr>
          <w:color w:val="000000"/>
        </w:rPr>
        <w:instrText xml:space="preserve">－</w:instrText>
      </w:r>
      <w:r>
        <w:rPr>
          <w:i/>
          <w:color w:val="000000"/>
        </w:rPr>
        <w:instrText xml:space="preserve">a,c</w:instrText>
      </w:r>
      <w:r>
        <w:rPr>
          <w:color w:val="000000"/>
        </w:rPr>
        <w:instrText xml:space="preserve">－</w:instrText>
      </w:r>
      <w:r>
        <w:rPr>
          <w:i/>
          <w:color w:val="000000"/>
        </w:rPr>
        <w:instrText xml:space="preserve">b</w:instrText>
      </w:r>
      <w:r>
        <w:rPr>
          <w:color w:val="000000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end"/>
      </w:r>
      <w:r>
        <w:rPr>
          <w:color w:val="000000"/>
        </w:rPr>
        <w:t>&lt;1</w:t>
      </w:r>
    </w:p>
    <w:p>
      <w:pPr>
        <w:spacing w:line="0" w:lineRule="atLeast"/>
        <w:rPr>
          <w:b/>
          <w:bCs/>
          <w:color w:val="000000"/>
          <w:szCs w:val="21"/>
        </w:rPr>
      </w:pPr>
    </w:p>
    <w:p>
      <w:pPr>
        <w:spacing w:line="0" w:lineRule="atLeast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5.</w:t>
      </w:r>
      <w:r>
        <w:rPr>
          <w:b/>
          <w:bCs/>
          <w:color w:val="000000"/>
          <w:szCs w:val="21"/>
        </w:rPr>
        <w:t xml:space="preserve"> </w:t>
      </w:r>
      <w:r>
        <w:rPr>
          <w:color w:val="000000"/>
        </w:rPr>
        <w:t>若</w:t>
      </w:r>
      <w:r>
        <w:rPr>
          <w:i/>
          <w:color w:val="000000"/>
        </w:rPr>
        <w:t>c</w:t>
      </w:r>
      <w:r>
        <w:rPr>
          <w:color w:val="000000"/>
        </w:rPr>
        <w:t>&gt;</w:t>
      </w:r>
      <w:r>
        <w:rPr>
          <w:i/>
          <w:color w:val="000000"/>
        </w:rPr>
        <w:t>b</w:t>
      </w:r>
      <w:r>
        <w:rPr>
          <w:color w:val="000000"/>
        </w:rPr>
        <w:t>&gt;</w:t>
      </w:r>
      <w:r>
        <w:rPr>
          <w:i/>
          <w:color w:val="000000"/>
        </w:rPr>
        <w:t>a</w:t>
      </w:r>
      <w:r>
        <w:rPr>
          <w:color w:val="000000"/>
        </w:rPr>
        <w:t>&gt;0，则</w:t>
      </w:r>
      <w:r>
        <w:rPr>
          <w:color w:val="000000"/>
          <w:szCs w:val="21"/>
        </w:rPr>
        <w:t>（　　）</w:t>
      </w:r>
    </w:p>
    <w:p>
      <w:pPr>
        <w:tabs>
          <w:tab w:val="left" w:pos="2300"/>
          <w:tab w:val="left" w:pos="4613"/>
          <w:tab w:val="left" w:pos="6400"/>
        </w:tabs>
        <w:spacing w:line="0" w:lineRule="atLeast"/>
        <w:jc w:val="left"/>
        <w:rPr>
          <w:color w:val="000000"/>
          <w:position w:val="-22"/>
          <w:szCs w:val="21"/>
        </w:rPr>
      </w:pPr>
      <w:r>
        <w:rPr>
          <w:color w:val="000000"/>
          <w:szCs w:val="21"/>
        </w:rPr>
        <w:t xml:space="preserve">  A．</w:t>
      </w:r>
      <w:r>
        <w:rPr>
          <w:i/>
          <w:color w:val="000000"/>
        </w:rPr>
        <w:t>a</w:t>
      </w:r>
      <w:r>
        <w:rPr>
          <w:i/>
          <w:color w:val="000000"/>
          <w:vertAlign w:val="superscript"/>
        </w:rPr>
        <w:t>b</w:t>
      </w:r>
      <w:r>
        <w:rPr>
          <w:i/>
          <w:color w:val="000000"/>
        </w:rPr>
        <w:t>b</w:t>
      </w:r>
      <w:r>
        <w:rPr>
          <w:i/>
          <w:color w:val="000000"/>
          <w:vertAlign w:val="superscript"/>
        </w:rPr>
        <w:t>c</w:t>
      </w:r>
      <w:r>
        <w:rPr>
          <w:color w:val="000000"/>
        </w:rPr>
        <w:t>&gt;</w:t>
      </w:r>
      <w:r>
        <w:rPr>
          <w:i/>
          <w:color w:val="000000"/>
        </w:rPr>
        <w:t>a</w:t>
      </w:r>
      <w:r>
        <w:rPr>
          <w:i/>
          <w:color w:val="000000"/>
          <w:vertAlign w:val="superscript"/>
        </w:rPr>
        <w:t>c</w:t>
      </w:r>
      <w:r>
        <w:rPr>
          <w:i/>
          <w:color w:val="000000"/>
        </w:rPr>
        <w:t>b</w:t>
      </w:r>
      <w:r>
        <w:rPr>
          <w:i/>
          <w:color w:val="000000"/>
          <w:vertAlign w:val="superscript"/>
        </w:rPr>
        <w:t>b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B．</w:t>
      </w:r>
      <w:r>
        <w:rPr>
          <w:color w:val="000000"/>
        </w:rPr>
        <w:t xml:space="preserve">2ln </w:t>
      </w:r>
      <w:r>
        <w:rPr>
          <w:i/>
          <w:color w:val="000000"/>
        </w:rPr>
        <w:t>b</w:t>
      </w:r>
      <w:r>
        <w:rPr>
          <w:color w:val="000000"/>
        </w:rPr>
        <w:t xml:space="preserve">&lt;ln </w:t>
      </w:r>
      <w:r>
        <w:rPr>
          <w:i/>
          <w:color w:val="000000"/>
        </w:rPr>
        <w:t>a</w:t>
      </w:r>
      <w:r>
        <w:rPr>
          <w:color w:val="000000"/>
        </w:rPr>
        <w:t xml:space="preserve">＋ln </w:t>
      </w:r>
      <w:r>
        <w:rPr>
          <w:i/>
          <w:color w:val="000000"/>
        </w:rPr>
        <w:t>c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C．</w:t>
      </w:r>
      <w:r>
        <w:rPr>
          <w:i/>
          <w:color w:val="000000"/>
        </w:rPr>
        <w:t>a</w:t>
      </w:r>
      <w:r>
        <w:rPr>
          <w:color w:val="000000"/>
        </w:rPr>
        <w:t>－</w: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</w:rPr>
        <w:instrText xml:space="preserve">eq \</w:instrText>
      </w:r>
      <w:r>
        <w:rPr>
          <w:color w:val="000000"/>
        </w:rPr>
        <w:instrText xml:space="preserve">f(</w:instrText>
      </w:r>
      <w:r>
        <w:rPr>
          <w:i/>
          <w:color w:val="000000"/>
        </w:rPr>
        <w:instrText xml:space="preserve">c,a</w:instrText>
      </w:r>
      <w:r>
        <w:rPr>
          <w:color w:val="000000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end"/>
      </w:r>
      <w:r>
        <w:rPr>
          <w:color w:val="000000"/>
        </w:rPr>
        <w:t>&gt;</w:t>
      </w:r>
      <w:r>
        <w:rPr>
          <w:i/>
          <w:color w:val="000000"/>
        </w:rPr>
        <w:t>b</w:t>
      </w:r>
      <w:r>
        <w:rPr>
          <w:color w:val="000000"/>
        </w:rPr>
        <w:t>－</w: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</w:rPr>
        <w:instrText xml:space="preserve">eq \</w:instrText>
      </w:r>
      <w:r>
        <w:rPr>
          <w:color w:val="000000"/>
        </w:rPr>
        <w:instrText xml:space="preserve">f(</w:instrText>
      </w:r>
      <w:r>
        <w:rPr>
          <w:i/>
          <w:color w:val="000000"/>
        </w:rPr>
        <w:instrText xml:space="preserve">c,b</w:instrText>
      </w:r>
      <w:r>
        <w:rPr>
          <w:color w:val="000000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end"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D．</w:t>
      </w:r>
      <w:r>
        <w:rPr>
          <w:color w:val="000000"/>
        </w:rPr>
        <w:t>log</w:t>
      </w:r>
      <w:r>
        <w:rPr>
          <w:i/>
          <w:color w:val="000000"/>
          <w:vertAlign w:val="subscript"/>
        </w:rPr>
        <w:t>a</w:t>
      </w:r>
      <w:r>
        <w:rPr>
          <w:i/>
          <w:color w:val="000000"/>
        </w:rPr>
        <w:t>c</w:t>
      </w:r>
      <w:r>
        <w:rPr>
          <w:color w:val="000000"/>
        </w:rPr>
        <w:t>&gt;log</w:t>
      </w:r>
      <w:r>
        <w:rPr>
          <w:i/>
          <w:color w:val="000000"/>
          <w:vertAlign w:val="subscript"/>
        </w:rPr>
        <w:t>b</w:t>
      </w:r>
      <w:r>
        <w:rPr>
          <w:i/>
          <w:color w:val="000000"/>
        </w:rPr>
        <w:t>c</w:t>
      </w:r>
    </w:p>
    <w:p>
      <w:pPr>
        <w:spacing w:line="0" w:lineRule="atLeast"/>
        <w:rPr>
          <w:b/>
          <w:bCs/>
          <w:color w:val="000000"/>
          <w:szCs w:val="21"/>
        </w:rPr>
      </w:pPr>
    </w:p>
    <w:p>
      <w:pPr>
        <w:spacing w:line="0" w:lineRule="atLeast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6.</w:t>
      </w:r>
      <w:r>
        <w:rPr>
          <w:b/>
          <w:bCs/>
          <w:color w:val="000000"/>
          <w:szCs w:val="21"/>
        </w:rPr>
        <w:t xml:space="preserve"> </w:t>
      </w:r>
      <w:r>
        <w:rPr>
          <w:color w:val="000000"/>
        </w:rPr>
        <w:t>已知</w:t>
      </w:r>
      <w:r>
        <w:rPr>
          <w:i/>
          <w:color w:val="000000"/>
        </w:rPr>
        <w:t>m</w:t>
      </w:r>
      <w:r>
        <w:rPr>
          <w:color w:val="000000"/>
          <w:vertAlign w:val="superscript"/>
        </w:rPr>
        <w:t>5</w:t>
      </w:r>
      <w:r>
        <w:rPr>
          <w:color w:val="000000"/>
        </w:rPr>
        <w:t>＝4，</w:t>
      </w:r>
      <w:r>
        <w:rPr>
          <w:i/>
          <w:color w:val="000000"/>
        </w:rPr>
        <w:t>n</w:t>
      </w:r>
      <w:r>
        <w:rPr>
          <w:color w:val="000000"/>
          <w:vertAlign w:val="superscript"/>
        </w:rPr>
        <w:t>8</w:t>
      </w:r>
      <w:r>
        <w:rPr>
          <w:color w:val="000000"/>
        </w:rPr>
        <w:t>＝9，0.9</w:t>
      </w:r>
      <w:r>
        <w:rPr>
          <w:i/>
          <w:color w:val="000000"/>
          <w:vertAlign w:val="superscript"/>
        </w:rPr>
        <w:t>p</w:t>
      </w:r>
      <w:r>
        <w:rPr>
          <w:color w:val="000000"/>
        </w:rPr>
        <w:t>＝0.8，则正数</w:t>
      </w:r>
      <w:r>
        <w:rPr>
          <w:i/>
          <w:color w:val="000000"/>
        </w:rPr>
        <w:t>m</w:t>
      </w:r>
      <w:r>
        <w:rPr>
          <w:color w:val="000000"/>
        </w:rPr>
        <w:t>，</w:t>
      </w:r>
      <w:r>
        <w:rPr>
          <w:i/>
          <w:color w:val="000000"/>
        </w:rPr>
        <w:t>n</w:t>
      </w:r>
      <w:r>
        <w:rPr>
          <w:color w:val="000000"/>
        </w:rPr>
        <w:t>，</w:t>
      </w:r>
      <w:r>
        <w:rPr>
          <w:i/>
          <w:color w:val="000000"/>
        </w:rPr>
        <w:t>p</w:t>
      </w:r>
      <w:r>
        <w:rPr>
          <w:color w:val="000000"/>
        </w:rPr>
        <w:t>的大小关系为</w:t>
      </w:r>
      <w:r>
        <w:rPr>
          <w:color w:val="000000"/>
          <w:szCs w:val="21"/>
        </w:rPr>
        <w:t>（　　）</w:t>
      </w:r>
    </w:p>
    <w:p>
      <w:pPr>
        <w:tabs>
          <w:tab w:val="left" w:pos="2300"/>
          <w:tab w:val="left" w:pos="4613"/>
          <w:tab w:val="left" w:pos="6400"/>
        </w:tabs>
        <w:spacing w:line="0" w:lineRule="atLeast"/>
        <w:jc w:val="left"/>
        <w:rPr>
          <w:color w:val="000000"/>
          <w:position w:val="-22"/>
          <w:szCs w:val="21"/>
          <w:lang w:val="pt-BR"/>
        </w:rPr>
      </w:pPr>
      <w:r>
        <w:rPr>
          <w:color w:val="000000"/>
          <w:szCs w:val="21"/>
        </w:rPr>
        <w:t xml:space="preserve">  </w:t>
      </w:r>
      <w:r>
        <w:rPr>
          <w:color w:val="000000"/>
          <w:szCs w:val="21"/>
          <w:lang w:val="pt-BR"/>
        </w:rPr>
        <w:t>A．</w:t>
      </w:r>
      <w:r>
        <w:rPr>
          <w:i/>
          <w:color w:val="000000"/>
          <w:lang w:val="pt-BR"/>
        </w:rPr>
        <w:t>p</w:t>
      </w:r>
      <w:r>
        <w:rPr>
          <w:color w:val="000000"/>
          <w:lang w:val="pt-BR"/>
        </w:rPr>
        <w:t>&gt;</w:t>
      </w:r>
      <w:r>
        <w:rPr>
          <w:i/>
          <w:color w:val="000000"/>
          <w:lang w:val="pt-BR"/>
        </w:rPr>
        <w:t>m</w:t>
      </w:r>
      <w:r>
        <w:rPr>
          <w:color w:val="000000"/>
          <w:lang w:val="pt-BR"/>
        </w:rPr>
        <w:t>&gt;</w:t>
      </w:r>
      <w:r>
        <w:rPr>
          <w:i/>
          <w:color w:val="000000"/>
          <w:lang w:val="pt-BR"/>
        </w:rPr>
        <w:t>n</w:t>
      </w:r>
      <w:r>
        <w:rPr>
          <w:color w:val="000000"/>
          <w:szCs w:val="21"/>
          <w:lang w:val="pt-BR"/>
        </w:rPr>
        <w:tab/>
      </w:r>
      <w:r>
        <w:rPr>
          <w:color w:val="000000"/>
          <w:szCs w:val="21"/>
          <w:lang w:val="pt-BR"/>
        </w:rPr>
        <w:t>B．</w:t>
      </w:r>
      <w:r>
        <w:rPr>
          <w:i/>
          <w:color w:val="000000"/>
          <w:lang w:val="pt-BR"/>
        </w:rPr>
        <w:t>m</w:t>
      </w:r>
      <w:r>
        <w:rPr>
          <w:color w:val="000000"/>
          <w:lang w:val="pt-BR"/>
        </w:rPr>
        <w:t>&gt;</w:t>
      </w:r>
      <w:r>
        <w:rPr>
          <w:i/>
          <w:color w:val="000000"/>
          <w:lang w:val="pt-BR"/>
        </w:rPr>
        <w:t>n</w:t>
      </w:r>
      <w:r>
        <w:rPr>
          <w:color w:val="000000"/>
          <w:lang w:val="pt-BR"/>
        </w:rPr>
        <w:t>&gt;</w:t>
      </w:r>
      <w:r>
        <w:rPr>
          <w:i/>
          <w:color w:val="000000"/>
          <w:lang w:val="pt-BR"/>
        </w:rPr>
        <w:t>p</w:t>
      </w:r>
      <w:r>
        <w:rPr>
          <w:color w:val="000000"/>
          <w:szCs w:val="21"/>
          <w:lang w:val="pt-BR"/>
        </w:rPr>
        <w:tab/>
      </w:r>
      <w:r>
        <w:rPr>
          <w:color w:val="000000"/>
          <w:szCs w:val="21"/>
          <w:lang w:val="pt-BR"/>
        </w:rPr>
        <w:t>C．</w:t>
      </w:r>
      <w:r>
        <w:rPr>
          <w:i/>
          <w:color w:val="000000"/>
          <w:lang w:val="pt-BR"/>
        </w:rPr>
        <w:t>m</w:t>
      </w:r>
      <w:r>
        <w:rPr>
          <w:color w:val="000000"/>
          <w:lang w:val="pt-BR"/>
        </w:rPr>
        <w:t>&gt;</w:t>
      </w:r>
      <w:r>
        <w:rPr>
          <w:i/>
          <w:color w:val="000000"/>
          <w:lang w:val="pt-BR"/>
        </w:rPr>
        <w:t>p</w:t>
      </w:r>
      <w:r>
        <w:rPr>
          <w:color w:val="000000"/>
          <w:lang w:val="pt-BR"/>
        </w:rPr>
        <w:t>&gt;</w:t>
      </w:r>
      <w:r>
        <w:rPr>
          <w:i/>
          <w:color w:val="000000"/>
          <w:lang w:val="pt-BR"/>
        </w:rPr>
        <w:t>n</w:t>
      </w:r>
      <w:r>
        <w:rPr>
          <w:color w:val="000000"/>
          <w:szCs w:val="21"/>
          <w:lang w:val="pt-BR"/>
        </w:rPr>
        <w:tab/>
      </w:r>
      <w:r>
        <w:rPr>
          <w:color w:val="000000"/>
          <w:szCs w:val="21"/>
          <w:lang w:val="pt-BR"/>
        </w:rPr>
        <w:t>D．</w:t>
      </w:r>
      <w:r>
        <w:rPr>
          <w:i/>
          <w:color w:val="000000"/>
          <w:lang w:val="pt-BR"/>
        </w:rPr>
        <w:t>p</w:t>
      </w:r>
      <w:r>
        <w:rPr>
          <w:color w:val="000000"/>
          <w:lang w:val="pt-BR"/>
        </w:rPr>
        <w:t>&gt;</w:t>
      </w:r>
      <w:r>
        <w:rPr>
          <w:i/>
          <w:color w:val="000000"/>
          <w:lang w:val="pt-BR"/>
        </w:rPr>
        <w:t>n</w:t>
      </w:r>
      <w:r>
        <w:rPr>
          <w:color w:val="000000"/>
          <w:lang w:val="pt-BR"/>
        </w:rPr>
        <w:t>&gt;</w:t>
      </w:r>
      <w:r>
        <w:rPr>
          <w:i/>
          <w:color w:val="000000"/>
          <w:lang w:val="pt-BR"/>
        </w:rPr>
        <w:t>m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pt-BR" w:eastAsia="zh-CN" w:bidi="ar-SA"/>
        </w:rPr>
      </w:pPr>
    </w:p>
    <w:p>
      <w:pPr>
        <w:spacing w:line="0" w:lineRule="atLeast"/>
        <w:ind w:left="274" w:hanging="274" w:hangingChars="13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二、多选题</w:t>
      </w:r>
    </w:p>
    <w:p>
      <w:pPr>
        <w:spacing w:line="0" w:lineRule="atLeast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7.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</w:rPr>
        <w:t>下列结论中不正确的是</w:t>
      </w:r>
      <w:r>
        <w:rPr>
          <w:color w:val="000000"/>
          <w:szCs w:val="21"/>
        </w:rPr>
        <w:t>（　　）</w:t>
      </w:r>
    </w:p>
    <w:p>
      <w:pPr>
        <w:tabs>
          <w:tab w:val="left" w:pos="4613"/>
          <w:tab w:val="left" w:pos="6400"/>
        </w:tabs>
        <w:spacing w:line="0" w:lineRule="atLeast"/>
        <w:jc w:val="left"/>
        <w:rPr>
          <w:color w:val="000000"/>
          <w:szCs w:val="21"/>
        </w:rPr>
      </w:pPr>
      <w:r>
        <w:rPr>
          <w:color w:val="000000"/>
          <w:szCs w:val="21"/>
        </w:rPr>
        <w:t xml:space="preserve">  A．</w:t>
      </w:r>
      <w:r>
        <w:rPr>
          <w:color w:val="000000"/>
        </w:rPr>
        <w:t>若</w:t>
      </w:r>
      <w:r>
        <w:rPr>
          <w:i/>
          <w:color w:val="000000"/>
        </w:rPr>
        <w:t>ac</w:t>
      </w:r>
      <w:r>
        <w:rPr>
          <w:color w:val="000000"/>
          <w:vertAlign w:val="superscript"/>
        </w:rPr>
        <w:t>2</w:t>
      </w:r>
      <w:r>
        <w:rPr>
          <w:color w:val="000000"/>
        </w:rPr>
        <w:t>&gt;</w:t>
      </w:r>
      <w:r>
        <w:rPr>
          <w:i/>
          <w:color w:val="000000"/>
        </w:rPr>
        <w:t>bc</w:t>
      </w:r>
      <w:r>
        <w:rPr>
          <w:color w:val="000000"/>
          <w:vertAlign w:val="superscript"/>
        </w:rPr>
        <w:t>2</w:t>
      </w:r>
      <w:r>
        <w:rPr>
          <w:color w:val="000000"/>
        </w:rPr>
        <w:t>，则</w:t>
      </w:r>
      <w:r>
        <w:rPr>
          <w:i/>
          <w:color w:val="000000"/>
        </w:rPr>
        <w:t>a</w:t>
      </w:r>
      <w:r>
        <w:rPr>
          <w:color w:val="000000"/>
        </w:rPr>
        <w:t>&gt;</w:t>
      </w:r>
      <w:r>
        <w:rPr>
          <w:i/>
          <w:color w:val="000000"/>
        </w:rPr>
        <w:t>b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B．</w:t>
      </w:r>
      <w:r>
        <w:rPr>
          <w:color w:val="000000"/>
        </w:rPr>
        <w:t>若</w: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</w:rPr>
        <w:instrText xml:space="preserve">eq \</w:instrText>
      </w:r>
      <w:r>
        <w:rPr>
          <w:color w:val="000000"/>
        </w:rPr>
        <w:instrText xml:space="preserve">f(1</w:instrText>
      </w:r>
      <w:r>
        <w:rPr>
          <w:i/>
          <w:color w:val="000000"/>
        </w:rPr>
        <w:instrText xml:space="preserve">,a</w:instrText>
      </w:r>
      <w:r>
        <w:rPr>
          <w:color w:val="000000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end"/>
      </w:r>
      <w:r>
        <w:rPr>
          <w:color w:val="000000"/>
        </w:rPr>
        <w:t>&lt;</w: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</w:rPr>
        <w:instrText xml:space="preserve">eq \</w:instrText>
      </w:r>
      <w:r>
        <w:rPr>
          <w:color w:val="000000"/>
        </w:rPr>
        <w:instrText xml:space="preserve">f(1</w:instrText>
      </w:r>
      <w:r>
        <w:rPr>
          <w:i/>
          <w:color w:val="000000"/>
        </w:rPr>
        <w:instrText xml:space="preserve">,b</w:instrText>
      </w:r>
      <w:r>
        <w:rPr>
          <w:color w:val="000000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end"/>
      </w:r>
      <w:r>
        <w:rPr>
          <w:color w:val="000000"/>
        </w:rPr>
        <w:t>，则</w:t>
      </w:r>
      <w:r>
        <w:rPr>
          <w:i/>
          <w:color w:val="000000"/>
        </w:rPr>
        <w:t>a</w:t>
      </w:r>
      <w:r>
        <w:rPr>
          <w:color w:val="000000"/>
        </w:rPr>
        <w:t>&gt;</w:t>
      </w:r>
      <w:r>
        <w:rPr>
          <w:i/>
          <w:color w:val="000000"/>
        </w:rPr>
        <w:t>b</w:t>
      </w:r>
    </w:p>
    <w:p>
      <w:pPr>
        <w:tabs>
          <w:tab w:val="left" w:pos="2300"/>
          <w:tab w:val="left" w:pos="4613"/>
          <w:tab w:val="left" w:pos="6400"/>
        </w:tabs>
        <w:spacing w:line="0" w:lineRule="atLeast"/>
        <w:jc w:val="left"/>
        <w:rPr>
          <w:color w:val="000000"/>
          <w:position w:val="-22"/>
          <w:szCs w:val="21"/>
        </w:rPr>
      </w:pPr>
      <w:r>
        <w:rPr>
          <w:color w:val="000000"/>
          <w:szCs w:val="21"/>
        </w:rPr>
        <w:t xml:space="preserve">  C．</w:t>
      </w:r>
      <w:r>
        <w:rPr>
          <w:color w:val="000000"/>
        </w:rPr>
        <w:t>若</w:t>
      </w:r>
      <w:r>
        <w:rPr>
          <w:i/>
          <w:color w:val="000000"/>
        </w:rPr>
        <w:t>a</w:t>
      </w:r>
      <w:r>
        <w:rPr>
          <w:color w:val="000000"/>
        </w:rPr>
        <w:t>&gt;</w:t>
      </w:r>
      <w:r>
        <w:rPr>
          <w:i/>
          <w:color w:val="000000"/>
        </w:rPr>
        <w:t>b</w:t>
      </w:r>
      <w:r>
        <w:rPr>
          <w:color w:val="000000"/>
        </w:rPr>
        <w:t>，</w:t>
      </w:r>
      <w:r>
        <w:rPr>
          <w:i/>
          <w:color w:val="000000"/>
        </w:rPr>
        <w:t>c</w:t>
      </w:r>
      <w:r>
        <w:rPr>
          <w:color w:val="000000"/>
        </w:rPr>
        <w:t>&gt;</w:t>
      </w:r>
      <w:r>
        <w:rPr>
          <w:i/>
          <w:color w:val="000000"/>
        </w:rPr>
        <w:t>d</w:t>
      </w:r>
      <w:r>
        <w:rPr>
          <w:color w:val="000000"/>
        </w:rPr>
        <w:t>，则</w:t>
      </w:r>
      <w:r>
        <w:rPr>
          <w:i/>
          <w:color w:val="000000"/>
        </w:rPr>
        <w:t>ac</w:t>
      </w:r>
      <w:r>
        <w:rPr>
          <w:color w:val="000000"/>
        </w:rPr>
        <w:t>&gt;</w:t>
      </w:r>
      <w:r>
        <w:rPr>
          <w:i/>
          <w:color w:val="000000"/>
        </w:rPr>
        <w:t>bd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D．</w:t>
      </w:r>
      <w:r>
        <w:rPr>
          <w:color w:val="000000"/>
        </w:rPr>
        <w:t>若</w:t>
      </w:r>
      <w:r>
        <w:rPr>
          <w:color w:val="000000"/>
          <w:position w:val="-4"/>
          <w:szCs w:val="21"/>
        </w:rPr>
        <w:object>
          <v:shape id="_x0000_i1026" o:spt="75" type="#_x0000_t75" style="height:14.4pt;width:35.8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6" DrawAspect="Content" ObjectID="_1468075725" r:id="rId4">
            <o:LockedField>false</o:LockedField>
          </o:OLEObject>
        </w:object>
      </w:r>
      <w:r>
        <w:rPr>
          <w:color w:val="000000"/>
        </w:rPr>
        <w:t>，则</w:t>
      </w:r>
      <w:r>
        <w:rPr>
          <w:i/>
          <w:color w:val="000000"/>
        </w:rPr>
        <w:t>a</w:t>
      </w:r>
      <w:r>
        <w:rPr>
          <w:color w:val="000000"/>
        </w:rPr>
        <w:t>&lt;</w:t>
      </w:r>
      <w:r>
        <w:rPr>
          <w:i/>
          <w:color w:val="000000"/>
        </w:rPr>
        <w:t>b</w:t>
      </w:r>
    </w:p>
    <w:p>
      <w:pPr>
        <w:spacing w:line="0" w:lineRule="atLeast"/>
        <w:jc w:val="left"/>
        <w:rPr>
          <w:color w:val="000000"/>
          <w:szCs w:val="21"/>
        </w:rPr>
      </w:pPr>
    </w:p>
    <w:p>
      <w:pPr>
        <w:spacing w:line="0" w:lineRule="atLeast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8.</w:t>
      </w:r>
      <w:r>
        <w:rPr>
          <w:color w:val="000000"/>
        </w:rPr>
        <w:t xml:space="preserve"> 已知实数</w:t>
      </w:r>
      <w:r>
        <w:rPr>
          <w:i/>
          <w:color w:val="000000"/>
        </w:rPr>
        <w:t>x</w:t>
      </w:r>
      <w:r>
        <w:rPr>
          <w:color w:val="000000"/>
        </w:rPr>
        <w:t>，</w:t>
      </w:r>
      <w:r>
        <w:rPr>
          <w:i/>
          <w:color w:val="000000"/>
        </w:rPr>
        <w:t>y</w:t>
      </w:r>
      <w:r>
        <w:rPr>
          <w:color w:val="000000"/>
        </w:rPr>
        <w:t>满足－3&lt;</w:t>
      </w:r>
      <w:r>
        <w:rPr>
          <w:i/>
          <w:color w:val="000000"/>
        </w:rPr>
        <w:t>x</w:t>
      </w:r>
      <w:r>
        <w:rPr>
          <w:color w:val="000000"/>
        </w:rPr>
        <w:t>＋2</w:t>
      </w:r>
      <w:r>
        <w:rPr>
          <w:i/>
          <w:color w:val="000000"/>
        </w:rPr>
        <w:t>y</w:t>
      </w:r>
      <w:r>
        <w:rPr>
          <w:color w:val="000000"/>
        </w:rPr>
        <w:t>&lt;2，－1&lt;2</w:t>
      </w:r>
      <w:r>
        <w:rPr>
          <w:i/>
          <w:color w:val="000000"/>
        </w:rPr>
        <w:t>x</w:t>
      </w:r>
      <w:r>
        <w:rPr>
          <w:color w:val="000000"/>
        </w:rPr>
        <w:t>－</w:t>
      </w:r>
      <w:r>
        <w:rPr>
          <w:i/>
          <w:color w:val="000000"/>
        </w:rPr>
        <w:t>y</w:t>
      </w:r>
      <w:r>
        <w:rPr>
          <w:color w:val="000000"/>
        </w:rPr>
        <w:t>&lt;4，则</w:t>
      </w:r>
      <w:r>
        <w:rPr>
          <w:color w:val="000000"/>
          <w:szCs w:val="21"/>
        </w:rPr>
        <w:t>（　　）</w:t>
      </w:r>
    </w:p>
    <w:p>
      <w:pPr>
        <w:tabs>
          <w:tab w:val="left" w:pos="4400"/>
        </w:tabs>
        <w:spacing w:line="0" w:lineRule="atLeast"/>
        <w:jc w:val="left"/>
        <w:rPr>
          <w:color w:val="000000"/>
          <w:szCs w:val="21"/>
        </w:rPr>
      </w:pPr>
      <w:r>
        <w:rPr>
          <w:color w:val="000000"/>
          <w:szCs w:val="21"/>
        </w:rPr>
        <w:t xml:space="preserve">   A．</w:t>
      </w:r>
      <w:r>
        <w:rPr>
          <w:color w:val="000000"/>
        </w:rPr>
        <w:t>－1&lt;</w:t>
      </w:r>
      <w:r>
        <w:rPr>
          <w:i/>
          <w:color w:val="000000"/>
        </w:rPr>
        <w:t>x</w:t>
      </w:r>
      <w:r>
        <w:rPr>
          <w:color w:val="000000"/>
        </w:rPr>
        <w:t>&lt;2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B．</w:t>
      </w:r>
      <w:r>
        <w:rPr>
          <w:color w:val="000000"/>
        </w:rPr>
        <w:t>－2&lt;</w:t>
      </w:r>
      <w:r>
        <w:rPr>
          <w:i/>
          <w:color w:val="000000"/>
        </w:rPr>
        <w:t>y</w:t>
      </w:r>
      <w:r>
        <w:rPr>
          <w:color w:val="000000"/>
        </w:rPr>
        <w:t>&lt;1</w:t>
      </w:r>
      <w:r>
        <w:rPr>
          <w:color w:val="000000"/>
          <w:szCs w:val="21"/>
        </w:rPr>
        <w:tab/>
      </w:r>
    </w:p>
    <w:p>
      <w:pPr>
        <w:tabs>
          <w:tab w:val="left" w:pos="4400"/>
        </w:tabs>
        <w:spacing w:line="0" w:lineRule="atLeast"/>
        <w:jc w:val="left"/>
        <w:rPr>
          <w:color w:val="000000"/>
          <w:szCs w:val="21"/>
        </w:rPr>
      </w:pPr>
      <w:r>
        <w:rPr>
          <w:color w:val="000000"/>
          <w:szCs w:val="21"/>
        </w:rPr>
        <w:t xml:space="preserve">   C．</w:t>
      </w:r>
      <w:r>
        <w:rPr>
          <w:color w:val="000000"/>
        </w:rPr>
        <w:t>－3&lt;</w:t>
      </w:r>
      <w:r>
        <w:rPr>
          <w:i/>
          <w:color w:val="000000"/>
        </w:rPr>
        <w:t>x</w:t>
      </w:r>
      <w:r>
        <w:rPr>
          <w:color w:val="000000"/>
        </w:rPr>
        <w:t>＋</w:t>
      </w:r>
      <w:r>
        <w:rPr>
          <w:i/>
          <w:color w:val="000000"/>
        </w:rPr>
        <w:t>y</w:t>
      </w:r>
      <w:r>
        <w:rPr>
          <w:color w:val="000000"/>
        </w:rPr>
        <w:t>&lt;3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D．</w:t>
      </w:r>
      <w:r>
        <w:rPr>
          <w:color w:val="000000"/>
        </w:rPr>
        <w:t>－1&lt;</w:t>
      </w:r>
      <w:r>
        <w:rPr>
          <w:i/>
          <w:color w:val="000000"/>
        </w:rPr>
        <w:t>x</w:t>
      </w:r>
      <w:r>
        <w:rPr>
          <w:color w:val="000000"/>
        </w:rPr>
        <w:t>－</w:t>
      </w:r>
      <w:r>
        <w:rPr>
          <w:i/>
          <w:color w:val="000000"/>
        </w:rPr>
        <w:t>y</w:t>
      </w:r>
      <w:r>
        <w:rPr>
          <w:color w:val="000000"/>
        </w:rPr>
        <w:t>&lt;3</w:t>
      </w:r>
    </w:p>
    <w:p>
      <w:pPr>
        <w:tabs>
          <w:tab w:val="left" w:pos="4400"/>
        </w:tabs>
        <w:spacing w:line="0" w:lineRule="atLeast"/>
        <w:jc w:val="left"/>
        <w:rPr>
          <w:color w:val="000000"/>
          <w:position w:val="-22"/>
          <w:szCs w:val="21"/>
        </w:rPr>
      </w:pPr>
    </w:p>
    <w:p>
      <w:pPr>
        <w:spacing w:line="0" w:lineRule="atLeast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9.</w:t>
      </w:r>
      <w:r>
        <w:rPr>
          <w:color w:val="000000"/>
        </w:rPr>
        <w:t xml:space="preserve"> 已知实数</w:t>
      </w:r>
      <w:r>
        <w:rPr>
          <w:i/>
          <w:color w:val="000000"/>
        </w:rPr>
        <w:t>a</w:t>
      </w:r>
      <w:r>
        <w:rPr>
          <w:color w:val="000000"/>
        </w:rPr>
        <w:t>，</w:t>
      </w:r>
      <w:r>
        <w:rPr>
          <w:i/>
          <w:color w:val="000000"/>
        </w:rPr>
        <w:t>b</w:t>
      </w:r>
      <w:r>
        <w:rPr>
          <w:color w:val="000000"/>
        </w:rPr>
        <w:t>，</w:t>
      </w:r>
      <w:r>
        <w:rPr>
          <w:i/>
          <w:color w:val="000000"/>
        </w:rPr>
        <w:t>c</w:t>
      </w:r>
      <w:r>
        <w:rPr>
          <w:color w:val="000000"/>
        </w:rPr>
        <w:t>满足</w:t>
      </w:r>
      <w:r>
        <w:rPr>
          <w:i/>
          <w:color w:val="000000"/>
        </w:rPr>
        <w:t>a</w:t>
      </w:r>
      <w:r>
        <w:rPr>
          <w:color w:val="000000"/>
        </w:rPr>
        <w:t>&gt;</w:t>
      </w:r>
      <w:r>
        <w:rPr>
          <w:i/>
          <w:color w:val="000000"/>
        </w:rPr>
        <w:t>b</w:t>
      </w:r>
      <w:r>
        <w:rPr>
          <w:color w:val="000000"/>
        </w:rPr>
        <w:t>&gt;</w:t>
      </w:r>
      <w:r>
        <w:rPr>
          <w:i/>
          <w:color w:val="000000"/>
        </w:rPr>
        <w:t>c</w:t>
      </w:r>
      <w:r>
        <w:rPr>
          <w:color w:val="000000"/>
        </w:rPr>
        <w:t>，且</w:t>
      </w:r>
      <w:r>
        <w:rPr>
          <w:i/>
          <w:color w:val="000000"/>
        </w:rPr>
        <w:t>abc</w:t>
      </w:r>
      <w:r>
        <w:rPr>
          <w:color w:val="000000"/>
        </w:rPr>
        <w:t>＝1，则下列说法正确的是</w:t>
      </w:r>
      <w:r>
        <w:rPr>
          <w:color w:val="000000"/>
          <w:szCs w:val="21"/>
        </w:rPr>
        <w:t>（　　）</w:t>
      </w:r>
    </w:p>
    <w:p>
      <w:pPr>
        <w:tabs>
          <w:tab w:val="left" w:pos="4400"/>
        </w:tabs>
        <w:spacing w:line="0" w:lineRule="atLeast"/>
        <w:jc w:val="left"/>
        <w:rPr>
          <w:color w:val="000000"/>
          <w:szCs w:val="21"/>
        </w:rPr>
      </w:pPr>
      <w:r>
        <w:rPr>
          <w:color w:val="000000"/>
          <w:szCs w:val="21"/>
        </w:rPr>
        <w:t xml:space="preserve">   A．</w:t>
      </w:r>
      <w:r>
        <w:rPr>
          <w:color w:val="000000"/>
        </w:rPr>
        <w:t>(</w:t>
      </w:r>
      <w:r>
        <w:rPr>
          <w:i/>
          <w:color w:val="000000"/>
        </w:rPr>
        <w:t>a</w:t>
      </w:r>
      <w:r>
        <w:rPr>
          <w:color w:val="000000"/>
        </w:rPr>
        <w:t>＋</w:t>
      </w:r>
      <w:r>
        <w:rPr>
          <w:i/>
          <w:color w:val="000000"/>
        </w:rPr>
        <w:t>c</w:t>
      </w:r>
      <w:r>
        <w:rPr>
          <w:color w:val="000000"/>
        </w:rPr>
        <w:t>)</w:t>
      </w:r>
      <w:r>
        <w:rPr>
          <w:color w:val="000000"/>
          <w:vertAlign w:val="superscript"/>
        </w:rPr>
        <w:t>2</w:t>
      </w:r>
      <w:r>
        <w:rPr>
          <w:color w:val="000000"/>
        </w:rPr>
        <w:t>&gt;</w: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</w:rPr>
        <w:instrText xml:space="preserve">eq \</w:instrText>
      </w:r>
      <w:r>
        <w:rPr>
          <w:color w:val="000000"/>
        </w:rPr>
        <w:instrText xml:space="preserve">f(1</w:instrText>
      </w:r>
      <w:r>
        <w:rPr>
          <w:i/>
          <w:color w:val="000000"/>
        </w:rPr>
        <w:instrText xml:space="preserve">,b</w:instrText>
      </w:r>
      <w:r>
        <w:rPr>
          <w:color w:val="000000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end"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B．</w: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</w:rPr>
        <w:instrText xml:space="preserve">eq \</w:instrText>
      </w:r>
      <w:r>
        <w:rPr>
          <w:color w:val="000000"/>
        </w:rPr>
        <w:instrText xml:space="preserve">f(1</w:instrText>
      </w:r>
      <w:r>
        <w:rPr>
          <w:i/>
          <w:color w:val="000000"/>
        </w:rPr>
        <w:instrText xml:space="preserve">,a</w:instrText>
      </w:r>
      <w:r>
        <w:rPr>
          <w:color w:val="000000"/>
        </w:rPr>
        <w:instrText xml:space="preserve">－</w:instrText>
      </w:r>
      <w:r>
        <w:rPr>
          <w:i/>
          <w:color w:val="000000"/>
        </w:rPr>
        <w:instrText xml:space="preserve">c</w:instrText>
      </w:r>
      <w:r>
        <w:rPr>
          <w:color w:val="000000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end"/>
      </w:r>
      <w:r>
        <w:rPr>
          <w:color w:val="000000"/>
        </w:rPr>
        <w:t>&lt;</w: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</w:rPr>
        <w:instrText xml:space="preserve">eq \</w:instrText>
      </w:r>
      <w:r>
        <w:rPr>
          <w:color w:val="000000"/>
        </w:rPr>
        <w:instrText xml:space="preserve">f(1</w:instrText>
      </w:r>
      <w:r>
        <w:rPr>
          <w:i/>
          <w:color w:val="000000"/>
        </w:rPr>
        <w:instrText xml:space="preserve">,b</w:instrText>
      </w:r>
      <w:r>
        <w:rPr>
          <w:color w:val="000000"/>
        </w:rPr>
        <w:instrText xml:space="preserve">－</w:instrText>
      </w:r>
      <w:r>
        <w:rPr>
          <w:i/>
          <w:color w:val="000000"/>
        </w:rPr>
        <w:instrText xml:space="preserve">c</w:instrText>
      </w:r>
      <w:r>
        <w:rPr>
          <w:color w:val="000000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end"/>
      </w:r>
      <w:r>
        <w:rPr>
          <w:color w:val="000000"/>
          <w:szCs w:val="21"/>
        </w:rPr>
        <w:tab/>
      </w:r>
    </w:p>
    <w:p>
      <w:pPr>
        <w:tabs>
          <w:tab w:val="left" w:pos="4400"/>
        </w:tabs>
        <w:spacing w:line="0" w:lineRule="atLeast"/>
        <w:jc w:val="left"/>
        <w:rPr>
          <w:color w:val="000000"/>
          <w:szCs w:val="21"/>
          <w:lang w:val="pt-BR"/>
        </w:rPr>
      </w:pPr>
      <w:r>
        <w:rPr>
          <w:color w:val="000000"/>
          <w:szCs w:val="21"/>
        </w:rPr>
        <w:t xml:space="preserve">   </w:t>
      </w:r>
      <w:r>
        <w:rPr>
          <w:color w:val="000000"/>
          <w:szCs w:val="21"/>
          <w:lang w:val="pt-BR"/>
        </w:rPr>
        <w:t>C．</w:t>
      </w:r>
      <w:r>
        <w:rPr>
          <w:i/>
          <w:color w:val="000000"/>
          <w:lang w:val="pt-BR"/>
        </w:rPr>
        <w:t>a</w:t>
      </w:r>
      <w:r>
        <w:rPr>
          <w:color w:val="000000"/>
          <w:vertAlign w:val="superscript"/>
          <w:lang w:val="pt-BR"/>
        </w:rPr>
        <w:t>2</w:t>
      </w:r>
      <w:r>
        <w:rPr>
          <w:color w:val="000000"/>
          <w:lang w:val="pt-BR"/>
        </w:rPr>
        <w:t>&gt;</w:t>
      </w:r>
      <w:r>
        <w:rPr>
          <w:i/>
          <w:color w:val="000000"/>
          <w:lang w:val="pt-BR"/>
        </w:rPr>
        <w:t>b</w:t>
      </w:r>
      <w:r>
        <w:rPr>
          <w:color w:val="000000"/>
          <w:vertAlign w:val="superscript"/>
          <w:lang w:val="pt-BR"/>
        </w:rPr>
        <w:t>2</w:t>
      </w:r>
      <w:r>
        <w:rPr>
          <w:color w:val="000000"/>
          <w:szCs w:val="21"/>
          <w:lang w:val="pt-BR"/>
        </w:rPr>
        <w:tab/>
      </w:r>
      <w:r>
        <w:rPr>
          <w:color w:val="000000"/>
          <w:szCs w:val="21"/>
          <w:lang w:val="pt-BR"/>
        </w:rPr>
        <w:t>D．</w:t>
      </w:r>
      <w:r>
        <w:rPr>
          <w:color w:val="000000"/>
          <w:lang w:val="pt-BR"/>
        </w:rPr>
        <w:t>(</w:t>
      </w:r>
      <w:r>
        <w:rPr>
          <w:i/>
          <w:color w:val="000000"/>
          <w:lang w:val="pt-BR"/>
        </w:rPr>
        <w:t>a</w:t>
      </w:r>
      <w:r>
        <w:rPr>
          <w:color w:val="000000"/>
          <w:vertAlign w:val="superscript"/>
          <w:lang w:val="pt-BR"/>
        </w:rPr>
        <w:t>2</w:t>
      </w:r>
      <w:r>
        <w:rPr>
          <w:i/>
          <w:color w:val="000000"/>
          <w:lang w:val="pt-BR"/>
        </w:rPr>
        <w:t>b</w:t>
      </w:r>
      <w:r>
        <w:rPr>
          <w:color w:val="000000"/>
          <w:lang w:val="pt-BR"/>
        </w:rPr>
        <w:t>－1)(</w:t>
      </w:r>
      <w:r>
        <w:rPr>
          <w:i/>
          <w:color w:val="000000"/>
          <w:lang w:val="pt-BR"/>
        </w:rPr>
        <w:t>ab</w:t>
      </w:r>
      <w:r>
        <w:rPr>
          <w:color w:val="000000"/>
          <w:vertAlign w:val="superscript"/>
          <w:lang w:val="pt-BR"/>
        </w:rPr>
        <w:t>2</w:t>
      </w:r>
      <w:r>
        <w:rPr>
          <w:color w:val="000000"/>
          <w:lang w:val="pt-BR"/>
        </w:rPr>
        <w:t>－1)&gt;0</w:t>
      </w:r>
    </w:p>
    <w:p>
      <w:pPr>
        <w:tabs>
          <w:tab w:val="left" w:pos="4400"/>
        </w:tabs>
        <w:spacing w:line="0" w:lineRule="atLeast"/>
        <w:jc w:val="left"/>
        <w:rPr>
          <w:color w:val="000000"/>
          <w:position w:val="-22"/>
          <w:szCs w:val="21"/>
          <w:lang w:val="pt-BR"/>
        </w:rPr>
      </w:pPr>
    </w:p>
    <w:p>
      <w:pPr>
        <w:spacing w:line="0" w:lineRule="atLeas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三、填空题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>10.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已知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&gt;0，－1&lt;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&lt;0，则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ab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ab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由小到大依次排列是________．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>11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若－1&lt;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&lt;3,2&lt;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－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&lt;4，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＝2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，则</w:t>
      </w:r>
      <w:r>
        <w:rPr>
          <w:rFonts w:hint="eastAsia"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的取值范围为________；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的取值范围为________．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>12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已知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&gt;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&gt;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，2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＝0，则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f(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c,a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的取值范围是________．</w:t>
      </w:r>
    </w:p>
    <w:p>
      <w:pPr>
        <w:spacing w:line="0" w:lineRule="atLeast"/>
        <w:rPr>
          <w:b/>
          <w:bCs/>
          <w:color w:val="000000"/>
          <w:szCs w:val="21"/>
        </w:rPr>
      </w:pPr>
    </w:p>
    <w:p>
      <w:pPr>
        <w:spacing w:line="0" w:lineRule="atLeast"/>
        <w:rPr>
          <w:b/>
          <w:bCs/>
          <w:color w:val="000000"/>
          <w:szCs w:val="21"/>
        </w:rPr>
      </w:pPr>
    </w:p>
    <w:p>
      <w:pPr>
        <w:spacing w:line="0" w:lineRule="atLeast"/>
        <w:rPr>
          <w:b/>
          <w:bCs/>
          <w:color w:val="000000"/>
          <w:szCs w:val="21"/>
        </w:rPr>
      </w:pPr>
    </w:p>
    <w:p>
      <w:pPr>
        <w:spacing w:line="0" w:lineRule="atLeas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四、解答题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Courier New" w:eastAsia="宋体" w:cs="Courier New"/>
          <w:b/>
          <w:bCs/>
          <w:color w:val="000000"/>
          <w:kern w:val="2"/>
          <w:sz w:val="21"/>
          <w:szCs w:val="21"/>
          <w:lang w:val="en-US" w:eastAsia="zh-CN" w:bidi="ar-SA"/>
        </w:rPr>
        <w:t>1</w:t>
      </w:r>
      <w:r>
        <w:rPr>
          <w:rFonts w:ascii="宋体" w:hAnsi="Courier New" w:eastAsia="宋体" w:cs="Courier New"/>
          <w:b/>
          <w:bCs/>
          <w:color w:val="000000"/>
          <w:kern w:val="2"/>
          <w:sz w:val="21"/>
          <w:szCs w:val="21"/>
          <w:lang w:val="en-US" w:eastAsia="zh-CN" w:bidi="ar-SA"/>
        </w:rPr>
        <w:t>3</w:t>
      </w:r>
      <w:r>
        <w:rPr>
          <w:rFonts w:hint="eastAsia" w:ascii="宋体" w:hAnsi="Courier New" w:eastAsia="宋体" w:cs="Courier New"/>
          <w:b/>
          <w:bCs/>
          <w:color w:val="000000"/>
          <w:kern w:val="2"/>
          <w:sz w:val="21"/>
          <w:szCs w:val="21"/>
          <w:lang w:val="en-US" w:eastAsia="zh-CN" w:bidi="ar-SA"/>
        </w:rPr>
        <w:t>.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（1）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设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&gt;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&gt;0，比较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f(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a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－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b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,a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＋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b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与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f(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a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－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b,a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＋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b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的大小；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（2）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已知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&gt;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&gt;0，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&lt;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d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&lt;0，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e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&lt;0，求证：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f(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e,a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－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c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&gt;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f(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e,b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－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d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.</w:t>
      </w:r>
    </w:p>
    <w:p>
      <w:pPr>
        <w:spacing w:line="0" w:lineRule="atLeast"/>
        <w:jc w:val="left"/>
        <w:textAlignment w:val="center"/>
        <w:rPr>
          <w:bCs/>
          <w:color w:val="000000"/>
          <w:szCs w:val="21"/>
        </w:rPr>
      </w:pPr>
    </w:p>
    <w:p>
      <w:pPr>
        <w:spacing w:line="0" w:lineRule="atLeast"/>
        <w:jc w:val="left"/>
        <w:textAlignment w:val="center"/>
        <w:rPr>
          <w:bCs/>
          <w:color w:val="000000"/>
          <w:szCs w:val="21"/>
        </w:rPr>
      </w:pPr>
    </w:p>
    <w:p>
      <w:pPr>
        <w:spacing w:line="0" w:lineRule="atLeast"/>
        <w:jc w:val="left"/>
        <w:textAlignment w:val="center"/>
        <w:rPr>
          <w:bCs/>
          <w:color w:val="000000"/>
          <w:szCs w:val="21"/>
        </w:rPr>
      </w:pPr>
    </w:p>
    <w:p>
      <w:pPr>
        <w:spacing w:line="0" w:lineRule="atLeast"/>
        <w:jc w:val="left"/>
        <w:textAlignment w:val="center"/>
        <w:rPr>
          <w:bCs/>
          <w:color w:val="000000"/>
          <w:szCs w:val="21"/>
        </w:rPr>
      </w:pPr>
    </w:p>
    <w:p>
      <w:pPr>
        <w:spacing w:line="0" w:lineRule="atLeast"/>
        <w:jc w:val="left"/>
        <w:textAlignment w:val="center"/>
        <w:rPr>
          <w:bCs/>
          <w:color w:val="000000"/>
          <w:szCs w:val="21"/>
        </w:rPr>
      </w:pPr>
    </w:p>
    <w:p>
      <w:pPr>
        <w:spacing w:line="0" w:lineRule="atLeast"/>
        <w:jc w:val="left"/>
        <w:textAlignment w:val="center"/>
        <w:rPr>
          <w:bCs/>
          <w:color w:val="000000"/>
          <w:szCs w:val="21"/>
        </w:rPr>
      </w:pPr>
    </w:p>
    <w:p>
      <w:pPr>
        <w:spacing w:line="0" w:lineRule="atLeast"/>
        <w:jc w:val="left"/>
        <w:textAlignment w:val="center"/>
        <w:rPr>
          <w:bCs/>
          <w:color w:val="000000"/>
          <w:szCs w:val="21"/>
        </w:rPr>
      </w:pPr>
    </w:p>
    <w:p>
      <w:pPr>
        <w:spacing w:line="0" w:lineRule="atLeast"/>
        <w:jc w:val="left"/>
        <w:textAlignment w:val="center"/>
        <w:rPr>
          <w:bCs/>
          <w:color w:val="000000"/>
          <w:szCs w:val="21"/>
        </w:rPr>
      </w:pPr>
    </w:p>
    <w:p>
      <w:pPr>
        <w:spacing w:line="0" w:lineRule="atLeast"/>
        <w:jc w:val="left"/>
        <w:textAlignment w:val="center"/>
        <w:rPr>
          <w:bCs/>
          <w:color w:val="000000"/>
          <w:szCs w:val="21"/>
        </w:rPr>
      </w:pPr>
    </w:p>
    <w:p>
      <w:pPr>
        <w:spacing w:line="0" w:lineRule="atLeast"/>
        <w:jc w:val="left"/>
        <w:textAlignment w:val="center"/>
        <w:rPr>
          <w:bCs/>
          <w:color w:val="000000"/>
          <w:szCs w:val="21"/>
        </w:rPr>
      </w:pPr>
    </w:p>
    <w:p>
      <w:pPr>
        <w:spacing w:line="0" w:lineRule="atLeast"/>
        <w:jc w:val="left"/>
        <w:textAlignment w:val="center"/>
        <w:rPr>
          <w:bCs/>
          <w:color w:val="000000"/>
          <w:szCs w:val="21"/>
        </w:rPr>
      </w:pPr>
    </w:p>
    <w:p>
      <w:pPr>
        <w:spacing w:line="0" w:lineRule="atLeast"/>
        <w:jc w:val="left"/>
        <w:textAlignment w:val="center"/>
        <w:rPr>
          <w:bCs/>
          <w:color w:val="000000"/>
          <w:szCs w:val="21"/>
        </w:rPr>
      </w:pPr>
    </w:p>
    <w:p>
      <w:pPr>
        <w:spacing w:line="0" w:lineRule="atLeast"/>
        <w:jc w:val="left"/>
        <w:textAlignment w:val="center"/>
        <w:rPr>
          <w:bCs/>
          <w:color w:val="000000"/>
          <w:szCs w:val="21"/>
        </w:rPr>
      </w:pP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Courier New" w:eastAsia="宋体" w:cs="Courier New"/>
          <w:b/>
          <w:bCs/>
          <w:color w:val="000000"/>
          <w:kern w:val="2"/>
          <w:sz w:val="21"/>
          <w:szCs w:val="21"/>
          <w:lang w:val="en-US" w:eastAsia="zh-CN" w:bidi="ar-SA"/>
        </w:rPr>
        <w:t>1</w:t>
      </w:r>
      <w:r>
        <w:rPr>
          <w:rFonts w:ascii="宋体" w:hAnsi="Courier New" w:eastAsia="宋体" w:cs="Courier New"/>
          <w:b/>
          <w:bCs/>
          <w:color w:val="000000"/>
          <w:kern w:val="2"/>
          <w:sz w:val="21"/>
          <w:szCs w:val="21"/>
          <w:lang w:val="en-US" w:eastAsia="zh-CN" w:bidi="ar-SA"/>
        </w:rPr>
        <w:t>4</w:t>
      </w:r>
      <w:r>
        <w:rPr>
          <w:rFonts w:hint="eastAsia" w:ascii="宋体" w:hAnsi="Courier New" w:eastAsia="宋体" w:cs="Courier New"/>
          <w:b/>
          <w:bCs/>
          <w:color w:val="000000"/>
          <w:kern w:val="2"/>
          <w:sz w:val="21"/>
          <w:szCs w:val="21"/>
          <w:lang w:val="en-US" w:eastAsia="zh-CN" w:bidi="ar-SA"/>
        </w:rPr>
        <w:t>.</w:t>
      </w:r>
      <w:r>
        <w:rPr>
          <w:rFonts w:hint="eastAsia"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已知实数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满足－3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≤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≤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2，－1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≤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－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≤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4.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（1）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求实数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的取值范围；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（2）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求3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－2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的取值范围．</w:t>
      </w:r>
    </w:p>
    <w:p>
      <w:pPr>
        <w:spacing w:line="0" w:lineRule="atLeast"/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</w:p>
    <w:p>
      <w:pPr>
        <w:spacing w:line="0" w:lineRule="atLeast"/>
        <w:rPr>
          <w:color w:val="000000"/>
          <w:szCs w:val="21"/>
        </w:rPr>
      </w:pPr>
    </w:p>
    <w:p>
      <w:pPr>
        <w:spacing w:line="0" w:lineRule="atLeast"/>
        <w:rPr>
          <w:color w:val="000000"/>
          <w:szCs w:val="21"/>
        </w:rPr>
      </w:pPr>
    </w:p>
    <w:p>
      <w:pPr>
        <w:spacing w:line="0" w:lineRule="atLeast"/>
        <w:rPr>
          <w:color w:val="000000"/>
          <w:szCs w:val="21"/>
        </w:rPr>
      </w:pPr>
    </w:p>
    <w:p>
      <w:pPr>
        <w:spacing w:line="0" w:lineRule="atLeast"/>
        <w:rPr>
          <w:color w:val="000000"/>
          <w:szCs w:val="21"/>
        </w:rPr>
      </w:pPr>
    </w:p>
    <w:p>
      <w:pPr>
        <w:spacing w:line="0" w:lineRule="atLeast"/>
        <w:rPr>
          <w:color w:val="000000"/>
          <w:szCs w:val="21"/>
        </w:rPr>
      </w:pPr>
    </w:p>
    <w:p>
      <w:pPr>
        <w:spacing w:line="0" w:lineRule="atLeast"/>
        <w:rPr>
          <w:color w:val="000000"/>
          <w:szCs w:val="21"/>
        </w:rPr>
      </w:pPr>
    </w:p>
    <w:p>
      <w:pPr>
        <w:tabs>
          <w:tab w:val="left" w:pos="4140"/>
        </w:tabs>
        <w:spacing w:line="360" w:lineRule="auto"/>
        <w:rPr>
          <w:rFonts w:ascii="宋体" w:hAnsi="Courier New" w:cs="Courier New"/>
          <w:color w:val="000000"/>
          <w:szCs w:val="21"/>
        </w:rPr>
      </w:pPr>
    </w:p>
    <w:p>
      <w:pPr>
        <w:tabs>
          <w:tab w:val="left" w:pos="3402"/>
        </w:tabs>
        <w:snapToGrid w:val="0"/>
        <w:spacing w:line="0" w:lineRule="atLeast"/>
        <w:rPr>
          <w:color w:val="000000"/>
        </w:rPr>
      </w:pPr>
    </w:p>
    <w:p>
      <w:pPr>
        <w:tabs>
          <w:tab w:val="left" w:pos="3402"/>
        </w:tabs>
        <w:snapToGrid w:val="0"/>
        <w:spacing w:line="0" w:lineRule="atLeast"/>
        <w:rPr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67F52D"/>
    <w:multiLevelType w:val="singleLevel"/>
    <w:tmpl w:val="7367F52D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abstractNum w:abstractNumId="1">
    <w:nsid w:val="7FB67D02"/>
    <w:multiLevelType w:val="singleLevel"/>
    <w:tmpl w:val="7FB67D0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NDhjZGFlNWMyNmFjODc1MmE0YTY3NDRhMTQ5YTMifQ=="/>
  </w:docVars>
  <w:rsids>
    <w:rsidRoot w:val="765A2F91"/>
    <w:rsid w:val="765A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1621</Words>
  <Characters>2225</Characters>
  <Lines>0</Lines>
  <Paragraphs>0</Paragraphs>
  <TotalTime>0</TotalTime>
  <ScaleCrop>false</ScaleCrop>
  <LinksUpToDate>false</LinksUpToDate>
  <CharactersWithSpaces>2869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2024-09-06T09:18:00Z</dcterms:created>
  <dc:creator>不明喜哀</dc:creator>
  <cp:lastModifiedBy>不明喜哀</cp:lastModifiedBy>
  <dcterms:modified xsi:type="dcterms:W3CDTF">2024-09-06T09:19:09Z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BEE77BEC8E3A46E38A2F17D1D7BF0329</vt:lpwstr>
  </property>
</Properties>
</file>