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3E1" w:rsidRDefault="007D4BD1" w:rsidP="00A443E1">
      <w:pPr>
        <w:pStyle w:val="2"/>
        <w:tabs>
          <w:tab w:val="left" w:pos="3544"/>
        </w:tabs>
        <w:rPr>
          <w:rFonts w:ascii="Times New Roman" w:hAnsi="Times New Roman"/>
        </w:rPr>
      </w:pPr>
      <w:r>
        <w:fldChar w:fldCharType="begin"/>
      </w:r>
      <w:r w:rsidR="009E6691">
        <w:rPr>
          <w:rFonts w:hint="eastAsia"/>
        </w:rPr>
        <w:instrText xml:space="preserve"> INCLUDEPICTURE "G:\\2023\\</w:instrText>
      </w:r>
      <w:r w:rsidR="009E6691">
        <w:rPr>
          <w:rFonts w:hint="eastAsia"/>
        </w:rPr>
        <w:instrText>二轮</w:instrText>
      </w:r>
      <w:r w:rsidR="009E6691">
        <w:rPr>
          <w:rFonts w:hint="eastAsia"/>
        </w:rPr>
        <w:instrText>\\</w:instrText>
      </w:r>
      <w:r w:rsidR="009E6691">
        <w:rPr>
          <w:rFonts w:hint="eastAsia"/>
        </w:rPr>
        <w:instrText>二轮</w:instrText>
      </w:r>
      <w:r w:rsidR="009E6691">
        <w:rPr>
          <w:rFonts w:hint="eastAsia"/>
        </w:rPr>
        <w:instrText xml:space="preserve"> </w:instrText>
      </w:r>
      <w:r w:rsidR="009E6691">
        <w:rPr>
          <w:rFonts w:hint="eastAsia"/>
        </w:rPr>
        <w:instrText>化学（江苏）</w:instrText>
      </w:r>
      <w:r w:rsidR="009E6691">
        <w:rPr>
          <w:rFonts w:hint="eastAsia"/>
        </w:rPr>
        <w:instrText>\\</w:instrText>
      </w:r>
      <w:r w:rsidR="009E6691">
        <w:rPr>
          <w:rFonts w:hint="eastAsia"/>
        </w:rPr>
        <w:instrText>教师</w:instrText>
      </w:r>
      <w:r w:rsidR="009E6691">
        <w:rPr>
          <w:rFonts w:hint="eastAsia"/>
        </w:rPr>
        <w:instrText>Word\\</w:instrText>
      </w:r>
      <w:r w:rsidR="009E6691">
        <w:rPr>
          <w:rFonts w:hint="eastAsia"/>
        </w:rPr>
        <w:instrText>主观题突破</w:instrText>
      </w:r>
      <w:r w:rsidR="009E6691">
        <w:rPr>
          <w:rFonts w:hint="eastAsia"/>
        </w:rPr>
        <w:instrText xml:space="preserve">.TIF" \* MERGEFORMAT </w:instrText>
      </w:r>
      <w:r>
        <w:fldChar w:fldCharType="separate"/>
      </w:r>
      <w:r w:rsidR="00E070F7">
        <w:fldChar w:fldCharType="begin"/>
      </w:r>
      <w:r w:rsidR="00E070F7">
        <w:instrText xml:space="preserve"> </w:instrText>
      </w:r>
      <w:r w:rsidR="00E070F7">
        <w:rPr>
          <w:rFonts w:hint="eastAsia"/>
        </w:rPr>
        <w:instrText>INCLUDEPICTURE  "G:\\2023\\</w:instrText>
      </w:r>
      <w:r w:rsidR="00E070F7">
        <w:rPr>
          <w:rFonts w:hint="eastAsia"/>
        </w:rPr>
        <w:instrText>二轮</w:instrText>
      </w:r>
      <w:r w:rsidR="00E070F7">
        <w:rPr>
          <w:rFonts w:hint="eastAsia"/>
        </w:rPr>
        <w:instrText>\\</w:instrText>
      </w:r>
      <w:r w:rsidR="00E070F7">
        <w:rPr>
          <w:rFonts w:hint="eastAsia"/>
        </w:rPr>
        <w:instrText>二轮</w:instrText>
      </w:r>
      <w:r w:rsidR="00E070F7">
        <w:rPr>
          <w:rFonts w:hint="eastAsia"/>
        </w:rPr>
        <w:instrText xml:space="preserve"> </w:instrText>
      </w:r>
      <w:r w:rsidR="00E070F7">
        <w:rPr>
          <w:rFonts w:hint="eastAsia"/>
        </w:rPr>
        <w:instrText>化学（江苏）</w:instrText>
      </w:r>
      <w:r w:rsidR="00E070F7">
        <w:rPr>
          <w:rFonts w:hint="eastAsia"/>
        </w:rPr>
        <w:instrText>\\</w:instrText>
      </w:r>
      <w:r w:rsidR="00E070F7">
        <w:rPr>
          <w:rFonts w:hint="eastAsia"/>
        </w:rPr>
        <w:instrText>教师</w:instrText>
      </w:r>
      <w:r w:rsidR="00E070F7">
        <w:rPr>
          <w:rFonts w:hint="eastAsia"/>
        </w:rPr>
        <w:instrText>Word\\</w:instrText>
      </w:r>
      <w:r w:rsidR="00E070F7">
        <w:rPr>
          <w:rFonts w:hint="eastAsia"/>
        </w:rPr>
        <w:instrText>主观题突破</w:instrText>
      </w:r>
      <w:r w:rsidR="00E070F7">
        <w:rPr>
          <w:rFonts w:hint="eastAsia"/>
        </w:rPr>
        <w:instrText>.TIF" \* MERGEFORMATINET</w:instrText>
      </w:r>
      <w:r w:rsidR="00E070F7">
        <w:instrText xml:space="preserve"> </w:instrText>
      </w:r>
      <w:r w:rsidR="00E070F7">
        <w:fldChar w:fldCharType="separate"/>
      </w:r>
      <w:r w:rsidR="00541E5D">
        <w:fldChar w:fldCharType="begin"/>
      </w:r>
      <w:r w:rsidR="00541E5D">
        <w:instrText xml:space="preserve"> </w:instrText>
      </w:r>
      <w:r w:rsidR="00541E5D">
        <w:rPr>
          <w:rFonts w:hint="eastAsia"/>
        </w:rPr>
        <w:instrText>INCLUDEPICTURE  "G:\\2023\\</w:instrText>
      </w:r>
      <w:r w:rsidR="00541E5D">
        <w:rPr>
          <w:rFonts w:hint="eastAsia"/>
        </w:rPr>
        <w:instrText>二轮</w:instrText>
      </w:r>
      <w:r w:rsidR="00541E5D">
        <w:rPr>
          <w:rFonts w:hint="eastAsia"/>
        </w:rPr>
        <w:instrText>\\</w:instrText>
      </w:r>
      <w:r w:rsidR="00541E5D">
        <w:rPr>
          <w:rFonts w:hint="eastAsia"/>
        </w:rPr>
        <w:instrText>二轮</w:instrText>
      </w:r>
      <w:r w:rsidR="00541E5D">
        <w:rPr>
          <w:rFonts w:hint="eastAsia"/>
        </w:rPr>
        <w:instrText xml:space="preserve"> </w:instrText>
      </w:r>
      <w:r w:rsidR="00541E5D">
        <w:rPr>
          <w:rFonts w:hint="eastAsia"/>
        </w:rPr>
        <w:instrText>化学（江苏）</w:instrText>
      </w:r>
      <w:r w:rsidR="00541E5D">
        <w:rPr>
          <w:rFonts w:hint="eastAsia"/>
        </w:rPr>
        <w:instrText>\\</w:instrText>
      </w:r>
      <w:r w:rsidR="00541E5D">
        <w:rPr>
          <w:rFonts w:hint="eastAsia"/>
        </w:rPr>
        <w:instrText>教师</w:instrText>
      </w:r>
      <w:r w:rsidR="00541E5D">
        <w:rPr>
          <w:rFonts w:hint="eastAsia"/>
        </w:rPr>
        <w:instrText>Word\\</w:instrText>
      </w:r>
      <w:r w:rsidR="00541E5D">
        <w:rPr>
          <w:rFonts w:hint="eastAsia"/>
        </w:rPr>
        <w:instrText>主观题突破</w:instrText>
      </w:r>
      <w:r w:rsidR="00541E5D">
        <w:rPr>
          <w:rFonts w:hint="eastAsia"/>
        </w:rPr>
        <w:instrText>.TIF" \* MERGEFORMATINET</w:instrText>
      </w:r>
      <w:r w:rsidR="00541E5D">
        <w:instrText xml:space="preserve"> </w:instrText>
      </w:r>
      <w:r w:rsidR="00541E5D">
        <w:fldChar w:fldCharType="separate"/>
      </w:r>
      <w:r w:rsidR="00A443E1">
        <w:fldChar w:fldCharType="begin"/>
      </w:r>
      <w:r w:rsidR="00A443E1">
        <w:instrText xml:space="preserve"> </w:instrText>
      </w:r>
      <w:r w:rsidR="00A443E1">
        <w:rPr>
          <w:rFonts w:hint="eastAsia"/>
        </w:rPr>
        <w:instrText>INCLUDEPICTURE  "G:\\2023\\</w:instrText>
      </w:r>
      <w:r w:rsidR="00A443E1">
        <w:rPr>
          <w:rFonts w:hint="eastAsia"/>
        </w:rPr>
        <w:instrText>二轮</w:instrText>
      </w:r>
      <w:r w:rsidR="00A443E1">
        <w:rPr>
          <w:rFonts w:hint="eastAsia"/>
        </w:rPr>
        <w:instrText>\\</w:instrText>
      </w:r>
      <w:r w:rsidR="00A443E1">
        <w:rPr>
          <w:rFonts w:hint="eastAsia"/>
        </w:rPr>
        <w:instrText>二轮</w:instrText>
      </w:r>
      <w:r w:rsidR="00A443E1">
        <w:rPr>
          <w:rFonts w:hint="eastAsia"/>
        </w:rPr>
        <w:instrText xml:space="preserve"> </w:instrText>
      </w:r>
      <w:r w:rsidR="00A443E1">
        <w:rPr>
          <w:rFonts w:hint="eastAsia"/>
        </w:rPr>
        <w:instrText>化学（江苏）</w:instrText>
      </w:r>
      <w:r w:rsidR="00A443E1">
        <w:rPr>
          <w:rFonts w:hint="eastAsia"/>
        </w:rPr>
        <w:instrText>\\</w:instrText>
      </w:r>
      <w:r w:rsidR="00A443E1">
        <w:rPr>
          <w:rFonts w:hint="eastAsia"/>
        </w:rPr>
        <w:instrText>教师</w:instrText>
      </w:r>
      <w:r w:rsidR="00A443E1">
        <w:rPr>
          <w:rFonts w:hint="eastAsia"/>
        </w:rPr>
        <w:instrText>Word\\</w:instrText>
      </w:r>
      <w:r w:rsidR="00A443E1">
        <w:rPr>
          <w:rFonts w:hint="eastAsia"/>
        </w:rPr>
        <w:instrText>主观题突破</w:instrText>
      </w:r>
      <w:r w:rsidR="00A443E1">
        <w:rPr>
          <w:rFonts w:hint="eastAsia"/>
        </w:rPr>
        <w:instrText>.TIF" \* MERGEFORMATINET</w:instrText>
      </w:r>
      <w:r w:rsidR="00A443E1">
        <w:instrText xml:space="preserve"> </w:instrText>
      </w:r>
      <w:r w:rsidR="00A443E1">
        <w:fldChar w:fldCharType="separate"/>
      </w:r>
      <w:r w:rsidR="00026218">
        <w:fldChar w:fldCharType="begin"/>
      </w:r>
      <w:r w:rsidR="00026218">
        <w:instrText xml:space="preserve"> </w:instrText>
      </w:r>
      <w:r w:rsidR="00026218">
        <w:rPr>
          <w:rFonts w:hint="eastAsia"/>
        </w:rPr>
        <w:instrText>INCLUDEPICTURE  "G:\\2023\\</w:instrText>
      </w:r>
      <w:r w:rsidR="00026218">
        <w:rPr>
          <w:rFonts w:hint="eastAsia"/>
        </w:rPr>
        <w:instrText>二轮</w:instrText>
      </w:r>
      <w:r w:rsidR="00026218">
        <w:rPr>
          <w:rFonts w:hint="eastAsia"/>
        </w:rPr>
        <w:instrText>\\</w:instrText>
      </w:r>
      <w:r w:rsidR="00026218">
        <w:rPr>
          <w:rFonts w:hint="eastAsia"/>
        </w:rPr>
        <w:instrText>二轮</w:instrText>
      </w:r>
      <w:r w:rsidR="00026218">
        <w:rPr>
          <w:rFonts w:hint="eastAsia"/>
        </w:rPr>
        <w:instrText xml:space="preserve"> </w:instrText>
      </w:r>
      <w:r w:rsidR="00026218">
        <w:rPr>
          <w:rFonts w:hint="eastAsia"/>
        </w:rPr>
        <w:instrText>化学（江苏）</w:instrText>
      </w:r>
      <w:r w:rsidR="00026218">
        <w:rPr>
          <w:rFonts w:hint="eastAsia"/>
        </w:rPr>
        <w:instrText>\\</w:instrText>
      </w:r>
      <w:r w:rsidR="00026218">
        <w:rPr>
          <w:rFonts w:hint="eastAsia"/>
        </w:rPr>
        <w:instrText>教师</w:instrText>
      </w:r>
      <w:r w:rsidR="00026218">
        <w:rPr>
          <w:rFonts w:hint="eastAsia"/>
        </w:rPr>
        <w:instrText>Word\\</w:instrText>
      </w:r>
      <w:r w:rsidR="00026218">
        <w:rPr>
          <w:rFonts w:hint="eastAsia"/>
        </w:rPr>
        <w:instrText>主观题突破</w:instrText>
      </w:r>
      <w:r w:rsidR="00026218">
        <w:rPr>
          <w:rFonts w:hint="eastAsia"/>
        </w:rPr>
        <w:instrText>.TIF" \* MERGEFORMATINET</w:instrText>
      </w:r>
      <w:r w:rsidR="00026218">
        <w:instrText xml:space="preserve"> </w:instrText>
      </w:r>
      <w:r w:rsidR="00026218">
        <w:fldChar w:fldCharType="separate"/>
      </w:r>
      <w:r w:rsidR="007C14CD">
        <w:fldChar w:fldCharType="begin"/>
      </w:r>
      <w:r w:rsidR="007C14CD">
        <w:instrText xml:space="preserve"> </w:instrText>
      </w:r>
      <w:r w:rsidR="007C14CD">
        <w:rPr>
          <w:rFonts w:hint="eastAsia"/>
        </w:rPr>
        <w:instrText>INCLUDEPICTURE  "D:\\</w:instrText>
      </w:r>
      <w:r w:rsidR="007C14CD">
        <w:rPr>
          <w:rFonts w:hint="eastAsia"/>
        </w:rPr>
        <w:instrText>张梦梦</w:instrText>
      </w:r>
      <w:r w:rsidR="007C14CD">
        <w:rPr>
          <w:rFonts w:hint="eastAsia"/>
        </w:rPr>
        <w:instrText>\\2023\\</w:instrText>
      </w:r>
      <w:r w:rsidR="007C14CD">
        <w:rPr>
          <w:rFonts w:hint="eastAsia"/>
        </w:rPr>
        <w:instrText>二轮</w:instrText>
      </w:r>
      <w:r w:rsidR="007C14CD">
        <w:rPr>
          <w:rFonts w:hint="eastAsia"/>
        </w:rPr>
        <w:instrText>\\</w:instrText>
      </w:r>
      <w:r w:rsidR="007C14CD">
        <w:rPr>
          <w:rFonts w:hint="eastAsia"/>
        </w:rPr>
        <w:instrText>二轮</w:instrText>
      </w:r>
      <w:r w:rsidR="007C14CD">
        <w:rPr>
          <w:rFonts w:hint="eastAsia"/>
        </w:rPr>
        <w:instrText>\\</w:instrText>
      </w:r>
      <w:r w:rsidR="007C14CD">
        <w:rPr>
          <w:rFonts w:hint="eastAsia"/>
        </w:rPr>
        <w:instrText>化学</w:instrText>
      </w:r>
      <w:r w:rsidR="007C14CD">
        <w:rPr>
          <w:rFonts w:hint="eastAsia"/>
        </w:rPr>
        <w:instrText>\\</w:instrText>
      </w:r>
      <w:r w:rsidR="007C14CD">
        <w:rPr>
          <w:rFonts w:hint="eastAsia"/>
        </w:rPr>
        <w:instrText>化学</w:instrText>
      </w:r>
      <w:r w:rsidR="007C14CD">
        <w:rPr>
          <w:rFonts w:hint="eastAsia"/>
        </w:rPr>
        <w:instrText xml:space="preserve"> </w:instrText>
      </w:r>
      <w:r w:rsidR="007C14CD">
        <w:rPr>
          <w:rFonts w:hint="eastAsia"/>
        </w:rPr>
        <w:instrText>二轮</w:instrText>
      </w:r>
      <w:r w:rsidR="007C14CD">
        <w:rPr>
          <w:rFonts w:hint="eastAsia"/>
        </w:rPr>
        <w:instrText xml:space="preserve"> </w:instrText>
      </w:r>
      <w:r w:rsidR="007C14CD">
        <w:rPr>
          <w:rFonts w:hint="eastAsia"/>
        </w:rPr>
        <w:instrText>新高考</w:instrText>
      </w:r>
      <w:r w:rsidR="007C14CD">
        <w:rPr>
          <w:rFonts w:hint="eastAsia"/>
        </w:rPr>
        <w:instrText xml:space="preserve"> </w:instrText>
      </w:r>
      <w:r w:rsidR="007C14CD">
        <w:rPr>
          <w:rFonts w:hint="eastAsia"/>
        </w:rPr>
        <w:instrText>江苏专用</w:instrText>
      </w:r>
      <w:r w:rsidR="007C14CD">
        <w:rPr>
          <w:rFonts w:hint="eastAsia"/>
        </w:rPr>
        <w:instrText>\\</w:instrText>
      </w:r>
      <w:r w:rsidR="007C14CD">
        <w:rPr>
          <w:rFonts w:hint="eastAsia"/>
        </w:rPr>
        <w:instrText>学生</w:instrText>
      </w:r>
      <w:r w:rsidR="007C14CD">
        <w:rPr>
          <w:rFonts w:hint="eastAsia"/>
        </w:rPr>
        <w:instrText>Word\\</w:instrText>
      </w:r>
      <w:r w:rsidR="007C14CD">
        <w:rPr>
          <w:rFonts w:hint="eastAsia"/>
        </w:rPr>
        <w:instrText>主观题突破</w:instrText>
      </w:r>
      <w:r w:rsidR="007C14CD">
        <w:rPr>
          <w:rFonts w:hint="eastAsia"/>
        </w:rPr>
        <w:instrText>.TIF" \* MERGEFORMATINET</w:instrText>
      </w:r>
      <w:r w:rsidR="007C14CD">
        <w:instrText xml:space="preserve"> </w:instrText>
      </w:r>
      <w:r w:rsidR="007C14CD">
        <w:fldChar w:fldCharType="separate"/>
      </w:r>
      <w:r w:rsidR="007E7A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5.5pt">
            <v:imagedata r:id="rId6" r:href="rId7"/>
          </v:shape>
        </w:pict>
      </w:r>
      <w:r w:rsidR="007C14CD">
        <w:fldChar w:fldCharType="end"/>
      </w:r>
      <w:r w:rsidR="00026218">
        <w:fldChar w:fldCharType="end"/>
      </w:r>
      <w:r w:rsidR="00A443E1">
        <w:fldChar w:fldCharType="end"/>
      </w:r>
      <w:r w:rsidR="00541E5D">
        <w:fldChar w:fldCharType="end"/>
      </w:r>
      <w:r w:rsidR="00E070F7">
        <w:fldChar w:fldCharType="end"/>
      </w:r>
      <w:r>
        <w:fldChar w:fldCharType="end"/>
      </w:r>
      <w:r>
        <w:t xml:space="preserve">　</w:t>
      </w:r>
      <w:r w:rsidRPr="00A443E1">
        <w:rPr>
          <w:rFonts w:ascii="Times New Roman" w:hAnsi="Times New Roman"/>
        </w:rPr>
        <w:t>2.</w:t>
      </w:r>
      <w:r w:rsidRPr="00A443E1">
        <w:rPr>
          <w:rFonts w:ascii="Times New Roman" w:hAnsi="Times New Roman"/>
        </w:rPr>
        <w:t>多平衡体系中最佳反应条件、选择性、转</w:t>
      </w:r>
    </w:p>
    <w:p w:rsidR="007D4BD1" w:rsidRPr="00A443E1" w:rsidRDefault="007D4BD1" w:rsidP="00A443E1">
      <w:pPr>
        <w:pStyle w:val="2"/>
        <w:tabs>
          <w:tab w:val="left" w:pos="3544"/>
        </w:tabs>
        <w:ind w:firstLineChars="850" w:firstLine="2731"/>
        <w:rPr>
          <w:rFonts w:ascii="Times New Roman" w:hAnsi="Times New Roman"/>
        </w:rPr>
      </w:pPr>
      <w:r w:rsidRPr="00A443E1">
        <w:rPr>
          <w:rFonts w:ascii="Times New Roman" w:hAnsi="Times New Roman"/>
        </w:rPr>
        <w:t>化率、产率变化规范解答</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Word\\</w:instrText>
      </w:r>
      <w:r w:rsidR="009E6691">
        <w:rPr>
          <w:rFonts w:ascii="Times New Roman" w:hAnsi="Times New Roman" w:cs="Times New Roman" w:hint="eastAsia"/>
        </w:rPr>
        <w:instrText>真题演练</w:instrText>
      </w:r>
      <w:r w:rsidR="009E669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w:instrText>
      </w:r>
      <w:r w:rsidR="00E070F7">
        <w:rPr>
          <w:rFonts w:ascii="Times New Roman" w:hAnsi="Times New Roman" w:cs="Times New Roman" w:hint="eastAsia"/>
        </w:rPr>
        <w:instrText>真题演练</w:instrText>
      </w:r>
      <w:r w:rsidR="00E070F7">
        <w:rPr>
          <w:rFonts w:ascii="Times New Roman" w:hAnsi="Times New Roman" w:cs="Times New Roman" w:hint="eastAsia"/>
        </w:rPr>
        <w:instrText>.TIF"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w:instrText>
      </w:r>
      <w:r w:rsidR="00541E5D">
        <w:rPr>
          <w:rFonts w:ascii="Times New Roman" w:hAnsi="Times New Roman" w:cs="Times New Roman" w:hint="eastAsia"/>
        </w:rPr>
        <w:instrText>真题演练</w:instrText>
      </w:r>
      <w:r w:rsidR="00541E5D">
        <w:rPr>
          <w:rFonts w:ascii="Times New Roman" w:hAnsi="Times New Roman" w:cs="Times New Roman" w:hint="eastAsia"/>
        </w:rPr>
        <w:instrText>.TIF"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w:instrText>
      </w:r>
      <w:r w:rsidR="00A443E1">
        <w:rPr>
          <w:rFonts w:ascii="Times New Roman" w:hAnsi="Times New Roman" w:cs="Times New Roman" w:hint="eastAsia"/>
        </w:rPr>
        <w:instrText>真题演练</w:instrText>
      </w:r>
      <w:r w:rsidR="00A443E1">
        <w:rPr>
          <w:rFonts w:ascii="Times New Roman" w:hAnsi="Times New Roman" w:cs="Times New Roman" w:hint="eastAsia"/>
        </w:rPr>
        <w:instrText>.TIF"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w:instrText>
      </w:r>
      <w:r w:rsidR="00026218">
        <w:rPr>
          <w:rFonts w:ascii="Times New Roman" w:hAnsi="Times New Roman" w:cs="Times New Roman" w:hint="eastAsia"/>
        </w:rPr>
        <w:instrText>真题演练</w:instrText>
      </w:r>
      <w:r w:rsidR="00026218">
        <w:rPr>
          <w:rFonts w:ascii="Times New Roman" w:hAnsi="Times New Roman" w:cs="Times New Roman" w:hint="eastAsia"/>
        </w:rPr>
        <w:instrText>.TIF"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w:instrText>
      </w:r>
      <w:r w:rsidR="007C14CD">
        <w:rPr>
          <w:rFonts w:ascii="Times New Roman" w:hAnsi="Times New Roman" w:cs="Times New Roman" w:hint="eastAsia"/>
        </w:rPr>
        <w:instrText>真题演练</w:instrText>
      </w:r>
      <w:r w:rsidR="007C14CD">
        <w:rPr>
          <w:rFonts w:ascii="Times New Roman" w:hAnsi="Times New Roman" w:cs="Times New Roman" w:hint="eastAsia"/>
        </w:rPr>
        <w:instrText>.TIF"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C14CD">
        <w:rPr>
          <w:rFonts w:ascii="Times New Roman" w:hAnsi="Times New Roman" w:cs="Times New Roman"/>
        </w:rPr>
        <w:pict>
          <v:shape id="_x0000_i1026" type="#_x0000_t75" style="width:76.5pt;height:29.25pt">
            <v:imagedata r:id="rId8" r:href="rId9"/>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7D4BD1">
        <w:rPr>
          <w:rFonts w:ascii="Times New Roman" w:eastAsia="楷体_GB2312" w:hAnsi="Times New Roman" w:cs="Times New Roman"/>
        </w:rPr>
        <w:t>2023·</w:t>
      </w:r>
      <w:r w:rsidRPr="007D4BD1">
        <w:rPr>
          <w:rFonts w:ascii="Times New Roman" w:eastAsia="楷体_GB2312" w:hAnsi="Times New Roman" w:cs="Times New Roman"/>
        </w:rPr>
        <w:t>湖南，</w:t>
      </w:r>
      <w:r w:rsidRPr="007D4BD1">
        <w:rPr>
          <w:rFonts w:ascii="Times New Roman" w:eastAsia="楷体_GB2312" w:hAnsi="Times New Roman" w:cs="Times New Roman"/>
        </w:rPr>
        <w:t>16</w:t>
      </w:r>
      <w:r>
        <w:rPr>
          <w:rFonts w:ascii="Times New Roman" w:eastAsia="楷体_GB2312" w:hAnsi="Times New Roman" w:cs="Times New Roman"/>
        </w:rPr>
        <w:t>(</w:t>
      </w:r>
      <w:r w:rsidRPr="007D4BD1">
        <w:rPr>
          <w:rFonts w:ascii="Times New Roman" w:eastAsia="楷体_GB2312" w:hAnsi="Times New Roman" w:cs="Times New Roman"/>
        </w:rPr>
        <w:t>2</w:t>
      </w:r>
      <w:r>
        <w:rPr>
          <w:rFonts w:ascii="Times New Roman" w:eastAsia="楷体_GB2312" w:hAnsi="Times New Roman" w:cs="Times New Roman"/>
        </w:rPr>
        <w:t>)(</w:t>
      </w:r>
      <w:r w:rsidRPr="007D4BD1">
        <w:rPr>
          <w:rFonts w:ascii="Times New Roman" w:eastAsia="楷体_GB2312" w:hAnsi="Times New Roman" w:cs="Times New Roman"/>
        </w:rPr>
        <w:t>3</w:t>
      </w:r>
      <w:r>
        <w:rPr>
          <w:rFonts w:ascii="Times New Roman" w:eastAsia="楷体_GB2312" w:hAnsi="Times New Roman" w:cs="Times New Roman"/>
        </w:rPr>
        <w:t>)(</w:t>
      </w:r>
      <w:r w:rsidRPr="007D4BD1">
        <w:rPr>
          <w:rFonts w:ascii="Times New Roman" w:eastAsia="楷体_GB2312" w:hAnsi="Times New Roman" w:cs="Times New Roman"/>
        </w:rPr>
        <w:t>4</w:t>
      </w:r>
      <w:r>
        <w:rPr>
          <w:rFonts w:ascii="Times New Roman" w:eastAsia="楷体_GB2312" w:hAnsi="Times New Roman" w:cs="Times New Roman"/>
        </w:rPr>
        <w:t>)]</w:t>
      </w:r>
      <w:r w:rsidRPr="007D4BD1">
        <w:rPr>
          <w:rFonts w:ascii="Times New Roman" w:hAnsi="Times New Roman" w:cs="Times New Roman"/>
        </w:rPr>
        <w:t>聚苯乙烯是一类重要的高分子材料</w:t>
      </w:r>
      <w:r>
        <w:rPr>
          <w:rFonts w:ascii="Times New Roman" w:hAnsi="Times New Roman" w:cs="Times New Roman"/>
        </w:rPr>
        <w:t>，</w:t>
      </w:r>
      <w:r w:rsidRPr="007D4BD1">
        <w:rPr>
          <w:rFonts w:ascii="Times New Roman" w:hAnsi="Times New Roman" w:cs="Times New Roman"/>
        </w:rPr>
        <w:t>可通过苯乙烯聚合制得</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苯乙烯的制备</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已知下列反应的热化学方程式</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①</w:t>
      </w:r>
      <w:r w:rsidRPr="007D4BD1">
        <w:rPr>
          <w:rFonts w:ascii="Times New Roman" w:hAnsi="Times New Roman" w:cs="Times New Roman"/>
        </w:rPr>
        <w:t>C</w:t>
      </w:r>
      <w:r w:rsidRPr="007D4BD1">
        <w:rPr>
          <w:rFonts w:ascii="Times New Roman" w:hAnsi="Times New Roman" w:cs="Times New Roman"/>
          <w:vertAlign w:val="subscript"/>
        </w:rPr>
        <w:t>6</w:t>
      </w:r>
      <w:r w:rsidRPr="007D4BD1">
        <w:rPr>
          <w:rFonts w:ascii="Times New Roman" w:hAnsi="Times New Roman" w:cs="Times New Roman"/>
        </w:rPr>
        <w:t>H</w:t>
      </w:r>
      <w:r w:rsidRPr="007D4BD1">
        <w:rPr>
          <w:rFonts w:ascii="Times New Roman" w:hAnsi="Times New Roman" w:cs="Times New Roman"/>
          <w:vertAlign w:val="subscript"/>
        </w:rPr>
        <w:t>5</w:t>
      </w:r>
      <w:r w:rsidRPr="007D4BD1">
        <w:rPr>
          <w:rFonts w:ascii="Times New Roman" w:hAnsi="Times New Roman" w:cs="Times New Roman"/>
        </w:rPr>
        <w:t>C</w:t>
      </w:r>
      <w:r w:rsidRPr="007D4BD1">
        <w:rPr>
          <w:rFonts w:ascii="Times New Roman" w:hAnsi="Times New Roman" w:cs="Times New Roman"/>
          <w:vertAlign w:val="subscript"/>
        </w:rPr>
        <w:t>2</w:t>
      </w:r>
      <w:r w:rsidRPr="007D4BD1">
        <w:rPr>
          <w:rFonts w:ascii="Times New Roman" w:hAnsi="Times New Roman" w:cs="Times New Roman"/>
        </w:rPr>
        <w:t>H</w:t>
      </w:r>
      <w:r w:rsidRPr="007D4BD1">
        <w:rPr>
          <w:rFonts w:ascii="Times New Roman" w:hAnsi="Times New Roman" w:cs="Times New Roman"/>
          <w:vertAlign w:val="subscript"/>
        </w:rPr>
        <w:t>5</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rPr>
        <w:instrText>21,2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D4BD1">
        <w:rPr>
          <w:rFonts w:ascii="Times New Roman" w:hAnsi="Times New Roman" w:cs="Times New Roman"/>
        </w:rPr>
        <w:t>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8CO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5H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1</w:t>
      </w:r>
      <w:r>
        <w:rPr>
          <w:rFonts w:ascii="Times New Roman" w:hAnsi="Times New Roman" w:cs="Times New Roman"/>
        </w:rPr>
        <w:t>＝－</w:t>
      </w:r>
      <w:r w:rsidRPr="007D4BD1">
        <w:rPr>
          <w:rFonts w:ascii="Times New Roman" w:hAnsi="Times New Roman" w:cs="Times New Roman"/>
        </w:rPr>
        <w:t>4</w:t>
      </w:r>
      <w:r>
        <w:rPr>
          <w:rFonts w:ascii="Times New Roman" w:hAnsi="Times New Roman" w:cs="Times New Roman"/>
        </w:rPr>
        <w:t xml:space="preserve"> </w:t>
      </w:r>
      <w:r w:rsidRPr="007D4BD1">
        <w:rPr>
          <w:rFonts w:ascii="Times New Roman" w:hAnsi="Times New Roman" w:cs="Times New Roman"/>
        </w:rPr>
        <w:t>386.9</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②</w:t>
      </w:r>
      <w:r w:rsidRPr="007D4BD1">
        <w:rPr>
          <w:rFonts w:ascii="Times New Roman" w:hAnsi="Times New Roman" w:cs="Times New Roman"/>
        </w:rPr>
        <w:t>C</w:t>
      </w:r>
      <w:r w:rsidRPr="007D4BD1">
        <w:rPr>
          <w:rFonts w:ascii="Times New Roman" w:hAnsi="Times New Roman" w:cs="Times New Roman"/>
          <w:vertAlign w:val="subscript"/>
        </w:rPr>
        <w:t>6</w:t>
      </w:r>
      <w:r w:rsidRPr="007D4BD1">
        <w:rPr>
          <w:rFonts w:ascii="Times New Roman" w:hAnsi="Times New Roman" w:cs="Times New Roman"/>
        </w:rPr>
        <w:t>H</w:t>
      </w:r>
      <w:r w:rsidRPr="007D4BD1">
        <w:rPr>
          <w:rFonts w:ascii="Times New Roman" w:hAnsi="Times New Roman" w:cs="Times New Roman"/>
          <w:vertAlign w:val="subscript"/>
        </w:rPr>
        <w:t>5</w:t>
      </w:r>
      <w:r w:rsidRPr="007D4BD1">
        <w:rPr>
          <w:rFonts w:ascii="Times New Roman" w:hAnsi="Times New Roman" w:cs="Times New Roman"/>
        </w:rPr>
        <w:t>CH</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CH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10O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8CO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4H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4</w:t>
      </w:r>
      <w:r>
        <w:rPr>
          <w:rFonts w:ascii="Times New Roman" w:hAnsi="Times New Roman" w:cs="Times New Roman"/>
        </w:rPr>
        <w:t xml:space="preserve"> </w:t>
      </w:r>
      <w:r w:rsidRPr="007D4BD1">
        <w:rPr>
          <w:rFonts w:ascii="Times New Roman" w:hAnsi="Times New Roman" w:cs="Times New Roman"/>
        </w:rPr>
        <w:t>263.1</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③</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rPr>
        <w:instrText>1,2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D4BD1">
        <w:rPr>
          <w:rFonts w:ascii="Times New Roman" w:hAnsi="Times New Roman" w:cs="Times New Roman"/>
        </w:rPr>
        <w:t>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A443E1">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241.8</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④</w:t>
      </w:r>
      <w:r w:rsidRPr="007D4BD1">
        <w:rPr>
          <w:rFonts w:ascii="Times New Roman" w:hAnsi="Times New Roman" w:cs="Times New Roman"/>
        </w:rPr>
        <w:t>C</w:t>
      </w:r>
      <w:r w:rsidRPr="007D4BD1">
        <w:rPr>
          <w:rFonts w:ascii="Times New Roman" w:hAnsi="Times New Roman" w:cs="Times New Roman"/>
          <w:vertAlign w:val="subscript"/>
        </w:rPr>
        <w:t>6</w:t>
      </w:r>
      <w:r w:rsidRPr="007D4BD1">
        <w:rPr>
          <w:rFonts w:ascii="Times New Roman" w:hAnsi="Times New Roman" w:cs="Times New Roman"/>
        </w:rPr>
        <w:t>H</w:t>
      </w:r>
      <w:r w:rsidRPr="007D4BD1">
        <w:rPr>
          <w:rFonts w:ascii="Times New Roman" w:hAnsi="Times New Roman" w:cs="Times New Roman"/>
          <w:vertAlign w:val="subscript"/>
        </w:rPr>
        <w:t>5</w:t>
      </w:r>
      <w:r w:rsidRPr="007D4BD1">
        <w:rPr>
          <w:rFonts w:ascii="Times New Roman" w:hAnsi="Times New Roman" w:cs="Times New Roman"/>
        </w:rPr>
        <w:t>C</w:t>
      </w:r>
      <w:r w:rsidRPr="007D4BD1">
        <w:rPr>
          <w:rFonts w:ascii="Times New Roman" w:hAnsi="Times New Roman" w:cs="Times New Roman"/>
          <w:vertAlign w:val="subscript"/>
        </w:rPr>
        <w:t>2</w:t>
      </w:r>
      <w:r w:rsidRPr="007D4BD1">
        <w:rPr>
          <w:rFonts w:ascii="Times New Roman" w:hAnsi="Times New Roman" w:cs="Times New Roman"/>
        </w:rPr>
        <w:t>H</w:t>
      </w:r>
      <w:r w:rsidRPr="007D4BD1">
        <w:rPr>
          <w:rFonts w:ascii="Times New Roman" w:hAnsi="Times New Roman" w:cs="Times New Roman"/>
          <w:vertAlign w:val="subscript"/>
        </w:rPr>
        <w:t>5</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w:t>
      </w:r>
      <w:r w:rsidRPr="007D4BD1">
        <w:rPr>
          <w:rFonts w:ascii="Times New Roman" w:hAnsi="Times New Roman" w:cs="Times New Roman"/>
          <w:vertAlign w:val="subscript"/>
        </w:rPr>
        <w:t>6</w:t>
      </w:r>
      <w:r w:rsidRPr="007D4BD1">
        <w:rPr>
          <w:rFonts w:ascii="Times New Roman" w:hAnsi="Times New Roman" w:cs="Times New Roman"/>
        </w:rPr>
        <w:t>H</w:t>
      </w:r>
      <w:r w:rsidRPr="007D4BD1">
        <w:rPr>
          <w:rFonts w:ascii="Times New Roman" w:hAnsi="Times New Roman" w:cs="Times New Roman"/>
          <w:vertAlign w:val="subscript"/>
        </w:rPr>
        <w:t>5</w:t>
      </w:r>
      <w:r w:rsidRPr="007D4BD1">
        <w:rPr>
          <w:rFonts w:ascii="Times New Roman" w:hAnsi="Times New Roman" w:cs="Times New Roman"/>
        </w:rPr>
        <w:t>CH</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CH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118</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在某温度</w:t>
      </w:r>
      <w:r>
        <w:rPr>
          <w:rFonts w:ascii="Times New Roman" w:hAnsi="Times New Roman" w:cs="Times New Roman"/>
        </w:rPr>
        <w:t>、</w:t>
      </w:r>
      <w:r w:rsidRPr="007D4BD1">
        <w:rPr>
          <w:rFonts w:ascii="Times New Roman" w:hAnsi="Times New Roman" w:cs="Times New Roman"/>
        </w:rPr>
        <w:t>100</w:t>
      </w:r>
      <w:r>
        <w:rPr>
          <w:rFonts w:ascii="Times New Roman" w:hAnsi="Times New Roman" w:cs="Times New Roman"/>
        </w:rPr>
        <w:t xml:space="preserve"> </w:t>
      </w:r>
      <w:r w:rsidRPr="007D4BD1">
        <w:rPr>
          <w:rFonts w:ascii="Times New Roman" w:hAnsi="Times New Roman" w:cs="Times New Roman"/>
        </w:rPr>
        <w:t>kPa</w:t>
      </w:r>
      <w:r w:rsidRPr="007D4BD1">
        <w:rPr>
          <w:rFonts w:ascii="Times New Roman" w:hAnsi="Times New Roman" w:cs="Times New Roman"/>
        </w:rPr>
        <w:t>下</w:t>
      </w:r>
      <w:r>
        <w:rPr>
          <w:rFonts w:ascii="Times New Roman" w:hAnsi="Times New Roman" w:cs="Times New Roman"/>
        </w:rPr>
        <w:t>，</w:t>
      </w:r>
      <w:r w:rsidRPr="007D4BD1">
        <w:rPr>
          <w:rFonts w:ascii="Times New Roman" w:hAnsi="Times New Roman" w:cs="Times New Roman"/>
        </w:rPr>
        <w:t>向反应器中充入</w:t>
      </w:r>
      <w:r w:rsidRPr="007D4BD1">
        <w:rPr>
          <w:rFonts w:ascii="Times New Roman" w:hAnsi="Times New Roman" w:cs="Times New Roman"/>
        </w:rPr>
        <w:t>1</w:t>
      </w:r>
      <w:r>
        <w:rPr>
          <w:rFonts w:ascii="Times New Roman" w:hAnsi="Times New Roman" w:cs="Times New Roman"/>
        </w:rPr>
        <w:t xml:space="preserve"> </w:t>
      </w:r>
      <w:r w:rsidRPr="007D4BD1">
        <w:rPr>
          <w:rFonts w:ascii="Times New Roman" w:hAnsi="Times New Roman" w:cs="Times New Roman"/>
        </w:rPr>
        <w:t>mol</w:t>
      </w:r>
      <w:r w:rsidRPr="007D4BD1">
        <w:rPr>
          <w:rFonts w:ascii="Times New Roman" w:hAnsi="Times New Roman" w:cs="Times New Roman"/>
        </w:rPr>
        <w:t>气态乙苯发生反应</w:t>
      </w:r>
      <w:r w:rsidRPr="007D4BD1">
        <w:rPr>
          <w:rFonts w:hAnsi="宋体" w:cs="Times New Roman"/>
        </w:rPr>
        <w:t>④</w:t>
      </w:r>
      <w:r>
        <w:rPr>
          <w:rFonts w:ascii="Times New Roman" w:hAnsi="Times New Roman" w:cs="Times New Roman"/>
        </w:rPr>
        <w:t>，</w:t>
      </w:r>
      <w:r w:rsidRPr="007D4BD1">
        <w:rPr>
          <w:rFonts w:ascii="Times New Roman" w:hAnsi="Times New Roman" w:cs="Times New Roman"/>
        </w:rPr>
        <w:t>其平衡转化率为</w:t>
      </w:r>
      <w:r w:rsidRPr="007D4BD1">
        <w:rPr>
          <w:rFonts w:ascii="Times New Roman" w:hAnsi="Times New Roman" w:cs="Times New Roman"/>
        </w:rPr>
        <w:t>50%</w:t>
      </w:r>
      <w:r>
        <w:rPr>
          <w:rFonts w:ascii="Times New Roman" w:hAnsi="Times New Roman" w:cs="Times New Roman"/>
        </w:rPr>
        <w:t>，</w:t>
      </w:r>
      <w:r w:rsidRPr="007D4BD1">
        <w:rPr>
          <w:rFonts w:ascii="Times New Roman" w:hAnsi="Times New Roman" w:cs="Times New Roman"/>
        </w:rPr>
        <w:t>欲将平衡转化率提高至</w:t>
      </w:r>
      <w:r w:rsidRPr="007D4BD1">
        <w:rPr>
          <w:rFonts w:ascii="Times New Roman" w:hAnsi="Times New Roman" w:cs="Times New Roman"/>
        </w:rPr>
        <w:t>75%</w:t>
      </w:r>
      <w:r>
        <w:rPr>
          <w:rFonts w:ascii="Times New Roman" w:hAnsi="Times New Roman" w:cs="Times New Roman"/>
        </w:rPr>
        <w:t>，</w:t>
      </w:r>
      <w:r w:rsidRPr="007D4BD1">
        <w:rPr>
          <w:rFonts w:ascii="Times New Roman" w:hAnsi="Times New Roman" w:cs="Times New Roman"/>
        </w:rPr>
        <w:t>需要向反应器中充入</w:t>
      </w:r>
      <w:r w:rsidRPr="007D4BD1">
        <w:rPr>
          <w:rFonts w:ascii="Times New Roman" w:hAnsi="Times New Roman" w:cs="Times New Roman"/>
        </w:rPr>
        <w:t>______</w:t>
      </w:r>
      <w:r>
        <w:rPr>
          <w:rFonts w:ascii="Times New Roman" w:hAnsi="Times New Roman" w:cs="Times New Roman"/>
        </w:rPr>
        <w:t xml:space="preserve"> </w:t>
      </w:r>
      <w:r w:rsidRPr="007D4BD1">
        <w:rPr>
          <w:rFonts w:ascii="Times New Roman" w:hAnsi="Times New Roman" w:cs="Times New Roman"/>
        </w:rPr>
        <w:t>mol</w:t>
      </w:r>
      <w:r w:rsidRPr="007D4BD1">
        <w:rPr>
          <w:rFonts w:ascii="Times New Roman" w:hAnsi="Times New Roman" w:cs="Times New Roman"/>
        </w:rPr>
        <w:t>水蒸气作为稀释气</w:t>
      </w:r>
      <w:r>
        <w:rPr>
          <w:rFonts w:ascii="Times New Roman" w:hAnsi="Times New Roman" w:cs="Times New Roman"/>
        </w:rPr>
        <w:t>(</w:t>
      </w:r>
      <w:r w:rsidRPr="007D4BD1">
        <w:rPr>
          <w:rFonts w:ascii="Times New Roman" w:hAnsi="Times New Roman" w:cs="Times New Roman"/>
        </w:rPr>
        <w:t>计算时忽略副反应</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3</w:t>
      </w:r>
      <w:r>
        <w:rPr>
          <w:rFonts w:ascii="Times New Roman" w:hAnsi="Times New Roman" w:cs="Times New Roman"/>
        </w:rPr>
        <w:t>)</w:t>
      </w:r>
      <w:r w:rsidRPr="007D4BD1">
        <w:rPr>
          <w:rFonts w:ascii="Times New Roman" w:hAnsi="Times New Roman" w:cs="Times New Roman"/>
        </w:rPr>
        <w:t>在</w:t>
      </w:r>
      <w:r w:rsidRPr="007D4BD1">
        <w:rPr>
          <w:rFonts w:ascii="Times New Roman" w:hAnsi="Times New Roman" w:cs="Times New Roman"/>
        </w:rPr>
        <w:t>913</w:t>
      </w:r>
      <w:r>
        <w:rPr>
          <w:rFonts w:ascii="Times New Roman" w:hAnsi="Times New Roman" w:cs="Times New Roman"/>
        </w:rPr>
        <w:t xml:space="preserve"> </w:t>
      </w:r>
      <w:r w:rsidRPr="007D4BD1">
        <w:rPr>
          <w:rFonts w:ascii="Times New Roman" w:hAnsi="Times New Roman" w:cs="Times New Roman"/>
        </w:rPr>
        <w:t>K</w:t>
      </w:r>
      <w:r>
        <w:rPr>
          <w:rFonts w:ascii="Times New Roman" w:hAnsi="Times New Roman" w:cs="Times New Roman"/>
        </w:rPr>
        <w:t>、</w:t>
      </w:r>
      <w:r w:rsidRPr="007D4BD1">
        <w:rPr>
          <w:rFonts w:ascii="Times New Roman" w:hAnsi="Times New Roman" w:cs="Times New Roman"/>
        </w:rPr>
        <w:t>100</w:t>
      </w:r>
      <w:r>
        <w:rPr>
          <w:rFonts w:ascii="Times New Roman" w:hAnsi="Times New Roman" w:cs="Times New Roman"/>
        </w:rPr>
        <w:t xml:space="preserve"> </w:t>
      </w:r>
      <w:r w:rsidRPr="007D4BD1">
        <w:rPr>
          <w:rFonts w:ascii="Times New Roman" w:hAnsi="Times New Roman" w:cs="Times New Roman"/>
        </w:rPr>
        <w:t>kPa</w:t>
      </w:r>
      <w:r w:rsidRPr="007D4BD1">
        <w:rPr>
          <w:rFonts w:ascii="Times New Roman" w:hAnsi="Times New Roman" w:cs="Times New Roman"/>
        </w:rPr>
        <w:t>下</w:t>
      </w:r>
      <w:r>
        <w:rPr>
          <w:rFonts w:ascii="Times New Roman" w:hAnsi="Times New Roman" w:cs="Times New Roman"/>
        </w:rPr>
        <w:t>，</w:t>
      </w:r>
      <w:r w:rsidRPr="007D4BD1">
        <w:rPr>
          <w:rFonts w:ascii="Times New Roman" w:hAnsi="Times New Roman" w:cs="Times New Roman"/>
        </w:rPr>
        <w:t>以水蒸气作稀释气</w:t>
      </w:r>
      <w:r>
        <w:rPr>
          <w:rFonts w:ascii="Times New Roman" w:hAnsi="Times New Roman" w:cs="Times New Roman"/>
        </w:rPr>
        <w:t>、</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作催化剂</w:t>
      </w:r>
      <w:r>
        <w:rPr>
          <w:rFonts w:ascii="Times New Roman" w:hAnsi="Times New Roman" w:cs="Times New Roman"/>
        </w:rPr>
        <w:t>，</w:t>
      </w:r>
      <w:r w:rsidRPr="007D4BD1">
        <w:rPr>
          <w:rFonts w:ascii="Times New Roman" w:hAnsi="Times New Roman" w:cs="Times New Roman"/>
        </w:rPr>
        <w:t>乙苯除脱氢生成苯乙烯外</w:t>
      </w:r>
      <w:r>
        <w:rPr>
          <w:rFonts w:ascii="Times New Roman" w:hAnsi="Times New Roman" w:cs="Times New Roman"/>
        </w:rPr>
        <w:t>，</w:t>
      </w:r>
      <w:r w:rsidRPr="007D4BD1">
        <w:rPr>
          <w:rFonts w:ascii="Times New Roman" w:hAnsi="Times New Roman" w:cs="Times New Roman"/>
        </w:rPr>
        <w:t>还会发生如下两个副反应</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⑤</w:t>
      </w:r>
      <w:r w:rsidRPr="007D4BD1">
        <w:rPr>
          <w:rFonts w:ascii="Times New Roman" w:hAnsi="Times New Roman" w:cs="Times New Roman"/>
        </w:rPr>
        <w:t>C</w:t>
      </w:r>
      <w:r w:rsidRPr="007D4BD1">
        <w:rPr>
          <w:rFonts w:ascii="Times New Roman" w:hAnsi="Times New Roman" w:cs="Times New Roman"/>
          <w:vertAlign w:val="subscript"/>
        </w:rPr>
        <w:t>6</w:t>
      </w:r>
      <w:r w:rsidRPr="007D4BD1">
        <w:rPr>
          <w:rFonts w:ascii="Times New Roman" w:hAnsi="Times New Roman" w:cs="Times New Roman"/>
        </w:rPr>
        <w:t>H</w:t>
      </w:r>
      <w:r w:rsidRPr="007D4BD1">
        <w:rPr>
          <w:rFonts w:ascii="Times New Roman" w:hAnsi="Times New Roman" w:cs="Times New Roman"/>
          <w:vertAlign w:val="subscript"/>
        </w:rPr>
        <w:t>5</w:t>
      </w:r>
      <w:r w:rsidRPr="007D4BD1">
        <w:rPr>
          <w:rFonts w:ascii="Times New Roman" w:hAnsi="Times New Roman" w:cs="Times New Roman"/>
        </w:rPr>
        <w:t>C</w:t>
      </w:r>
      <w:r w:rsidRPr="007D4BD1">
        <w:rPr>
          <w:rFonts w:ascii="Times New Roman" w:hAnsi="Times New Roman" w:cs="Times New Roman"/>
          <w:vertAlign w:val="subscript"/>
        </w:rPr>
        <w:t>2</w:t>
      </w:r>
      <w:r w:rsidRPr="007D4BD1">
        <w:rPr>
          <w:rFonts w:ascii="Times New Roman" w:hAnsi="Times New Roman" w:cs="Times New Roman"/>
        </w:rPr>
        <w:t>H</w:t>
      </w:r>
      <w:r w:rsidRPr="007D4BD1">
        <w:rPr>
          <w:rFonts w:ascii="Times New Roman" w:hAnsi="Times New Roman" w:cs="Times New Roman"/>
          <w:vertAlign w:val="subscript"/>
        </w:rPr>
        <w:t>5</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w:t>
      </w:r>
      <w:r w:rsidRPr="007D4BD1">
        <w:rPr>
          <w:rFonts w:ascii="Times New Roman" w:hAnsi="Times New Roman" w:cs="Times New Roman"/>
          <w:vertAlign w:val="subscript"/>
        </w:rPr>
        <w:t>6</w:t>
      </w:r>
      <w:r w:rsidRPr="007D4BD1">
        <w:rPr>
          <w:rFonts w:ascii="Times New Roman" w:hAnsi="Times New Roman" w:cs="Times New Roman"/>
        </w:rPr>
        <w:t>H</w:t>
      </w:r>
      <w:r w:rsidRPr="007D4BD1">
        <w:rPr>
          <w:rFonts w:ascii="Times New Roman" w:hAnsi="Times New Roman" w:cs="Times New Roman"/>
          <w:vertAlign w:val="subscript"/>
        </w:rPr>
        <w:t>6</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CH</w:t>
      </w:r>
      <w:r w:rsidRPr="007D4BD1">
        <w:rPr>
          <w:rFonts w:ascii="Times New Roman" w:hAnsi="Times New Roman" w:cs="Times New Roman"/>
          <w:vertAlign w:val="subscript"/>
        </w:rPr>
        <w:t>2</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CH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⑥</w:t>
      </w:r>
      <w:r w:rsidRPr="007D4BD1">
        <w:rPr>
          <w:rFonts w:ascii="Times New Roman" w:hAnsi="Times New Roman" w:cs="Times New Roman"/>
        </w:rPr>
        <w:t>C</w:t>
      </w:r>
      <w:r w:rsidRPr="007D4BD1">
        <w:rPr>
          <w:rFonts w:ascii="Times New Roman" w:hAnsi="Times New Roman" w:cs="Times New Roman"/>
          <w:vertAlign w:val="subscript"/>
        </w:rPr>
        <w:t>6</w:t>
      </w:r>
      <w:r w:rsidRPr="007D4BD1">
        <w:rPr>
          <w:rFonts w:ascii="Times New Roman" w:hAnsi="Times New Roman" w:cs="Times New Roman"/>
        </w:rPr>
        <w:t>H</w:t>
      </w:r>
      <w:r w:rsidRPr="007D4BD1">
        <w:rPr>
          <w:rFonts w:ascii="Times New Roman" w:hAnsi="Times New Roman" w:cs="Times New Roman"/>
          <w:vertAlign w:val="subscript"/>
        </w:rPr>
        <w:t>5</w:t>
      </w:r>
      <w:r w:rsidRPr="007D4BD1">
        <w:rPr>
          <w:rFonts w:ascii="Times New Roman" w:hAnsi="Times New Roman" w:cs="Times New Roman"/>
        </w:rPr>
        <w:t>C</w:t>
      </w:r>
      <w:r w:rsidRPr="007D4BD1">
        <w:rPr>
          <w:rFonts w:ascii="Times New Roman" w:hAnsi="Times New Roman" w:cs="Times New Roman"/>
          <w:vertAlign w:val="subscript"/>
        </w:rPr>
        <w:t>2</w:t>
      </w:r>
      <w:r w:rsidRPr="007D4BD1">
        <w:rPr>
          <w:rFonts w:ascii="Times New Roman" w:hAnsi="Times New Roman" w:cs="Times New Roman"/>
        </w:rPr>
        <w:t>H</w:t>
      </w:r>
      <w:r w:rsidRPr="007D4BD1">
        <w:rPr>
          <w:rFonts w:ascii="Times New Roman" w:hAnsi="Times New Roman" w:cs="Times New Roman"/>
          <w:vertAlign w:val="subscript"/>
        </w:rPr>
        <w:t>5</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w:t>
      </w:r>
      <w:r w:rsidRPr="007D4BD1">
        <w:rPr>
          <w:rFonts w:ascii="Times New Roman" w:hAnsi="Times New Roman" w:cs="Times New Roman"/>
          <w:vertAlign w:val="subscript"/>
        </w:rPr>
        <w:t>6</w:t>
      </w:r>
      <w:r w:rsidRPr="007D4BD1">
        <w:rPr>
          <w:rFonts w:ascii="Times New Roman" w:hAnsi="Times New Roman" w:cs="Times New Roman"/>
        </w:rPr>
        <w:t>H</w:t>
      </w:r>
      <w:r w:rsidRPr="007D4BD1">
        <w:rPr>
          <w:rFonts w:ascii="Times New Roman" w:hAnsi="Times New Roman" w:cs="Times New Roman"/>
          <w:vertAlign w:val="subscript"/>
        </w:rPr>
        <w:t>5</w:t>
      </w:r>
      <w:r w:rsidRPr="007D4BD1">
        <w:rPr>
          <w:rFonts w:ascii="Times New Roman" w:hAnsi="Times New Roman" w:cs="Times New Roman"/>
        </w:rPr>
        <w:t>CH</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CH</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以上反应体系中</w:t>
      </w:r>
      <w:r>
        <w:rPr>
          <w:rFonts w:ascii="Times New Roman" w:hAnsi="Times New Roman" w:cs="Times New Roman"/>
        </w:rPr>
        <w:t>，</w:t>
      </w:r>
      <w:r w:rsidRPr="007D4BD1">
        <w:rPr>
          <w:rFonts w:ascii="Times New Roman" w:hAnsi="Times New Roman" w:cs="Times New Roman"/>
        </w:rPr>
        <w:t>芳香烃产物苯乙烯</w:t>
      </w:r>
      <w:r>
        <w:rPr>
          <w:rFonts w:ascii="Times New Roman" w:hAnsi="Times New Roman" w:cs="Times New Roman"/>
        </w:rPr>
        <w:t>、</w:t>
      </w:r>
      <w:r w:rsidRPr="007D4BD1">
        <w:rPr>
          <w:rFonts w:ascii="Times New Roman" w:hAnsi="Times New Roman" w:cs="Times New Roman"/>
        </w:rPr>
        <w:t>苯和甲苯的选择性</w:t>
      </w:r>
      <w:r w:rsidRPr="007D4BD1">
        <w:rPr>
          <w:rFonts w:ascii="Times New Roman" w:hAnsi="Times New Roman" w:cs="Times New Roman"/>
          <w:i/>
        </w:rPr>
        <w:t>S</w:t>
      </w:r>
      <w:r>
        <w:rPr>
          <w:rFonts w:ascii="Times New Roman" w:hAnsi="Times New Roman" w:cs="Times New Roman"/>
        </w:rPr>
        <w:t>(</w:t>
      </w:r>
      <w:r w:rsidRPr="007D4BD1">
        <w:rPr>
          <w:rFonts w:ascii="Times New Roman" w:hAnsi="Times New Roman" w:cs="Times New Roman"/>
          <w:i/>
        </w:rPr>
        <w:t>S</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rPr>
        <w:instrText>转化为目的产物所消耗乙苯的量</w:instrText>
      </w:r>
      <w:r w:rsidRPr="007D4BD1">
        <w:rPr>
          <w:rFonts w:ascii="Times New Roman" w:hAnsi="Times New Roman" w:cs="Times New Roman"/>
        </w:rPr>
        <w:instrText>,</w:instrText>
      </w:r>
      <w:r w:rsidRPr="007D4BD1">
        <w:rPr>
          <w:rFonts w:ascii="Times New Roman" w:hAnsi="Times New Roman" w:cs="Times New Roman"/>
        </w:rPr>
        <w:instrText>已转化的乙苯总量</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D4BD1">
        <w:rPr>
          <w:rFonts w:hAnsi="宋体" w:cs="Times New Roman"/>
        </w:rPr>
        <w:t>×</w:t>
      </w:r>
      <w:r w:rsidRPr="007D4BD1">
        <w:rPr>
          <w:rFonts w:ascii="Times New Roman" w:hAnsi="Times New Roman" w:cs="Times New Roman"/>
        </w:rPr>
        <w:t>100%</w:t>
      </w:r>
      <w:r>
        <w:rPr>
          <w:rFonts w:ascii="Times New Roman" w:hAnsi="Times New Roman" w:cs="Times New Roman"/>
        </w:rPr>
        <w:t>)</w:t>
      </w:r>
      <w:r w:rsidRPr="007D4BD1">
        <w:rPr>
          <w:rFonts w:ascii="Times New Roman" w:hAnsi="Times New Roman" w:cs="Times New Roman"/>
        </w:rPr>
        <w:t>随乙苯转化率的变化曲线如图所示</w:t>
      </w:r>
      <w:r>
        <w:rPr>
          <w:rFonts w:ascii="Times New Roman" w:hAnsi="Times New Roman" w:cs="Times New Roman"/>
        </w:rPr>
        <w:t>，</w:t>
      </w:r>
      <w:r w:rsidRPr="007D4BD1">
        <w:rPr>
          <w:rFonts w:ascii="Times New Roman" w:hAnsi="Times New Roman" w:cs="Times New Roman"/>
        </w:rPr>
        <w:t>其中曲线</w:t>
      </w:r>
      <w:r w:rsidRPr="007D4BD1">
        <w:rPr>
          <w:rFonts w:ascii="Times New Roman" w:hAnsi="Times New Roman" w:cs="Times New Roman"/>
        </w:rPr>
        <w:t>b</w:t>
      </w:r>
      <w:r w:rsidRPr="007D4BD1">
        <w:rPr>
          <w:rFonts w:ascii="Times New Roman" w:hAnsi="Times New Roman" w:cs="Times New Roman"/>
        </w:rPr>
        <w:t>代表的产物是</w:t>
      </w:r>
      <w:r w:rsidRPr="007D4BD1">
        <w:rPr>
          <w:rFonts w:ascii="Times New Roman" w:hAnsi="Times New Roman" w:cs="Times New Roman"/>
        </w:rPr>
        <w:t>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理由是</w:t>
      </w:r>
      <w:r w:rsidRPr="007D4BD1">
        <w:rPr>
          <w:rFonts w:ascii="Times New Roman" w:hAnsi="Times New Roman" w:cs="Times New Roman"/>
        </w:rPr>
        <w:t>________________________________________________________________________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Word\\G134.TIF"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Word\\G134.TIF"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Word\\G134.TIF"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Word\\G134.TIF"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Word\\G134.TIF"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Word\\G134.TIF"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27" type="#_x0000_t75" style="width:138.75pt;height:142.5pt">
            <v:imagedata r:id="rId10" r:href="rId11"/>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4</w:t>
      </w:r>
      <w:r>
        <w:rPr>
          <w:rFonts w:ascii="Times New Roman" w:hAnsi="Times New Roman" w:cs="Times New Roman"/>
        </w:rPr>
        <w:t>)</w:t>
      </w:r>
      <w:r w:rsidRPr="007D4BD1">
        <w:rPr>
          <w:rFonts w:ascii="Times New Roman" w:hAnsi="Times New Roman" w:cs="Times New Roman"/>
        </w:rPr>
        <w:t>关于本反应体系中催化剂</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的描述错误的是</w:t>
      </w:r>
      <w:r w:rsidRPr="007D4BD1">
        <w:rPr>
          <w:rFonts w:ascii="Times New Roman" w:hAnsi="Times New Roman" w:cs="Times New Roman"/>
        </w:rPr>
        <w:t>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A</w:t>
      </w:r>
      <w:r>
        <w:rPr>
          <w:rFonts w:ascii="Times New Roman" w:hAnsi="Times New Roman" w:cs="Times New Roman"/>
        </w:rPr>
        <w:t>．</w:t>
      </w:r>
      <w:r w:rsidRPr="007D4BD1">
        <w:rPr>
          <w:rFonts w:ascii="Times New Roman" w:hAnsi="Times New Roman" w:cs="Times New Roman"/>
        </w:rPr>
        <w:t>X</w:t>
      </w:r>
      <w:r w:rsidRPr="007D4BD1">
        <w:rPr>
          <w:rFonts w:ascii="Times New Roman" w:hAnsi="Times New Roman" w:cs="Times New Roman"/>
        </w:rPr>
        <w:t>射线衍射技术可测定</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晶体结构</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B</w:t>
      </w:r>
      <w:r>
        <w:rPr>
          <w:rFonts w:ascii="Times New Roman" w:hAnsi="Times New Roman" w:cs="Times New Roman"/>
        </w:rPr>
        <w:t>．</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可改变乙苯平衡转化率</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C</w:t>
      </w:r>
      <w:r>
        <w:rPr>
          <w:rFonts w:ascii="Times New Roman" w:hAnsi="Times New Roman" w:cs="Times New Roman"/>
        </w:rPr>
        <w:t>．</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降低了乙苯脱氢反应的活化能</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D</w:t>
      </w:r>
      <w:r>
        <w:rPr>
          <w:rFonts w:ascii="Times New Roman" w:hAnsi="Times New Roman" w:cs="Times New Roman"/>
        </w:rPr>
        <w:t>．</w:t>
      </w:r>
      <w:r w:rsidRPr="007D4BD1">
        <w:rPr>
          <w:rFonts w:ascii="Times New Roman" w:hAnsi="Times New Roman" w:cs="Times New Roman"/>
        </w:rPr>
        <w:t>改变</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颗粒大小不影响反应速率</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7D4BD1">
        <w:rPr>
          <w:rFonts w:ascii="Times New Roman" w:eastAsia="楷体_GB2312" w:hAnsi="Times New Roman" w:cs="Times New Roman"/>
        </w:rPr>
        <w:t>2022·</w:t>
      </w:r>
      <w:r w:rsidRPr="007D4BD1">
        <w:rPr>
          <w:rFonts w:ascii="Times New Roman" w:eastAsia="楷体_GB2312" w:hAnsi="Times New Roman" w:cs="Times New Roman"/>
        </w:rPr>
        <w:t>全国甲卷，</w:t>
      </w:r>
      <w:r w:rsidRPr="007D4BD1">
        <w:rPr>
          <w:rFonts w:ascii="Times New Roman" w:eastAsia="楷体_GB2312" w:hAnsi="Times New Roman" w:cs="Times New Roman"/>
        </w:rPr>
        <w:t>28</w:t>
      </w:r>
      <w:r>
        <w:rPr>
          <w:rFonts w:ascii="Times New Roman" w:eastAsia="楷体_GB2312" w:hAnsi="Times New Roman" w:cs="Times New Roman"/>
        </w:rPr>
        <w:t>)</w:t>
      </w:r>
      <w:r w:rsidRPr="007D4BD1">
        <w:rPr>
          <w:rFonts w:ascii="Times New Roman" w:hAnsi="Times New Roman" w:cs="Times New Roman"/>
        </w:rPr>
        <w:t>金属钛</w:t>
      </w:r>
      <w:r>
        <w:rPr>
          <w:rFonts w:ascii="Times New Roman" w:hAnsi="Times New Roman" w:cs="Times New Roman"/>
        </w:rPr>
        <w:t>(</w:t>
      </w:r>
      <w:r w:rsidRPr="007D4BD1">
        <w:rPr>
          <w:rFonts w:ascii="Times New Roman" w:hAnsi="Times New Roman" w:cs="Times New Roman"/>
        </w:rPr>
        <w:t>Ti</w:t>
      </w:r>
      <w:r>
        <w:rPr>
          <w:rFonts w:ascii="Times New Roman" w:hAnsi="Times New Roman" w:cs="Times New Roman"/>
        </w:rPr>
        <w:t>)</w:t>
      </w:r>
      <w:r w:rsidRPr="007D4BD1">
        <w:rPr>
          <w:rFonts w:ascii="Times New Roman" w:hAnsi="Times New Roman" w:cs="Times New Roman"/>
        </w:rPr>
        <w:t>在航空航天</w:t>
      </w:r>
      <w:r>
        <w:rPr>
          <w:rFonts w:ascii="Times New Roman" w:hAnsi="Times New Roman" w:cs="Times New Roman"/>
        </w:rPr>
        <w:t>、</w:t>
      </w:r>
      <w:r w:rsidRPr="007D4BD1">
        <w:rPr>
          <w:rFonts w:ascii="Times New Roman" w:hAnsi="Times New Roman" w:cs="Times New Roman"/>
        </w:rPr>
        <w:t>医疗器械等工业领域有着重要用途</w:t>
      </w:r>
      <w:r>
        <w:rPr>
          <w:rFonts w:ascii="Times New Roman" w:hAnsi="Times New Roman" w:cs="Times New Roman"/>
        </w:rPr>
        <w:t>，</w:t>
      </w:r>
      <w:r w:rsidRPr="007D4BD1">
        <w:rPr>
          <w:rFonts w:ascii="Times New Roman" w:hAnsi="Times New Roman" w:cs="Times New Roman"/>
        </w:rPr>
        <w:t>目前生产钛的方法之一是将金红石</w:t>
      </w:r>
      <w:r>
        <w:rPr>
          <w:rFonts w:ascii="Times New Roman" w:hAnsi="Times New Roman" w:cs="Times New Roman"/>
        </w:rPr>
        <w:t>(</w:t>
      </w:r>
      <w:r w:rsidRPr="007D4BD1">
        <w:rPr>
          <w:rFonts w:ascii="Times New Roman" w:hAnsi="Times New Roman" w:cs="Times New Roman"/>
        </w:rPr>
        <w:t>TiO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转化为</w:t>
      </w:r>
      <w:r w:rsidRPr="007D4BD1">
        <w:rPr>
          <w:rFonts w:ascii="Times New Roman" w:hAnsi="Times New Roman" w:cs="Times New Roman"/>
        </w:rPr>
        <w:t>TiCl</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再进一步还原得到钛</w:t>
      </w:r>
      <w:r>
        <w:rPr>
          <w:rFonts w:ascii="Times New Roman" w:hAnsi="Times New Roman" w:cs="Times New Roman"/>
        </w:rPr>
        <w:t>。</w:t>
      </w:r>
      <w:r w:rsidRPr="007D4BD1">
        <w:rPr>
          <w:rFonts w:ascii="Times New Roman" w:hAnsi="Times New Roman" w:cs="Times New Roman"/>
        </w:rPr>
        <w:t>回答下列问题</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TiO</w:t>
      </w:r>
      <w:r w:rsidRPr="007D4BD1">
        <w:rPr>
          <w:rFonts w:ascii="Times New Roman" w:hAnsi="Times New Roman" w:cs="Times New Roman"/>
          <w:vertAlign w:val="subscript"/>
        </w:rPr>
        <w:t>2</w:t>
      </w:r>
      <w:r w:rsidRPr="007D4BD1">
        <w:rPr>
          <w:rFonts w:ascii="Times New Roman" w:hAnsi="Times New Roman" w:cs="Times New Roman"/>
        </w:rPr>
        <w:t>转化为</w:t>
      </w:r>
      <w:r w:rsidRPr="007D4BD1">
        <w:rPr>
          <w:rFonts w:ascii="Times New Roman" w:hAnsi="Times New Roman" w:cs="Times New Roman"/>
        </w:rPr>
        <w:t>TiCl</w:t>
      </w:r>
      <w:r w:rsidRPr="007D4BD1">
        <w:rPr>
          <w:rFonts w:ascii="Times New Roman" w:hAnsi="Times New Roman" w:cs="Times New Roman"/>
          <w:vertAlign w:val="subscript"/>
        </w:rPr>
        <w:t>4</w:t>
      </w:r>
      <w:r w:rsidRPr="007D4BD1">
        <w:rPr>
          <w:rFonts w:ascii="Times New Roman" w:hAnsi="Times New Roman" w:cs="Times New Roman"/>
        </w:rPr>
        <w:t>有直接氯化法和碳氯化法</w:t>
      </w:r>
      <w:r>
        <w:rPr>
          <w:rFonts w:ascii="Times New Roman" w:hAnsi="Times New Roman" w:cs="Times New Roman"/>
        </w:rPr>
        <w:t>。</w:t>
      </w:r>
      <w:r w:rsidRPr="007D4BD1">
        <w:rPr>
          <w:rFonts w:ascii="Times New Roman" w:hAnsi="Times New Roman" w:cs="Times New Roman"/>
        </w:rPr>
        <w:t>在</w:t>
      </w:r>
      <w:r w:rsidRPr="007D4BD1">
        <w:rPr>
          <w:rFonts w:ascii="Times New Roman" w:hAnsi="Times New Roman" w:cs="Times New Roman"/>
        </w:rPr>
        <w:t>1</w:t>
      </w:r>
      <w:r>
        <w:rPr>
          <w:rFonts w:ascii="Times New Roman" w:hAnsi="Times New Roman" w:cs="Times New Roman"/>
        </w:rPr>
        <w:t xml:space="preserve"> </w:t>
      </w:r>
      <w:r w:rsidRPr="007D4BD1">
        <w:rPr>
          <w:rFonts w:ascii="Times New Roman" w:hAnsi="Times New Roman" w:cs="Times New Roman"/>
        </w:rPr>
        <w:t>000</w:t>
      </w:r>
      <w:r>
        <w:rPr>
          <w:rFonts w:ascii="Times New Roman" w:hAnsi="Times New Roman" w:cs="Times New Roman"/>
        </w:rPr>
        <w:t xml:space="preserve"> </w:t>
      </w:r>
      <w:r w:rsidRPr="007D4BD1">
        <w:rPr>
          <w:rFonts w:hAnsi="宋体" w:cs="Times New Roman"/>
        </w:rPr>
        <w:t>℃</w:t>
      </w:r>
      <w:r w:rsidRPr="007D4BD1">
        <w:rPr>
          <w:rFonts w:ascii="Times New Roman" w:hAnsi="Times New Roman" w:cs="Times New Roman"/>
        </w:rPr>
        <w:t>时反应的热化学方程式及其平衡常数如下</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hAnsi="宋体" w:cs="Times New Roman"/>
        </w:rPr>
        <w:t>ⅰ</w:t>
      </w:r>
      <w:r>
        <w:rPr>
          <w:rFonts w:ascii="Times New Roman" w:hAnsi="Times New Roman" w:cs="Times New Roman"/>
        </w:rPr>
        <w:t>)</w:t>
      </w:r>
      <w:r w:rsidRPr="007D4BD1">
        <w:rPr>
          <w:rFonts w:ascii="Times New Roman" w:hAnsi="Times New Roman" w:cs="Times New Roman"/>
        </w:rPr>
        <w:t>直接氯化</w:t>
      </w:r>
      <w:r>
        <w:rPr>
          <w:rFonts w:ascii="Times New Roman" w:hAnsi="Times New Roman" w:cs="Times New Roman"/>
        </w:rPr>
        <w:t>：</w:t>
      </w:r>
      <w:r w:rsidRPr="007D4BD1">
        <w:rPr>
          <w:rFonts w:ascii="Times New Roman" w:hAnsi="Times New Roman" w:cs="Times New Roman"/>
        </w:rPr>
        <w:t>TiO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2Cl</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TiCl</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1</w:t>
      </w:r>
      <w:r>
        <w:rPr>
          <w:rFonts w:ascii="Times New Roman" w:hAnsi="Times New Roman" w:cs="Times New Roman"/>
        </w:rPr>
        <w:t>＝＋</w:t>
      </w:r>
      <w:r w:rsidRPr="007D4BD1">
        <w:rPr>
          <w:rFonts w:ascii="Times New Roman" w:hAnsi="Times New Roman" w:cs="Times New Roman"/>
        </w:rPr>
        <w:t>172</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Pr>
          <w:rFonts w:ascii="Times New Roman" w:hAnsi="Times New Roman" w:cs="Times New Roman"/>
        </w:rPr>
        <w:t>，</w:t>
      </w:r>
      <w:r w:rsidRPr="007D4BD1">
        <w:rPr>
          <w:rFonts w:ascii="Times New Roman" w:hAnsi="Times New Roman" w:cs="Times New Roman"/>
          <w:i/>
        </w:rPr>
        <w:t>K</w:t>
      </w:r>
      <w:r w:rsidRPr="007D4BD1">
        <w:rPr>
          <w:rFonts w:ascii="Times New Roman" w:hAnsi="Times New Roman" w:cs="Times New Roman"/>
          <w:vertAlign w:val="subscript"/>
        </w:rPr>
        <w:t>p1</w:t>
      </w:r>
      <w:r>
        <w:rPr>
          <w:rFonts w:ascii="Times New Roman" w:hAnsi="Times New Roman" w:cs="Times New Roman"/>
        </w:rPr>
        <w:t>＝</w:t>
      </w:r>
      <w:r w:rsidRPr="007D4BD1">
        <w:rPr>
          <w:rFonts w:ascii="Times New Roman" w:hAnsi="Times New Roman" w:cs="Times New Roman"/>
        </w:rPr>
        <w:t>1.0</w:t>
      </w:r>
      <w:r w:rsidRPr="007D4BD1">
        <w:rPr>
          <w:rFonts w:hAnsi="宋体" w:cs="Times New Roman"/>
        </w:rPr>
        <w:t>×</w:t>
      </w:r>
      <w:r w:rsidRPr="007D4BD1">
        <w:rPr>
          <w:rFonts w:ascii="Times New Roman" w:hAnsi="Times New Roman" w:cs="Times New Roman"/>
        </w:rPr>
        <w:t>10</w:t>
      </w:r>
      <w:r w:rsidRPr="007D4BD1">
        <w:rPr>
          <w:rFonts w:ascii="Times New Roman" w:hAnsi="Times New Roman" w:cs="Times New Roman"/>
          <w:vertAlign w:val="superscript"/>
        </w:rPr>
        <w:t>－</w:t>
      </w:r>
      <w:r w:rsidRPr="007D4BD1">
        <w:rPr>
          <w:rFonts w:ascii="Times New Roman" w:hAnsi="Times New Roman" w:cs="Times New Roman"/>
          <w:vertAlign w:val="superscript"/>
        </w:rPr>
        <w:t>2</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hAnsi="宋体" w:cs="Times New Roman"/>
        </w:rPr>
        <w:t>ⅱ</w:t>
      </w:r>
      <w:r>
        <w:rPr>
          <w:rFonts w:ascii="Times New Roman" w:hAnsi="Times New Roman" w:cs="Times New Roman"/>
        </w:rPr>
        <w:t>)</w:t>
      </w:r>
      <w:r w:rsidRPr="007D4BD1">
        <w:rPr>
          <w:rFonts w:ascii="Times New Roman" w:hAnsi="Times New Roman" w:cs="Times New Roman"/>
        </w:rPr>
        <w:t>碳氯化</w:t>
      </w:r>
      <w:r>
        <w:rPr>
          <w:rFonts w:ascii="Times New Roman" w:hAnsi="Times New Roman" w:cs="Times New Roman"/>
        </w:rPr>
        <w:t>：</w:t>
      </w:r>
      <w:r w:rsidRPr="007D4BD1">
        <w:rPr>
          <w:rFonts w:ascii="Times New Roman" w:hAnsi="Times New Roman" w:cs="Times New Roman"/>
        </w:rPr>
        <w:t>TiO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2Cl</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2C</w:t>
      </w:r>
      <w:r>
        <w:rPr>
          <w:rFonts w:ascii="Times New Roman" w:hAnsi="Times New Roman" w:cs="Times New Roman"/>
        </w:rPr>
        <w:t>(</w:t>
      </w:r>
      <w:r w:rsidRPr="007D4BD1">
        <w:rPr>
          <w:rFonts w:ascii="Times New Roman" w:hAnsi="Times New Roman" w:cs="Times New Roman"/>
        </w:rPr>
        <w:t>s</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TiCl</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51</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Pr>
          <w:rFonts w:ascii="Times New Roman" w:hAnsi="Times New Roman" w:cs="Times New Roman"/>
        </w:rPr>
        <w:t>，</w:t>
      </w:r>
      <w:r w:rsidRPr="007D4BD1">
        <w:rPr>
          <w:rFonts w:ascii="Times New Roman" w:hAnsi="Times New Roman" w:cs="Times New Roman"/>
          <w:i/>
        </w:rPr>
        <w:t>K</w:t>
      </w:r>
      <w:r w:rsidRPr="007D4BD1">
        <w:rPr>
          <w:rFonts w:ascii="Times New Roman" w:hAnsi="Times New Roman" w:cs="Times New Roman"/>
          <w:vertAlign w:val="subscript"/>
        </w:rPr>
        <w:t>p2</w:t>
      </w:r>
      <w:r>
        <w:rPr>
          <w:rFonts w:ascii="Times New Roman" w:hAnsi="Times New Roman" w:cs="Times New Roman"/>
        </w:rPr>
        <w:t>＝</w:t>
      </w:r>
      <w:r w:rsidRPr="007D4BD1">
        <w:rPr>
          <w:rFonts w:ascii="Times New Roman" w:hAnsi="Times New Roman" w:cs="Times New Roman"/>
        </w:rPr>
        <w:t>1.2</w:t>
      </w:r>
      <w:r w:rsidRPr="007D4BD1">
        <w:rPr>
          <w:rFonts w:hAnsi="宋体" w:cs="Times New Roman"/>
        </w:rPr>
        <w:t>×</w:t>
      </w:r>
      <w:r w:rsidRPr="007D4BD1">
        <w:rPr>
          <w:rFonts w:ascii="Times New Roman" w:hAnsi="Times New Roman" w:cs="Times New Roman"/>
        </w:rPr>
        <w:t>10</w:t>
      </w:r>
      <w:r w:rsidRPr="007D4BD1">
        <w:rPr>
          <w:rFonts w:ascii="Times New Roman" w:hAnsi="Times New Roman" w:cs="Times New Roman"/>
          <w:vertAlign w:val="superscript"/>
        </w:rPr>
        <w:t>12</w:t>
      </w:r>
      <w:r w:rsidRPr="007D4BD1">
        <w:rPr>
          <w:rFonts w:ascii="Times New Roman" w:hAnsi="Times New Roman" w:cs="Times New Roman"/>
        </w:rPr>
        <w:t>Pa</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①</w:t>
      </w:r>
      <w:r w:rsidRPr="007D4BD1">
        <w:rPr>
          <w:rFonts w:ascii="Times New Roman" w:hAnsi="Times New Roman" w:cs="Times New Roman"/>
        </w:rPr>
        <w:t>反应</w:t>
      </w:r>
      <w:r w:rsidRPr="007D4BD1">
        <w:rPr>
          <w:rFonts w:ascii="Times New Roman" w:hAnsi="Times New Roman" w:cs="Times New Roman"/>
        </w:rPr>
        <w:t>2C</w:t>
      </w:r>
      <w:r>
        <w:rPr>
          <w:rFonts w:ascii="Times New Roman" w:hAnsi="Times New Roman" w:cs="Times New Roman"/>
        </w:rPr>
        <w:t>(</w:t>
      </w:r>
      <w:r w:rsidRPr="007D4BD1">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2CO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rPr>
        <w:t>的</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rPr>
        <w:t>为</w:t>
      </w:r>
      <w:r w:rsidRPr="007D4BD1">
        <w:rPr>
          <w:rFonts w:ascii="Times New Roman" w:hAnsi="Times New Roman" w:cs="Times New Roman"/>
        </w:rPr>
        <w:t>__________</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Pr>
          <w:rFonts w:ascii="Times New Roman" w:hAnsi="Times New Roman" w:cs="Times New Roman"/>
        </w:rPr>
        <w:t>，</w:t>
      </w:r>
      <w:r w:rsidRPr="007D4BD1">
        <w:rPr>
          <w:rFonts w:ascii="Times New Roman" w:hAnsi="Times New Roman" w:cs="Times New Roman"/>
          <w:i/>
        </w:rPr>
        <w:t>K</w:t>
      </w:r>
      <w:r w:rsidRPr="007D4BD1">
        <w:rPr>
          <w:rFonts w:ascii="Times New Roman" w:hAnsi="Times New Roman" w:cs="Times New Roman"/>
          <w:vertAlign w:val="subscript"/>
        </w:rPr>
        <w:t>p</w:t>
      </w:r>
      <w:r>
        <w:rPr>
          <w:rFonts w:ascii="Times New Roman" w:hAnsi="Times New Roman" w:cs="Times New Roman"/>
        </w:rPr>
        <w:t>＝</w:t>
      </w:r>
      <w:r w:rsidRPr="007D4BD1">
        <w:rPr>
          <w:rFonts w:ascii="Times New Roman" w:hAnsi="Times New Roman" w:cs="Times New Roman"/>
        </w:rPr>
        <w:t>__________Pa</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②</w:t>
      </w:r>
      <w:r w:rsidRPr="007D4BD1">
        <w:rPr>
          <w:rFonts w:ascii="Times New Roman" w:hAnsi="Times New Roman" w:cs="Times New Roman"/>
        </w:rPr>
        <w:t>碳氯化的反应趋势远大于直接氯化</w:t>
      </w:r>
      <w:r>
        <w:rPr>
          <w:rFonts w:ascii="Times New Roman" w:hAnsi="Times New Roman" w:cs="Times New Roman"/>
        </w:rPr>
        <w:t>，</w:t>
      </w:r>
      <w:r w:rsidRPr="007D4BD1">
        <w:rPr>
          <w:rFonts w:ascii="Times New Roman" w:hAnsi="Times New Roman" w:cs="Times New Roman"/>
        </w:rPr>
        <w:t>其原因是</w:t>
      </w:r>
      <w:r w:rsidRPr="007D4BD1">
        <w:rPr>
          <w:rFonts w:ascii="Times New Roman" w:hAnsi="Times New Roman" w:cs="Times New Roman"/>
        </w:rPr>
        <w:t>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③</w:t>
      </w:r>
      <w:r w:rsidRPr="007D4BD1">
        <w:rPr>
          <w:rFonts w:ascii="Times New Roman" w:hAnsi="Times New Roman" w:cs="Times New Roman"/>
        </w:rPr>
        <w:t>对于碳氯化反应</w:t>
      </w:r>
      <w:r>
        <w:rPr>
          <w:rFonts w:ascii="Times New Roman" w:hAnsi="Times New Roman" w:cs="Times New Roman"/>
        </w:rPr>
        <w:t>：</w:t>
      </w:r>
      <w:r w:rsidRPr="007D4BD1">
        <w:rPr>
          <w:rFonts w:ascii="Times New Roman" w:hAnsi="Times New Roman" w:cs="Times New Roman"/>
        </w:rPr>
        <w:t>增大压强</w:t>
      </w:r>
      <w:r>
        <w:rPr>
          <w:rFonts w:ascii="Times New Roman" w:hAnsi="Times New Roman" w:cs="Times New Roman"/>
        </w:rPr>
        <w:t>，</w:t>
      </w:r>
      <w:r w:rsidRPr="007D4BD1">
        <w:rPr>
          <w:rFonts w:ascii="Times New Roman" w:hAnsi="Times New Roman" w:cs="Times New Roman"/>
        </w:rPr>
        <w:t>平衡</w:t>
      </w:r>
      <w:r w:rsidRPr="007D4BD1">
        <w:rPr>
          <w:rFonts w:ascii="Times New Roman" w:hAnsi="Times New Roman" w:cs="Times New Roman"/>
        </w:rPr>
        <w:t>__________</w:t>
      </w:r>
      <w:r w:rsidRPr="007D4BD1">
        <w:rPr>
          <w:rFonts w:ascii="Times New Roman" w:hAnsi="Times New Roman" w:cs="Times New Roman"/>
        </w:rPr>
        <w:t>移动</w:t>
      </w:r>
      <w:r>
        <w:rPr>
          <w:rFonts w:ascii="Times New Roman" w:hAnsi="Times New Roman" w:cs="Times New Roman"/>
        </w:rPr>
        <w:t>(</w:t>
      </w:r>
      <w:r w:rsidRPr="007D4BD1">
        <w:rPr>
          <w:rFonts w:ascii="Times New Roman" w:hAnsi="Times New Roman" w:cs="Times New Roman"/>
        </w:rPr>
        <w:t>填</w:t>
      </w:r>
      <w:r w:rsidRPr="007D4BD1">
        <w:rPr>
          <w:rFonts w:hAnsi="宋体" w:cs="Times New Roman"/>
        </w:rPr>
        <w:t>“</w:t>
      </w:r>
      <w:r w:rsidRPr="007D4BD1">
        <w:rPr>
          <w:rFonts w:ascii="Times New Roman" w:hAnsi="Times New Roman" w:cs="Times New Roman"/>
        </w:rPr>
        <w:t>向左</w:t>
      </w:r>
      <w:r w:rsidRPr="007D4BD1">
        <w:rPr>
          <w:rFonts w:hAnsi="宋体" w:cs="Times New Roman"/>
        </w:rPr>
        <w:t>”“</w:t>
      </w:r>
      <w:r w:rsidRPr="007D4BD1">
        <w:rPr>
          <w:rFonts w:ascii="Times New Roman" w:hAnsi="Times New Roman" w:cs="Times New Roman"/>
        </w:rPr>
        <w:t>向右</w:t>
      </w:r>
      <w:r w:rsidRPr="007D4BD1">
        <w:rPr>
          <w:rFonts w:hAnsi="宋体" w:cs="Times New Roman"/>
        </w:rPr>
        <w:t>”</w:t>
      </w:r>
      <w:r w:rsidRPr="007D4BD1">
        <w:rPr>
          <w:rFonts w:ascii="Times New Roman" w:hAnsi="Times New Roman" w:cs="Times New Roman"/>
        </w:rPr>
        <w:t>或</w:t>
      </w:r>
      <w:r w:rsidRPr="007D4BD1">
        <w:rPr>
          <w:rFonts w:hAnsi="宋体" w:cs="Times New Roman"/>
        </w:rPr>
        <w:t>“</w:t>
      </w:r>
      <w:r w:rsidRPr="007D4BD1">
        <w:rPr>
          <w:rFonts w:ascii="Times New Roman" w:hAnsi="Times New Roman" w:cs="Times New Roman"/>
        </w:rPr>
        <w:t>不</w:t>
      </w:r>
      <w:r w:rsidRPr="007D4BD1">
        <w:rPr>
          <w:rFonts w:hAnsi="宋体" w:cs="Times New Roman"/>
        </w:rPr>
        <w:t>”</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温度升高</w:t>
      </w:r>
      <w:r>
        <w:rPr>
          <w:rFonts w:ascii="Times New Roman" w:hAnsi="Times New Roman" w:cs="Times New Roman"/>
        </w:rPr>
        <w:t>，</w:t>
      </w:r>
      <w:r w:rsidRPr="007D4BD1">
        <w:rPr>
          <w:rFonts w:ascii="Times New Roman" w:hAnsi="Times New Roman" w:cs="Times New Roman"/>
        </w:rPr>
        <w:t>平衡转化率</w:t>
      </w:r>
      <w:r w:rsidRPr="007D4BD1">
        <w:rPr>
          <w:rFonts w:ascii="Times New Roman" w:hAnsi="Times New Roman" w:cs="Times New Roman"/>
        </w:rPr>
        <w:t>________</w:t>
      </w:r>
      <w:r>
        <w:rPr>
          <w:rFonts w:ascii="Times New Roman" w:hAnsi="Times New Roman" w:cs="Times New Roman"/>
        </w:rPr>
        <w:t>(</w:t>
      </w:r>
      <w:r w:rsidRPr="007D4BD1">
        <w:rPr>
          <w:rFonts w:ascii="Times New Roman" w:hAnsi="Times New Roman" w:cs="Times New Roman"/>
        </w:rPr>
        <w:t>填</w:t>
      </w:r>
      <w:r w:rsidRPr="007D4BD1">
        <w:rPr>
          <w:rFonts w:hAnsi="宋体" w:cs="Times New Roman"/>
        </w:rPr>
        <w:t>“</w:t>
      </w:r>
      <w:r w:rsidRPr="007D4BD1">
        <w:rPr>
          <w:rFonts w:ascii="Times New Roman" w:hAnsi="Times New Roman" w:cs="Times New Roman"/>
        </w:rPr>
        <w:t>变大</w:t>
      </w:r>
      <w:r w:rsidRPr="007D4BD1">
        <w:rPr>
          <w:rFonts w:hAnsi="宋体" w:cs="Times New Roman"/>
        </w:rPr>
        <w:t>”“</w:t>
      </w:r>
      <w:r w:rsidRPr="007D4BD1">
        <w:rPr>
          <w:rFonts w:ascii="Times New Roman" w:hAnsi="Times New Roman" w:cs="Times New Roman"/>
        </w:rPr>
        <w:t>变小</w:t>
      </w:r>
      <w:r w:rsidRPr="007D4BD1">
        <w:rPr>
          <w:rFonts w:hAnsi="宋体" w:cs="Times New Roman"/>
        </w:rPr>
        <w:t>”</w:t>
      </w:r>
      <w:r w:rsidRPr="007D4BD1">
        <w:rPr>
          <w:rFonts w:ascii="Times New Roman" w:hAnsi="Times New Roman" w:cs="Times New Roman"/>
        </w:rPr>
        <w:t>或</w:t>
      </w:r>
      <w:r w:rsidRPr="007D4BD1">
        <w:rPr>
          <w:rFonts w:hAnsi="宋体" w:cs="Times New Roman"/>
        </w:rPr>
        <w:t>“</w:t>
      </w:r>
      <w:r w:rsidRPr="007D4BD1">
        <w:rPr>
          <w:rFonts w:ascii="Times New Roman" w:hAnsi="Times New Roman" w:cs="Times New Roman"/>
        </w:rPr>
        <w:t>不变</w:t>
      </w:r>
      <w:r w:rsidRPr="007D4BD1">
        <w:rPr>
          <w:rFonts w:hAnsi="宋体" w:cs="Times New Roman"/>
        </w:rPr>
        <w:t>”</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在</w:t>
      </w:r>
      <w:r w:rsidRPr="007D4BD1">
        <w:rPr>
          <w:rFonts w:ascii="Times New Roman" w:hAnsi="Times New Roman" w:cs="Times New Roman"/>
        </w:rPr>
        <w:t>1.0</w:t>
      </w:r>
      <w:r w:rsidRPr="007D4BD1">
        <w:rPr>
          <w:rFonts w:hAnsi="宋体" w:cs="Times New Roman"/>
        </w:rPr>
        <w:t>×</w:t>
      </w:r>
      <w:r w:rsidRPr="007D4BD1">
        <w:rPr>
          <w:rFonts w:ascii="Times New Roman" w:hAnsi="Times New Roman" w:cs="Times New Roman"/>
        </w:rPr>
        <w:t>10</w:t>
      </w:r>
      <w:r w:rsidRPr="007D4BD1">
        <w:rPr>
          <w:rFonts w:ascii="Times New Roman" w:hAnsi="Times New Roman" w:cs="Times New Roman"/>
          <w:vertAlign w:val="superscript"/>
        </w:rPr>
        <w:t>5</w:t>
      </w:r>
      <w:r w:rsidRPr="007D4BD1">
        <w:rPr>
          <w:rFonts w:ascii="Times New Roman" w:hAnsi="Times New Roman" w:cs="Times New Roman"/>
        </w:rPr>
        <w:t>Pa</w:t>
      </w:r>
      <w:r>
        <w:rPr>
          <w:rFonts w:ascii="Times New Roman" w:hAnsi="Times New Roman" w:cs="Times New Roman"/>
        </w:rPr>
        <w:t>，</w:t>
      </w:r>
      <w:r w:rsidRPr="007D4BD1">
        <w:rPr>
          <w:rFonts w:ascii="Times New Roman" w:hAnsi="Times New Roman" w:cs="Times New Roman"/>
        </w:rPr>
        <w:t>将</w:t>
      </w:r>
      <w:r w:rsidRPr="007D4BD1">
        <w:rPr>
          <w:rFonts w:ascii="Times New Roman" w:hAnsi="Times New Roman" w:cs="Times New Roman"/>
        </w:rPr>
        <w:t>TiO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C</w:t>
      </w:r>
      <w:r>
        <w:rPr>
          <w:rFonts w:ascii="Times New Roman" w:hAnsi="Times New Roman" w:cs="Times New Roman"/>
        </w:rPr>
        <w:t>、</w:t>
      </w:r>
      <w:r w:rsidRPr="007D4BD1">
        <w:rPr>
          <w:rFonts w:ascii="Times New Roman" w:hAnsi="Times New Roman" w:cs="Times New Roman"/>
        </w:rPr>
        <w:t>Cl</w:t>
      </w:r>
      <w:r w:rsidRPr="007D4BD1">
        <w:rPr>
          <w:rFonts w:ascii="Times New Roman" w:hAnsi="Times New Roman" w:cs="Times New Roman"/>
          <w:vertAlign w:val="subscript"/>
        </w:rPr>
        <w:t>2</w:t>
      </w:r>
      <w:r w:rsidRPr="007D4BD1">
        <w:rPr>
          <w:rFonts w:ascii="Times New Roman" w:hAnsi="Times New Roman" w:cs="Times New Roman"/>
        </w:rPr>
        <w:t>以物质的量比</w:t>
      </w:r>
      <w:r w:rsidRPr="007D4BD1">
        <w:rPr>
          <w:rFonts w:ascii="Times New Roman" w:hAnsi="Times New Roman" w:cs="Times New Roman"/>
        </w:rPr>
        <w:t>1</w:t>
      </w:r>
      <w:r w:rsidRPr="007D4BD1">
        <w:rPr>
          <w:rFonts w:hAnsi="宋体" w:cs="Times New Roman"/>
        </w:rPr>
        <w:t>∶</w:t>
      </w:r>
      <w:r w:rsidRPr="007D4BD1">
        <w:rPr>
          <w:rFonts w:ascii="Times New Roman" w:hAnsi="Times New Roman" w:cs="Times New Roman"/>
        </w:rPr>
        <w:t>2.2</w:t>
      </w:r>
      <w:r w:rsidRPr="007D4BD1">
        <w:rPr>
          <w:rFonts w:hAnsi="宋体" w:cs="Times New Roman"/>
        </w:rPr>
        <w:t>∶</w:t>
      </w:r>
      <w:r w:rsidRPr="007D4BD1">
        <w:rPr>
          <w:rFonts w:ascii="Times New Roman" w:hAnsi="Times New Roman" w:cs="Times New Roman"/>
        </w:rPr>
        <w:t>2</w:t>
      </w:r>
      <w:r w:rsidRPr="007D4BD1">
        <w:rPr>
          <w:rFonts w:ascii="Times New Roman" w:hAnsi="Times New Roman" w:cs="Times New Roman"/>
        </w:rPr>
        <w:t>进行反应</w:t>
      </w:r>
      <w:r>
        <w:rPr>
          <w:rFonts w:ascii="Times New Roman" w:hAnsi="Times New Roman" w:cs="Times New Roman"/>
        </w:rPr>
        <w:t>。</w:t>
      </w:r>
      <w:r w:rsidRPr="007D4BD1">
        <w:rPr>
          <w:rFonts w:ascii="Times New Roman" w:hAnsi="Times New Roman" w:cs="Times New Roman"/>
        </w:rPr>
        <w:t>体系中气体平衡组成比例</w:t>
      </w:r>
      <w:r>
        <w:rPr>
          <w:rFonts w:ascii="Times New Roman" w:hAnsi="Times New Roman" w:cs="Times New Roman"/>
        </w:rPr>
        <w:t>(</w:t>
      </w:r>
      <w:r w:rsidRPr="007D4BD1">
        <w:rPr>
          <w:rFonts w:ascii="Times New Roman" w:hAnsi="Times New Roman" w:cs="Times New Roman"/>
        </w:rPr>
        <w:t>物质的量分数</w:t>
      </w:r>
      <w:r>
        <w:rPr>
          <w:rFonts w:ascii="Times New Roman" w:hAnsi="Times New Roman" w:cs="Times New Roman"/>
        </w:rPr>
        <w:t>)</w:t>
      </w:r>
      <w:r w:rsidRPr="007D4BD1">
        <w:rPr>
          <w:rFonts w:ascii="Times New Roman" w:hAnsi="Times New Roman" w:cs="Times New Roman"/>
        </w:rPr>
        <w:t>随温度变化的理论计算结果如图所示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Word\\X190.TIF"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Word\\X190.TIF"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Word\\X190.TIF"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Word\\X190.TIF"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Word\\X190.TIF"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Word\\X190.TIF"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28" type="#_x0000_t75" style="width:213pt;height:132.75pt">
            <v:imagedata r:id="rId12" r:href="rId13"/>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①</w:t>
      </w:r>
      <w:r w:rsidRPr="007D4BD1">
        <w:rPr>
          <w:rFonts w:ascii="Times New Roman" w:hAnsi="Times New Roman" w:cs="Times New Roman"/>
        </w:rPr>
        <w:t>反应</w:t>
      </w:r>
      <w:r w:rsidRPr="007D4BD1">
        <w:rPr>
          <w:rFonts w:ascii="Times New Roman" w:hAnsi="Times New Roman" w:cs="Times New Roman"/>
        </w:rPr>
        <w:t>C</w:t>
      </w:r>
      <w:r>
        <w:rPr>
          <w:rFonts w:ascii="Times New Roman" w:hAnsi="Times New Roman" w:cs="Times New Roman"/>
        </w:rPr>
        <w:t>(</w:t>
      </w:r>
      <w:r w:rsidRPr="007D4BD1">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2CO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rPr>
        <w:t>的平衡常数</w:t>
      </w:r>
      <w:r w:rsidRPr="007D4BD1">
        <w:rPr>
          <w:rFonts w:ascii="Times New Roman" w:hAnsi="Times New Roman" w:cs="Times New Roman"/>
          <w:i/>
        </w:rPr>
        <w:t>K</w:t>
      </w:r>
      <w:r w:rsidRPr="007D4BD1">
        <w:rPr>
          <w:rFonts w:ascii="Times New Roman" w:hAnsi="Times New Roman" w:cs="Times New Roman"/>
          <w:vertAlign w:val="subscript"/>
        </w:rPr>
        <w:t>p</w:t>
      </w: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 xml:space="preserve"> </w:t>
      </w:r>
      <w:r w:rsidRPr="007D4BD1">
        <w:rPr>
          <w:rFonts w:ascii="Times New Roman" w:hAnsi="Times New Roman" w:cs="Times New Roman"/>
        </w:rPr>
        <w:t>400</w:t>
      </w:r>
      <w:r>
        <w:rPr>
          <w:rFonts w:ascii="Times New Roman" w:hAnsi="Times New Roman" w:cs="Times New Roman"/>
        </w:rPr>
        <w:t xml:space="preserve"> </w:t>
      </w:r>
      <w:r w:rsidRPr="007D4BD1">
        <w:rPr>
          <w:rFonts w:hAnsi="宋体" w:cs="Times New Roman"/>
        </w:rPr>
        <w:t>℃</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__________Pa</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lastRenderedPageBreak/>
        <w:t>②</w:t>
      </w:r>
      <w:r w:rsidRPr="007D4BD1">
        <w:rPr>
          <w:rFonts w:ascii="Times New Roman" w:hAnsi="Times New Roman" w:cs="Times New Roman"/>
        </w:rPr>
        <w:t>图中显示</w:t>
      </w:r>
      <w:r>
        <w:rPr>
          <w:rFonts w:ascii="Times New Roman" w:hAnsi="Times New Roman" w:cs="Times New Roman"/>
        </w:rPr>
        <w:t>，</w:t>
      </w:r>
      <w:r w:rsidRPr="007D4BD1">
        <w:rPr>
          <w:rFonts w:ascii="Times New Roman" w:hAnsi="Times New Roman" w:cs="Times New Roman"/>
        </w:rPr>
        <w:t>在</w:t>
      </w:r>
      <w:r w:rsidRPr="007D4BD1">
        <w:rPr>
          <w:rFonts w:ascii="Times New Roman" w:hAnsi="Times New Roman" w:cs="Times New Roman"/>
        </w:rPr>
        <w:t>200</w:t>
      </w:r>
      <w:r>
        <w:rPr>
          <w:rFonts w:ascii="Times New Roman" w:hAnsi="Times New Roman" w:cs="Times New Roman"/>
        </w:rPr>
        <w:t xml:space="preserve"> </w:t>
      </w:r>
      <w:r w:rsidRPr="007D4BD1">
        <w:rPr>
          <w:rFonts w:hAnsi="宋体" w:cs="Times New Roman"/>
        </w:rPr>
        <w:t>℃</w:t>
      </w:r>
      <w:r w:rsidRPr="007D4BD1">
        <w:rPr>
          <w:rFonts w:ascii="Times New Roman" w:hAnsi="Times New Roman" w:cs="Times New Roman"/>
        </w:rPr>
        <w:t>平衡时</w:t>
      </w:r>
      <w:r w:rsidRPr="007D4BD1">
        <w:rPr>
          <w:rFonts w:ascii="Times New Roman" w:hAnsi="Times New Roman" w:cs="Times New Roman"/>
        </w:rPr>
        <w:t>TiO</w:t>
      </w:r>
      <w:r w:rsidRPr="007D4BD1">
        <w:rPr>
          <w:rFonts w:ascii="Times New Roman" w:hAnsi="Times New Roman" w:cs="Times New Roman"/>
          <w:vertAlign w:val="subscript"/>
        </w:rPr>
        <w:t>2</w:t>
      </w:r>
      <w:r w:rsidRPr="007D4BD1">
        <w:rPr>
          <w:rFonts w:ascii="Times New Roman" w:hAnsi="Times New Roman" w:cs="Times New Roman"/>
        </w:rPr>
        <w:t>几乎完全转化为</w:t>
      </w:r>
      <w:r w:rsidRPr="007D4BD1">
        <w:rPr>
          <w:rFonts w:ascii="Times New Roman" w:hAnsi="Times New Roman" w:cs="Times New Roman"/>
        </w:rPr>
        <w:t>TiCl</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但实际生产中反应温度却远高于此温度</w:t>
      </w:r>
      <w:r>
        <w:rPr>
          <w:rFonts w:ascii="Times New Roman" w:hAnsi="Times New Roman" w:cs="Times New Roman"/>
        </w:rPr>
        <w:t>，</w:t>
      </w:r>
      <w:r w:rsidRPr="007D4BD1">
        <w:rPr>
          <w:rFonts w:ascii="Times New Roman" w:hAnsi="Times New Roman" w:cs="Times New Roman"/>
        </w:rPr>
        <w:t>其原因是</w:t>
      </w:r>
      <w:r w:rsidRPr="007D4BD1">
        <w:rPr>
          <w:rFonts w:ascii="Times New Roman" w:hAnsi="Times New Roman" w:cs="Times New Roman"/>
        </w:rPr>
        <w:t>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3</w:t>
      </w:r>
      <w:r>
        <w:rPr>
          <w:rFonts w:ascii="Times New Roman" w:hAnsi="Times New Roman" w:cs="Times New Roman"/>
        </w:rPr>
        <w:t>)</w:t>
      </w:r>
      <w:r w:rsidRPr="007D4BD1">
        <w:rPr>
          <w:rFonts w:ascii="Times New Roman" w:hAnsi="Times New Roman" w:cs="Times New Roman"/>
        </w:rPr>
        <w:t>TiO</w:t>
      </w:r>
      <w:r w:rsidRPr="007D4BD1">
        <w:rPr>
          <w:rFonts w:ascii="Times New Roman" w:hAnsi="Times New Roman" w:cs="Times New Roman"/>
          <w:vertAlign w:val="subscript"/>
        </w:rPr>
        <w:t>2</w:t>
      </w:r>
      <w:r w:rsidRPr="007D4BD1">
        <w:rPr>
          <w:rFonts w:ascii="Times New Roman" w:hAnsi="Times New Roman" w:cs="Times New Roman"/>
        </w:rPr>
        <w:t>碳氯化是一个</w:t>
      </w:r>
      <w:r w:rsidRPr="007D4BD1">
        <w:rPr>
          <w:rFonts w:hAnsi="宋体" w:cs="Times New Roman"/>
        </w:rPr>
        <w:t>“</w:t>
      </w:r>
      <w:r w:rsidRPr="007D4BD1">
        <w:rPr>
          <w:rFonts w:ascii="Times New Roman" w:hAnsi="Times New Roman" w:cs="Times New Roman"/>
        </w:rPr>
        <w:t>气</w:t>
      </w:r>
      <w:r w:rsidR="002A5318">
        <w:rPr>
          <w:rFonts w:ascii="Times New Roman" w:hAnsi="Times New Roman" w:cs="Times New Roman"/>
        </w:rPr>
        <w:t>-</w:t>
      </w:r>
      <w:r w:rsidRPr="007D4BD1">
        <w:rPr>
          <w:rFonts w:ascii="Times New Roman" w:hAnsi="Times New Roman" w:cs="Times New Roman"/>
        </w:rPr>
        <w:t>固</w:t>
      </w:r>
      <w:r w:rsidR="002A5318">
        <w:rPr>
          <w:rFonts w:ascii="Times New Roman" w:hAnsi="Times New Roman" w:cs="Times New Roman"/>
        </w:rPr>
        <w:t>-</w:t>
      </w:r>
      <w:r w:rsidRPr="007D4BD1">
        <w:rPr>
          <w:rFonts w:ascii="Times New Roman" w:hAnsi="Times New Roman" w:cs="Times New Roman"/>
        </w:rPr>
        <w:t>固</w:t>
      </w:r>
      <w:r w:rsidRPr="007D4BD1">
        <w:rPr>
          <w:rFonts w:hAnsi="宋体" w:cs="Times New Roman"/>
        </w:rPr>
        <w:t>”</w:t>
      </w:r>
      <w:r w:rsidRPr="007D4BD1">
        <w:rPr>
          <w:rFonts w:ascii="Times New Roman" w:hAnsi="Times New Roman" w:cs="Times New Roman"/>
        </w:rPr>
        <w:t>反应</w:t>
      </w:r>
      <w:r>
        <w:rPr>
          <w:rFonts w:ascii="Times New Roman" w:hAnsi="Times New Roman" w:cs="Times New Roman"/>
        </w:rPr>
        <w:t>，</w:t>
      </w:r>
      <w:r w:rsidRPr="007D4BD1">
        <w:rPr>
          <w:rFonts w:ascii="Times New Roman" w:hAnsi="Times New Roman" w:cs="Times New Roman"/>
        </w:rPr>
        <w:t>有利于</w:t>
      </w:r>
      <w:r w:rsidRPr="007D4BD1">
        <w:rPr>
          <w:rFonts w:ascii="Times New Roman" w:hAnsi="Times New Roman" w:cs="Times New Roman"/>
        </w:rPr>
        <w:t>TiO</w:t>
      </w:r>
      <w:r w:rsidRPr="007D4BD1">
        <w:rPr>
          <w:rFonts w:ascii="Times New Roman" w:hAnsi="Times New Roman" w:cs="Times New Roman"/>
          <w:vertAlign w:val="subscript"/>
        </w:rPr>
        <w:t>2</w:t>
      </w:r>
      <w:r w:rsidR="002A5318">
        <w:rPr>
          <w:rFonts w:ascii="Times New Roman" w:hAnsi="Times New Roman" w:cs="Times New Roman"/>
        </w:rPr>
        <w:t>-</w:t>
      </w:r>
      <w:r w:rsidRPr="007D4BD1">
        <w:rPr>
          <w:rFonts w:ascii="Times New Roman" w:hAnsi="Times New Roman" w:cs="Times New Roman"/>
        </w:rPr>
        <w:t>C</w:t>
      </w:r>
      <w:r w:rsidRPr="007D4BD1">
        <w:rPr>
          <w:rFonts w:hAnsi="宋体" w:cs="Times New Roman"/>
        </w:rPr>
        <w:t>“</w:t>
      </w:r>
      <w:r w:rsidRPr="007D4BD1">
        <w:rPr>
          <w:rFonts w:ascii="Times New Roman" w:hAnsi="Times New Roman" w:cs="Times New Roman"/>
        </w:rPr>
        <w:t>固</w:t>
      </w:r>
      <w:r w:rsidR="002A5318">
        <w:rPr>
          <w:rFonts w:ascii="Times New Roman" w:hAnsi="Times New Roman" w:cs="Times New Roman"/>
        </w:rPr>
        <w:t>-</w:t>
      </w:r>
      <w:r w:rsidRPr="007D4BD1">
        <w:rPr>
          <w:rFonts w:ascii="Times New Roman" w:hAnsi="Times New Roman" w:cs="Times New Roman"/>
        </w:rPr>
        <w:t>固</w:t>
      </w:r>
      <w:r w:rsidRPr="007D4BD1">
        <w:rPr>
          <w:rFonts w:hAnsi="宋体" w:cs="Times New Roman"/>
        </w:rPr>
        <w:t>”</w:t>
      </w:r>
      <w:r w:rsidRPr="007D4BD1">
        <w:rPr>
          <w:rFonts w:ascii="Times New Roman" w:hAnsi="Times New Roman" w:cs="Times New Roman"/>
        </w:rPr>
        <w:t>接触的措施是</w:t>
      </w: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6A6876">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Word\\</w:instrText>
      </w:r>
      <w:r w:rsidR="009E6691">
        <w:rPr>
          <w:rFonts w:ascii="Times New Roman" w:hAnsi="Times New Roman" w:cs="Times New Roman" w:hint="eastAsia"/>
        </w:rPr>
        <w:instrText>类型分析</w:instrText>
      </w:r>
      <w:r w:rsidR="009E6691">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w:instrText>
      </w:r>
      <w:r w:rsidR="00E070F7">
        <w:rPr>
          <w:rFonts w:ascii="Times New Roman" w:hAnsi="Times New Roman" w:cs="Times New Roman" w:hint="eastAsia"/>
        </w:rPr>
        <w:instrText>类型分析</w:instrText>
      </w:r>
      <w:r w:rsidR="00E070F7">
        <w:rPr>
          <w:rFonts w:ascii="Times New Roman" w:hAnsi="Times New Roman" w:cs="Times New Roman" w:hint="eastAsia"/>
        </w:rPr>
        <w:instrText>A.TIF"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w:instrText>
      </w:r>
      <w:r w:rsidR="00541E5D">
        <w:rPr>
          <w:rFonts w:ascii="Times New Roman" w:hAnsi="Times New Roman" w:cs="Times New Roman" w:hint="eastAsia"/>
        </w:rPr>
        <w:instrText>类型分析</w:instrText>
      </w:r>
      <w:r w:rsidR="00541E5D">
        <w:rPr>
          <w:rFonts w:ascii="Times New Roman" w:hAnsi="Times New Roman" w:cs="Times New Roman" w:hint="eastAsia"/>
        </w:rPr>
        <w:instrText>A.TIF"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w:instrText>
      </w:r>
      <w:r w:rsidR="00A443E1">
        <w:rPr>
          <w:rFonts w:ascii="Times New Roman" w:hAnsi="Times New Roman" w:cs="Times New Roman" w:hint="eastAsia"/>
        </w:rPr>
        <w:instrText>类型分析</w:instrText>
      </w:r>
      <w:r w:rsidR="00A443E1">
        <w:rPr>
          <w:rFonts w:ascii="Times New Roman" w:hAnsi="Times New Roman" w:cs="Times New Roman" w:hint="eastAsia"/>
        </w:rPr>
        <w:instrText>A.TIF"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w:instrText>
      </w:r>
      <w:r w:rsidR="00026218">
        <w:rPr>
          <w:rFonts w:ascii="Times New Roman" w:hAnsi="Times New Roman" w:cs="Times New Roman" w:hint="eastAsia"/>
        </w:rPr>
        <w:instrText>类型分析</w:instrText>
      </w:r>
      <w:r w:rsidR="00026218">
        <w:rPr>
          <w:rFonts w:ascii="Times New Roman" w:hAnsi="Times New Roman" w:cs="Times New Roman" w:hint="eastAsia"/>
        </w:rPr>
        <w:instrText>A.TIF"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w:instrText>
      </w:r>
      <w:r w:rsidR="007C14CD">
        <w:rPr>
          <w:rFonts w:ascii="Times New Roman" w:hAnsi="Times New Roman" w:cs="Times New Roman" w:hint="eastAsia"/>
        </w:rPr>
        <w:instrText>类型分析</w:instrText>
      </w:r>
      <w:r w:rsidR="007C14CD">
        <w:rPr>
          <w:rFonts w:ascii="Times New Roman" w:hAnsi="Times New Roman" w:cs="Times New Roman" w:hint="eastAsia"/>
        </w:rPr>
        <w:instrText>A.TIF"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29" type="#_x0000_t75" style="width:76.5pt;height:23.25pt">
            <v:imagedata r:id="rId14" r:href="rId15"/>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t>(</w:t>
      </w:r>
      <w:r w:rsidRPr="007D4BD1">
        <w:rPr>
          <w:rFonts w:ascii="Times New Roman" w:eastAsia="黑体" w:hAnsi="Times New Roman" w:cs="Times New Roman"/>
        </w:rPr>
        <w:t>一</w:t>
      </w:r>
      <w:r>
        <w:rPr>
          <w:rFonts w:ascii="Times New Roman" w:eastAsia="黑体" w:hAnsi="Times New Roman" w:cs="Times New Roman"/>
        </w:rPr>
        <w:t>)</w:t>
      </w:r>
      <w:r w:rsidRPr="007D4BD1">
        <w:rPr>
          <w:rFonts w:ascii="Times New Roman" w:eastAsia="黑体" w:hAnsi="Times New Roman" w:cs="Times New Roman"/>
        </w:rPr>
        <w:t>选择最佳反应条件</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NH</w:t>
      </w:r>
      <w:r w:rsidRPr="007D4BD1">
        <w:rPr>
          <w:rFonts w:ascii="Times New Roman" w:hAnsi="Times New Roman" w:cs="Times New Roman"/>
          <w:vertAlign w:val="subscript"/>
        </w:rPr>
        <w:t>3</w:t>
      </w:r>
      <w:r w:rsidRPr="007D4BD1">
        <w:rPr>
          <w:rFonts w:ascii="Times New Roman" w:hAnsi="Times New Roman" w:cs="Times New Roman"/>
        </w:rPr>
        <w:t>还原技术是当今最有效</w:t>
      </w:r>
      <w:r>
        <w:rPr>
          <w:rFonts w:ascii="Times New Roman" w:hAnsi="Times New Roman" w:cs="Times New Roman"/>
        </w:rPr>
        <w:t>、</w:t>
      </w:r>
      <w:r w:rsidRPr="007D4BD1">
        <w:rPr>
          <w:rFonts w:ascii="Times New Roman" w:hAnsi="Times New Roman" w:cs="Times New Roman"/>
        </w:rPr>
        <w:t>最成熟的去除</w:t>
      </w:r>
      <w:r w:rsidRPr="007D4BD1">
        <w:rPr>
          <w:rFonts w:ascii="Times New Roman" w:hAnsi="Times New Roman" w:cs="Times New Roman"/>
        </w:rPr>
        <w:t>NO</w:t>
      </w:r>
      <w:r w:rsidRPr="007D4BD1">
        <w:rPr>
          <w:rFonts w:ascii="Times New Roman" w:hAnsi="Times New Roman" w:cs="Times New Roman"/>
          <w:i/>
          <w:vertAlign w:val="subscript"/>
        </w:rPr>
        <w:t>x</w:t>
      </w:r>
      <w:r w:rsidRPr="007D4BD1">
        <w:rPr>
          <w:rFonts w:ascii="Times New Roman" w:hAnsi="Times New Roman" w:cs="Times New Roman"/>
        </w:rPr>
        <w:t>的技术之一</w:t>
      </w:r>
      <w:r>
        <w:rPr>
          <w:rFonts w:ascii="Times New Roman" w:hAnsi="Times New Roman" w:cs="Times New Roman"/>
        </w:rPr>
        <w:t>。</w:t>
      </w:r>
      <w:r w:rsidRPr="007D4BD1">
        <w:rPr>
          <w:rFonts w:ascii="Times New Roman" w:hAnsi="Times New Roman" w:cs="Times New Roman"/>
        </w:rPr>
        <w:t>使用</w:t>
      </w:r>
      <w:r w:rsidRPr="007D4BD1">
        <w:rPr>
          <w:rFonts w:ascii="Times New Roman" w:hAnsi="Times New Roman" w:cs="Times New Roman"/>
        </w:rPr>
        <w:t>V</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5</w:t>
      </w:r>
      <w:r w:rsidRPr="007D4BD1">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TiO</w:t>
      </w:r>
      <w:r w:rsidRPr="007D4BD1">
        <w:rPr>
          <w:rFonts w:ascii="Times New Roman" w:hAnsi="Times New Roman" w:cs="Times New Roman"/>
          <w:vertAlign w:val="subscript"/>
        </w:rPr>
        <w:t>2</w:t>
      </w:r>
      <w:r w:rsidR="002A5318">
        <w:rPr>
          <w:rFonts w:ascii="Times New Roman" w:hAnsi="Times New Roman" w:cs="Times New Roman"/>
        </w:rPr>
        <w:t>-</w:t>
      </w:r>
      <w:r w:rsidRPr="007D4BD1">
        <w:rPr>
          <w:rFonts w:ascii="Times New Roman" w:hAnsi="Times New Roman" w:cs="Times New Roman"/>
        </w:rPr>
        <w:t>SiO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催化剂能有效脱除电厂烟气中氮氧化物</w:t>
      </w:r>
      <w:r>
        <w:rPr>
          <w:rFonts w:ascii="Times New Roman" w:hAnsi="Times New Roman" w:cs="Times New Roman"/>
        </w:rPr>
        <w:t>，</w:t>
      </w:r>
      <w:r w:rsidRPr="007D4BD1">
        <w:rPr>
          <w:rFonts w:ascii="Times New Roman" w:hAnsi="Times New Roman" w:cs="Times New Roman"/>
        </w:rPr>
        <w:t>发生脱硝主要反应为</w:t>
      </w:r>
      <w:r w:rsidRPr="007D4BD1">
        <w:rPr>
          <w:rFonts w:ascii="Times New Roman" w:hAnsi="Times New Roman" w:cs="Times New Roman"/>
        </w:rPr>
        <w:t>4NO</w:t>
      </w:r>
      <w:r>
        <w:rPr>
          <w:rFonts w:ascii="Times New Roman" w:hAnsi="Times New Roman" w:cs="Times New Roman"/>
        </w:rPr>
        <w:t>＋</w:t>
      </w:r>
      <w:r w:rsidRPr="007D4BD1">
        <w:rPr>
          <w:rFonts w:ascii="Times New Roman" w:hAnsi="Times New Roman" w:cs="Times New Roman"/>
        </w:rPr>
        <w:t>4NH</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O</w:t>
      </w:r>
      <w:r w:rsidRPr="007D4BD1">
        <w:rPr>
          <w:rFonts w:ascii="Times New Roman" w:hAnsi="Times New Roman" w:cs="Times New Roman"/>
          <w:vertAlign w:val="subscript"/>
        </w:rPr>
        <w:t>2</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4N</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6H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除去</w:t>
      </w:r>
      <w:r w:rsidRPr="007D4BD1">
        <w:rPr>
          <w:rFonts w:ascii="Times New Roman" w:hAnsi="Times New Roman" w:cs="Times New Roman"/>
        </w:rPr>
        <w:t>NO</w:t>
      </w:r>
      <w:r w:rsidRPr="007D4BD1">
        <w:rPr>
          <w:rFonts w:ascii="Times New Roman" w:hAnsi="Times New Roman" w:cs="Times New Roman"/>
        </w:rPr>
        <w:t>反应过程中提高气体流速可提高催化剂的利用率</w:t>
      </w:r>
      <w:r>
        <w:rPr>
          <w:rFonts w:ascii="Times New Roman" w:hAnsi="Times New Roman" w:cs="Times New Roman"/>
        </w:rPr>
        <w:t>，</w:t>
      </w:r>
      <w:r w:rsidRPr="007D4BD1">
        <w:rPr>
          <w:rFonts w:ascii="Times New Roman" w:hAnsi="Times New Roman" w:cs="Times New Roman"/>
        </w:rPr>
        <w:t>降低成本</w:t>
      </w:r>
      <w:r>
        <w:rPr>
          <w:rFonts w:ascii="Times New Roman" w:hAnsi="Times New Roman" w:cs="Times New Roman"/>
        </w:rPr>
        <w:t>。</w:t>
      </w:r>
      <w:r w:rsidRPr="007D4BD1">
        <w:rPr>
          <w:rFonts w:ascii="Times New Roman" w:hAnsi="Times New Roman" w:cs="Times New Roman"/>
        </w:rPr>
        <w:t>气体流速与</w:t>
      </w:r>
      <w:r w:rsidRPr="007D4BD1">
        <w:rPr>
          <w:rFonts w:ascii="Times New Roman" w:hAnsi="Times New Roman" w:cs="Times New Roman"/>
        </w:rPr>
        <w:t>NO</w:t>
      </w:r>
      <w:r w:rsidRPr="007D4BD1">
        <w:rPr>
          <w:rFonts w:ascii="Times New Roman" w:hAnsi="Times New Roman" w:cs="Times New Roman"/>
        </w:rPr>
        <w:t>转化率的关系如图所示</w:t>
      </w:r>
      <w:r>
        <w:rPr>
          <w:rFonts w:ascii="Times New Roman" w:hAnsi="Times New Roman" w:cs="Times New Roman"/>
        </w:rPr>
        <w:t>。</w:t>
      </w:r>
      <w:r w:rsidRPr="007D4BD1">
        <w:rPr>
          <w:rFonts w:ascii="Times New Roman" w:hAnsi="Times New Roman" w:cs="Times New Roman"/>
        </w:rPr>
        <w:t>为合理利用催化剂应选择</w:t>
      </w:r>
      <w:r w:rsidRPr="007D4BD1">
        <w:rPr>
          <w:rFonts w:ascii="Times New Roman" w:hAnsi="Times New Roman" w:cs="Times New Roman"/>
        </w:rPr>
        <w:t>________</w:t>
      </w:r>
      <w:r>
        <w:rPr>
          <w:rFonts w:ascii="Times New Roman" w:hAnsi="Times New Roman" w:cs="Times New Roman"/>
        </w:rPr>
        <w:t xml:space="preserve"> </w:t>
      </w:r>
      <w:r w:rsidRPr="007D4BD1">
        <w:rPr>
          <w:rFonts w:ascii="Times New Roman" w:hAnsi="Times New Roman" w:cs="Times New Roman"/>
        </w:rPr>
        <w:t>h</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sidRPr="007D4BD1">
        <w:rPr>
          <w:rFonts w:ascii="Times New Roman" w:hAnsi="Times New Roman" w:cs="Times New Roman"/>
        </w:rPr>
        <w:t>的流速</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Word\\X193.TIF"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Word\\X193.TIF"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Word\\X193.TIF"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Word\\X193.TIF"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Word\\X193.TIF"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Word\\X193.TIF"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0" type="#_x0000_t75" style="width:170.25pt;height:135.75pt">
            <v:imagedata r:id="rId16" r:href="rId17"/>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科学家研究了乙醇催化合成乙酸乙酯的新方法</w:t>
      </w:r>
      <w:r>
        <w:rPr>
          <w:rFonts w:ascii="Times New Roman" w:hAnsi="Times New Roman" w:cs="Times New Roman"/>
        </w:rPr>
        <w:t>：</w:t>
      </w:r>
      <w:r w:rsidRPr="007D4BD1">
        <w:rPr>
          <w:rFonts w:ascii="Times New Roman" w:hAnsi="Times New Roman" w:cs="Times New Roman"/>
        </w:rPr>
        <w:t>2C</w:t>
      </w:r>
      <w:r w:rsidRPr="007D4BD1">
        <w:rPr>
          <w:rFonts w:ascii="Times New Roman" w:hAnsi="Times New Roman" w:cs="Times New Roman"/>
          <w:vertAlign w:val="subscript"/>
        </w:rPr>
        <w:t>2</w:t>
      </w:r>
      <w:r w:rsidRPr="007D4BD1">
        <w:rPr>
          <w:rFonts w:ascii="Times New Roman" w:hAnsi="Times New Roman" w:cs="Times New Roman"/>
        </w:rPr>
        <w:t>H</w:t>
      </w:r>
      <w:r w:rsidRPr="007D4BD1">
        <w:rPr>
          <w:rFonts w:ascii="Times New Roman" w:hAnsi="Times New Roman" w:cs="Times New Roman"/>
          <w:vertAlign w:val="subscript"/>
        </w:rPr>
        <w:t>5</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7D4BD1">
        <w:rPr>
          <w:rFonts w:ascii="ZBFH" w:hAnsi="ZBFH" w:cs="Times New Roman"/>
        </w:rPr>
        <w:instrText></w:instrText>
      </w:r>
      <w:r>
        <w:rPr>
          <w:rFonts w:ascii="Times New Roman" w:hAnsi="Times New Roman" w:cs="Times New Roman"/>
        </w:rPr>
        <w:instrText>,\s\up7(</w:instrText>
      </w:r>
      <w:r w:rsidRPr="007D4BD1">
        <w:rPr>
          <w:rFonts w:ascii="Times New Roman" w:hAnsi="Times New Roman" w:cs="Times New Roman"/>
          <w:sz w:val="15"/>
        </w:rPr>
        <w:instrText>催化剂</w:instrText>
      </w:r>
      <w:r w:rsidRPr="007D4BD1">
        <w:rPr>
          <w:rFonts w:ascii="Times New Roman" w:hAnsi="Times New Roman" w:cs="Times New Roman"/>
          <w:sz w:val="15"/>
        </w:rPr>
        <w:instrText>),\s\do5(</w:instrText>
      </w:r>
      <w:r w:rsidRPr="007D4BD1">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COOC</w:t>
      </w:r>
      <w:r w:rsidRPr="007D4BD1">
        <w:rPr>
          <w:rFonts w:ascii="Times New Roman" w:hAnsi="Times New Roman" w:cs="Times New Roman"/>
          <w:vertAlign w:val="subscript"/>
        </w:rPr>
        <w:t>2</w:t>
      </w:r>
      <w:r w:rsidRPr="007D4BD1">
        <w:rPr>
          <w:rFonts w:ascii="Times New Roman" w:hAnsi="Times New Roman" w:cs="Times New Roman"/>
        </w:rPr>
        <w:t>H</w:t>
      </w:r>
      <w:r w:rsidRPr="007D4BD1">
        <w:rPr>
          <w:rFonts w:ascii="Times New Roman" w:hAnsi="Times New Roman" w:cs="Times New Roman"/>
          <w:vertAlign w:val="subscript"/>
        </w:rPr>
        <w:t>5</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在常压下反应</w:t>
      </w:r>
      <w:r>
        <w:rPr>
          <w:rFonts w:ascii="Times New Roman" w:hAnsi="Times New Roman" w:cs="Times New Roman"/>
        </w:rPr>
        <w:t>，</w:t>
      </w:r>
      <w:r w:rsidRPr="007D4BD1">
        <w:rPr>
          <w:rFonts w:ascii="Times New Roman" w:hAnsi="Times New Roman" w:cs="Times New Roman"/>
        </w:rPr>
        <w:t>冷凝收集</w:t>
      </w:r>
      <w:r>
        <w:rPr>
          <w:rFonts w:ascii="Times New Roman" w:hAnsi="Times New Roman" w:cs="Times New Roman"/>
        </w:rPr>
        <w:t>，</w:t>
      </w:r>
      <w:r w:rsidRPr="007D4BD1">
        <w:rPr>
          <w:rFonts w:ascii="Times New Roman" w:hAnsi="Times New Roman" w:cs="Times New Roman"/>
        </w:rPr>
        <w:t>测得常温下液态收集物中主要产物的质量分数如图所示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Word\\X194.TIF"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Word\\X194.TIF"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Word\\X194.TIF"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Word\\X194.TIF"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Word\\X194.TIF"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 xml:space="preserve">INCLUDEPICTURE  </w:instrText>
      </w:r>
      <w:r w:rsidR="007C14CD">
        <w:rPr>
          <w:rFonts w:ascii="Times New Roman" w:hAnsi="Times New Roman" w:cs="Times New Roman" w:hint="eastAsia"/>
        </w:rPr>
        <w:instrText>"D:\\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Word\\X194.TIF"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1" type="#_x0000_t75" style="width:170.25pt;height:123pt">
            <v:imagedata r:id="rId18" r:href="rId19"/>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则反应温度不宜超过</w:t>
      </w:r>
      <w:r w:rsidRPr="007D4BD1">
        <w:rPr>
          <w:rFonts w:ascii="Times New Roman" w:hAnsi="Times New Roman" w:cs="Times New Roman"/>
        </w:rPr>
        <w:t>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3</w:t>
      </w:r>
      <w:r>
        <w:rPr>
          <w:rFonts w:ascii="Times New Roman" w:hAnsi="Times New Roman" w:cs="Times New Roman"/>
        </w:rPr>
        <w:t>．</w:t>
      </w:r>
      <w:r w:rsidRPr="007D4BD1">
        <w:rPr>
          <w:rFonts w:ascii="Times New Roman" w:hAnsi="Times New Roman" w:cs="Times New Roman"/>
        </w:rPr>
        <w:t>甲烷还原可消除</w:t>
      </w:r>
      <w:r w:rsidRPr="007D4BD1">
        <w:rPr>
          <w:rFonts w:ascii="Times New Roman" w:hAnsi="Times New Roman" w:cs="Times New Roman"/>
        </w:rPr>
        <w:t>NO</w:t>
      </w:r>
      <w:r w:rsidRPr="007D4BD1">
        <w:rPr>
          <w:rFonts w:ascii="Times New Roman" w:hAnsi="Times New Roman" w:cs="Times New Roman"/>
        </w:rPr>
        <w:t>污染</w:t>
      </w:r>
      <w:r>
        <w:rPr>
          <w:rFonts w:ascii="Times New Roman" w:hAnsi="Times New Roman" w:cs="Times New Roman"/>
        </w:rPr>
        <w:t>。</w:t>
      </w:r>
      <w:r w:rsidRPr="007D4BD1">
        <w:rPr>
          <w:rFonts w:ascii="Times New Roman" w:hAnsi="Times New Roman" w:cs="Times New Roman"/>
        </w:rPr>
        <w:t>将</w:t>
      </w:r>
      <w:r w:rsidRPr="007D4BD1">
        <w:rPr>
          <w:rFonts w:ascii="Times New Roman" w:hAnsi="Times New Roman" w:cs="Times New Roman"/>
        </w:rPr>
        <w:t>NO</w:t>
      </w:r>
      <w:r>
        <w:rPr>
          <w:rFonts w:ascii="Times New Roman" w:hAnsi="Times New Roman" w:cs="Times New Roman"/>
        </w:rPr>
        <w:t>、</w:t>
      </w:r>
      <w:r w:rsidRPr="007D4BD1">
        <w:rPr>
          <w:rFonts w:ascii="Times New Roman" w:hAnsi="Times New Roman" w:cs="Times New Roman"/>
        </w:rPr>
        <w:t>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CH</w:t>
      </w:r>
      <w:r w:rsidRPr="007D4BD1">
        <w:rPr>
          <w:rFonts w:ascii="Times New Roman" w:hAnsi="Times New Roman" w:cs="Times New Roman"/>
          <w:vertAlign w:val="subscript"/>
        </w:rPr>
        <w:t>4</w:t>
      </w:r>
      <w:r w:rsidRPr="007D4BD1">
        <w:rPr>
          <w:rFonts w:ascii="Times New Roman" w:hAnsi="Times New Roman" w:cs="Times New Roman"/>
        </w:rPr>
        <w:t>混合物按一定体积比通入恒容容器中</w:t>
      </w:r>
      <w:r>
        <w:rPr>
          <w:rFonts w:ascii="Times New Roman" w:hAnsi="Times New Roman" w:cs="Times New Roman"/>
        </w:rPr>
        <w:t>，</w:t>
      </w:r>
      <w:r w:rsidRPr="007D4BD1">
        <w:rPr>
          <w:rFonts w:ascii="Times New Roman" w:hAnsi="Times New Roman" w:cs="Times New Roman"/>
        </w:rPr>
        <w:t>发生如下主要反应</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①</w:t>
      </w:r>
      <w:r w:rsidRPr="007D4BD1">
        <w:rPr>
          <w:rFonts w:ascii="Times New Roman" w:hAnsi="Times New Roman" w:cs="Times New Roman"/>
        </w:rPr>
        <w:t>CH</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2NO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N</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1</w:t>
      </w:r>
      <w:r>
        <w:rPr>
          <w:rFonts w:ascii="Times New Roman" w:hAnsi="Times New Roman" w:cs="Times New Roman"/>
        </w:rPr>
        <w:t>＜</w:t>
      </w:r>
      <w:r w:rsidRPr="007D4BD1">
        <w:rPr>
          <w:rFonts w:ascii="Times New Roman" w:hAnsi="Times New Roman" w:cs="Times New Roman"/>
        </w:rPr>
        <w:t>0</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②</w:t>
      </w:r>
      <w:r w:rsidRPr="007D4BD1">
        <w:rPr>
          <w:rFonts w:ascii="Times New Roman" w:hAnsi="Times New Roman" w:cs="Times New Roman"/>
        </w:rPr>
        <w:t>CH</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4NO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2N</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0</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③</w:t>
      </w:r>
      <w:r w:rsidRPr="007D4BD1">
        <w:rPr>
          <w:rFonts w:ascii="Times New Roman" w:hAnsi="Times New Roman" w:cs="Times New Roman"/>
        </w:rPr>
        <w:t>CH</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0</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在催化剂</w:t>
      </w:r>
      <w:r w:rsidRPr="007D4BD1">
        <w:rPr>
          <w:rFonts w:ascii="Times New Roman" w:hAnsi="Times New Roman" w:cs="Times New Roman"/>
        </w:rPr>
        <w:t>A</w:t>
      </w:r>
      <w:r w:rsidRPr="007D4BD1">
        <w:rPr>
          <w:rFonts w:ascii="Times New Roman" w:hAnsi="Times New Roman" w:cs="Times New Roman"/>
        </w:rPr>
        <w:t>和</w:t>
      </w:r>
      <w:r w:rsidRPr="007D4BD1">
        <w:rPr>
          <w:rFonts w:ascii="Times New Roman" w:hAnsi="Times New Roman" w:cs="Times New Roman"/>
        </w:rPr>
        <w:t>B</w:t>
      </w:r>
      <w:r w:rsidRPr="007D4BD1">
        <w:rPr>
          <w:rFonts w:ascii="Times New Roman" w:hAnsi="Times New Roman" w:cs="Times New Roman"/>
        </w:rPr>
        <w:t>的分别作用下</w:t>
      </w:r>
      <w:r>
        <w:rPr>
          <w:rFonts w:ascii="Times New Roman" w:hAnsi="Times New Roman" w:cs="Times New Roman"/>
        </w:rPr>
        <w:t>，</w:t>
      </w:r>
      <w:r w:rsidRPr="007D4BD1">
        <w:rPr>
          <w:rFonts w:ascii="Times New Roman" w:hAnsi="Times New Roman" w:cs="Times New Roman"/>
        </w:rPr>
        <w:t>NO</w:t>
      </w:r>
      <w:r w:rsidRPr="007D4BD1">
        <w:rPr>
          <w:rFonts w:ascii="Times New Roman" w:hAnsi="Times New Roman" w:cs="Times New Roman"/>
        </w:rPr>
        <w:t>的还原率和</w:t>
      </w:r>
      <w:r w:rsidRPr="007D4BD1">
        <w:rPr>
          <w:rFonts w:ascii="Times New Roman" w:hAnsi="Times New Roman" w:cs="Times New Roman"/>
        </w:rPr>
        <w:t>CH</w:t>
      </w:r>
      <w:r w:rsidRPr="007D4BD1">
        <w:rPr>
          <w:rFonts w:ascii="Times New Roman" w:hAnsi="Times New Roman" w:cs="Times New Roman"/>
          <w:vertAlign w:val="subscript"/>
        </w:rPr>
        <w:t>4</w:t>
      </w:r>
      <w:r w:rsidRPr="007D4BD1">
        <w:rPr>
          <w:rFonts w:ascii="Times New Roman" w:hAnsi="Times New Roman" w:cs="Times New Roman"/>
        </w:rPr>
        <w:t>的转化率分别和温度的关系如图所示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Word\\X195.TIF"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Word\\X195.TIF"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Word\\X195.TIF"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Word\\X195.TIF"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Word\\X195.TIF"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Word\\X195.TIF"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2" type="#_x0000_t75" style="width:198.75pt;height:113.25pt">
            <v:imagedata r:id="rId20" r:href="rId21"/>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由图可知</w:t>
      </w:r>
      <w:r>
        <w:rPr>
          <w:rFonts w:ascii="Times New Roman" w:hAnsi="Times New Roman" w:cs="Times New Roman"/>
        </w:rPr>
        <w:t>，</w:t>
      </w:r>
      <w:r w:rsidRPr="007D4BD1">
        <w:rPr>
          <w:rFonts w:ascii="Times New Roman" w:hAnsi="Times New Roman" w:cs="Times New Roman"/>
        </w:rPr>
        <w:t>消除</w:t>
      </w:r>
      <w:r w:rsidRPr="007D4BD1">
        <w:rPr>
          <w:rFonts w:ascii="Times New Roman" w:hAnsi="Times New Roman" w:cs="Times New Roman"/>
        </w:rPr>
        <w:t>NO</w:t>
      </w:r>
      <w:r w:rsidRPr="007D4BD1">
        <w:rPr>
          <w:rFonts w:ascii="Times New Roman" w:hAnsi="Times New Roman" w:cs="Times New Roman"/>
        </w:rPr>
        <w:t>的最佳条件是</w:t>
      </w:r>
      <w:r w:rsidRPr="007D4BD1">
        <w:rPr>
          <w:rFonts w:ascii="Times New Roman" w:hAnsi="Times New Roman" w:cs="Times New Roman"/>
        </w:rPr>
        <w:t>______________</w:t>
      </w:r>
      <w:r w:rsidRPr="007D4BD1">
        <w:rPr>
          <w:rFonts w:ascii="Times New Roman" w:hAnsi="Times New Roman" w:cs="Times New Roman"/>
        </w:rPr>
        <w:t>和催化剂</w:t>
      </w:r>
      <w:r w:rsidRPr="007D4BD1">
        <w:rPr>
          <w:rFonts w:ascii="Times New Roman" w:hAnsi="Times New Roman" w:cs="Times New Roman"/>
        </w:rPr>
        <w:t>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4</w:t>
      </w:r>
      <w:r>
        <w:rPr>
          <w:rFonts w:ascii="Times New Roman" w:hAnsi="Times New Roman" w:cs="Times New Roman"/>
        </w:rPr>
        <w:t>．</w:t>
      </w:r>
      <w:r w:rsidRPr="007D4BD1">
        <w:rPr>
          <w:rFonts w:ascii="Times New Roman" w:hAnsi="Times New Roman" w:cs="Times New Roman"/>
        </w:rPr>
        <w:t>利用</w:t>
      </w:r>
      <w:r w:rsidRPr="007D4BD1">
        <w:rPr>
          <w:rFonts w:ascii="Times New Roman" w:hAnsi="Times New Roman" w:cs="Times New Roman"/>
        </w:rPr>
        <w:t>NaClO</w:t>
      </w:r>
      <w:r w:rsidRPr="007D4BD1">
        <w:rPr>
          <w:rFonts w:ascii="Times New Roman" w:hAnsi="Times New Roman" w:cs="Times New Roman"/>
          <w:vertAlign w:val="subscript"/>
        </w:rPr>
        <w:t>2</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2</w:t>
      </w:r>
      <w:r w:rsidRPr="007D4BD1">
        <w:rPr>
          <w:rFonts w:ascii="Times New Roman" w:hAnsi="Times New Roman" w:cs="Times New Roman"/>
        </w:rPr>
        <w:t>酸性复合吸收剂可同时对</w:t>
      </w:r>
      <w:r w:rsidRPr="007D4BD1">
        <w:rPr>
          <w:rFonts w:ascii="Times New Roman" w:hAnsi="Times New Roman" w:cs="Times New Roman"/>
        </w:rPr>
        <w:t>NO</w:t>
      </w:r>
      <w:r>
        <w:rPr>
          <w:rFonts w:ascii="Times New Roman" w:hAnsi="Times New Roman" w:cs="Times New Roman"/>
        </w:rPr>
        <w:t>、</w:t>
      </w:r>
      <w:r w:rsidRPr="007D4BD1">
        <w:rPr>
          <w:rFonts w:ascii="Times New Roman" w:hAnsi="Times New Roman" w:cs="Times New Roman"/>
        </w:rPr>
        <w:t>SO</w:t>
      </w:r>
      <w:r w:rsidRPr="007D4BD1">
        <w:rPr>
          <w:rFonts w:ascii="Times New Roman" w:hAnsi="Times New Roman" w:cs="Times New Roman"/>
          <w:vertAlign w:val="subscript"/>
        </w:rPr>
        <w:t>2</w:t>
      </w:r>
      <w:r w:rsidRPr="007D4BD1">
        <w:rPr>
          <w:rFonts w:ascii="Times New Roman" w:hAnsi="Times New Roman" w:cs="Times New Roman"/>
        </w:rPr>
        <w:t>进行氧化得到硝酸和硫酸而除去</w:t>
      </w:r>
      <w:r>
        <w:rPr>
          <w:rFonts w:ascii="Times New Roman" w:hAnsi="Times New Roman" w:cs="Times New Roman"/>
        </w:rPr>
        <w:t>。</w:t>
      </w:r>
      <w:r w:rsidRPr="007D4BD1">
        <w:rPr>
          <w:rFonts w:ascii="Times New Roman" w:hAnsi="Times New Roman" w:cs="Times New Roman"/>
        </w:rPr>
        <w:t>在温度一定时</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i/>
        </w:rPr>
        <w:instrText>n</w:instrText>
      </w:r>
      <w:r w:rsidRPr="007D4BD1">
        <w:rPr>
          <w:rFonts w:ascii="Symbol" w:hAnsi="Symbol" w:cs="Times New Roman"/>
        </w:rPr>
        <w:instrText></w:instrText>
      </w:r>
      <w:r w:rsidRPr="007D4BD1">
        <w:rPr>
          <w:rFonts w:ascii="Times New Roman" w:hAnsi="Times New Roman" w:cs="Times New Roman"/>
        </w:rPr>
        <w:instrText>H</w:instrText>
      </w:r>
      <w:r w:rsidRPr="007D4BD1">
        <w:rPr>
          <w:rFonts w:ascii="Times New Roman" w:hAnsi="Times New Roman" w:cs="Times New Roman"/>
          <w:vertAlign w:val="subscript"/>
        </w:rPr>
        <w:instrText>2</w:instrText>
      </w:r>
      <w:r w:rsidRPr="007D4BD1">
        <w:rPr>
          <w:rFonts w:ascii="Times New Roman" w:hAnsi="Times New Roman" w:cs="Times New Roman"/>
        </w:rPr>
        <w:instrText>O</w:instrText>
      </w:r>
      <w:r w:rsidRPr="007D4BD1">
        <w:rPr>
          <w:rFonts w:ascii="Times New Roman" w:hAnsi="Times New Roman" w:cs="Times New Roman"/>
          <w:vertAlign w:val="subscript"/>
        </w:rPr>
        <w:instrText>2</w:instrText>
      </w:r>
      <w:r w:rsidRPr="007D4BD1">
        <w:rPr>
          <w:rFonts w:ascii="Symbol" w:hAnsi="Symbol" w:cs="Times New Roman"/>
        </w:rPr>
        <w:instrText></w:instrText>
      </w:r>
      <w:r w:rsidRPr="007D4BD1">
        <w:rPr>
          <w:rFonts w:ascii="Times New Roman" w:hAnsi="Times New Roman" w:cs="Times New Roman"/>
        </w:rPr>
        <w:instrText>,</w:instrText>
      </w:r>
      <w:r w:rsidRPr="007D4BD1">
        <w:rPr>
          <w:rFonts w:ascii="Times New Roman" w:hAnsi="Times New Roman" w:cs="Times New Roman"/>
          <w:i/>
        </w:rPr>
        <w:instrText>n</w:instrText>
      </w:r>
      <w:r w:rsidRPr="007D4BD1">
        <w:rPr>
          <w:rFonts w:ascii="Symbol" w:hAnsi="Symbol" w:cs="Times New Roman"/>
        </w:rPr>
        <w:instrText></w:instrText>
      </w:r>
      <w:r w:rsidRPr="007D4BD1">
        <w:rPr>
          <w:rFonts w:ascii="Times New Roman" w:hAnsi="Times New Roman" w:cs="Times New Roman"/>
        </w:rPr>
        <w:instrText>NaClO</w:instrText>
      </w:r>
      <w:r w:rsidRPr="007D4BD1">
        <w:rPr>
          <w:rFonts w:ascii="Times New Roman" w:hAnsi="Times New Roman" w:cs="Times New Roman"/>
          <w:vertAlign w:val="subscript"/>
        </w:rPr>
        <w:instrText>2</w:instrText>
      </w:r>
      <w:r w:rsidRPr="007D4BD1">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D4BD1">
        <w:rPr>
          <w:rFonts w:ascii="Times New Roman" w:hAnsi="Times New Roman" w:cs="Times New Roman"/>
        </w:rPr>
        <w:t>溶液</w:t>
      </w:r>
      <w:r w:rsidRPr="007D4BD1">
        <w:rPr>
          <w:rFonts w:ascii="Times New Roman" w:hAnsi="Times New Roman" w:cs="Times New Roman"/>
        </w:rPr>
        <w:t>pH</w:t>
      </w:r>
      <w:r w:rsidRPr="007D4BD1">
        <w:rPr>
          <w:rFonts w:ascii="Times New Roman" w:hAnsi="Times New Roman" w:cs="Times New Roman"/>
        </w:rPr>
        <w:t>对脱硫脱硝的影响如图所示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Word\\X196.TIF"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Word\\X196.TIF"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Word\\X196.TIF"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Word\\X196.TIF"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Word\\X196.TIF"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Word\\X196.TIF"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3" type="#_x0000_t75" style="width:226.5pt;height:133.5pt">
            <v:imagedata r:id="rId22" r:href="rId23"/>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由图所示可知脱硫脱硝最佳条件是</w:t>
      </w:r>
      <w:r w:rsidRPr="007D4BD1">
        <w:rPr>
          <w:rFonts w:ascii="Times New Roman" w:hAnsi="Times New Roman" w:cs="Times New Roman"/>
        </w:rPr>
        <w:t>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eastAsia="黑体" w:hAnsi="Times New Roman" w:cs="Times New Roman"/>
        </w:rPr>
        <w:t>(</w:t>
      </w:r>
      <w:r w:rsidRPr="007D4BD1">
        <w:rPr>
          <w:rFonts w:ascii="Times New Roman" w:eastAsia="黑体" w:hAnsi="Times New Roman" w:cs="Times New Roman"/>
        </w:rPr>
        <w:t>二</w:t>
      </w:r>
      <w:r>
        <w:rPr>
          <w:rFonts w:ascii="Times New Roman" w:eastAsia="黑体" w:hAnsi="Times New Roman" w:cs="Times New Roman"/>
        </w:rPr>
        <w:t>)</w:t>
      </w:r>
      <w:r w:rsidRPr="007D4BD1">
        <w:rPr>
          <w:rFonts w:ascii="Times New Roman" w:eastAsia="黑体" w:hAnsi="Times New Roman" w:cs="Times New Roman"/>
        </w:rPr>
        <w:t>解释曲线发生某种现象的原因</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5</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催化加氢直接合成二甲醚的反应为</w:t>
      </w:r>
      <w:r w:rsidRPr="007D4BD1">
        <w:rPr>
          <w:rFonts w:ascii="Times New Roman" w:hAnsi="Times New Roman" w:cs="Times New Roman"/>
        </w:rPr>
        <w:t>2CO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6H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OCH</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3H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Pr>
          <w:rFonts w:ascii="Times New Roman" w:hAnsi="Times New Roman" w:cs="Times New Roman"/>
        </w:rPr>
        <w:t>＝－</w:t>
      </w:r>
      <w:r w:rsidRPr="007D4BD1">
        <w:rPr>
          <w:rFonts w:ascii="Times New Roman" w:hAnsi="Times New Roman" w:cs="Times New Roman"/>
        </w:rPr>
        <w:t>122.54</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Pr>
          <w:rFonts w:ascii="Times New Roman" w:hAnsi="Times New Roman" w:cs="Times New Roman"/>
        </w:rPr>
        <w:t>。</w:t>
      </w:r>
      <w:r w:rsidRPr="007D4BD1">
        <w:rPr>
          <w:rFonts w:ascii="Times New Roman" w:hAnsi="Times New Roman" w:cs="Times New Roman"/>
        </w:rPr>
        <w:t>有时还会发生副反应</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Pr>
          <w:rFonts w:ascii="Times New Roman" w:hAnsi="Times New Roman" w:cs="Times New Roman"/>
        </w:rPr>
        <w:t>＝＋</w:t>
      </w:r>
      <w:r w:rsidRPr="007D4BD1">
        <w:rPr>
          <w:rFonts w:ascii="Times New Roman" w:hAnsi="Times New Roman" w:cs="Times New Roman"/>
        </w:rPr>
        <w:t>41.2</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Pr>
          <w:rFonts w:ascii="Times New Roman" w:hAnsi="Times New Roman" w:cs="Times New Roman"/>
        </w:rPr>
        <w:t>，</w:t>
      </w:r>
      <w:r w:rsidRPr="007D4BD1">
        <w:rPr>
          <w:rFonts w:ascii="Times New Roman" w:hAnsi="Times New Roman" w:cs="Times New Roman"/>
        </w:rPr>
        <w:t>其他条件相同时</w:t>
      </w:r>
      <w:r>
        <w:rPr>
          <w:rFonts w:ascii="Times New Roman" w:hAnsi="Times New Roman" w:cs="Times New Roman"/>
        </w:rPr>
        <w:t>，</w:t>
      </w:r>
      <w:r w:rsidRPr="007D4BD1">
        <w:rPr>
          <w:rFonts w:ascii="Times New Roman" w:hAnsi="Times New Roman" w:cs="Times New Roman"/>
        </w:rPr>
        <w:t>反应温度对</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平衡总转化率及反应</w:t>
      </w:r>
      <w:r w:rsidRPr="007D4BD1">
        <w:rPr>
          <w:rFonts w:ascii="Times New Roman" w:hAnsi="Times New Roman" w:cs="Times New Roman"/>
        </w:rPr>
        <w:t>2.5</w:t>
      </w:r>
      <w:r w:rsidRPr="007D4BD1">
        <w:rPr>
          <w:rFonts w:ascii="Times New Roman" w:hAnsi="Times New Roman" w:cs="Times New Roman"/>
        </w:rPr>
        <w:t>小时的</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实际总转化率影响如图</w:t>
      </w:r>
      <w:r w:rsidRPr="007D4BD1">
        <w:rPr>
          <w:rFonts w:ascii="Times New Roman" w:hAnsi="Times New Roman" w:cs="Times New Roman"/>
        </w:rPr>
        <w:t>1</w:t>
      </w:r>
      <w:r w:rsidRPr="007D4BD1">
        <w:rPr>
          <w:rFonts w:ascii="Times New Roman" w:hAnsi="Times New Roman" w:cs="Times New Roman"/>
        </w:rPr>
        <w:t>所示</w:t>
      </w:r>
      <w:r>
        <w:rPr>
          <w:rFonts w:ascii="Times New Roman" w:hAnsi="Times New Roman" w:cs="Times New Roman"/>
        </w:rPr>
        <w:t>；</w:t>
      </w:r>
      <w:r w:rsidRPr="007D4BD1">
        <w:rPr>
          <w:rFonts w:ascii="Times New Roman" w:hAnsi="Times New Roman" w:cs="Times New Roman"/>
        </w:rPr>
        <w:t>反应温度对二甲醚的平衡选择性及反应</w:t>
      </w:r>
      <w:r w:rsidRPr="007D4BD1">
        <w:rPr>
          <w:rFonts w:ascii="Times New Roman" w:hAnsi="Times New Roman" w:cs="Times New Roman"/>
        </w:rPr>
        <w:t>2.5</w:t>
      </w:r>
      <w:r w:rsidRPr="007D4BD1">
        <w:rPr>
          <w:rFonts w:ascii="Times New Roman" w:hAnsi="Times New Roman" w:cs="Times New Roman"/>
        </w:rPr>
        <w:t>小时的二甲醚实际选择性影响如图</w:t>
      </w:r>
      <w:r w:rsidRPr="007D4BD1">
        <w:rPr>
          <w:rFonts w:ascii="Times New Roman" w:hAnsi="Times New Roman" w:cs="Times New Roman"/>
        </w:rPr>
        <w:t>2</w:t>
      </w:r>
      <w:r w:rsidRPr="007D4BD1">
        <w:rPr>
          <w:rFonts w:ascii="Times New Roman" w:hAnsi="Times New Roman" w:cs="Times New Roman"/>
        </w:rPr>
        <w:t>所示</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已知</w:t>
      </w:r>
      <w:r>
        <w:rPr>
          <w:rFonts w:ascii="Times New Roman" w:hAnsi="Times New Roman" w:cs="Times New Roman"/>
        </w:rPr>
        <w:t>：</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OCH</w:t>
      </w:r>
      <w:r w:rsidRPr="007D4BD1">
        <w:rPr>
          <w:rFonts w:ascii="Times New Roman" w:hAnsi="Times New Roman" w:cs="Times New Roman"/>
          <w:vertAlign w:val="subscript"/>
        </w:rPr>
        <w:t>3</w:t>
      </w:r>
      <w:r w:rsidRPr="007D4BD1">
        <w:rPr>
          <w:rFonts w:ascii="Times New Roman" w:hAnsi="Times New Roman" w:cs="Times New Roman"/>
        </w:rPr>
        <w:t>的选择性</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rPr>
        <w:instrText>生成二甲醚的</w:instrText>
      </w:r>
      <w:r w:rsidRPr="007D4BD1">
        <w:rPr>
          <w:rFonts w:ascii="Times New Roman" w:hAnsi="Times New Roman" w:cs="Times New Roman"/>
        </w:rPr>
        <w:instrText>CO</w:instrText>
      </w:r>
      <w:r w:rsidRPr="007D4BD1">
        <w:rPr>
          <w:rFonts w:ascii="Times New Roman" w:hAnsi="Times New Roman" w:cs="Times New Roman"/>
          <w:vertAlign w:val="subscript"/>
        </w:rPr>
        <w:instrText>2</w:instrText>
      </w:r>
      <w:r w:rsidRPr="007D4BD1">
        <w:rPr>
          <w:rFonts w:ascii="Times New Roman" w:hAnsi="Times New Roman" w:cs="Times New Roman"/>
        </w:rPr>
        <w:instrText>物质的量</w:instrText>
      </w:r>
      <w:r w:rsidRPr="007D4BD1">
        <w:rPr>
          <w:rFonts w:ascii="Times New Roman" w:hAnsi="Times New Roman" w:cs="Times New Roman"/>
        </w:rPr>
        <w:instrText>,</w:instrText>
      </w:r>
      <w:r w:rsidRPr="007D4BD1">
        <w:rPr>
          <w:rFonts w:ascii="Times New Roman" w:hAnsi="Times New Roman" w:cs="Times New Roman"/>
        </w:rPr>
        <w:instrText>反应共耗</w:instrText>
      </w:r>
      <w:r w:rsidRPr="007D4BD1">
        <w:rPr>
          <w:rFonts w:ascii="Times New Roman" w:hAnsi="Times New Roman" w:cs="Times New Roman"/>
        </w:rPr>
        <w:instrText>CO</w:instrText>
      </w:r>
      <w:r w:rsidRPr="007D4BD1">
        <w:rPr>
          <w:rFonts w:ascii="Times New Roman" w:hAnsi="Times New Roman" w:cs="Times New Roman"/>
          <w:vertAlign w:val="subscript"/>
        </w:rPr>
        <w:instrText>2</w:instrText>
      </w:r>
      <w:r w:rsidRPr="007D4BD1">
        <w:rPr>
          <w:rFonts w:ascii="Times New Roman" w:hAnsi="Times New Roman" w:cs="Times New Roman"/>
        </w:rPr>
        <w:instrText>物质的量</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D4BD1">
        <w:rPr>
          <w:rFonts w:hAnsi="宋体" w:cs="Times New Roman"/>
        </w:rPr>
        <w:t>×</w:t>
      </w:r>
      <w:r w:rsidRPr="007D4BD1">
        <w:rPr>
          <w:rFonts w:ascii="Times New Roman" w:hAnsi="Times New Roman" w:cs="Times New Roman"/>
        </w:rPr>
        <w:t>100%</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Word\\X198.TIF"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Word\\X198.TIF"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Word\\X198.TIF"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Word\\X198.TIF"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Word\\X198.TIF"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Word\\X198.TIF"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4" type="#_x0000_t75" style="width:198.75pt;height:134.25pt">
            <v:imagedata r:id="rId24" r:href="rId25"/>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Word\\X199.TIF"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Word\\X199.TIF"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Word\\X199.TIF"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Word\\X199.TIF"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Word\\X199.TIF"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Word\\X199.TIF"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5" type="#_x0000_t75" style="width:198.75pt;height:128.25pt">
            <v:imagedata r:id="rId26" r:href="rId27"/>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图</w:t>
      </w:r>
      <w:r w:rsidRPr="007D4BD1">
        <w:rPr>
          <w:rFonts w:ascii="Times New Roman" w:hAnsi="Times New Roman" w:cs="Times New Roman"/>
        </w:rPr>
        <w:t>1</w:t>
      </w:r>
      <w:r w:rsidRPr="007D4BD1">
        <w:rPr>
          <w:rFonts w:ascii="Times New Roman" w:hAnsi="Times New Roman" w:cs="Times New Roman"/>
        </w:rPr>
        <w:t>中</w:t>
      </w:r>
      <w:r>
        <w:rPr>
          <w:rFonts w:ascii="Times New Roman" w:hAnsi="Times New Roman" w:cs="Times New Roman"/>
        </w:rPr>
        <w:t>，</w:t>
      </w:r>
      <w:r w:rsidRPr="007D4BD1">
        <w:rPr>
          <w:rFonts w:ascii="Times New Roman" w:hAnsi="Times New Roman" w:cs="Times New Roman"/>
        </w:rPr>
        <w:t>温度高于</w:t>
      </w:r>
      <w:r w:rsidRPr="007D4BD1">
        <w:rPr>
          <w:rFonts w:ascii="Times New Roman" w:hAnsi="Times New Roman" w:cs="Times New Roman"/>
        </w:rPr>
        <w:t>290</w:t>
      </w:r>
      <w:r>
        <w:rPr>
          <w:rFonts w:ascii="Times New Roman" w:hAnsi="Times New Roman" w:cs="Times New Roman"/>
        </w:rPr>
        <w:t xml:space="preserve"> </w:t>
      </w:r>
      <w:r w:rsidRPr="007D4BD1">
        <w:rPr>
          <w:rFonts w:hAnsi="宋体" w:cs="Times New Roman"/>
        </w:rPr>
        <w:t>℃</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平衡总转化率随温度升高而上升的原因可能是</w:t>
      </w:r>
      <w:r w:rsidRPr="007D4BD1">
        <w:rPr>
          <w:rFonts w:ascii="Times New Roman" w:hAnsi="Times New Roman" w:cs="Times New Roman"/>
        </w:rPr>
        <w:t>________________________________________________________________________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图</w:t>
      </w:r>
      <w:r w:rsidRPr="007D4BD1">
        <w:rPr>
          <w:rFonts w:ascii="Times New Roman" w:hAnsi="Times New Roman" w:cs="Times New Roman"/>
        </w:rPr>
        <w:t>2</w:t>
      </w:r>
      <w:r w:rsidRPr="007D4BD1">
        <w:rPr>
          <w:rFonts w:ascii="Times New Roman" w:hAnsi="Times New Roman" w:cs="Times New Roman"/>
        </w:rPr>
        <w:t>中</w:t>
      </w:r>
      <w:r>
        <w:rPr>
          <w:rFonts w:ascii="Times New Roman" w:hAnsi="Times New Roman" w:cs="Times New Roman"/>
        </w:rPr>
        <w:t>，</w:t>
      </w:r>
      <w:r w:rsidRPr="007D4BD1">
        <w:rPr>
          <w:rFonts w:ascii="Times New Roman" w:hAnsi="Times New Roman" w:cs="Times New Roman"/>
        </w:rPr>
        <w:t>在</w:t>
      </w:r>
      <w:r w:rsidRPr="007D4BD1">
        <w:rPr>
          <w:rFonts w:ascii="Times New Roman" w:hAnsi="Times New Roman" w:cs="Times New Roman"/>
        </w:rPr>
        <w:t>240</w:t>
      </w:r>
      <w:r>
        <w:rPr>
          <w:rFonts w:ascii="Times New Roman" w:hAnsi="Times New Roman" w:cs="Times New Roman"/>
        </w:rPr>
        <w:t>～</w:t>
      </w:r>
      <w:r w:rsidRPr="007D4BD1">
        <w:rPr>
          <w:rFonts w:ascii="Times New Roman" w:hAnsi="Times New Roman" w:cs="Times New Roman"/>
        </w:rPr>
        <w:t>300</w:t>
      </w:r>
      <w:r>
        <w:rPr>
          <w:rFonts w:ascii="Times New Roman" w:hAnsi="Times New Roman" w:cs="Times New Roman"/>
        </w:rPr>
        <w:t xml:space="preserve"> </w:t>
      </w:r>
      <w:r w:rsidRPr="007D4BD1">
        <w:rPr>
          <w:rFonts w:hAnsi="宋体" w:cs="Times New Roman"/>
        </w:rPr>
        <w:t>℃</w:t>
      </w:r>
      <w:r w:rsidRPr="007D4BD1">
        <w:rPr>
          <w:rFonts w:ascii="Times New Roman" w:hAnsi="Times New Roman" w:cs="Times New Roman"/>
        </w:rPr>
        <w:t>范围内</w:t>
      </w:r>
      <w:r>
        <w:rPr>
          <w:rFonts w:ascii="Times New Roman" w:hAnsi="Times New Roman" w:cs="Times New Roman"/>
        </w:rPr>
        <w:t>，</w:t>
      </w:r>
      <w:r w:rsidRPr="007D4BD1">
        <w:rPr>
          <w:rFonts w:ascii="Times New Roman" w:hAnsi="Times New Roman" w:cs="Times New Roman"/>
        </w:rPr>
        <w:t>相同温度下</w:t>
      </w:r>
      <w:r>
        <w:rPr>
          <w:rFonts w:ascii="Times New Roman" w:hAnsi="Times New Roman" w:cs="Times New Roman"/>
        </w:rPr>
        <w:t>，</w:t>
      </w:r>
      <w:r w:rsidRPr="007D4BD1">
        <w:rPr>
          <w:rFonts w:ascii="Times New Roman" w:hAnsi="Times New Roman" w:cs="Times New Roman"/>
        </w:rPr>
        <w:t>二甲醚的实际选择性高于其平衡值</w:t>
      </w:r>
      <w:r>
        <w:rPr>
          <w:rFonts w:ascii="Times New Roman" w:hAnsi="Times New Roman" w:cs="Times New Roman"/>
        </w:rPr>
        <w:t>，</w:t>
      </w:r>
      <w:r w:rsidRPr="007D4BD1">
        <w:rPr>
          <w:rFonts w:ascii="Times New Roman" w:hAnsi="Times New Roman" w:cs="Times New Roman"/>
        </w:rPr>
        <w:t>从化学反应速率的角度解释原因</w:t>
      </w:r>
      <w:r>
        <w:rPr>
          <w:rFonts w:ascii="Times New Roman" w:hAnsi="Times New Roman" w:cs="Times New Roman"/>
        </w:rPr>
        <w:t>：</w:t>
      </w:r>
      <w:r w:rsidRPr="007D4BD1">
        <w:rPr>
          <w:rFonts w:ascii="Times New Roman" w:hAnsi="Times New Roman" w:cs="Times New Roman"/>
        </w:rPr>
        <w:t>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6</w:t>
      </w:r>
      <w:r>
        <w:rPr>
          <w:rFonts w:ascii="Times New Roman" w:hAnsi="Times New Roman" w:cs="Times New Roman"/>
        </w:rPr>
        <w:t>．</w:t>
      </w:r>
      <w:r w:rsidRPr="007D4BD1">
        <w:rPr>
          <w:rFonts w:ascii="Times New Roman" w:hAnsi="Times New Roman" w:cs="Times New Roman"/>
        </w:rPr>
        <w:t>甲基环己烷催化脱氢</w:t>
      </w:r>
      <w:r>
        <w:rPr>
          <w:rFonts w:ascii="Times New Roman" w:hAnsi="Times New Roman" w:cs="Times New Roman"/>
        </w:rPr>
        <w:t>(</w:t>
      </w: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Word\\X200.TIF"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Word\\X200.TIF"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Word\\X200.TIF"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Word\\X200.TIF"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Word\\X200.TIF"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Word\\X200.TIF"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6" type="#_x0000_t75" style="width:135pt;height:24.75pt">
            <v:imagedata r:id="rId28" r:href="rId29"/>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7D4BD1">
        <w:rPr>
          <w:rFonts w:ascii="Times New Roman" w:hAnsi="Times New Roman" w:cs="Times New Roman"/>
        </w:rPr>
        <w:t>是石油工业制氢常见方法</w:t>
      </w:r>
      <w:r>
        <w:rPr>
          <w:rFonts w:ascii="Times New Roman" w:hAnsi="Times New Roman" w:cs="Times New Roman"/>
        </w:rPr>
        <w:t>，</w:t>
      </w:r>
      <w:r w:rsidRPr="007D4BD1">
        <w:rPr>
          <w:rFonts w:ascii="Times New Roman" w:hAnsi="Times New Roman" w:cs="Times New Roman"/>
        </w:rPr>
        <w:t>以</w:t>
      </w:r>
      <w:r w:rsidRPr="007D4BD1">
        <w:rPr>
          <w:rFonts w:ascii="Times New Roman" w:hAnsi="Times New Roman" w:cs="Times New Roman"/>
        </w:rPr>
        <w:t>Ni</w:t>
      </w:r>
      <w:r w:rsidR="002A5318">
        <w:rPr>
          <w:rFonts w:ascii="Times New Roman" w:hAnsi="Times New Roman" w:cs="Times New Roman"/>
        </w:rPr>
        <w:t>-</w:t>
      </w:r>
      <w:r w:rsidRPr="007D4BD1">
        <w:rPr>
          <w:rFonts w:ascii="Times New Roman" w:hAnsi="Times New Roman" w:cs="Times New Roman"/>
        </w:rPr>
        <w:t>Cu</w:t>
      </w:r>
      <w:r w:rsidRPr="007D4BD1">
        <w:rPr>
          <w:rFonts w:ascii="Times New Roman" w:hAnsi="Times New Roman" w:cs="Times New Roman"/>
        </w:rPr>
        <w:t>为催化剂</w:t>
      </w:r>
      <w:r>
        <w:rPr>
          <w:rFonts w:ascii="Times New Roman" w:hAnsi="Times New Roman" w:cs="Times New Roman"/>
        </w:rPr>
        <w:t>，</w:t>
      </w:r>
      <w:r w:rsidRPr="007D4BD1">
        <w:rPr>
          <w:rFonts w:ascii="Times New Roman" w:hAnsi="Times New Roman" w:cs="Times New Roman"/>
        </w:rPr>
        <w:t>固定反应温度为</w:t>
      </w:r>
      <w:r w:rsidRPr="007D4BD1">
        <w:rPr>
          <w:rFonts w:ascii="Times New Roman" w:hAnsi="Times New Roman" w:cs="Times New Roman"/>
        </w:rPr>
        <w:t>650</w:t>
      </w:r>
      <w:r>
        <w:rPr>
          <w:rFonts w:ascii="Times New Roman" w:hAnsi="Times New Roman" w:cs="Times New Roman"/>
        </w:rPr>
        <w:t xml:space="preserve"> </w:t>
      </w:r>
      <w:r w:rsidRPr="007D4BD1">
        <w:rPr>
          <w:rFonts w:ascii="Times New Roman" w:hAnsi="Times New Roman" w:cs="Times New Roman"/>
        </w:rPr>
        <w:t>K</w:t>
      </w:r>
      <w:r>
        <w:rPr>
          <w:rFonts w:ascii="Times New Roman" w:hAnsi="Times New Roman" w:cs="Times New Roman"/>
        </w:rPr>
        <w:t>，</w:t>
      </w:r>
      <w:r w:rsidRPr="007D4BD1">
        <w:rPr>
          <w:rFonts w:ascii="Times New Roman" w:hAnsi="Times New Roman" w:cs="Times New Roman"/>
        </w:rPr>
        <w:t>以氮气为载气</w:t>
      </w:r>
      <w:r>
        <w:rPr>
          <w:rFonts w:ascii="Times New Roman" w:hAnsi="Times New Roman" w:cs="Times New Roman"/>
        </w:rPr>
        <w:t>，</w:t>
      </w:r>
      <w:r w:rsidRPr="007D4BD1">
        <w:rPr>
          <w:rFonts w:ascii="Times New Roman" w:hAnsi="Times New Roman" w:cs="Times New Roman"/>
        </w:rPr>
        <w:t>在不同载气流速情况下</w:t>
      </w:r>
      <w:r>
        <w:rPr>
          <w:rFonts w:ascii="Times New Roman" w:hAnsi="Times New Roman" w:cs="Times New Roman"/>
        </w:rPr>
        <w:t>，</w:t>
      </w:r>
      <w:r w:rsidRPr="007D4BD1">
        <w:rPr>
          <w:rFonts w:ascii="Times New Roman" w:hAnsi="Times New Roman" w:cs="Times New Roman"/>
        </w:rPr>
        <w:t>甲基环己烷脱氢转化率如图所示</w:t>
      </w:r>
      <w:r>
        <w:rPr>
          <w:rFonts w:ascii="Times New Roman" w:hAnsi="Times New Roman" w:cs="Times New Roman"/>
        </w:rPr>
        <w:t>，</w:t>
      </w:r>
      <w:r w:rsidRPr="007D4BD1">
        <w:rPr>
          <w:rFonts w:ascii="Times New Roman" w:hAnsi="Times New Roman" w:cs="Times New Roman"/>
        </w:rPr>
        <w:t>b</w:t>
      </w:r>
      <w:r w:rsidRPr="007D4BD1">
        <w:rPr>
          <w:rFonts w:ascii="Times New Roman" w:hAnsi="Times New Roman" w:cs="Times New Roman"/>
        </w:rPr>
        <w:t>点转化率能与</w:t>
      </w:r>
      <w:r w:rsidRPr="007D4BD1">
        <w:rPr>
          <w:rFonts w:ascii="Times New Roman" w:hAnsi="Times New Roman" w:cs="Times New Roman"/>
        </w:rPr>
        <w:t>a</w:t>
      </w:r>
      <w:r w:rsidRPr="007D4BD1">
        <w:rPr>
          <w:rFonts w:ascii="Times New Roman" w:hAnsi="Times New Roman" w:cs="Times New Roman"/>
        </w:rPr>
        <w:t>点保持相当的原因是</w:t>
      </w:r>
      <w:r w:rsidR="006A6876">
        <w:rPr>
          <w:rFonts w:ascii="Times New Roman" w:hAnsi="Times New Roman" w:cs="Times New Roman"/>
        </w:rPr>
        <w:t>___________</w:t>
      </w:r>
      <w:r w:rsidRPr="007D4BD1">
        <w:rPr>
          <w:rFonts w:ascii="Times New Roman" w:hAnsi="Times New Roman" w:cs="Times New Roman"/>
        </w:rPr>
        <w:t>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Word\\X201.TIF"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Word\\X201.TIF"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Word\\X201.TIF"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Word\\X201.TIF"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Word\\X201.TIF"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Word\\X201.TIF"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7" type="#_x0000_t75" style="width:141.75pt;height:117pt">
            <v:imagedata r:id="rId30" r:href="rId31"/>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7</w:t>
      </w:r>
      <w:r>
        <w:rPr>
          <w:rFonts w:ascii="Times New Roman" w:hAnsi="Times New Roman" w:cs="Times New Roman"/>
        </w:rPr>
        <w:t>．</w:t>
      </w:r>
      <w:r w:rsidRPr="007D4BD1">
        <w:rPr>
          <w:rFonts w:ascii="Times New Roman" w:hAnsi="Times New Roman" w:cs="Times New Roman"/>
        </w:rPr>
        <w:t>工业上用</w:t>
      </w:r>
      <w:r w:rsidRPr="007D4BD1">
        <w:rPr>
          <w:rFonts w:ascii="Times New Roman" w:hAnsi="Times New Roman" w:cs="Times New Roman"/>
        </w:rPr>
        <w:t>SiO</w:t>
      </w:r>
      <w:r w:rsidRPr="007D4BD1">
        <w:rPr>
          <w:rFonts w:ascii="Times New Roman" w:hAnsi="Times New Roman" w:cs="Times New Roman"/>
          <w:vertAlign w:val="subscript"/>
        </w:rPr>
        <w:t>2</w:t>
      </w:r>
      <w:r w:rsidRPr="007D4BD1">
        <w:rPr>
          <w:rFonts w:ascii="Times New Roman" w:hAnsi="Times New Roman" w:cs="Times New Roman"/>
        </w:rPr>
        <w:t>和焦炭高温下反应制得粗硅</w:t>
      </w:r>
      <w:r>
        <w:rPr>
          <w:rFonts w:ascii="Times New Roman" w:hAnsi="Times New Roman" w:cs="Times New Roman"/>
        </w:rPr>
        <w:t>，</w:t>
      </w:r>
      <w:r w:rsidRPr="007D4BD1">
        <w:rPr>
          <w:rFonts w:ascii="Times New Roman" w:hAnsi="Times New Roman" w:cs="Times New Roman"/>
        </w:rPr>
        <w:t>再经如下</w:t>
      </w:r>
      <w:r w:rsidRPr="007D4BD1">
        <w:rPr>
          <w:rFonts w:ascii="Times New Roman" w:hAnsi="Times New Roman" w:cs="Times New Roman"/>
        </w:rPr>
        <w:t>2</w:t>
      </w:r>
      <w:r w:rsidRPr="007D4BD1">
        <w:rPr>
          <w:rFonts w:ascii="Times New Roman" w:hAnsi="Times New Roman" w:cs="Times New Roman"/>
        </w:rPr>
        <w:t>步反应制得精硅</w:t>
      </w:r>
      <w:r>
        <w:rPr>
          <w:rFonts w:ascii="Times New Roman" w:hAnsi="Times New Roman" w:cs="Times New Roman"/>
        </w:rPr>
        <w:t>：</w:t>
      </w:r>
      <w:r w:rsidRPr="007D4BD1">
        <w:rPr>
          <w:rFonts w:ascii="Times New Roman" w:hAnsi="Times New Roman" w:cs="Times New Roman"/>
        </w:rPr>
        <w:t>Si</w:t>
      </w:r>
      <w:r>
        <w:rPr>
          <w:rFonts w:ascii="Times New Roman" w:hAnsi="Times New Roman" w:cs="Times New Roman"/>
        </w:rPr>
        <w:t>(</w:t>
      </w:r>
      <w:r w:rsidRPr="007D4BD1">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3HCl</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SiHCl</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Pr>
          <w:rFonts w:ascii="Times New Roman" w:hAnsi="Times New Roman" w:cs="Times New Roman"/>
        </w:rPr>
        <w:t>＝－</w:t>
      </w:r>
      <w:r w:rsidRPr="007D4BD1">
        <w:rPr>
          <w:rFonts w:ascii="Times New Roman" w:hAnsi="Times New Roman" w:cs="Times New Roman"/>
        </w:rPr>
        <w:t>141.8</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Pr>
          <w:rFonts w:ascii="Times New Roman" w:hAnsi="Times New Roman" w:cs="Times New Roman"/>
        </w:rPr>
        <w:t>，</w:t>
      </w:r>
      <w:r w:rsidRPr="007D4BD1">
        <w:rPr>
          <w:rFonts w:ascii="Times New Roman" w:hAnsi="Times New Roman" w:cs="Times New Roman"/>
        </w:rPr>
        <w:t>SiHCl</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Times New Roman" w:hAnsi="Times New Roman" w:cs="Times New Roman" w:hint="eastAsia"/>
          <w:spacing w:val="-16"/>
        </w:rPr>
        <w:t>==</w:t>
      </w:r>
      <w:r>
        <w:rPr>
          <w:rFonts w:ascii="Times New Roman" w:hAnsi="Times New Roman" w:cs="Times New Roman" w:hint="eastAsia"/>
        </w:rPr>
        <w:t>=</w:t>
      </w:r>
      <w:r w:rsidRPr="007D4BD1">
        <w:rPr>
          <w:rFonts w:ascii="Times New Roman" w:hAnsi="Times New Roman" w:cs="Times New Roman"/>
        </w:rPr>
        <w:t>Si</w:t>
      </w:r>
      <w:r>
        <w:rPr>
          <w:rFonts w:ascii="Times New Roman" w:hAnsi="Times New Roman" w:cs="Times New Roman"/>
        </w:rPr>
        <w:t>(</w:t>
      </w:r>
      <w:r w:rsidRPr="007D4BD1">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3HCl</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反应过程中可能会生成</w:t>
      </w:r>
      <w:r w:rsidRPr="007D4BD1">
        <w:rPr>
          <w:rFonts w:ascii="Times New Roman" w:hAnsi="Times New Roman" w:cs="Times New Roman"/>
        </w:rPr>
        <w:t>SiCl</w:t>
      </w:r>
      <w:r w:rsidRPr="007D4BD1">
        <w:rPr>
          <w:rFonts w:ascii="Times New Roman" w:hAnsi="Times New Roman" w:cs="Times New Roman"/>
          <w:vertAlign w:val="subscript"/>
        </w:rPr>
        <w:t>4</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Word\\X202.TIF"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Word\\X202.TIF"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Word\\X202.TIF"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Word\\X202.TIF"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Word\\X202.TIF"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Word\\X202.TIF"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8" type="#_x0000_t75" style="width:156pt;height:107.25pt">
            <v:imagedata r:id="rId32" r:href="rId33"/>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如图所示</w:t>
      </w:r>
      <w:r>
        <w:rPr>
          <w:rFonts w:ascii="Times New Roman" w:hAnsi="Times New Roman" w:cs="Times New Roman"/>
        </w:rPr>
        <w:t>，</w:t>
      </w:r>
      <w:r w:rsidRPr="007D4BD1">
        <w:rPr>
          <w:rFonts w:ascii="Times New Roman" w:hAnsi="Times New Roman" w:cs="Times New Roman"/>
        </w:rPr>
        <w:t>当</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i/>
        </w:rPr>
        <w:instrText>n</w:instrText>
      </w:r>
      <w:r w:rsidRPr="007D4BD1">
        <w:rPr>
          <w:rFonts w:ascii="Symbol" w:hAnsi="Symbol" w:cs="Times New Roman"/>
        </w:rPr>
        <w:instrText></w:instrText>
      </w:r>
      <w:r w:rsidRPr="007D4BD1">
        <w:rPr>
          <w:rFonts w:ascii="Times New Roman" w:hAnsi="Times New Roman" w:cs="Times New Roman"/>
        </w:rPr>
        <w:instrText>HCl</w:instrText>
      </w:r>
      <w:r w:rsidRPr="007D4BD1">
        <w:rPr>
          <w:rFonts w:ascii="Symbol" w:hAnsi="Symbol" w:cs="Times New Roman"/>
        </w:rPr>
        <w:instrText></w:instrText>
      </w:r>
      <w:r w:rsidRPr="007D4BD1">
        <w:rPr>
          <w:rFonts w:ascii="Times New Roman" w:hAnsi="Times New Roman" w:cs="Times New Roman"/>
        </w:rPr>
        <w:instrText>,</w:instrText>
      </w:r>
      <w:r w:rsidRPr="007D4BD1">
        <w:rPr>
          <w:rFonts w:ascii="Times New Roman" w:hAnsi="Times New Roman" w:cs="Times New Roman"/>
          <w:i/>
        </w:rPr>
        <w:instrText>n</w:instrText>
      </w:r>
      <w:r w:rsidRPr="007D4BD1">
        <w:rPr>
          <w:rFonts w:ascii="Symbol" w:hAnsi="Symbol" w:cs="Times New Roman"/>
        </w:rPr>
        <w:instrText></w:instrText>
      </w:r>
      <w:r w:rsidRPr="007D4BD1">
        <w:rPr>
          <w:rFonts w:ascii="Times New Roman" w:hAnsi="Times New Roman" w:cs="Times New Roman"/>
        </w:rPr>
        <w:instrText>Si</w:instrText>
      </w:r>
      <w:r w:rsidRPr="007D4BD1">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D4BD1">
        <w:rPr>
          <w:rFonts w:ascii="Times New Roman" w:hAnsi="Times New Roman" w:cs="Times New Roman"/>
        </w:rPr>
        <w:t>3</w:t>
      </w:r>
      <w:r>
        <w:rPr>
          <w:rFonts w:ascii="Times New Roman" w:hAnsi="Times New Roman" w:cs="Times New Roman"/>
        </w:rPr>
        <w:t>，</w:t>
      </w:r>
      <w:r w:rsidRPr="007D4BD1">
        <w:rPr>
          <w:rFonts w:ascii="Times New Roman" w:hAnsi="Times New Roman" w:cs="Times New Roman"/>
        </w:rPr>
        <w:t>SiHCl</w:t>
      </w:r>
      <w:r w:rsidRPr="007D4BD1">
        <w:rPr>
          <w:rFonts w:ascii="Times New Roman" w:hAnsi="Times New Roman" w:cs="Times New Roman"/>
          <w:vertAlign w:val="subscript"/>
        </w:rPr>
        <w:t>3</w:t>
      </w:r>
      <w:r w:rsidRPr="007D4BD1">
        <w:rPr>
          <w:rFonts w:ascii="Times New Roman" w:hAnsi="Times New Roman" w:cs="Times New Roman"/>
        </w:rPr>
        <w:t>平衡产率减小的原因是</w:t>
      </w:r>
      <w:r w:rsidRPr="007D4BD1">
        <w:rPr>
          <w:rFonts w:ascii="Times New Roman" w:hAnsi="Times New Roman" w:cs="Times New Roman"/>
        </w:rPr>
        <w:t>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lastRenderedPageBreak/>
        <w:t>________________________________________________________________________</w:t>
      </w:r>
      <w:r>
        <w:rPr>
          <w:rFonts w:ascii="Times New Roman" w:hAnsi="Times New Roman" w:cs="Times New Roman"/>
        </w:rPr>
        <w:t>。</w:t>
      </w:r>
    </w:p>
    <w:p w:rsidR="007D4BD1" w:rsidRDefault="007D4BD1" w:rsidP="006A6876">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Word\\</w:instrText>
      </w:r>
      <w:r w:rsidR="009E6691">
        <w:rPr>
          <w:rFonts w:ascii="Times New Roman" w:hAnsi="Times New Roman" w:cs="Times New Roman" w:hint="eastAsia"/>
        </w:rPr>
        <w:instrText>考向预测</w:instrText>
      </w:r>
      <w:r w:rsidR="009E669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w:instrText>
      </w:r>
      <w:r w:rsidR="00E070F7">
        <w:rPr>
          <w:rFonts w:ascii="Times New Roman" w:hAnsi="Times New Roman" w:cs="Times New Roman" w:hint="eastAsia"/>
        </w:rPr>
        <w:instrText>考向预测</w:instrText>
      </w:r>
      <w:r w:rsidR="00E070F7">
        <w:rPr>
          <w:rFonts w:ascii="Times New Roman" w:hAnsi="Times New Roman" w:cs="Times New Roman" w:hint="eastAsia"/>
        </w:rPr>
        <w:instrText>.TIF"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w:instrText>
      </w:r>
      <w:r w:rsidR="00541E5D">
        <w:rPr>
          <w:rFonts w:ascii="Times New Roman" w:hAnsi="Times New Roman" w:cs="Times New Roman" w:hint="eastAsia"/>
        </w:rPr>
        <w:instrText>考向预测</w:instrText>
      </w:r>
      <w:r w:rsidR="00541E5D">
        <w:rPr>
          <w:rFonts w:ascii="Times New Roman" w:hAnsi="Times New Roman" w:cs="Times New Roman" w:hint="eastAsia"/>
        </w:rPr>
        <w:instrText>.TIF"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w:instrText>
      </w:r>
      <w:r w:rsidR="00A443E1">
        <w:rPr>
          <w:rFonts w:ascii="Times New Roman" w:hAnsi="Times New Roman" w:cs="Times New Roman" w:hint="eastAsia"/>
        </w:rPr>
        <w:instrText>考向预测</w:instrText>
      </w:r>
      <w:r w:rsidR="00A443E1">
        <w:rPr>
          <w:rFonts w:ascii="Times New Roman" w:hAnsi="Times New Roman" w:cs="Times New Roman" w:hint="eastAsia"/>
        </w:rPr>
        <w:instrText>.TIF"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w:instrText>
      </w:r>
      <w:r w:rsidR="00026218">
        <w:rPr>
          <w:rFonts w:ascii="Times New Roman" w:hAnsi="Times New Roman" w:cs="Times New Roman" w:hint="eastAsia"/>
        </w:rPr>
        <w:instrText>考向预测</w:instrText>
      </w:r>
      <w:r w:rsidR="00026218">
        <w:rPr>
          <w:rFonts w:ascii="Times New Roman" w:hAnsi="Times New Roman" w:cs="Times New Roman" w:hint="eastAsia"/>
        </w:rPr>
        <w:instrText>.TIF"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w:instrText>
      </w:r>
      <w:r w:rsidR="007C14CD">
        <w:rPr>
          <w:rFonts w:ascii="Times New Roman" w:hAnsi="Times New Roman" w:cs="Times New Roman" w:hint="eastAsia"/>
        </w:rPr>
        <w:instrText>考向预测</w:instrText>
      </w:r>
      <w:r w:rsidR="007C14CD">
        <w:rPr>
          <w:rFonts w:ascii="Times New Roman" w:hAnsi="Times New Roman" w:cs="Times New Roman" w:hint="eastAsia"/>
        </w:rPr>
        <w:instrText>.TIF"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39" type="#_x0000_t75" style="width:76.5pt;height:29.25pt">
            <v:imagedata r:id="rId34" r:href="rId35"/>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二甲醚催化重整制氢的反应过程主要包括以下几个反应</w:t>
      </w:r>
      <w:r>
        <w:rPr>
          <w:rFonts w:ascii="Times New Roman" w:hAnsi="Times New Roman" w:cs="Times New Roman"/>
        </w:rPr>
        <w:t>(</w:t>
      </w:r>
      <w:r w:rsidRPr="007D4BD1">
        <w:rPr>
          <w:rFonts w:ascii="Times New Roman" w:hAnsi="Times New Roman" w:cs="Times New Roman"/>
        </w:rPr>
        <w:t>以下数据为</w:t>
      </w:r>
      <w:r w:rsidRPr="007D4BD1">
        <w:rPr>
          <w:rFonts w:ascii="Times New Roman" w:hAnsi="Times New Roman" w:cs="Times New Roman"/>
        </w:rPr>
        <w:t>25</w:t>
      </w:r>
      <w:r>
        <w:rPr>
          <w:rFonts w:ascii="Times New Roman" w:hAnsi="Times New Roman" w:cs="Times New Roman"/>
        </w:rPr>
        <w:t xml:space="preserve"> </w:t>
      </w:r>
      <w:r w:rsidRPr="007D4BD1">
        <w:rPr>
          <w:rFonts w:hAnsi="宋体" w:cs="Times New Roman"/>
        </w:rPr>
        <w:t>℃</w:t>
      </w:r>
      <w:r>
        <w:rPr>
          <w:rFonts w:ascii="Times New Roman" w:hAnsi="Times New Roman" w:cs="Times New Roman"/>
        </w:rPr>
        <w:t>、</w:t>
      </w:r>
      <w:r w:rsidRPr="007D4BD1">
        <w:rPr>
          <w:rFonts w:ascii="Times New Roman" w:hAnsi="Times New Roman" w:cs="Times New Roman"/>
        </w:rPr>
        <w:t>1.01</w:t>
      </w:r>
      <w:r w:rsidRPr="007D4BD1">
        <w:rPr>
          <w:rFonts w:hAnsi="宋体" w:cs="Times New Roman"/>
        </w:rPr>
        <w:t>×</w:t>
      </w:r>
      <w:r w:rsidRPr="007D4BD1">
        <w:rPr>
          <w:rFonts w:ascii="Times New Roman" w:hAnsi="Times New Roman" w:cs="Times New Roman"/>
        </w:rPr>
        <w:t>10</w:t>
      </w:r>
      <w:r w:rsidRPr="007D4BD1">
        <w:rPr>
          <w:rFonts w:ascii="Times New Roman" w:hAnsi="Times New Roman" w:cs="Times New Roman"/>
          <w:vertAlign w:val="superscript"/>
        </w:rPr>
        <w:t>5</w:t>
      </w:r>
      <w:r>
        <w:rPr>
          <w:rFonts w:ascii="Times New Roman" w:hAnsi="Times New Roman" w:cs="Times New Roman"/>
        </w:rPr>
        <w:t xml:space="preserve"> </w:t>
      </w:r>
      <w:r w:rsidRPr="007D4BD1">
        <w:rPr>
          <w:rFonts w:ascii="Times New Roman" w:hAnsi="Times New Roman" w:cs="Times New Roman"/>
        </w:rPr>
        <w:t>Pa</w:t>
      </w:r>
      <w:r w:rsidRPr="007D4BD1">
        <w:rPr>
          <w:rFonts w:ascii="Times New Roman" w:hAnsi="Times New Roman" w:cs="Times New Roman"/>
        </w:rPr>
        <w:t>条件下测定</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Ⅰ</w:t>
      </w:r>
      <w:r>
        <w:rPr>
          <w:rFonts w:ascii="Times New Roman" w:hAnsi="Times New Roman" w:cs="Times New Roman"/>
        </w:rPr>
        <w:t>：</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OCH</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l</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2CH</w:t>
      </w:r>
      <w:r w:rsidRPr="007D4BD1">
        <w:rPr>
          <w:rFonts w:ascii="Times New Roman" w:hAnsi="Times New Roman" w:cs="Times New Roman"/>
          <w:vertAlign w:val="subscript"/>
        </w:rPr>
        <w:t>3</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l</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rPr>
        <w:t>&gt;0</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Ⅱ</w:t>
      </w:r>
      <w:r>
        <w:rPr>
          <w:rFonts w:ascii="Times New Roman" w:hAnsi="Times New Roman" w:cs="Times New Roman"/>
        </w:rPr>
        <w:t>：</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l</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l</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3H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rPr>
        <w:t>&gt;0</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Ⅲ</w:t>
      </w:r>
      <w:r>
        <w:rPr>
          <w:rFonts w:ascii="Times New Roman" w:hAnsi="Times New Roman" w:cs="Times New Roman"/>
        </w:rPr>
        <w:t>：</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l</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rPr>
        <w:t>&lt;0</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Ⅳ</w:t>
      </w:r>
      <w:r>
        <w:rPr>
          <w:rFonts w:ascii="Times New Roman" w:hAnsi="Times New Roman" w:cs="Times New Roman"/>
        </w:rPr>
        <w:t>：</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l</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rPr>
        <w:t>&gt;0</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工业生产中测得不同温度下各组分体积分数及二甲醚转化率的关系如图</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2</w:t>
      </w:r>
      <w:r w:rsidRPr="007D4BD1">
        <w:rPr>
          <w:rFonts w:ascii="Times New Roman" w:hAnsi="Times New Roman" w:cs="Times New Roman"/>
        </w:rPr>
        <w:t>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Word\\X203.TIF"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Word\\X203.TIF"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Word\\X203.TIF"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Word\\X203.TIF"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Word\\X203.TIF"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Word\\X203.TIF"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40" type="#_x0000_t75" style="width:207pt;height:154.5pt">
            <v:imagedata r:id="rId36" r:href="rId37"/>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Word\\X204.TIF"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Word\\X204.TIF"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Word\\X204.TIF"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Word\\X204.TIF"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Word\\X204.TIF"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Word\\X204.TIF"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41" type="#_x0000_t75" style="width:207pt;height:153.75pt">
            <v:imagedata r:id="rId38" r:href="rId39"/>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你认为反应控制的最佳温度应为</w:t>
      </w:r>
      <w:r w:rsidRPr="007D4BD1">
        <w:rPr>
          <w:rFonts w:ascii="Times New Roman" w:hAnsi="Times New Roman" w:cs="Times New Roman"/>
        </w:rPr>
        <w:t>___________________________________________</w:t>
      </w:r>
      <w:r>
        <w:rPr>
          <w:rFonts w:ascii="Times New Roman" w:hAnsi="Times New Roman" w:cs="Times New Roman"/>
        </w:rPr>
        <w:t>(</w:t>
      </w:r>
      <w:r w:rsidRPr="007D4BD1">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A</w:t>
      </w:r>
      <w:r>
        <w:rPr>
          <w:rFonts w:ascii="Times New Roman" w:hAnsi="Times New Roman" w:cs="Times New Roman"/>
        </w:rPr>
        <w:t>．</w:t>
      </w:r>
      <w:r w:rsidRPr="007D4BD1">
        <w:rPr>
          <w:rFonts w:ascii="Times New Roman" w:hAnsi="Times New Roman" w:cs="Times New Roman"/>
        </w:rPr>
        <w:t>300</w:t>
      </w:r>
      <w:r>
        <w:rPr>
          <w:rFonts w:ascii="Times New Roman" w:hAnsi="Times New Roman" w:cs="Times New Roman"/>
        </w:rPr>
        <w:t>～</w:t>
      </w:r>
      <w:r w:rsidRPr="007D4BD1">
        <w:rPr>
          <w:rFonts w:ascii="Times New Roman" w:hAnsi="Times New Roman" w:cs="Times New Roman"/>
        </w:rPr>
        <w:t>350</w:t>
      </w:r>
      <w:r>
        <w:rPr>
          <w:rFonts w:ascii="Times New Roman" w:hAnsi="Times New Roman" w:cs="Times New Roman"/>
        </w:rPr>
        <w:t xml:space="preserve"> </w:t>
      </w:r>
      <w:r w:rsidRPr="007D4BD1">
        <w:rPr>
          <w:rFonts w:hAnsi="宋体" w:cs="Times New Roman"/>
        </w:rPr>
        <w:t>℃</w:t>
      </w:r>
      <w:r>
        <w:rPr>
          <w:rFonts w:ascii="Times New Roman" w:hAnsi="Times New Roman" w:cs="Times New Roman"/>
        </w:rPr>
        <w:t xml:space="preserve">  </w:t>
      </w:r>
      <w:r w:rsidR="006A6876">
        <w:rPr>
          <w:rFonts w:ascii="Times New Roman" w:hAnsi="Times New Roman" w:cs="Times New Roman"/>
        </w:rPr>
        <w:tab/>
      </w:r>
      <w:r w:rsidRPr="007D4BD1">
        <w:rPr>
          <w:rFonts w:ascii="Times New Roman" w:hAnsi="Times New Roman" w:cs="Times New Roman"/>
        </w:rPr>
        <w:t>B</w:t>
      </w:r>
      <w:r>
        <w:rPr>
          <w:rFonts w:ascii="Times New Roman" w:hAnsi="Times New Roman" w:cs="Times New Roman"/>
        </w:rPr>
        <w:t>．</w:t>
      </w:r>
      <w:r w:rsidRPr="007D4BD1">
        <w:rPr>
          <w:rFonts w:ascii="Times New Roman" w:hAnsi="Times New Roman" w:cs="Times New Roman"/>
        </w:rPr>
        <w:t>350</w:t>
      </w:r>
      <w:r>
        <w:rPr>
          <w:rFonts w:ascii="Times New Roman" w:hAnsi="Times New Roman" w:cs="Times New Roman"/>
        </w:rPr>
        <w:t>～</w:t>
      </w:r>
      <w:r w:rsidRPr="007D4BD1">
        <w:rPr>
          <w:rFonts w:ascii="Times New Roman" w:hAnsi="Times New Roman" w:cs="Times New Roman"/>
        </w:rPr>
        <w:t>400</w:t>
      </w:r>
      <w:r>
        <w:rPr>
          <w:rFonts w:ascii="Times New Roman" w:hAnsi="Times New Roman" w:cs="Times New Roman"/>
        </w:rPr>
        <w:t xml:space="preserve"> </w:t>
      </w:r>
      <w:r w:rsidRPr="007D4BD1">
        <w:rPr>
          <w:rFonts w:hAnsi="宋体"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C</w:t>
      </w:r>
      <w:r>
        <w:rPr>
          <w:rFonts w:ascii="Times New Roman" w:hAnsi="Times New Roman" w:cs="Times New Roman"/>
        </w:rPr>
        <w:t>．</w:t>
      </w:r>
      <w:r w:rsidRPr="007D4BD1">
        <w:rPr>
          <w:rFonts w:ascii="Times New Roman" w:hAnsi="Times New Roman" w:cs="Times New Roman"/>
        </w:rPr>
        <w:t>400</w:t>
      </w:r>
      <w:r>
        <w:rPr>
          <w:rFonts w:ascii="Times New Roman" w:hAnsi="Times New Roman" w:cs="Times New Roman"/>
        </w:rPr>
        <w:t>～</w:t>
      </w:r>
      <w:r w:rsidRPr="007D4BD1">
        <w:rPr>
          <w:rFonts w:ascii="Times New Roman" w:hAnsi="Times New Roman" w:cs="Times New Roman"/>
        </w:rPr>
        <w:t>450</w:t>
      </w:r>
      <w:r>
        <w:rPr>
          <w:rFonts w:ascii="Times New Roman" w:hAnsi="Times New Roman" w:cs="Times New Roman"/>
        </w:rPr>
        <w:t xml:space="preserve"> </w:t>
      </w:r>
      <w:r w:rsidRPr="007D4BD1">
        <w:rPr>
          <w:rFonts w:hAnsi="宋体" w:cs="Times New Roman"/>
        </w:rPr>
        <w:t>℃</w:t>
      </w:r>
      <w:r>
        <w:rPr>
          <w:rFonts w:ascii="Times New Roman" w:hAnsi="Times New Roman" w:cs="Times New Roman"/>
        </w:rPr>
        <w:t xml:space="preserve">  </w:t>
      </w:r>
      <w:r w:rsidR="006A6876">
        <w:rPr>
          <w:rFonts w:ascii="Times New Roman" w:hAnsi="Times New Roman" w:cs="Times New Roman"/>
        </w:rPr>
        <w:tab/>
      </w:r>
      <w:r w:rsidRPr="007D4BD1">
        <w:rPr>
          <w:rFonts w:ascii="Times New Roman" w:hAnsi="Times New Roman" w:cs="Times New Roman"/>
        </w:rPr>
        <w:t>D</w:t>
      </w:r>
      <w:r>
        <w:rPr>
          <w:rFonts w:ascii="Times New Roman" w:hAnsi="Times New Roman" w:cs="Times New Roman"/>
        </w:rPr>
        <w:t>．</w:t>
      </w:r>
      <w:r w:rsidRPr="007D4BD1">
        <w:rPr>
          <w:rFonts w:ascii="Times New Roman" w:hAnsi="Times New Roman" w:cs="Times New Roman"/>
        </w:rPr>
        <w:t>450</w:t>
      </w:r>
      <w:r>
        <w:rPr>
          <w:rFonts w:ascii="Times New Roman" w:hAnsi="Times New Roman" w:cs="Times New Roman"/>
        </w:rPr>
        <w:t>～</w:t>
      </w:r>
      <w:r w:rsidRPr="007D4BD1">
        <w:rPr>
          <w:rFonts w:ascii="Times New Roman" w:hAnsi="Times New Roman" w:cs="Times New Roman"/>
        </w:rPr>
        <w:t>500</w:t>
      </w:r>
      <w:r>
        <w:rPr>
          <w:rFonts w:ascii="Times New Roman" w:hAnsi="Times New Roman" w:cs="Times New Roman"/>
        </w:rPr>
        <w:t xml:space="preserve"> </w:t>
      </w:r>
      <w:r w:rsidRPr="007D4BD1">
        <w:rPr>
          <w:rFonts w:hAnsi="宋体"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和</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合成甲烷也是</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资源化利用的重要方法</w:t>
      </w:r>
      <w:r>
        <w:rPr>
          <w:rFonts w:ascii="Times New Roman" w:hAnsi="Times New Roman" w:cs="Times New Roman"/>
        </w:rPr>
        <w:t>。</w:t>
      </w:r>
      <w:r w:rsidRPr="007D4BD1">
        <w:rPr>
          <w:rFonts w:ascii="Times New Roman" w:hAnsi="Times New Roman" w:cs="Times New Roman"/>
        </w:rPr>
        <w:t>对于反应</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4H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CH</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Pr>
          <w:rFonts w:ascii="Times New Roman" w:hAnsi="Times New Roman" w:cs="Times New Roman"/>
        </w:rPr>
        <w:t>＝－</w:t>
      </w:r>
      <w:r w:rsidRPr="007D4BD1">
        <w:rPr>
          <w:rFonts w:ascii="Times New Roman" w:hAnsi="Times New Roman" w:cs="Times New Roman"/>
        </w:rPr>
        <w:t>165</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Pr>
          <w:rFonts w:ascii="Times New Roman" w:hAnsi="Times New Roman" w:cs="Times New Roman"/>
        </w:rPr>
        <w:t>，</w:t>
      </w:r>
      <w:r w:rsidRPr="007D4BD1">
        <w:rPr>
          <w:rFonts w:ascii="Times New Roman" w:hAnsi="Times New Roman" w:cs="Times New Roman"/>
        </w:rPr>
        <w:t>催化剂的选择是</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甲烷化技术的核心</w:t>
      </w:r>
      <w:r>
        <w:rPr>
          <w:rFonts w:ascii="Times New Roman" w:hAnsi="Times New Roman" w:cs="Times New Roman"/>
        </w:rPr>
        <w:t>。</w:t>
      </w:r>
      <w:r w:rsidRPr="007D4BD1">
        <w:rPr>
          <w:rFonts w:ascii="Times New Roman" w:hAnsi="Times New Roman" w:cs="Times New Roman"/>
        </w:rPr>
        <w:t>在两种不同催化剂条件下反应相同时间</w:t>
      </w:r>
      <w:r>
        <w:rPr>
          <w:rFonts w:ascii="Times New Roman" w:hAnsi="Times New Roman" w:cs="Times New Roman"/>
        </w:rPr>
        <w:t>，</w:t>
      </w:r>
      <w:r w:rsidRPr="007D4BD1">
        <w:rPr>
          <w:rFonts w:ascii="Times New Roman" w:hAnsi="Times New Roman" w:cs="Times New Roman"/>
        </w:rPr>
        <w:t>测得</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转化率和生成</w:t>
      </w:r>
      <w:r w:rsidRPr="007D4BD1">
        <w:rPr>
          <w:rFonts w:ascii="Times New Roman" w:hAnsi="Times New Roman" w:cs="Times New Roman"/>
        </w:rPr>
        <w:t>CH</w:t>
      </w:r>
      <w:r w:rsidRPr="007D4BD1">
        <w:rPr>
          <w:rFonts w:ascii="Times New Roman" w:hAnsi="Times New Roman" w:cs="Times New Roman"/>
          <w:vertAlign w:val="subscript"/>
        </w:rPr>
        <w:t>4</w:t>
      </w:r>
      <w:r w:rsidRPr="007D4BD1">
        <w:rPr>
          <w:rFonts w:ascii="Times New Roman" w:hAnsi="Times New Roman" w:cs="Times New Roman"/>
        </w:rPr>
        <w:t>选择性随温度变化的影响如图所示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Word\\X205.TIF"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Word\\X205.TIF"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Word\\X205.TIF"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Word\\X205.TIF"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Word\\X205.TIF"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w:instrText>
      </w:r>
      <w:r w:rsidR="007C14CD">
        <w:rPr>
          <w:rFonts w:ascii="Times New Roman" w:hAnsi="Times New Roman" w:cs="Times New Roman" w:hint="eastAsia"/>
        </w:rPr>
        <w:instrText>\X205.TIF"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42" type="#_x0000_t75" style="width:226.5pt;height:115.5pt">
            <v:imagedata r:id="rId40" r:href="rId41"/>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高于</w:t>
      </w:r>
      <w:r w:rsidRPr="007D4BD1">
        <w:rPr>
          <w:rFonts w:ascii="Times New Roman" w:hAnsi="Times New Roman" w:cs="Times New Roman"/>
        </w:rPr>
        <w:t>320</w:t>
      </w:r>
      <w:r>
        <w:rPr>
          <w:rFonts w:ascii="Times New Roman" w:hAnsi="Times New Roman" w:cs="Times New Roman"/>
        </w:rPr>
        <w:t xml:space="preserve"> </w:t>
      </w:r>
      <w:r w:rsidRPr="007D4BD1">
        <w:rPr>
          <w:rFonts w:hAnsi="宋体" w:cs="Times New Roman"/>
        </w:rPr>
        <w:t>℃</w:t>
      </w:r>
      <w:r w:rsidRPr="007D4BD1">
        <w:rPr>
          <w:rFonts w:ascii="Times New Roman" w:hAnsi="Times New Roman" w:cs="Times New Roman"/>
        </w:rPr>
        <w:t>后</w:t>
      </w:r>
      <w:r>
        <w:rPr>
          <w:rFonts w:ascii="Times New Roman" w:hAnsi="Times New Roman" w:cs="Times New Roman"/>
        </w:rPr>
        <w:t>，</w:t>
      </w:r>
      <w:r w:rsidRPr="007D4BD1">
        <w:rPr>
          <w:rFonts w:ascii="Times New Roman" w:hAnsi="Times New Roman" w:cs="Times New Roman"/>
        </w:rPr>
        <w:t>以</w:t>
      </w:r>
      <w:r w:rsidRPr="007D4BD1">
        <w:rPr>
          <w:rFonts w:ascii="Times New Roman" w:hAnsi="Times New Roman" w:cs="Times New Roman"/>
        </w:rPr>
        <w:t>Ni</w:t>
      </w:r>
      <w:r w:rsidR="002A5318">
        <w:rPr>
          <w:rFonts w:ascii="Times New Roman" w:hAnsi="Times New Roman" w:cs="Times New Roman"/>
        </w:rPr>
        <w:t>-</w:t>
      </w:r>
      <w:r w:rsidRPr="007D4BD1">
        <w:rPr>
          <w:rFonts w:ascii="Times New Roman" w:hAnsi="Times New Roman" w:cs="Times New Roman"/>
        </w:rPr>
        <w:t>CeO</w:t>
      </w:r>
      <w:r w:rsidRPr="007D4BD1">
        <w:rPr>
          <w:rFonts w:ascii="Times New Roman" w:hAnsi="Times New Roman" w:cs="Times New Roman"/>
          <w:vertAlign w:val="subscript"/>
        </w:rPr>
        <w:t>2</w:t>
      </w:r>
      <w:r w:rsidRPr="007D4BD1">
        <w:rPr>
          <w:rFonts w:ascii="Times New Roman" w:hAnsi="Times New Roman" w:cs="Times New Roman"/>
        </w:rPr>
        <w:t>为催化剂</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转化率略有下降</w:t>
      </w:r>
      <w:r>
        <w:rPr>
          <w:rFonts w:ascii="Times New Roman" w:hAnsi="Times New Roman" w:cs="Times New Roman"/>
        </w:rPr>
        <w:t>，</w:t>
      </w:r>
      <w:r w:rsidRPr="007D4BD1">
        <w:rPr>
          <w:rFonts w:ascii="Times New Roman" w:hAnsi="Times New Roman" w:cs="Times New Roman"/>
        </w:rPr>
        <w:t>而以</w:t>
      </w:r>
      <w:r w:rsidRPr="007D4BD1">
        <w:rPr>
          <w:rFonts w:ascii="Times New Roman" w:hAnsi="Times New Roman" w:cs="Times New Roman"/>
        </w:rPr>
        <w:t>Ni</w:t>
      </w:r>
      <w:r w:rsidRPr="007D4BD1">
        <w:rPr>
          <w:rFonts w:ascii="Times New Roman" w:hAnsi="Times New Roman" w:cs="Times New Roman"/>
        </w:rPr>
        <w:t>为催化剂</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转化率仍在上升</w:t>
      </w:r>
      <w:r>
        <w:rPr>
          <w:rFonts w:ascii="Times New Roman" w:hAnsi="Times New Roman" w:cs="Times New Roman"/>
        </w:rPr>
        <w:t>，</w:t>
      </w:r>
      <w:r w:rsidRPr="007D4BD1">
        <w:rPr>
          <w:rFonts w:ascii="Times New Roman" w:hAnsi="Times New Roman" w:cs="Times New Roman"/>
        </w:rPr>
        <w:t>其原因是</w:t>
      </w:r>
      <w:r w:rsidRPr="007D4BD1">
        <w:rPr>
          <w:rFonts w:ascii="Times New Roman" w:hAnsi="Times New Roman" w:cs="Times New Roman"/>
        </w:rPr>
        <w:t>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对比上述两种催化剂的催化性能</w:t>
      </w:r>
      <w:r>
        <w:rPr>
          <w:rFonts w:ascii="Times New Roman" w:hAnsi="Times New Roman" w:cs="Times New Roman"/>
        </w:rPr>
        <w:t>，</w:t>
      </w:r>
      <w:r w:rsidRPr="007D4BD1">
        <w:rPr>
          <w:rFonts w:ascii="Times New Roman" w:hAnsi="Times New Roman" w:cs="Times New Roman"/>
        </w:rPr>
        <w:t>工业上应选择的催化剂是</w:t>
      </w:r>
      <w:r w:rsidRPr="007D4BD1">
        <w:rPr>
          <w:rFonts w:ascii="Times New Roman" w:hAnsi="Times New Roman" w:cs="Times New Roman"/>
        </w:rPr>
        <w:t>____________________</w:t>
      </w:r>
      <w:r>
        <w:rPr>
          <w:rFonts w:ascii="Times New Roman" w:hAnsi="Times New Roman" w:cs="Times New Roman"/>
        </w:rPr>
        <w:t>，</w:t>
      </w:r>
      <w:r w:rsidRPr="007D4BD1">
        <w:rPr>
          <w:rFonts w:ascii="Times New Roman" w:hAnsi="Times New Roman" w:cs="Times New Roman"/>
        </w:rPr>
        <w:t>使用的合适温度为</w:t>
      </w:r>
      <w:r w:rsidRPr="007D4BD1">
        <w:rPr>
          <w:rFonts w:ascii="Times New Roman" w:hAnsi="Times New Roman" w:cs="Times New Roman"/>
        </w:rPr>
        <w:t>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3</w:t>
      </w:r>
      <w:r>
        <w:rPr>
          <w:rFonts w:ascii="Times New Roman" w:hAnsi="Times New Roman" w:cs="Times New Roman"/>
        </w:rPr>
        <w:t>．</w:t>
      </w:r>
      <w:r w:rsidRPr="007D4BD1">
        <w:rPr>
          <w:rFonts w:ascii="Times New Roman" w:hAnsi="Times New Roman" w:cs="Times New Roman"/>
        </w:rPr>
        <w:t>研究碳及其化合物的资源化利用具有重要的意义</w:t>
      </w:r>
      <w:r>
        <w:rPr>
          <w:rFonts w:ascii="Times New Roman" w:hAnsi="Times New Roman" w:cs="Times New Roman"/>
        </w:rPr>
        <w:t>。</w:t>
      </w:r>
      <w:r w:rsidRPr="007D4BD1">
        <w:rPr>
          <w:rFonts w:ascii="Times New Roman" w:hAnsi="Times New Roman" w:cs="Times New Roman"/>
        </w:rPr>
        <w:t>已知下列热化学方程式</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反应</w:t>
      </w:r>
      <w:r w:rsidRPr="007D4BD1">
        <w:rPr>
          <w:rFonts w:hAnsi="宋体" w:cs="Times New Roman"/>
        </w:rPr>
        <w:t>Ⅰ</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4H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CH</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1</w:t>
      </w:r>
      <w:r>
        <w:rPr>
          <w:rFonts w:ascii="Times New Roman" w:hAnsi="Times New Roman" w:cs="Times New Roman"/>
        </w:rPr>
        <w:t>＝－</w:t>
      </w:r>
      <w:r w:rsidRPr="007D4BD1">
        <w:rPr>
          <w:rFonts w:ascii="Times New Roman" w:hAnsi="Times New Roman" w:cs="Times New Roman"/>
        </w:rPr>
        <w:t>164.9</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反应</w:t>
      </w:r>
      <w:r w:rsidRPr="007D4BD1">
        <w:rPr>
          <w:rFonts w:hAnsi="宋体" w:cs="Times New Roman"/>
        </w:rPr>
        <w:t>Ⅱ</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41.2</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将</w:t>
      </w:r>
      <w:r w:rsidRPr="007D4BD1">
        <w:rPr>
          <w:rFonts w:ascii="Times New Roman" w:hAnsi="Times New Roman" w:cs="Times New Roman"/>
          <w:i/>
        </w:rPr>
        <w:t>n</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hAnsi="宋体" w:cs="Times New Roman"/>
        </w:rPr>
        <w:t>∶</w:t>
      </w:r>
      <w:r w:rsidRPr="007D4BD1">
        <w:rPr>
          <w:rFonts w:ascii="Times New Roman" w:hAnsi="Times New Roman" w:cs="Times New Roman"/>
          <w:i/>
        </w:rPr>
        <w:t>n</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1</w:t>
      </w:r>
      <w:r w:rsidRPr="007D4BD1">
        <w:rPr>
          <w:rFonts w:hAnsi="宋体" w:cs="Times New Roman"/>
        </w:rPr>
        <w:t>∶</w:t>
      </w:r>
      <w:r w:rsidRPr="007D4BD1">
        <w:rPr>
          <w:rFonts w:ascii="Times New Roman" w:hAnsi="Times New Roman" w:cs="Times New Roman"/>
        </w:rPr>
        <w:t>4</w:t>
      </w:r>
      <w:r w:rsidRPr="007D4BD1">
        <w:rPr>
          <w:rFonts w:ascii="Times New Roman" w:hAnsi="Times New Roman" w:cs="Times New Roman"/>
        </w:rPr>
        <w:t>的混合气体充入密闭容器中发生上述反应</w:t>
      </w:r>
      <w:r w:rsidRPr="007D4BD1">
        <w:rPr>
          <w:rFonts w:hAnsi="宋体" w:cs="Times New Roman"/>
        </w:rPr>
        <w:t>Ⅰ</w:t>
      </w:r>
      <w:r>
        <w:rPr>
          <w:rFonts w:ascii="Times New Roman" w:hAnsi="Times New Roman" w:cs="Times New Roman"/>
        </w:rPr>
        <w:t>、</w:t>
      </w:r>
      <w:r w:rsidRPr="007D4BD1">
        <w:rPr>
          <w:rFonts w:hAnsi="宋体" w:cs="Times New Roman"/>
        </w:rPr>
        <w:t>Ⅱ</w:t>
      </w:r>
      <w:r>
        <w:rPr>
          <w:rFonts w:ascii="Times New Roman" w:hAnsi="Times New Roman" w:cs="Times New Roman"/>
        </w:rPr>
        <w:t>，</w:t>
      </w:r>
      <w:r w:rsidRPr="007D4BD1">
        <w:rPr>
          <w:rFonts w:ascii="Times New Roman" w:hAnsi="Times New Roman" w:cs="Times New Roman"/>
        </w:rPr>
        <w:t>在不同温度和压强时</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的平衡转化率如图</w:t>
      </w:r>
      <w:r>
        <w:rPr>
          <w:rFonts w:ascii="Times New Roman" w:hAnsi="Times New Roman" w:cs="Times New Roman"/>
        </w:rPr>
        <w:t>。</w:t>
      </w:r>
      <w:r w:rsidRPr="007D4BD1">
        <w:rPr>
          <w:rFonts w:ascii="Times New Roman" w:hAnsi="Times New Roman" w:cs="Times New Roman"/>
        </w:rPr>
        <w:t>0.1</w:t>
      </w:r>
      <w:r>
        <w:rPr>
          <w:rFonts w:ascii="Times New Roman" w:hAnsi="Times New Roman" w:cs="Times New Roman"/>
        </w:rPr>
        <w:t xml:space="preserve"> </w:t>
      </w:r>
      <w:r w:rsidRPr="007D4BD1">
        <w:rPr>
          <w:rFonts w:ascii="Times New Roman" w:hAnsi="Times New Roman" w:cs="Times New Roman"/>
        </w:rPr>
        <w:t>MPa</w:t>
      </w:r>
      <w:r w:rsidRPr="007D4BD1">
        <w:rPr>
          <w:rFonts w:ascii="Times New Roman" w:hAnsi="Times New Roman" w:cs="Times New Roman"/>
        </w:rPr>
        <w:t>时</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的转化率在</w:t>
      </w:r>
      <w:r w:rsidRPr="007D4BD1">
        <w:rPr>
          <w:rFonts w:ascii="Times New Roman" w:hAnsi="Times New Roman" w:cs="Times New Roman"/>
        </w:rPr>
        <w:t>600</w:t>
      </w:r>
      <w:r>
        <w:rPr>
          <w:rFonts w:ascii="Times New Roman" w:hAnsi="Times New Roman" w:cs="Times New Roman"/>
        </w:rPr>
        <w:t xml:space="preserve"> </w:t>
      </w:r>
      <w:r w:rsidRPr="007D4BD1">
        <w:rPr>
          <w:rFonts w:hAnsi="宋体" w:cs="Times New Roman"/>
        </w:rPr>
        <w:t>℃</w:t>
      </w:r>
      <w:r w:rsidRPr="007D4BD1">
        <w:rPr>
          <w:rFonts w:ascii="Times New Roman" w:hAnsi="Times New Roman" w:cs="Times New Roman"/>
        </w:rPr>
        <w:t>之后</w:t>
      </w:r>
      <w:r>
        <w:rPr>
          <w:rFonts w:ascii="Times New Roman" w:hAnsi="Times New Roman" w:cs="Times New Roman"/>
        </w:rPr>
        <w:t>，</w:t>
      </w:r>
      <w:r w:rsidRPr="007D4BD1">
        <w:rPr>
          <w:rFonts w:ascii="Times New Roman" w:hAnsi="Times New Roman" w:cs="Times New Roman"/>
        </w:rPr>
        <w:t>随温度升高而增大的主要原因是</w:t>
      </w:r>
      <w:r w:rsidRPr="007D4BD1">
        <w:rPr>
          <w:rFonts w:ascii="Times New Roman" w:hAnsi="Times New Roman" w:cs="Times New Roman"/>
        </w:rPr>
        <w:t>______________________________________________________________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Word\\X207.TIF"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Word\\X207.TIF"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Word\\X207.TIF"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Word\\X207.TIF"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Word\\X207.TIF"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Word\\X207.TIF"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43" type="#_x0000_t75" style="width:198.75pt;height:146.25pt">
            <v:imagedata r:id="rId42" r:href="rId43"/>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4</w:t>
      </w:r>
      <w:r>
        <w:rPr>
          <w:rFonts w:ascii="Times New Roman" w:hAnsi="Times New Roman" w:cs="Times New Roman"/>
        </w:rPr>
        <w:t>．</w:t>
      </w:r>
      <w:r w:rsidRPr="007D4BD1">
        <w:rPr>
          <w:rFonts w:ascii="Times New Roman" w:hAnsi="Times New Roman" w:cs="Times New Roman"/>
        </w:rPr>
        <w:t>通过生物柴油副产物甘油制取</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正成为将其高值化利用的一个重要研究方向</w:t>
      </w:r>
      <w:r>
        <w:rPr>
          <w:rFonts w:ascii="Times New Roman" w:hAnsi="Times New Roman" w:cs="Times New Roman"/>
        </w:rPr>
        <w:t>。</w:t>
      </w:r>
      <w:r w:rsidRPr="007D4BD1">
        <w:rPr>
          <w:rFonts w:ascii="Times New Roman" w:hAnsi="Times New Roman" w:cs="Times New Roman"/>
        </w:rPr>
        <w:t>生物甘油水蒸气重整制氢的主要反应原理如下</w:t>
      </w:r>
      <w:r>
        <w:rPr>
          <w:rFonts w:ascii="Times New Roman" w:hAnsi="Times New Roman" w:cs="Times New Roman"/>
        </w:rPr>
        <w:t>(</w:t>
      </w:r>
      <w:r w:rsidRPr="007D4BD1">
        <w:rPr>
          <w:rFonts w:ascii="Times New Roman" w:hAnsi="Times New Roman" w:cs="Times New Roman"/>
        </w:rPr>
        <w:t>反应</w:t>
      </w:r>
      <w:r w:rsidRPr="007D4BD1">
        <w:rPr>
          <w:rFonts w:hAnsi="宋体" w:cs="Times New Roman"/>
        </w:rPr>
        <w:t>Ⅱ</w:t>
      </w:r>
      <w:r w:rsidRPr="007D4BD1">
        <w:rPr>
          <w:rFonts w:ascii="Times New Roman" w:hAnsi="Times New Roman" w:cs="Times New Roman"/>
        </w:rPr>
        <w:t>是水汽变换反应</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Ⅰ</w:t>
      </w:r>
      <w:r w:rsidRPr="007D4BD1">
        <w:rPr>
          <w:rFonts w:ascii="Times New Roman" w:hAnsi="Times New Roman" w:cs="Times New Roman"/>
        </w:rPr>
        <w:t>.C</w:t>
      </w:r>
      <w:r w:rsidRPr="007D4BD1">
        <w:rPr>
          <w:rFonts w:ascii="Times New Roman" w:hAnsi="Times New Roman" w:cs="Times New Roman"/>
          <w:vertAlign w:val="subscript"/>
        </w:rPr>
        <w:t>3</w:t>
      </w:r>
      <w:r w:rsidRPr="007D4BD1">
        <w:rPr>
          <w:rFonts w:ascii="Times New Roman" w:hAnsi="Times New Roman" w:cs="Times New Roman"/>
        </w:rPr>
        <w:t>H</w:t>
      </w:r>
      <w:r w:rsidRPr="007D4BD1">
        <w:rPr>
          <w:rFonts w:ascii="Times New Roman" w:hAnsi="Times New Roman" w:cs="Times New Roman"/>
          <w:vertAlign w:val="subscript"/>
        </w:rPr>
        <w:t>8</w:t>
      </w:r>
      <w:r w:rsidRPr="007D4BD1">
        <w:rPr>
          <w:rFonts w:ascii="Times New Roman" w:hAnsi="Times New Roman" w:cs="Times New Roman"/>
        </w:rPr>
        <w:t>O</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3CO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4H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1</w:t>
      </w:r>
      <w:r>
        <w:rPr>
          <w:rFonts w:ascii="Times New Roman" w:hAnsi="Times New Roman" w:cs="Times New Roman"/>
        </w:rPr>
        <w:t>＝＋</w:t>
      </w:r>
      <w:r w:rsidRPr="007D4BD1">
        <w:rPr>
          <w:rFonts w:ascii="Times New Roman" w:hAnsi="Times New Roman" w:cs="Times New Roman"/>
        </w:rPr>
        <w:t>251</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Ⅱ</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41</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甘油水蒸气重整制氢时</w:t>
      </w:r>
      <w:r>
        <w:rPr>
          <w:rFonts w:ascii="Times New Roman" w:hAnsi="Times New Roman" w:cs="Times New Roman"/>
        </w:rPr>
        <w:t>，</w:t>
      </w:r>
      <w:r w:rsidRPr="007D4BD1">
        <w:rPr>
          <w:rFonts w:ascii="Times New Roman" w:hAnsi="Times New Roman" w:cs="Times New Roman"/>
        </w:rPr>
        <w:t>其他条件不变</w:t>
      </w:r>
      <w:r>
        <w:rPr>
          <w:rFonts w:ascii="Times New Roman" w:hAnsi="Times New Roman" w:cs="Times New Roman"/>
        </w:rPr>
        <w:t>，</w:t>
      </w:r>
      <w:r w:rsidRPr="007D4BD1">
        <w:rPr>
          <w:rFonts w:ascii="Times New Roman" w:hAnsi="Times New Roman" w:cs="Times New Roman"/>
        </w:rPr>
        <w:t>在不同水醇比</w:t>
      </w:r>
      <w:r w:rsidRPr="007D4BD1">
        <w:rPr>
          <w:rFonts w:ascii="Times New Roman" w:hAnsi="Times New Roman" w:cs="Times New Roman"/>
          <w:i/>
        </w:rPr>
        <w:t>m</w:t>
      </w:r>
      <w:r>
        <w:rPr>
          <w:rFonts w:ascii="Times New Roman" w:hAnsi="Times New Roman" w:cs="Times New Roman"/>
        </w:rPr>
        <w:t>[</w:t>
      </w:r>
      <w:r w:rsidRPr="007D4BD1">
        <w:rPr>
          <w:rFonts w:ascii="Times New Roman" w:hAnsi="Times New Roman" w:cs="Times New Roman"/>
          <w:i/>
        </w:rPr>
        <w:t>m</w:t>
      </w:r>
      <w:r>
        <w:rPr>
          <w:rFonts w:ascii="Times New Roman" w:hAnsi="Times New Roman" w:cs="Times New Roman"/>
        </w:rPr>
        <w:t>＝</w:t>
      </w:r>
      <w:r w:rsidRPr="007D4BD1">
        <w:rPr>
          <w:rFonts w:ascii="Times New Roman" w:hAnsi="Times New Roman" w:cs="Times New Roman"/>
          <w:i/>
        </w:rPr>
        <w:t>n</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hAnsi="宋体" w:cs="Times New Roman"/>
        </w:rPr>
        <w:t>∶</w:t>
      </w:r>
      <w:r w:rsidRPr="007D4BD1">
        <w:rPr>
          <w:rFonts w:ascii="Times New Roman" w:hAnsi="Times New Roman" w:cs="Times New Roman"/>
          <w:i/>
        </w:rPr>
        <w:t>n</w:t>
      </w:r>
      <w:r>
        <w:rPr>
          <w:rFonts w:ascii="Times New Roman" w:hAnsi="Times New Roman" w:cs="Times New Roman"/>
        </w:rPr>
        <w:t>(</w:t>
      </w:r>
      <w:r w:rsidRPr="007D4BD1">
        <w:rPr>
          <w:rFonts w:ascii="Times New Roman" w:hAnsi="Times New Roman" w:cs="Times New Roman"/>
        </w:rPr>
        <w:t>C</w:t>
      </w:r>
      <w:r w:rsidRPr="007D4BD1">
        <w:rPr>
          <w:rFonts w:ascii="Times New Roman" w:hAnsi="Times New Roman" w:cs="Times New Roman"/>
          <w:vertAlign w:val="subscript"/>
        </w:rPr>
        <w:t>3</w:t>
      </w:r>
      <w:r w:rsidRPr="007D4BD1">
        <w:rPr>
          <w:rFonts w:ascii="Times New Roman" w:hAnsi="Times New Roman" w:cs="Times New Roman"/>
        </w:rPr>
        <w:t>H</w:t>
      </w:r>
      <w:r w:rsidRPr="007D4BD1">
        <w:rPr>
          <w:rFonts w:ascii="Times New Roman" w:hAnsi="Times New Roman" w:cs="Times New Roman"/>
          <w:vertAlign w:val="subscript"/>
        </w:rPr>
        <w:t>8</w:t>
      </w:r>
      <w:r w:rsidRPr="007D4BD1">
        <w:rPr>
          <w:rFonts w:ascii="Times New Roman" w:hAnsi="Times New Roman" w:cs="Times New Roman"/>
        </w:rPr>
        <w:t>O</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时</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的平衡产率与温度的关系如图所示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Word\\X206.TIF"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Word\\X206.TIF"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Word\\X206.TIF"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Word\\X206.TIF"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Word\\X206.TIF"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Word\\X206.TIF"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44" type="#_x0000_t75" style="width:210.75pt;height:154.5pt">
            <v:imagedata r:id="rId44" r:href="rId45"/>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水醇比从大到小的顺序是</w:t>
      </w:r>
      <w:r w:rsidRPr="007D4BD1">
        <w:rPr>
          <w:rFonts w:ascii="Times New Roman" w:hAnsi="Times New Roman" w:cs="Times New Roman"/>
        </w:rPr>
        <w:t>______________</w:t>
      </w:r>
      <w:r>
        <w:rPr>
          <w:rFonts w:ascii="Times New Roman" w:hAnsi="Times New Roman" w:cs="Times New Roman"/>
        </w:rPr>
        <w:t>；</w:t>
      </w:r>
      <w:r w:rsidRPr="007D4BD1">
        <w:rPr>
          <w:rFonts w:ascii="Times New Roman" w:hAnsi="Times New Roman" w:cs="Times New Roman"/>
        </w:rPr>
        <w:t>在水醇比不变时</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的平衡产率随温度的升高先增大后又减小的主要原因是</w:t>
      </w:r>
      <w:r w:rsidRPr="007D4BD1">
        <w:rPr>
          <w:rFonts w:ascii="Times New Roman" w:hAnsi="Times New Roman" w:cs="Times New Roman"/>
        </w:rPr>
        <w:t>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该工艺中</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与</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反应生成甲烷是主要副反应</w:t>
      </w:r>
      <w:r>
        <w:rPr>
          <w:rFonts w:ascii="Times New Roman" w:hAnsi="Times New Roman" w:cs="Times New Roman"/>
        </w:rPr>
        <w:t>(</w:t>
      </w:r>
      <w:r w:rsidRPr="007D4BD1">
        <w:rPr>
          <w:rFonts w:ascii="Times New Roman" w:hAnsi="Times New Roman" w:cs="Times New Roman"/>
        </w:rPr>
        <w:t>均为放热反应</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实际生产中为抑制</w:t>
      </w:r>
      <w:r w:rsidRPr="007D4BD1">
        <w:rPr>
          <w:rFonts w:ascii="Times New Roman" w:hAnsi="Times New Roman" w:cs="Times New Roman"/>
        </w:rPr>
        <w:t>CH</w:t>
      </w:r>
      <w:r w:rsidRPr="007D4BD1">
        <w:rPr>
          <w:rFonts w:ascii="Times New Roman" w:hAnsi="Times New Roman" w:cs="Times New Roman"/>
          <w:vertAlign w:val="subscript"/>
        </w:rPr>
        <w:t>4</w:t>
      </w:r>
      <w:r w:rsidRPr="007D4BD1">
        <w:rPr>
          <w:rFonts w:ascii="Times New Roman" w:hAnsi="Times New Roman" w:cs="Times New Roman"/>
        </w:rPr>
        <w:t>的生成</w:t>
      </w:r>
      <w:r>
        <w:rPr>
          <w:rFonts w:ascii="Times New Roman" w:hAnsi="Times New Roman" w:cs="Times New Roman"/>
        </w:rPr>
        <w:t>，</w:t>
      </w:r>
      <w:r w:rsidRPr="007D4BD1">
        <w:rPr>
          <w:rFonts w:ascii="Times New Roman" w:hAnsi="Times New Roman" w:cs="Times New Roman"/>
        </w:rPr>
        <w:t>提高氢气的产率</w:t>
      </w:r>
      <w:r>
        <w:rPr>
          <w:rFonts w:ascii="Times New Roman" w:hAnsi="Times New Roman" w:cs="Times New Roman"/>
        </w:rPr>
        <w:t>，</w:t>
      </w:r>
      <w:r w:rsidRPr="007D4BD1">
        <w:rPr>
          <w:rFonts w:ascii="Times New Roman" w:hAnsi="Times New Roman" w:cs="Times New Roman"/>
        </w:rPr>
        <w:t>可采取的措施有</w:t>
      </w:r>
      <w:r>
        <w:rPr>
          <w:rFonts w:ascii="Times New Roman" w:hAnsi="Times New Roman" w:cs="Times New Roman"/>
        </w:rPr>
        <w:t>(</w:t>
      </w:r>
      <w:r w:rsidRPr="007D4BD1">
        <w:rPr>
          <w:rFonts w:ascii="Times New Roman" w:hAnsi="Times New Roman" w:cs="Times New Roman"/>
        </w:rPr>
        <w:t>不考虑压强的影响</w:t>
      </w:r>
      <w:r>
        <w:rPr>
          <w:rFonts w:ascii="Times New Roman" w:hAnsi="Times New Roman" w:cs="Times New Roman"/>
        </w:rPr>
        <w:t>)</w:t>
      </w:r>
      <w:r w:rsidRPr="007D4BD1">
        <w:rPr>
          <w:rFonts w:ascii="Times New Roman" w:hAnsi="Times New Roman" w:cs="Times New Roman"/>
        </w:rPr>
        <w:t>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w:t>
      </w:r>
      <w:r>
        <w:rPr>
          <w:rFonts w:ascii="Times New Roman" w:hAnsi="Times New Roman" w:cs="Times New Roman"/>
        </w:rPr>
        <w:t>(</w:t>
      </w:r>
      <w:r w:rsidRPr="007D4BD1">
        <w:rPr>
          <w:rFonts w:ascii="Times New Roman" w:hAnsi="Times New Roman" w:cs="Times New Roman"/>
        </w:rPr>
        <w:t>列举</w:t>
      </w:r>
      <w:r w:rsidRPr="007D4BD1">
        <w:rPr>
          <w:rFonts w:ascii="Times New Roman" w:hAnsi="Times New Roman" w:cs="Times New Roman"/>
        </w:rPr>
        <w:t>2</w:t>
      </w:r>
      <w:r w:rsidRPr="007D4BD1">
        <w:rPr>
          <w:rFonts w:ascii="Times New Roman" w:hAnsi="Times New Roman" w:cs="Times New Roman"/>
        </w:rPr>
        <w:t>条</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5</w:t>
      </w:r>
      <w:r>
        <w:rPr>
          <w:rFonts w:ascii="Times New Roman" w:hAnsi="Times New Roman" w:cs="Times New Roman"/>
        </w:rPr>
        <w:t>．</w:t>
      </w:r>
      <w:r w:rsidRPr="007D4BD1">
        <w:rPr>
          <w:rFonts w:ascii="Times New Roman" w:hAnsi="Times New Roman" w:cs="Times New Roman"/>
        </w:rPr>
        <w:t>一定条件下</w:t>
      </w:r>
      <w:r>
        <w:rPr>
          <w:rFonts w:ascii="Times New Roman" w:hAnsi="Times New Roman" w:cs="Times New Roman"/>
        </w:rPr>
        <w:t>，</w:t>
      </w:r>
      <w:r w:rsidRPr="007D4BD1">
        <w:rPr>
          <w:rFonts w:ascii="Times New Roman" w:hAnsi="Times New Roman" w:cs="Times New Roman"/>
        </w:rPr>
        <w:t>用</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NiO</w:t>
      </w:r>
      <w:r w:rsidRPr="007D4BD1">
        <w:rPr>
          <w:rFonts w:ascii="Times New Roman" w:hAnsi="Times New Roman" w:cs="Times New Roman"/>
        </w:rPr>
        <w:t>或</w:t>
      </w:r>
      <w:r w:rsidRPr="007D4BD1">
        <w:rPr>
          <w:rFonts w:ascii="Times New Roman" w:hAnsi="Times New Roman" w:cs="Times New Roman"/>
        </w:rPr>
        <w:t>Cr</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作催化剂对燃煤烟气回收</w:t>
      </w:r>
      <w:r>
        <w:rPr>
          <w:rFonts w:ascii="Times New Roman" w:hAnsi="Times New Roman" w:cs="Times New Roman"/>
        </w:rPr>
        <w:t>。</w:t>
      </w:r>
      <w:r w:rsidRPr="007D4BD1">
        <w:rPr>
          <w:rFonts w:ascii="Times New Roman" w:hAnsi="Times New Roman" w:cs="Times New Roman"/>
        </w:rPr>
        <w:t>反应为</w:t>
      </w:r>
      <w:r w:rsidRPr="007D4BD1">
        <w:rPr>
          <w:rFonts w:ascii="Times New Roman" w:hAnsi="Times New Roman" w:cs="Times New Roman"/>
        </w:rPr>
        <w:t>2CO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SO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2CO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S</w:t>
      </w:r>
      <w:r>
        <w:rPr>
          <w:rFonts w:ascii="Times New Roman" w:hAnsi="Times New Roman" w:cs="Times New Roman"/>
        </w:rPr>
        <w:t>(</w:t>
      </w:r>
      <w:r w:rsidRPr="007D4BD1">
        <w:rPr>
          <w:rFonts w:ascii="Times New Roman" w:hAnsi="Times New Roman" w:cs="Times New Roman"/>
        </w:rPr>
        <w:t>l</w:t>
      </w:r>
      <w:r>
        <w:rPr>
          <w:rFonts w:ascii="Times New Roman" w:hAnsi="Times New Roman" w:cs="Times New Roman"/>
        </w:rPr>
        <w:t>)</w:t>
      </w:r>
      <w:r>
        <w:rPr>
          <w:rFonts w:ascii="Times New Roman" w:hAnsi="Times New Roman" w:cs="Times New Roman"/>
        </w:rPr>
        <w:t xml:space="preserve">　</w:t>
      </w:r>
      <w:r w:rsidRPr="007D4BD1">
        <w:rPr>
          <w:rFonts w:ascii="Times New Roman" w:hAnsi="Times New Roman" w:cs="Times New Roman"/>
        </w:rPr>
        <w:t>Δ</w:t>
      </w:r>
      <w:r w:rsidRPr="007D4BD1">
        <w:rPr>
          <w:rFonts w:ascii="Times New Roman" w:hAnsi="Times New Roman" w:cs="Times New Roman"/>
          <w:i/>
        </w:rPr>
        <w:t>H</w:t>
      </w:r>
      <w:r>
        <w:rPr>
          <w:rFonts w:ascii="Times New Roman" w:hAnsi="Times New Roman" w:cs="Times New Roman"/>
        </w:rPr>
        <w:t>＝－</w:t>
      </w:r>
      <w:r w:rsidRPr="007D4BD1">
        <w:rPr>
          <w:rFonts w:ascii="Times New Roman" w:hAnsi="Times New Roman" w:cs="Times New Roman"/>
        </w:rPr>
        <w:t>270</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Word\\X208.TIF"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Word\\X208.TIF"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Word\\X208.TIF"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Word\\X208.TIF"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Word\\X208.TIF"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Word\\X208.TIF"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45" type="#_x0000_t75" style="width:226.5pt;height:123pt">
            <v:imagedata r:id="rId46" r:href="rId47"/>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其他条件相同</w:t>
      </w:r>
      <w:r>
        <w:rPr>
          <w:rFonts w:ascii="Times New Roman" w:hAnsi="Times New Roman" w:cs="Times New Roman"/>
        </w:rPr>
        <w:t>、</w:t>
      </w:r>
      <w:r w:rsidRPr="007D4BD1">
        <w:rPr>
          <w:rFonts w:ascii="Times New Roman" w:hAnsi="Times New Roman" w:cs="Times New Roman"/>
        </w:rPr>
        <w:t>催化剂不同</w:t>
      </w:r>
      <w:r>
        <w:rPr>
          <w:rFonts w:ascii="Times New Roman" w:hAnsi="Times New Roman" w:cs="Times New Roman"/>
        </w:rPr>
        <w:t>，</w:t>
      </w:r>
      <w:r w:rsidRPr="007D4BD1">
        <w:rPr>
          <w:rFonts w:ascii="Times New Roman" w:hAnsi="Times New Roman" w:cs="Times New Roman"/>
        </w:rPr>
        <w:t>SO</w:t>
      </w:r>
      <w:r w:rsidRPr="007D4BD1">
        <w:rPr>
          <w:rFonts w:ascii="Times New Roman" w:hAnsi="Times New Roman" w:cs="Times New Roman"/>
          <w:vertAlign w:val="subscript"/>
        </w:rPr>
        <w:t>2</w:t>
      </w:r>
      <w:r w:rsidRPr="007D4BD1">
        <w:rPr>
          <w:rFonts w:ascii="Times New Roman" w:hAnsi="Times New Roman" w:cs="Times New Roman"/>
        </w:rPr>
        <w:t>的转化率随反应温度的变化如图</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和</w:t>
      </w:r>
      <w:r w:rsidRPr="007D4BD1">
        <w:rPr>
          <w:rFonts w:ascii="Times New Roman" w:hAnsi="Times New Roman" w:cs="Times New Roman"/>
        </w:rPr>
        <w:t>NiO</w:t>
      </w:r>
      <w:r w:rsidRPr="007D4BD1">
        <w:rPr>
          <w:rFonts w:ascii="Times New Roman" w:hAnsi="Times New Roman" w:cs="Times New Roman"/>
        </w:rPr>
        <w:t>作催化剂均能使</w:t>
      </w:r>
      <w:r w:rsidRPr="007D4BD1">
        <w:rPr>
          <w:rFonts w:ascii="Times New Roman" w:hAnsi="Times New Roman" w:cs="Times New Roman"/>
        </w:rPr>
        <w:t>SO</w:t>
      </w:r>
      <w:r w:rsidRPr="007D4BD1">
        <w:rPr>
          <w:rFonts w:ascii="Times New Roman" w:hAnsi="Times New Roman" w:cs="Times New Roman"/>
          <w:vertAlign w:val="subscript"/>
        </w:rPr>
        <w:t>2</w:t>
      </w:r>
      <w:r w:rsidRPr="007D4BD1">
        <w:rPr>
          <w:rFonts w:ascii="Times New Roman" w:hAnsi="Times New Roman" w:cs="Times New Roman"/>
        </w:rPr>
        <w:t>的转化率达到最高</w:t>
      </w:r>
      <w:r>
        <w:rPr>
          <w:rFonts w:ascii="Times New Roman" w:hAnsi="Times New Roman" w:cs="Times New Roman"/>
        </w:rPr>
        <w:t>，</w:t>
      </w:r>
      <w:r w:rsidRPr="007D4BD1">
        <w:rPr>
          <w:rFonts w:ascii="Times New Roman" w:hAnsi="Times New Roman" w:cs="Times New Roman"/>
        </w:rPr>
        <w:t>不考虑催化剂价格因素</w:t>
      </w:r>
      <w:r>
        <w:rPr>
          <w:rFonts w:ascii="Times New Roman" w:hAnsi="Times New Roman" w:cs="Times New Roman"/>
        </w:rPr>
        <w:t>，</w:t>
      </w:r>
      <w:r w:rsidRPr="007D4BD1">
        <w:rPr>
          <w:rFonts w:ascii="Times New Roman" w:hAnsi="Times New Roman" w:cs="Times New Roman"/>
        </w:rPr>
        <w:t>选择</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的主要优点是</w:t>
      </w:r>
      <w:r w:rsidRPr="007D4BD1">
        <w:rPr>
          <w:rFonts w:ascii="Times New Roman" w:hAnsi="Times New Roman" w:cs="Times New Roman"/>
        </w:rPr>
        <w:t>________________________________________________________________________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某科研小组用</w:t>
      </w:r>
      <w:r w:rsidRPr="007D4BD1">
        <w:rPr>
          <w:rFonts w:ascii="Times New Roman" w:hAnsi="Times New Roman" w:cs="Times New Roman"/>
        </w:rPr>
        <w:t>Fe</w:t>
      </w:r>
      <w:r w:rsidRPr="007D4BD1">
        <w:rPr>
          <w:rFonts w:ascii="Times New Roman" w:hAnsi="Times New Roman" w:cs="Times New Roman"/>
          <w:vertAlign w:val="subscript"/>
        </w:rPr>
        <w:t>2</w:t>
      </w:r>
      <w:r w:rsidRPr="007D4BD1">
        <w:rPr>
          <w:rFonts w:ascii="Times New Roman" w:hAnsi="Times New Roman" w:cs="Times New Roman"/>
        </w:rPr>
        <w:t>O</w:t>
      </w:r>
      <w:r w:rsidRPr="007D4BD1">
        <w:rPr>
          <w:rFonts w:ascii="Times New Roman" w:hAnsi="Times New Roman" w:cs="Times New Roman"/>
          <w:vertAlign w:val="subscript"/>
        </w:rPr>
        <w:t>3</w:t>
      </w:r>
      <w:r w:rsidRPr="007D4BD1">
        <w:rPr>
          <w:rFonts w:ascii="Times New Roman" w:hAnsi="Times New Roman" w:cs="Times New Roman"/>
        </w:rPr>
        <w:t>作催化剂</w:t>
      </w:r>
      <w:r>
        <w:rPr>
          <w:rFonts w:ascii="Times New Roman" w:hAnsi="Times New Roman" w:cs="Times New Roman"/>
        </w:rPr>
        <w:t>，</w:t>
      </w:r>
      <w:r w:rsidRPr="007D4BD1">
        <w:rPr>
          <w:rFonts w:ascii="Times New Roman" w:hAnsi="Times New Roman" w:cs="Times New Roman"/>
        </w:rPr>
        <w:t>在</w:t>
      </w:r>
      <w:r w:rsidRPr="007D4BD1">
        <w:rPr>
          <w:rFonts w:ascii="Times New Roman" w:hAnsi="Times New Roman" w:cs="Times New Roman"/>
        </w:rPr>
        <w:t>380</w:t>
      </w:r>
      <w:r>
        <w:rPr>
          <w:rFonts w:ascii="Times New Roman" w:hAnsi="Times New Roman" w:cs="Times New Roman"/>
        </w:rPr>
        <w:t xml:space="preserve"> </w:t>
      </w:r>
      <w:r w:rsidRPr="007D4BD1">
        <w:rPr>
          <w:rFonts w:hAnsi="宋体" w:cs="Times New Roman"/>
        </w:rPr>
        <w:t>℃</w:t>
      </w:r>
      <w:r w:rsidRPr="007D4BD1">
        <w:rPr>
          <w:rFonts w:ascii="Times New Roman" w:hAnsi="Times New Roman" w:cs="Times New Roman"/>
        </w:rPr>
        <w:t>时</w:t>
      </w:r>
      <w:r>
        <w:rPr>
          <w:rFonts w:ascii="Times New Roman" w:hAnsi="Times New Roman" w:cs="Times New Roman"/>
        </w:rPr>
        <w:t>，</w:t>
      </w:r>
      <w:r w:rsidRPr="007D4BD1">
        <w:rPr>
          <w:rFonts w:ascii="Times New Roman" w:hAnsi="Times New Roman" w:cs="Times New Roman"/>
        </w:rPr>
        <w:t>分别研究了</w:t>
      </w:r>
      <w:r w:rsidRPr="007D4BD1">
        <w:rPr>
          <w:rFonts w:ascii="Times New Roman" w:hAnsi="Times New Roman" w:cs="Times New Roman"/>
          <w:i/>
        </w:rPr>
        <w:t>n</w:t>
      </w:r>
      <w:r>
        <w:rPr>
          <w:rFonts w:ascii="Times New Roman" w:hAnsi="Times New Roman" w:cs="Times New Roman"/>
        </w:rPr>
        <w:t>(</w:t>
      </w:r>
      <w:r w:rsidRPr="007D4BD1">
        <w:rPr>
          <w:rFonts w:ascii="Times New Roman" w:hAnsi="Times New Roman" w:cs="Times New Roman"/>
        </w:rPr>
        <w:t>CO</w:t>
      </w:r>
      <w:r>
        <w:rPr>
          <w:rFonts w:ascii="Times New Roman" w:hAnsi="Times New Roman" w:cs="Times New Roman"/>
        </w:rPr>
        <w:t>)</w:t>
      </w:r>
      <w:r w:rsidRPr="007D4BD1">
        <w:rPr>
          <w:rFonts w:hAnsi="宋体" w:cs="Times New Roman"/>
        </w:rPr>
        <w:t>∶</w:t>
      </w:r>
      <w:r w:rsidRPr="007D4BD1">
        <w:rPr>
          <w:rFonts w:ascii="Times New Roman" w:hAnsi="Times New Roman" w:cs="Times New Roman"/>
          <w:i/>
        </w:rPr>
        <w:t>n</w:t>
      </w:r>
      <w:r>
        <w:rPr>
          <w:rFonts w:ascii="Times New Roman" w:hAnsi="Times New Roman" w:cs="Times New Roman"/>
        </w:rPr>
        <w:t>(</w:t>
      </w:r>
      <w:r w:rsidRPr="007D4BD1">
        <w:rPr>
          <w:rFonts w:ascii="Times New Roman" w:hAnsi="Times New Roman" w:cs="Times New Roman"/>
        </w:rPr>
        <w:t>SO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为</w:t>
      </w:r>
      <w:r w:rsidRPr="007D4BD1">
        <w:rPr>
          <w:rFonts w:ascii="Times New Roman" w:hAnsi="Times New Roman" w:cs="Times New Roman"/>
        </w:rPr>
        <w:t>1</w:t>
      </w:r>
      <w:r w:rsidRPr="007D4BD1">
        <w:rPr>
          <w:rFonts w:hAnsi="宋体"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3</w:t>
      </w:r>
      <w:r w:rsidRPr="007D4BD1">
        <w:rPr>
          <w:rFonts w:hAnsi="宋体" w:cs="Times New Roman"/>
        </w:rPr>
        <w:t>∶</w:t>
      </w:r>
      <w:r w:rsidRPr="007D4BD1">
        <w:rPr>
          <w:rFonts w:ascii="Times New Roman" w:hAnsi="Times New Roman" w:cs="Times New Roman"/>
        </w:rPr>
        <w:t>1</w:t>
      </w:r>
      <w:r w:rsidRPr="007D4BD1">
        <w:rPr>
          <w:rFonts w:ascii="Times New Roman" w:hAnsi="Times New Roman" w:cs="Times New Roman"/>
        </w:rPr>
        <w:t>时</w:t>
      </w:r>
      <w:r w:rsidRPr="007D4BD1">
        <w:rPr>
          <w:rFonts w:ascii="Times New Roman" w:hAnsi="Times New Roman" w:cs="Times New Roman"/>
        </w:rPr>
        <w:t>SO</w:t>
      </w:r>
      <w:r w:rsidRPr="007D4BD1">
        <w:rPr>
          <w:rFonts w:ascii="Times New Roman" w:hAnsi="Times New Roman" w:cs="Times New Roman"/>
          <w:vertAlign w:val="subscript"/>
        </w:rPr>
        <w:t>2</w:t>
      </w:r>
      <w:r w:rsidRPr="007D4BD1">
        <w:rPr>
          <w:rFonts w:ascii="Times New Roman" w:hAnsi="Times New Roman" w:cs="Times New Roman"/>
        </w:rPr>
        <w:t>转化率的变化情况</w:t>
      </w:r>
      <w:r>
        <w:rPr>
          <w:rFonts w:ascii="Times New Roman" w:hAnsi="Times New Roman" w:cs="Times New Roman"/>
        </w:rPr>
        <w:t>(</w:t>
      </w:r>
      <w:r w:rsidRPr="007D4BD1">
        <w:rPr>
          <w:rFonts w:ascii="Times New Roman" w:hAnsi="Times New Roman" w:cs="Times New Roman"/>
        </w:rPr>
        <w:t>图</w:t>
      </w:r>
      <w:r w:rsidRPr="007D4BD1">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则图</w:t>
      </w:r>
      <w:r w:rsidRPr="007D4BD1">
        <w:rPr>
          <w:rFonts w:ascii="Times New Roman" w:hAnsi="Times New Roman" w:cs="Times New Roman"/>
        </w:rPr>
        <w:t>2</w:t>
      </w:r>
      <w:r w:rsidRPr="007D4BD1">
        <w:rPr>
          <w:rFonts w:ascii="Times New Roman" w:hAnsi="Times New Roman" w:cs="Times New Roman"/>
        </w:rPr>
        <w:t>中表示</w:t>
      </w:r>
      <w:r w:rsidRPr="007D4BD1">
        <w:rPr>
          <w:rFonts w:ascii="Times New Roman" w:hAnsi="Times New Roman" w:cs="Times New Roman"/>
          <w:i/>
        </w:rPr>
        <w:t>n</w:t>
      </w:r>
      <w:r>
        <w:rPr>
          <w:rFonts w:ascii="Times New Roman" w:hAnsi="Times New Roman" w:cs="Times New Roman"/>
        </w:rPr>
        <w:t>(</w:t>
      </w:r>
      <w:r w:rsidRPr="007D4BD1">
        <w:rPr>
          <w:rFonts w:ascii="Times New Roman" w:hAnsi="Times New Roman" w:cs="Times New Roman"/>
        </w:rPr>
        <w:t>CO</w:t>
      </w:r>
      <w:r>
        <w:rPr>
          <w:rFonts w:ascii="Times New Roman" w:hAnsi="Times New Roman" w:cs="Times New Roman"/>
        </w:rPr>
        <w:t>)</w:t>
      </w:r>
      <w:r w:rsidRPr="007D4BD1">
        <w:rPr>
          <w:rFonts w:hAnsi="宋体" w:cs="Times New Roman"/>
        </w:rPr>
        <w:t>∶</w:t>
      </w:r>
      <w:r w:rsidRPr="007D4BD1">
        <w:rPr>
          <w:rFonts w:ascii="Times New Roman" w:hAnsi="Times New Roman" w:cs="Times New Roman"/>
          <w:i/>
        </w:rPr>
        <w:t>n</w:t>
      </w:r>
      <w:r>
        <w:rPr>
          <w:rFonts w:ascii="Times New Roman" w:hAnsi="Times New Roman" w:cs="Times New Roman"/>
        </w:rPr>
        <w:t>(</w:t>
      </w:r>
      <w:r w:rsidRPr="007D4BD1">
        <w:rPr>
          <w:rFonts w:ascii="Times New Roman" w:hAnsi="Times New Roman" w:cs="Times New Roman"/>
        </w:rPr>
        <w:t>SO</w:t>
      </w:r>
      <w:r w:rsidRPr="007D4BD1">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3</w:t>
      </w:r>
      <w:r w:rsidRPr="007D4BD1">
        <w:rPr>
          <w:rFonts w:hAnsi="宋体" w:cs="Times New Roman"/>
        </w:rPr>
        <w:t>∶</w:t>
      </w:r>
      <w:r w:rsidRPr="007D4BD1">
        <w:rPr>
          <w:rFonts w:ascii="Times New Roman" w:hAnsi="Times New Roman" w:cs="Times New Roman"/>
        </w:rPr>
        <w:t>1</w:t>
      </w:r>
      <w:r w:rsidRPr="007D4BD1">
        <w:rPr>
          <w:rFonts w:ascii="Times New Roman" w:hAnsi="Times New Roman" w:cs="Times New Roman"/>
        </w:rPr>
        <w:t>的变化曲线为</w:t>
      </w:r>
      <w:r w:rsidRPr="007D4BD1">
        <w:rPr>
          <w:rFonts w:ascii="Times New Roman" w:hAnsi="Times New Roman" w:cs="Times New Roman"/>
        </w:rPr>
        <w:t>____</w:t>
      </w:r>
      <w:r>
        <w:rPr>
          <w:rFonts w:ascii="Times New Roman" w:hAnsi="Times New Roman" w:cs="Times New Roman"/>
        </w:rPr>
        <w:t>(</w:t>
      </w:r>
      <w:r w:rsidRPr="007D4BD1">
        <w:rPr>
          <w:rFonts w:ascii="Times New Roman" w:hAnsi="Times New Roman" w:cs="Times New Roman"/>
        </w:rPr>
        <w:t>填</w:t>
      </w:r>
      <w:r w:rsidRPr="007D4BD1">
        <w:rPr>
          <w:rFonts w:hAnsi="宋体" w:cs="Times New Roman"/>
        </w:rPr>
        <w:t>“</w:t>
      </w:r>
      <w:r w:rsidRPr="007D4BD1">
        <w:rPr>
          <w:rFonts w:ascii="Times New Roman" w:hAnsi="Times New Roman" w:cs="Times New Roman"/>
        </w:rPr>
        <w:t>a</w:t>
      </w:r>
      <w:r w:rsidRPr="007D4BD1">
        <w:rPr>
          <w:rFonts w:hAnsi="宋体" w:cs="Times New Roman"/>
        </w:rPr>
        <w:t>”</w:t>
      </w:r>
      <w:r w:rsidRPr="007D4BD1">
        <w:rPr>
          <w:rFonts w:ascii="Times New Roman" w:hAnsi="Times New Roman" w:cs="Times New Roman"/>
        </w:rPr>
        <w:t>或</w:t>
      </w:r>
      <w:r w:rsidRPr="007D4BD1">
        <w:rPr>
          <w:rFonts w:hAnsi="宋体" w:cs="Times New Roman"/>
        </w:rPr>
        <w:t>“</w:t>
      </w:r>
      <w:r w:rsidRPr="007D4BD1">
        <w:rPr>
          <w:rFonts w:ascii="Times New Roman" w:hAnsi="Times New Roman" w:cs="Times New Roman"/>
        </w:rPr>
        <w:t>b</w:t>
      </w:r>
      <w:r w:rsidRPr="007D4BD1">
        <w:rPr>
          <w:rFonts w:hAnsi="宋体" w:cs="Times New Roman"/>
        </w:rPr>
        <w:t>”</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6</w:t>
      </w:r>
      <w:r>
        <w:rPr>
          <w:rFonts w:ascii="Times New Roman" w:hAnsi="Times New Roman" w:cs="Times New Roman"/>
        </w:rPr>
        <w:t>．</w:t>
      </w:r>
      <w:r w:rsidRPr="007D4BD1">
        <w:rPr>
          <w:rFonts w:ascii="Times New Roman" w:hAnsi="Times New Roman" w:cs="Times New Roman"/>
        </w:rPr>
        <w:t>2021</w:t>
      </w:r>
      <w:r w:rsidRPr="007D4BD1">
        <w:rPr>
          <w:rFonts w:ascii="Times New Roman" w:hAnsi="Times New Roman" w:cs="Times New Roman"/>
        </w:rPr>
        <w:t>年</w:t>
      </w:r>
      <w:r w:rsidRPr="007D4BD1">
        <w:rPr>
          <w:rFonts w:ascii="Times New Roman" w:hAnsi="Times New Roman" w:cs="Times New Roman"/>
        </w:rPr>
        <w:t>9</w:t>
      </w:r>
      <w:r w:rsidRPr="007D4BD1">
        <w:rPr>
          <w:rFonts w:ascii="Times New Roman" w:hAnsi="Times New Roman" w:cs="Times New Roman"/>
        </w:rPr>
        <w:t>月</w:t>
      </w:r>
      <w:r w:rsidRPr="007D4BD1">
        <w:rPr>
          <w:rFonts w:ascii="Times New Roman" w:hAnsi="Times New Roman" w:cs="Times New Roman"/>
        </w:rPr>
        <w:t>24</w:t>
      </w:r>
      <w:r w:rsidRPr="007D4BD1">
        <w:rPr>
          <w:rFonts w:ascii="Times New Roman" w:hAnsi="Times New Roman" w:cs="Times New Roman"/>
        </w:rPr>
        <w:t>日</w:t>
      </w:r>
      <w:r>
        <w:rPr>
          <w:rFonts w:ascii="Times New Roman" w:hAnsi="Times New Roman" w:cs="Times New Roman"/>
        </w:rPr>
        <w:t>，</w:t>
      </w:r>
      <w:r w:rsidRPr="007D4BD1">
        <w:rPr>
          <w:rFonts w:ascii="Times New Roman" w:hAnsi="Times New Roman" w:cs="Times New Roman"/>
        </w:rPr>
        <w:t>我国科学家在《</w:t>
      </w:r>
      <w:r w:rsidRPr="007D4BD1">
        <w:rPr>
          <w:rFonts w:ascii="Times New Roman" w:hAnsi="Times New Roman" w:cs="Times New Roman"/>
        </w:rPr>
        <w:t>Science</w:t>
      </w:r>
      <w:r w:rsidRPr="007D4BD1">
        <w:rPr>
          <w:rFonts w:ascii="Times New Roman" w:hAnsi="Times New Roman" w:cs="Times New Roman"/>
        </w:rPr>
        <w:t>》上发表论文《无细胞化学酶法从二氧化碳合成淀粉》</w:t>
      </w:r>
      <w:r>
        <w:rPr>
          <w:rFonts w:ascii="Times New Roman" w:hAnsi="Times New Roman" w:cs="Times New Roman"/>
        </w:rPr>
        <w:t>，</w:t>
      </w:r>
      <w:r w:rsidRPr="007D4BD1">
        <w:rPr>
          <w:rFonts w:ascii="Times New Roman" w:hAnsi="Times New Roman" w:cs="Times New Roman"/>
        </w:rPr>
        <w:t>代表着人类人工合成淀粉领域的重大颠覆性和原创性突破</w:t>
      </w:r>
      <w:r>
        <w:rPr>
          <w:rFonts w:ascii="Times New Roman" w:hAnsi="Times New Roman" w:cs="Times New Roman"/>
        </w:rPr>
        <w:t>。</w:t>
      </w:r>
      <w:r w:rsidRPr="007D4BD1">
        <w:rPr>
          <w:rFonts w:ascii="Times New Roman" w:hAnsi="Times New Roman" w:cs="Times New Roman"/>
        </w:rPr>
        <w:t>该实验方法首先将</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催化还原为</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探究</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sidRPr="007D4BD1">
        <w:rPr>
          <w:rFonts w:ascii="Times New Roman" w:hAnsi="Times New Roman" w:cs="Times New Roman"/>
        </w:rPr>
        <w:t>合成反应的化学平衡影响因素</w:t>
      </w:r>
      <w:r>
        <w:rPr>
          <w:rFonts w:ascii="Times New Roman" w:hAnsi="Times New Roman" w:cs="Times New Roman"/>
        </w:rPr>
        <w:t>，</w:t>
      </w:r>
      <w:r w:rsidRPr="007D4BD1">
        <w:rPr>
          <w:rFonts w:ascii="Times New Roman" w:hAnsi="Times New Roman" w:cs="Times New Roman"/>
        </w:rPr>
        <w:t>有利于提高</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sidRPr="007D4BD1">
        <w:rPr>
          <w:rFonts w:ascii="Times New Roman" w:hAnsi="Times New Roman" w:cs="Times New Roman"/>
        </w:rPr>
        <w:t>的产率</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和</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在某种催化剂作用下可同时发生以下两个反应</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lastRenderedPageBreak/>
        <w:t>Ⅰ</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3H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Pr>
          <w:rFonts w:ascii="Times New Roman" w:hAnsi="Times New Roman" w:cs="Times New Roman"/>
        </w:rPr>
        <w:t>＝－</w:t>
      </w:r>
      <w:r w:rsidRPr="007D4BD1">
        <w:rPr>
          <w:rFonts w:ascii="Times New Roman" w:hAnsi="Times New Roman" w:cs="Times New Roman"/>
        </w:rPr>
        <w:t>48.5</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Ⅱ</w:t>
      </w:r>
      <w:r w:rsidRPr="007D4BD1">
        <w:rPr>
          <w:rFonts w:ascii="Times New Roman" w:hAnsi="Times New Roman" w:cs="Times New Roman"/>
        </w:rPr>
        <w:t>.2CO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5H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w:t>
      </w:r>
      <w:r w:rsidRPr="007D4BD1">
        <w:rPr>
          <w:rFonts w:ascii="Times New Roman" w:hAnsi="Times New Roman" w:cs="Times New Roman"/>
          <w:vertAlign w:val="subscript"/>
        </w:rPr>
        <w:t>2</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4H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Pr>
          <w:rFonts w:ascii="Times New Roman" w:hAnsi="Times New Roman" w:cs="Times New Roman"/>
        </w:rPr>
        <w:t>＝＋</w:t>
      </w:r>
      <w:r w:rsidRPr="007D4BD1">
        <w:rPr>
          <w:rFonts w:ascii="Times New Roman" w:hAnsi="Times New Roman" w:cs="Times New Roman"/>
        </w:rPr>
        <w:t>37.1</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在压强为</w:t>
      </w:r>
      <w:r w:rsidRPr="007D4BD1">
        <w:rPr>
          <w:rFonts w:ascii="Times New Roman" w:hAnsi="Times New Roman" w:cs="Times New Roman"/>
          <w:i/>
        </w:rPr>
        <w:t>p</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的起始投料比为</w:t>
      </w:r>
      <w:r w:rsidRPr="007D4BD1">
        <w:rPr>
          <w:rFonts w:ascii="Times New Roman" w:hAnsi="Times New Roman" w:cs="Times New Roman"/>
        </w:rPr>
        <w:t>1</w:t>
      </w:r>
      <w:r w:rsidRPr="007D4BD1">
        <w:rPr>
          <w:rFonts w:hAnsi="宋体" w:cs="Times New Roman"/>
        </w:rPr>
        <w:t>∶</w:t>
      </w:r>
      <w:r w:rsidRPr="007D4BD1">
        <w:rPr>
          <w:rFonts w:ascii="Times New Roman" w:hAnsi="Times New Roman" w:cs="Times New Roman"/>
        </w:rPr>
        <w:t>3</w:t>
      </w:r>
      <w:r w:rsidRPr="007D4BD1">
        <w:rPr>
          <w:rFonts w:ascii="Times New Roman" w:hAnsi="Times New Roman" w:cs="Times New Roman"/>
        </w:rPr>
        <w:t>的条件下</w:t>
      </w:r>
      <w:r>
        <w:rPr>
          <w:rFonts w:ascii="Times New Roman" w:hAnsi="Times New Roman" w:cs="Times New Roman"/>
        </w:rPr>
        <w:t>，</w:t>
      </w:r>
      <w:r w:rsidRPr="007D4BD1">
        <w:rPr>
          <w:rFonts w:ascii="Times New Roman" w:hAnsi="Times New Roman" w:cs="Times New Roman"/>
        </w:rPr>
        <w:t>发生反应</w:t>
      </w:r>
      <w:r w:rsidRPr="007D4BD1">
        <w:rPr>
          <w:rFonts w:hAnsi="宋体" w:cs="Times New Roman"/>
        </w:rPr>
        <w:t>Ⅰ</w:t>
      </w:r>
      <w:r>
        <w:rPr>
          <w:rFonts w:ascii="Times New Roman" w:hAnsi="Times New Roman" w:cs="Times New Roman"/>
        </w:rPr>
        <w:t>、</w:t>
      </w:r>
      <w:r w:rsidRPr="007D4BD1">
        <w:rPr>
          <w:rFonts w:hAnsi="宋体" w:cs="Times New Roman"/>
        </w:rPr>
        <w:t>Ⅱ</w:t>
      </w:r>
      <w:r>
        <w:rPr>
          <w:rFonts w:ascii="Times New Roman" w:hAnsi="Times New Roman" w:cs="Times New Roman"/>
        </w:rPr>
        <w:t>。</w:t>
      </w:r>
      <w:r w:rsidRPr="007D4BD1">
        <w:rPr>
          <w:rFonts w:ascii="Times New Roman" w:hAnsi="Times New Roman" w:cs="Times New Roman"/>
        </w:rPr>
        <w:t>实验测得</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的平衡转化率和平衡时</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sidRPr="007D4BD1">
        <w:rPr>
          <w:rFonts w:ascii="Times New Roman" w:hAnsi="Times New Roman" w:cs="Times New Roman"/>
        </w:rPr>
        <w:t>的选择性随温度的变化如图所示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Word\\X209.TIF"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Word\\X209.TIF"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Word\\X209.TIF"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Word\\X209.TIF"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Word\\X209.TIF"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Word\\X209.TIF"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46" type="#_x0000_t75" style="width:156.75pt;height:107.25pt">
            <v:imagedata r:id="rId48" r:href="rId49"/>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已知</w:t>
      </w:r>
      <w:r>
        <w:rPr>
          <w:rFonts w:ascii="Times New Roman" w:hAnsi="Times New Roman" w:cs="Times New Roman"/>
        </w:rPr>
        <w:t>：</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sidRPr="007D4BD1">
        <w:rPr>
          <w:rFonts w:ascii="Times New Roman" w:hAnsi="Times New Roman" w:cs="Times New Roman"/>
        </w:rPr>
        <w:t>的选择性</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rPr>
        <w:instrText>CH</w:instrText>
      </w:r>
      <w:r w:rsidRPr="007D4BD1">
        <w:rPr>
          <w:rFonts w:ascii="Times New Roman" w:hAnsi="Times New Roman" w:cs="Times New Roman"/>
          <w:vertAlign w:val="subscript"/>
        </w:rPr>
        <w:instrText>3</w:instrText>
      </w:r>
      <w:r w:rsidRPr="007D4BD1">
        <w:rPr>
          <w:rFonts w:ascii="Times New Roman" w:hAnsi="Times New Roman" w:cs="Times New Roman"/>
        </w:rPr>
        <w:instrText>OH</w:instrText>
      </w:r>
      <w:r w:rsidRPr="007D4BD1">
        <w:rPr>
          <w:rFonts w:ascii="Times New Roman" w:hAnsi="Times New Roman" w:cs="Times New Roman"/>
        </w:rPr>
        <w:instrText>物质的量</w:instrText>
      </w:r>
      <w:r w:rsidRPr="007D4BD1">
        <w:rPr>
          <w:rFonts w:ascii="Times New Roman" w:hAnsi="Times New Roman" w:cs="Times New Roman"/>
        </w:rPr>
        <w:instrText>,</w:instrText>
      </w:r>
      <w:r w:rsidRPr="007D4BD1">
        <w:rPr>
          <w:rFonts w:ascii="Times New Roman" w:hAnsi="Times New Roman" w:cs="Times New Roman"/>
        </w:rPr>
        <w:instrText>反应的</w:instrText>
      </w:r>
      <w:r w:rsidRPr="007D4BD1">
        <w:rPr>
          <w:rFonts w:ascii="Times New Roman" w:hAnsi="Times New Roman" w:cs="Times New Roman"/>
        </w:rPr>
        <w:instrText>CO</w:instrText>
      </w:r>
      <w:r w:rsidRPr="007D4BD1">
        <w:rPr>
          <w:rFonts w:ascii="Times New Roman" w:hAnsi="Times New Roman" w:cs="Times New Roman"/>
          <w:vertAlign w:val="subscript"/>
        </w:rPr>
        <w:instrText>2</w:instrText>
      </w:r>
      <w:r w:rsidRPr="007D4BD1">
        <w:rPr>
          <w:rFonts w:ascii="Times New Roman" w:hAnsi="Times New Roman" w:cs="Times New Roman"/>
        </w:rPr>
        <w:instrText>物质的量</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D4BD1">
        <w:rPr>
          <w:rFonts w:hAnsi="宋体" w:cs="Times New Roman"/>
        </w:rPr>
        <w:t>×</w:t>
      </w:r>
      <w:r w:rsidRPr="007D4BD1">
        <w:rPr>
          <w:rFonts w:ascii="Times New Roman" w:hAnsi="Times New Roman" w:cs="Times New Roman"/>
        </w:rPr>
        <w:t>100%</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有利于提高</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sidRPr="007D4BD1">
        <w:rPr>
          <w:rFonts w:ascii="Times New Roman" w:hAnsi="Times New Roman" w:cs="Times New Roman"/>
        </w:rPr>
        <w:t>的选择性的措施有</w:t>
      </w:r>
      <w:r w:rsidRPr="007D4BD1">
        <w:rPr>
          <w:rFonts w:ascii="Times New Roman" w:hAnsi="Times New Roman" w:cs="Times New Roman"/>
        </w:rPr>
        <w:t>____________</w:t>
      </w:r>
      <w:r>
        <w:rPr>
          <w:rFonts w:ascii="Times New Roman" w:hAnsi="Times New Roman" w:cs="Times New Roman"/>
        </w:rPr>
        <w:t>(</w:t>
      </w:r>
      <w:r w:rsidRPr="007D4BD1">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A</w:t>
      </w:r>
      <w:r>
        <w:rPr>
          <w:rFonts w:ascii="Times New Roman" w:hAnsi="Times New Roman" w:cs="Times New Roman"/>
        </w:rPr>
        <w:t>．</w:t>
      </w:r>
      <w:r w:rsidRPr="007D4BD1">
        <w:rPr>
          <w:rFonts w:ascii="Times New Roman" w:hAnsi="Times New Roman" w:cs="Times New Roman"/>
        </w:rPr>
        <w:t>适当降温</w:t>
      </w:r>
      <w:r>
        <w:rPr>
          <w:rFonts w:ascii="Times New Roman" w:hAnsi="Times New Roman" w:cs="Times New Roman"/>
        </w:rPr>
        <w:t xml:space="preserve">  </w:t>
      </w:r>
      <w:r w:rsidR="006A6876">
        <w:rPr>
          <w:rFonts w:ascii="Times New Roman" w:hAnsi="Times New Roman" w:cs="Times New Roman"/>
        </w:rPr>
        <w:tab/>
      </w:r>
      <w:r w:rsidRPr="007D4BD1">
        <w:rPr>
          <w:rFonts w:ascii="Times New Roman" w:hAnsi="Times New Roman" w:cs="Times New Roman"/>
        </w:rPr>
        <w:t>B</w:t>
      </w:r>
      <w:r>
        <w:rPr>
          <w:rFonts w:ascii="Times New Roman" w:hAnsi="Times New Roman" w:cs="Times New Roman"/>
        </w:rPr>
        <w:t>．</w:t>
      </w:r>
      <w:r w:rsidRPr="007D4BD1">
        <w:rPr>
          <w:rFonts w:ascii="Times New Roman" w:hAnsi="Times New Roman" w:cs="Times New Roman"/>
        </w:rPr>
        <w:t>适当升温</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C</w:t>
      </w:r>
      <w:r>
        <w:rPr>
          <w:rFonts w:ascii="Times New Roman" w:hAnsi="Times New Roman" w:cs="Times New Roman"/>
        </w:rPr>
        <w:t>．</w:t>
      </w:r>
      <w:r w:rsidRPr="007D4BD1">
        <w:rPr>
          <w:rFonts w:ascii="Times New Roman" w:hAnsi="Times New Roman" w:cs="Times New Roman"/>
        </w:rPr>
        <w:t>选择合适的催化剂</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温度高于</w:t>
      </w:r>
      <w:r w:rsidRPr="007D4BD1">
        <w:rPr>
          <w:rFonts w:ascii="Times New Roman" w:hAnsi="Times New Roman" w:cs="Times New Roman"/>
        </w:rPr>
        <w:t>350</w:t>
      </w:r>
      <w:r>
        <w:rPr>
          <w:rFonts w:ascii="Times New Roman" w:hAnsi="Times New Roman" w:cs="Times New Roman"/>
        </w:rPr>
        <w:t xml:space="preserve"> </w:t>
      </w:r>
      <w:r w:rsidRPr="007D4BD1">
        <w:rPr>
          <w:rFonts w:hAnsi="宋体" w:cs="Times New Roman"/>
        </w:rPr>
        <w:t>℃</w:t>
      </w:r>
      <w:r w:rsidRPr="007D4BD1">
        <w:rPr>
          <w:rFonts w:ascii="Times New Roman" w:hAnsi="Times New Roman" w:cs="Times New Roman"/>
        </w:rPr>
        <w:t>时</w:t>
      </w:r>
      <w:r>
        <w:rPr>
          <w:rFonts w:ascii="Times New Roman" w:hAnsi="Times New Roman" w:cs="Times New Roman"/>
        </w:rPr>
        <w:t>，</w:t>
      </w:r>
      <w:r w:rsidRPr="007D4BD1">
        <w:rPr>
          <w:rFonts w:ascii="Times New Roman" w:hAnsi="Times New Roman" w:cs="Times New Roman"/>
        </w:rPr>
        <w:t>体系中发生的反应以</w:t>
      </w:r>
      <w:r w:rsidRPr="007D4BD1">
        <w:rPr>
          <w:rFonts w:ascii="Times New Roman" w:hAnsi="Times New Roman" w:cs="Times New Roman"/>
        </w:rPr>
        <w:t>____</w:t>
      </w:r>
      <w:r>
        <w:rPr>
          <w:rFonts w:ascii="Times New Roman" w:hAnsi="Times New Roman" w:cs="Times New Roman"/>
        </w:rPr>
        <w:t>(</w:t>
      </w:r>
      <w:r w:rsidRPr="007D4BD1">
        <w:rPr>
          <w:rFonts w:ascii="Times New Roman" w:hAnsi="Times New Roman" w:cs="Times New Roman"/>
        </w:rPr>
        <w:t>填</w:t>
      </w:r>
      <w:r w:rsidRPr="007D4BD1">
        <w:rPr>
          <w:rFonts w:hAnsi="宋体" w:cs="Times New Roman"/>
        </w:rPr>
        <w:t>“Ⅰ”</w:t>
      </w:r>
      <w:r w:rsidRPr="007D4BD1">
        <w:rPr>
          <w:rFonts w:ascii="Times New Roman" w:hAnsi="Times New Roman" w:cs="Times New Roman"/>
        </w:rPr>
        <w:t>或</w:t>
      </w:r>
      <w:r w:rsidRPr="007D4BD1">
        <w:rPr>
          <w:rFonts w:hAnsi="宋体" w:cs="Times New Roman"/>
        </w:rPr>
        <w:t>“Ⅱ”</w:t>
      </w:r>
      <w:r>
        <w:rPr>
          <w:rFonts w:ascii="Times New Roman" w:hAnsi="Times New Roman" w:cs="Times New Roman"/>
        </w:rPr>
        <w:t>)</w:t>
      </w:r>
      <w:r w:rsidRPr="007D4BD1">
        <w:rPr>
          <w:rFonts w:ascii="Times New Roman" w:hAnsi="Times New Roman" w:cs="Times New Roman"/>
        </w:rPr>
        <w:t>为主</w:t>
      </w:r>
      <w:r>
        <w:rPr>
          <w:rFonts w:ascii="Times New Roman" w:hAnsi="Times New Roman" w:cs="Times New Roman"/>
        </w:rPr>
        <w:t>，</w:t>
      </w:r>
      <w:r w:rsidRPr="007D4BD1">
        <w:rPr>
          <w:rFonts w:ascii="Times New Roman" w:hAnsi="Times New Roman" w:cs="Times New Roman"/>
        </w:rPr>
        <w:t>并说明理由</w:t>
      </w:r>
      <w:r>
        <w:rPr>
          <w:rFonts w:ascii="Times New Roman" w:hAnsi="Times New Roman" w:cs="Times New Roman"/>
        </w:rPr>
        <w:t>：</w:t>
      </w:r>
      <w:r w:rsidRPr="007D4BD1">
        <w:rPr>
          <w:rFonts w:ascii="Times New Roman" w:hAnsi="Times New Roman" w:cs="Times New Roman"/>
        </w:rPr>
        <w:t>________________________________________________________________________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3</w:t>
      </w:r>
      <w:r>
        <w:rPr>
          <w:rFonts w:ascii="Times New Roman" w:hAnsi="Times New Roman" w:cs="Times New Roman"/>
        </w:rPr>
        <w:t>)</w:t>
      </w:r>
      <w:r w:rsidRPr="007D4BD1">
        <w:rPr>
          <w:rFonts w:ascii="Times New Roman" w:hAnsi="Times New Roman" w:cs="Times New Roman"/>
        </w:rPr>
        <w:t>其中表示平衡时</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sidRPr="007D4BD1">
        <w:rPr>
          <w:rFonts w:ascii="Times New Roman" w:hAnsi="Times New Roman" w:cs="Times New Roman"/>
        </w:rPr>
        <w:t>的选择性的曲线是</w:t>
      </w:r>
      <w:r w:rsidRPr="007D4BD1">
        <w:rPr>
          <w:rFonts w:ascii="Times New Roman" w:hAnsi="Times New Roman" w:cs="Times New Roman"/>
        </w:rPr>
        <w:t>__________</w:t>
      </w:r>
      <w:r>
        <w:rPr>
          <w:rFonts w:ascii="Times New Roman" w:hAnsi="Times New Roman" w:cs="Times New Roman"/>
        </w:rPr>
        <w:t>(</w:t>
      </w:r>
      <w:r w:rsidRPr="007D4BD1">
        <w:rPr>
          <w:rFonts w:ascii="Times New Roman" w:hAnsi="Times New Roman" w:cs="Times New Roman"/>
        </w:rPr>
        <w:t>填</w:t>
      </w:r>
      <w:r w:rsidRPr="007D4BD1">
        <w:rPr>
          <w:rFonts w:hAnsi="宋体" w:cs="Times New Roman"/>
        </w:rPr>
        <w:t>“</w:t>
      </w:r>
      <w:r w:rsidRPr="007D4BD1">
        <w:rPr>
          <w:rFonts w:ascii="Times New Roman" w:hAnsi="Times New Roman" w:cs="Times New Roman"/>
        </w:rPr>
        <w:t>a</w:t>
      </w:r>
      <w:r w:rsidRPr="007D4BD1">
        <w:rPr>
          <w:rFonts w:hAnsi="宋体" w:cs="Times New Roman"/>
        </w:rPr>
        <w:t>”</w:t>
      </w:r>
      <w:r w:rsidRPr="007D4BD1">
        <w:rPr>
          <w:rFonts w:ascii="Times New Roman" w:hAnsi="Times New Roman" w:cs="Times New Roman"/>
        </w:rPr>
        <w:t>或</w:t>
      </w:r>
      <w:r w:rsidRPr="007D4BD1">
        <w:rPr>
          <w:rFonts w:hAnsi="宋体" w:cs="Times New Roman"/>
        </w:rPr>
        <w:t>“</w:t>
      </w:r>
      <w:r w:rsidRPr="007D4BD1">
        <w:rPr>
          <w:rFonts w:ascii="Times New Roman" w:hAnsi="Times New Roman" w:cs="Times New Roman"/>
        </w:rPr>
        <w:t>b</w:t>
      </w:r>
      <w:r w:rsidRPr="007D4BD1">
        <w:rPr>
          <w:rFonts w:hAnsi="宋体" w:cs="Times New Roman"/>
        </w:rPr>
        <w:t>”</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7</w:t>
      </w:r>
      <w:r>
        <w:rPr>
          <w:rFonts w:ascii="Times New Roman" w:hAnsi="Times New Roman" w:cs="Times New Roman"/>
        </w:rPr>
        <w:t>．</w:t>
      </w:r>
      <w:r w:rsidRPr="007D4BD1">
        <w:rPr>
          <w:rFonts w:ascii="Times New Roman" w:hAnsi="Times New Roman" w:cs="Times New Roman"/>
        </w:rPr>
        <w:t>利用</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与</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合成甲醇涉及的主要反应如下</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a</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3H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b</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Pr>
          <w:rFonts w:ascii="Times New Roman" w:hAnsi="Times New Roman" w:cs="Times New Roman"/>
        </w:rPr>
        <w:t>＝＋</w:t>
      </w:r>
      <w:r w:rsidRPr="007D4BD1">
        <w:rPr>
          <w:rFonts w:ascii="Times New Roman" w:hAnsi="Times New Roman" w:cs="Times New Roman"/>
        </w:rPr>
        <w:t>41</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一定条件下向某刚性容器中充入物质的量之比为</w:t>
      </w:r>
      <w:r w:rsidRPr="007D4BD1">
        <w:rPr>
          <w:rFonts w:ascii="Times New Roman" w:hAnsi="Times New Roman" w:cs="Times New Roman"/>
        </w:rPr>
        <w:t>1</w:t>
      </w:r>
      <w:r w:rsidRPr="007D4BD1">
        <w:rPr>
          <w:rFonts w:hAnsi="宋体" w:cs="Times New Roman"/>
        </w:rPr>
        <w:t>∶</w:t>
      </w:r>
      <w:r w:rsidRPr="007D4BD1">
        <w:rPr>
          <w:rFonts w:ascii="Times New Roman" w:hAnsi="Times New Roman" w:cs="Times New Roman"/>
        </w:rPr>
        <w:t>3</w:t>
      </w:r>
      <w:r w:rsidRPr="007D4BD1">
        <w:rPr>
          <w:rFonts w:ascii="Times New Roman" w:hAnsi="Times New Roman" w:cs="Times New Roman"/>
        </w:rPr>
        <w:t>的</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和</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发生上述反应</w:t>
      </w:r>
      <w:r>
        <w:rPr>
          <w:rFonts w:ascii="Times New Roman" w:hAnsi="Times New Roman" w:cs="Times New Roman"/>
        </w:rPr>
        <w:t>，</w:t>
      </w:r>
      <w:r w:rsidRPr="007D4BD1">
        <w:rPr>
          <w:rFonts w:ascii="Times New Roman" w:hAnsi="Times New Roman" w:cs="Times New Roman"/>
        </w:rPr>
        <w:t>在不同催化剂</w:t>
      </w:r>
      <w:r>
        <w:rPr>
          <w:rFonts w:ascii="Times New Roman" w:hAnsi="Times New Roman" w:cs="Times New Roman"/>
        </w:rPr>
        <w:t>(</w:t>
      </w:r>
      <w:r w:rsidRPr="007D4BD1">
        <w:rPr>
          <w:rFonts w:ascii="Times New Roman" w:hAnsi="Times New Roman" w:cs="Times New Roman"/>
        </w:rPr>
        <w:t>Cat.1</w:t>
      </w:r>
      <w:r>
        <w:rPr>
          <w:rFonts w:ascii="Times New Roman" w:hAnsi="Times New Roman" w:cs="Times New Roman"/>
        </w:rPr>
        <w:t>，</w:t>
      </w:r>
      <w:r w:rsidRPr="007D4BD1">
        <w:rPr>
          <w:rFonts w:ascii="Times New Roman" w:hAnsi="Times New Roman" w:cs="Times New Roman"/>
        </w:rPr>
        <w:t>Cat.2</w:t>
      </w:r>
      <w:r>
        <w:rPr>
          <w:rFonts w:ascii="Times New Roman" w:hAnsi="Times New Roman" w:cs="Times New Roman"/>
        </w:rPr>
        <w:t>)</w:t>
      </w:r>
      <w:r w:rsidRPr="007D4BD1">
        <w:rPr>
          <w:rFonts w:ascii="Times New Roman" w:hAnsi="Times New Roman" w:cs="Times New Roman"/>
        </w:rPr>
        <w:t>下经相同反应时间</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的转化率和甲醇的选择性</w:t>
      </w:r>
      <w:r>
        <w:rPr>
          <w:rFonts w:ascii="Times New Roman" w:hAnsi="Times New Roman" w:cs="Times New Roman"/>
        </w:rPr>
        <w:t>[</w:t>
      </w:r>
      <w:r w:rsidRPr="007D4BD1">
        <w:rPr>
          <w:rFonts w:ascii="Times New Roman" w:hAnsi="Times New Roman" w:cs="Times New Roman"/>
        </w:rPr>
        <w:t>甲醇的选择性</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i/>
        </w:rPr>
        <w:instrText>n</w:instrText>
      </w:r>
      <w:r w:rsidRPr="007D4BD1">
        <w:rPr>
          <w:rFonts w:ascii="Symbol" w:hAnsi="Symbol" w:cs="Times New Roman"/>
        </w:rPr>
        <w:instrText></w:instrText>
      </w:r>
      <w:r w:rsidRPr="007D4BD1">
        <w:rPr>
          <w:rFonts w:ascii="Times New Roman" w:hAnsi="Times New Roman" w:cs="Times New Roman"/>
        </w:rPr>
        <w:instrText>CH</w:instrText>
      </w:r>
      <w:r w:rsidRPr="007D4BD1">
        <w:rPr>
          <w:rFonts w:ascii="Times New Roman" w:hAnsi="Times New Roman" w:cs="Times New Roman"/>
          <w:vertAlign w:val="subscript"/>
        </w:rPr>
        <w:instrText>3</w:instrText>
      </w:r>
      <w:r w:rsidRPr="007D4BD1">
        <w:rPr>
          <w:rFonts w:ascii="Times New Roman" w:hAnsi="Times New Roman" w:cs="Times New Roman"/>
        </w:rPr>
        <w:instrText>OH</w:instrText>
      </w:r>
      <w:r w:rsidRPr="007D4BD1">
        <w:rPr>
          <w:rFonts w:ascii="Symbol" w:hAnsi="Symbol" w:cs="Times New Roman"/>
        </w:rPr>
        <w:instrText></w:instrText>
      </w:r>
      <w:r w:rsidRPr="007D4BD1">
        <w:rPr>
          <w:rFonts w:ascii="Times New Roman" w:hAnsi="Times New Roman" w:cs="Times New Roman"/>
        </w:rPr>
        <w:instrText>,</w:instrText>
      </w:r>
      <w:r w:rsidRPr="007D4BD1">
        <w:rPr>
          <w:rFonts w:ascii="Times New Roman" w:hAnsi="Times New Roman" w:cs="Times New Roman"/>
          <w:i/>
        </w:rPr>
        <w:instrText>n</w:instrText>
      </w:r>
      <w:r w:rsidRPr="007D4BD1">
        <w:rPr>
          <w:rFonts w:ascii="Symbol" w:hAnsi="Symbol" w:cs="Times New Roman"/>
        </w:rPr>
        <w:instrText></w:instrText>
      </w:r>
      <w:r w:rsidRPr="007D4BD1">
        <w:rPr>
          <w:rFonts w:ascii="Times New Roman" w:hAnsi="Times New Roman" w:cs="Times New Roman"/>
        </w:rPr>
        <w:instrText>CO</w:instrText>
      </w:r>
      <w:r w:rsidRPr="007D4BD1">
        <w:rPr>
          <w:rFonts w:ascii="Symbol" w:hAnsi="Symbol" w:cs="Times New Roman"/>
        </w:rPr>
        <w:instrText></w:instrText>
      </w:r>
      <w:r>
        <w:rPr>
          <w:rFonts w:ascii="Times New Roman" w:hAnsi="Times New Roman" w:cs="Times New Roman"/>
        </w:rPr>
        <w:instrText>＋</w:instrText>
      </w:r>
      <w:r w:rsidRPr="007D4BD1">
        <w:rPr>
          <w:rFonts w:ascii="Times New Roman" w:hAnsi="Times New Roman" w:cs="Times New Roman"/>
          <w:i/>
        </w:rPr>
        <w:instrText>n</w:instrText>
      </w:r>
      <w:r w:rsidRPr="007D4BD1">
        <w:rPr>
          <w:rFonts w:ascii="Symbol" w:hAnsi="Symbol" w:cs="Times New Roman"/>
        </w:rPr>
        <w:instrText></w:instrText>
      </w:r>
      <w:r w:rsidRPr="007D4BD1">
        <w:rPr>
          <w:rFonts w:ascii="Times New Roman" w:hAnsi="Times New Roman" w:cs="Times New Roman"/>
        </w:rPr>
        <w:instrText>CH</w:instrText>
      </w:r>
      <w:r w:rsidRPr="007D4BD1">
        <w:rPr>
          <w:rFonts w:ascii="Times New Roman" w:hAnsi="Times New Roman" w:cs="Times New Roman"/>
          <w:vertAlign w:val="subscript"/>
        </w:rPr>
        <w:instrText>3</w:instrText>
      </w:r>
      <w:r w:rsidRPr="007D4BD1">
        <w:rPr>
          <w:rFonts w:ascii="Times New Roman" w:hAnsi="Times New Roman" w:cs="Times New Roman"/>
        </w:rPr>
        <w:instrText>OH</w:instrText>
      </w:r>
      <w:r w:rsidRPr="007D4BD1">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D4BD1">
        <w:rPr>
          <w:rFonts w:hAnsi="宋体" w:cs="Times New Roman"/>
        </w:rPr>
        <w:t>×</w:t>
      </w:r>
      <w:r w:rsidRPr="007D4BD1">
        <w:rPr>
          <w:rFonts w:ascii="Times New Roman" w:hAnsi="Times New Roman" w:cs="Times New Roman"/>
        </w:rPr>
        <w:t>100%</w:t>
      </w:r>
      <w:r>
        <w:rPr>
          <w:rFonts w:ascii="Times New Roman" w:hAnsi="Times New Roman" w:cs="Times New Roman"/>
        </w:rPr>
        <w:t>]</w:t>
      </w:r>
      <w:r w:rsidRPr="007D4BD1">
        <w:rPr>
          <w:rFonts w:ascii="Times New Roman" w:hAnsi="Times New Roman" w:cs="Times New Roman"/>
        </w:rPr>
        <w:t>随温度的变化如图所示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Word\\X210.TIF"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Word\\X210.TIF"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Word\\X210.TIF"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Word\\X210.TIF"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Word\\X210.TIF"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Word\\X210.TIF"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47" type="#_x0000_t75" style="width:198.75pt;height:142.5pt">
            <v:imagedata r:id="rId50" r:href="rId51"/>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由图可知</w:t>
      </w:r>
      <w:r>
        <w:rPr>
          <w:rFonts w:ascii="Times New Roman" w:hAnsi="Times New Roman" w:cs="Times New Roman"/>
        </w:rPr>
        <w:t>，</w:t>
      </w:r>
      <w:r w:rsidRPr="007D4BD1">
        <w:rPr>
          <w:rFonts w:ascii="Times New Roman" w:hAnsi="Times New Roman" w:cs="Times New Roman"/>
        </w:rPr>
        <w:t>催化效果</w:t>
      </w:r>
      <w:r w:rsidRPr="007D4BD1">
        <w:rPr>
          <w:rFonts w:ascii="Times New Roman" w:hAnsi="Times New Roman" w:cs="Times New Roman"/>
        </w:rPr>
        <w:t>Cat.1____________</w:t>
      </w:r>
      <w:r>
        <w:rPr>
          <w:rFonts w:ascii="Times New Roman" w:hAnsi="Times New Roman" w:cs="Times New Roman"/>
        </w:rPr>
        <w:t>(</w:t>
      </w:r>
      <w:r w:rsidRPr="007D4BD1">
        <w:rPr>
          <w:rFonts w:ascii="Times New Roman" w:hAnsi="Times New Roman" w:cs="Times New Roman"/>
        </w:rPr>
        <w:t>填</w:t>
      </w:r>
      <w:r w:rsidRPr="007D4BD1">
        <w:rPr>
          <w:rFonts w:hAnsi="宋体" w:cs="Times New Roman"/>
        </w:rPr>
        <w:t>“</w:t>
      </w:r>
      <w:r w:rsidRPr="007D4BD1">
        <w:rPr>
          <w:rFonts w:ascii="Times New Roman" w:hAnsi="Times New Roman" w:cs="Times New Roman"/>
        </w:rPr>
        <w:t>&gt;</w:t>
      </w:r>
      <w:r w:rsidRPr="007D4BD1">
        <w:rPr>
          <w:rFonts w:hAnsi="宋体" w:cs="Times New Roman"/>
        </w:rPr>
        <w:t>”“</w:t>
      </w:r>
      <w:r w:rsidRPr="007D4BD1">
        <w:rPr>
          <w:rFonts w:ascii="Times New Roman" w:hAnsi="Times New Roman" w:cs="Times New Roman"/>
        </w:rPr>
        <w:t>&lt;</w:t>
      </w:r>
      <w:r w:rsidRPr="007D4BD1">
        <w:rPr>
          <w:rFonts w:hAnsi="宋体" w:cs="Times New Roman"/>
        </w:rPr>
        <w:t>”</w:t>
      </w:r>
      <w:r w:rsidRPr="007D4BD1">
        <w:rPr>
          <w:rFonts w:ascii="Times New Roman" w:hAnsi="Times New Roman" w:cs="Times New Roman"/>
        </w:rPr>
        <w:t>或</w:t>
      </w:r>
      <w:r w:rsidRPr="007D4BD1">
        <w:rPr>
          <w:rFonts w:hAnsi="宋体" w:cs="Times New Roman"/>
        </w:rPr>
        <w:t>“</w:t>
      </w:r>
      <w:r>
        <w:rPr>
          <w:rFonts w:ascii="Times New Roman" w:hAnsi="Times New Roman" w:cs="Times New Roman"/>
        </w:rPr>
        <w:t>＝</w:t>
      </w:r>
      <w:r w:rsidRPr="007D4BD1">
        <w:rPr>
          <w:rFonts w:hAnsi="宋体" w:cs="Times New Roman"/>
        </w:rPr>
        <w:t>”</w:t>
      </w:r>
      <w:r>
        <w:rPr>
          <w:rFonts w:ascii="Times New Roman" w:hAnsi="Times New Roman" w:cs="Times New Roman"/>
        </w:rPr>
        <w:t>)</w:t>
      </w:r>
      <w:r w:rsidRPr="007D4BD1">
        <w:rPr>
          <w:rFonts w:ascii="Times New Roman" w:hAnsi="Times New Roman" w:cs="Times New Roman"/>
        </w:rPr>
        <w:t>Cat.2</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在</w:t>
      </w:r>
      <w:r w:rsidRPr="007D4BD1">
        <w:rPr>
          <w:rFonts w:ascii="Times New Roman" w:hAnsi="Times New Roman" w:cs="Times New Roman"/>
        </w:rPr>
        <w:t>210</w:t>
      </w:r>
      <w:r>
        <w:rPr>
          <w:rFonts w:ascii="Times New Roman" w:hAnsi="Times New Roman" w:cs="Times New Roman"/>
        </w:rPr>
        <w:t>～</w:t>
      </w:r>
      <w:r w:rsidRPr="007D4BD1">
        <w:rPr>
          <w:rFonts w:ascii="Times New Roman" w:hAnsi="Times New Roman" w:cs="Times New Roman"/>
        </w:rPr>
        <w:t>270</w:t>
      </w:r>
      <w:r>
        <w:rPr>
          <w:rFonts w:ascii="Times New Roman" w:hAnsi="Times New Roman" w:cs="Times New Roman"/>
        </w:rPr>
        <w:t xml:space="preserve"> </w:t>
      </w:r>
      <w:r w:rsidRPr="007D4BD1">
        <w:rPr>
          <w:rFonts w:hAnsi="宋体" w:cs="Times New Roman"/>
        </w:rPr>
        <w:t>℃</w:t>
      </w:r>
      <w:r w:rsidRPr="007D4BD1">
        <w:rPr>
          <w:rFonts w:ascii="Times New Roman" w:hAnsi="Times New Roman" w:cs="Times New Roman"/>
        </w:rPr>
        <w:t>间</w:t>
      </w:r>
      <w:r>
        <w:rPr>
          <w:rFonts w:ascii="Times New Roman" w:hAnsi="Times New Roman" w:cs="Times New Roman"/>
        </w:rPr>
        <w:t>，</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sidRPr="007D4BD1">
        <w:rPr>
          <w:rFonts w:ascii="Times New Roman" w:hAnsi="Times New Roman" w:cs="Times New Roman"/>
        </w:rPr>
        <w:t>的选择性随温度的升高而下降</w:t>
      </w:r>
      <w:r>
        <w:rPr>
          <w:rFonts w:ascii="Times New Roman" w:hAnsi="Times New Roman" w:cs="Times New Roman"/>
        </w:rPr>
        <w:t>，</w:t>
      </w:r>
      <w:r w:rsidRPr="007D4BD1">
        <w:rPr>
          <w:rFonts w:ascii="Times New Roman" w:hAnsi="Times New Roman" w:cs="Times New Roman"/>
        </w:rPr>
        <w:t>可能的原因为</w:t>
      </w:r>
      <w:r w:rsidRPr="007D4BD1">
        <w:rPr>
          <w:rFonts w:ascii="Times New Roman" w:hAnsi="Times New Roman" w:cs="Times New Roman"/>
        </w:rPr>
        <w:lastRenderedPageBreak/>
        <w:t>________________________________________________________________________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r w:rsidRPr="007D4BD1">
        <w:rPr>
          <w:rFonts w:ascii="Times New Roman" w:hAnsi="Times New Roman" w:cs="Times New Roman"/>
        </w:rPr>
        <w:t>写出一条即可</w:t>
      </w:r>
      <w:r>
        <w:rPr>
          <w:rFonts w:ascii="Times New Roman" w:hAnsi="Times New Roman" w:cs="Times New Roman"/>
        </w:rPr>
        <w:t>)</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8</w:t>
      </w:r>
      <w:r>
        <w:rPr>
          <w:rFonts w:ascii="Times New Roman" w:hAnsi="Times New Roman" w:cs="Times New Roman"/>
        </w:rPr>
        <w:t>．</w:t>
      </w:r>
      <w:r w:rsidRPr="007D4BD1">
        <w:rPr>
          <w:rFonts w:ascii="Times New Roman" w:hAnsi="Times New Roman" w:cs="Times New Roman"/>
        </w:rPr>
        <w:t>二甲醚既是重要的工业品</w:t>
      </w:r>
      <w:r>
        <w:rPr>
          <w:rFonts w:ascii="Times New Roman" w:hAnsi="Times New Roman" w:cs="Times New Roman"/>
        </w:rPr>
        <w:t>，</w:t>
      </w:r>
      <w:r w:rsidRPr="007D4BD1">
        <w:rPr>
          <w:rFonts w:ascii="Times New Roman" w:hAnsi="Times New Roman" w:cs="Times New Roman"/>
        </w:rPr>
        <w:t>也是燃料电池制氢的重要原料</w:t>
      </w:r>
      <w:r>
        <w:rPr>
          <w:rFonts w:ascii="Times New Roman" w:hAnsi="Times New Roman" w:cs="Times New Roman"/>
        </w:rPr>
        <w:t>。</w:t>
      </w:r>
      <w:r w:rsidRPr="007D4BD1">
        <w:rPr>
          <w:rFonts w:ascii="Times New Roman" w:hAnsi="Times New Roman" w:cs="Times New Roman"/>
        </w:rPr>
        <w:t>二甲醚水蒸气重整制氢的总反应为</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OCH</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2</w:t>
      </w:r>
      <w:r w:rsidRPr="007D4BD1">
        <w:rPr>
          <w:rFonts w:ascii="Times New Roman" w:hAnsi="Times New Roman" w:cs="Times New Roman"/>
          <w:i/>
        </w:rPr>
        <w:t>x</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Pr>
          <w:rFonts w:ascii="Times New Roman" w:hAnsi="Times New Roman" w:cs="Times New Roman"/>
        </w:rPr>
        <w:t>(</w:t>
      </w:r>
      <w:r w:rsidRPr="007D4BD1">
        <w:rPr>
          <w:rFonts w:ascii="Times New Roman" w:hAnsi="Times New Roman" w:cs="Times New Roman"/>
        </w:rPr>
        <w:t>4</w:t>
      </w:r>
      <w:r>
        <w:rPr>
          <w:rFonts w:ascii="Times New Roman" w:hAnsi="Times New Roman" w:cs="Times New Roman"/>
        </w:rPr>
        <w:t>＋</w:t>
      </w:r>
      <w:r w:rsidRPr="007D4BD1">
        <w:rPr>
          <w:rFonts w:ascii="Times New Roman" w:hAnsi="Times New Roman" w:cs="Times New Roman"/>
        </w:rPr>
        <w:t>2</w:t>
      </w:r>
      <w:r w:rsidRPr="007D4BD1">
        <w:rPr>
          <w:rFonts w:ascii="Times New Roman" w:hAnsi="Times New Roman" w:cs="Times New Roman"/>
          <w:i/>
        </w:rPr>
        <w:t>x</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2</w:t>
      </w:r>
      <w:r w:rsidRPr="007D4BD1">
        <w:rPr>
          <w:rFonts w:ascii="Times New Roman" w:hAnsi="Times New Roman" w:cs="Times New Roman"/>
          <w:i/>
        </w:rPr>
        <w:t>x</w:t>
      </w:r>
      <w:r>
        <w:rPr>
          <w:rFonts w:ascii="Times New Roman" w:hAnsi="Times New Roman" w:cs="Times New Roman"/>
        </w:rPr>
        <w:t>)</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w:t>
      </w:r>
      <w:r w:rsidRPr="007D4BD1">
        <w:rPr>
          <w:rFonts w:ascii="Times New Roman" w:hAnsi="Times New Roman" w:cs="Times New Roman"/>
          <w:i/>
        </w:rPr>
        <w:t>x</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其过程包括</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Ⅰ</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OCH</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2CH</w:t>
      </w:r>
      <w:r w:rsidRPr="007D4BD1">
        <w:rPr>
          <w:rFonts w:ascii="Times New Roman" w:hAnsi="Times New Roman" w:cs="Times New Roman"/>
          <w:vertAlign w:val="subscript"/>
        </w:rPr>
        <w:t>3</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1</w:t>
      </w:r>
      <w:r>
        <w:rPr>
          <w:rFonts w:ascii="Times New Roman" w:hAnsi="Times New Roman" w:cs="Times New Roman"/>
        </w:rPr>
        <w:t>＝＋</w:t>
      </w:r>
      <w:r w:rsidRPr="007D4BD1">
        <w:rPr>
          <w:rFonts w:ascii="Times New Roman" w:hAnsi="Times New Roman" w:cs="Times New Roman"/>
        </w:rPr>
        <w:t>23.6</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Ⅱ</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3H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49.5</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Ⅲ</w:t>
      </w:r>
      <w:r w:rsidRPr="007D4BD1">
        <w:rPr>
          <w:rFonts w:ascii="Times New Roman" w:hAnsi="Times New Roman" w:cs="Times New Roman"/>
        </w:rPr>
        <w:t>.CH</w:t>
      </w:r>
      <w:r w:rsidRPr="007D4BD1">
        <w:rPr>
          <w:rFonts w:ascii="Times New Roman" w:hAnsi="Times New Roman" w:cs="Times New Roman"/>
          <w:vertAlign w:val="subscript"/>
        </w:rPr>
        <w:t>3</w:t>
      </w:r>
      <w:r w:rsidRPr="007D4BD1">
        <w:rPr>
          <w:rFonts w:ascii="Times New Roman" w:hAnsi="Times New Roman" w:cs="Times New Roman"/>
        </w:rPr>
        <w:t>OH</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2H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3</w:t>
      </w:r>
      <w:r>
        <w:rPr>
          <w:rFonts w:ascii="Times New Roman" w:hAnsi="Times New Roman" w:cs="Times New Roman"/>
        </w:rPr>
        <w:t>＝＋</w:t>
      </w:r>
      <w:r w:rsidRPr="007D4BD1">
        <w:rPr>
          <w:rFonts w:ascii="Times New Roman" w:hAnsi="Times New Roman" w:cs="Times New Roman"/>
        </w:rPr>
        <w:t>90.7</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hAnsi="宋体" w:cs="Times New Roman"/>
        </w:rPr>
        <w:t>Ⅳ</w:t>
      </w:r>
      <w:r w:rsidRPr="007D4BD1">
        <w:rPr>
          <w:rFonts w:ascii="Times New Roman" w:hAnsi="Times New Roman" w:cs="Times New Roman"/>
        </w:rPr>
        <w:t>.CO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O</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Pr="007D4BD1">
        <w:rPr>
          <w:rFonts w:ascii="ZBFH" w:hAnsi="ZBFH"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D4BD1">
        <w:rPr>
          <w:rFonts w:ascii="Times New Roman" w:hAnsi="Times New Roman" w:cs="Times New Roman"/>
        </w:rPr>
        <w:t>H</w:t>
      </w:r>
      <w:r w:rsidRPr="007D4BD1">
        <w:rPr>
          <w:rFonts w:ascii="Times New Roman" w:hAnsi="Times New Roman" w:cs="Times New Roman"/>
          <w:vertAlign w:val="subscript"/>
        </w:rPr>
        <w:t>2</w:t>
      </w:r>
      <w:r>
        <w:rPr>
          <w:rFonts w:ascii="Times New Roman" w:hAnsi="Times New Roman" w:cs="Times New Roman"/>
        </w:rPr>
        <w:t>(</w:t>
      </w:r>
      <w:r w:rsidRPr="007D4BD1">
        <w:rPr>
          <w:rFonts w:ascii="Times New Roman" w:hAnsi="Times New Roman" w:cs="Times New Roman"/>
        </w:rPr>
        <w:t>g</w:t>
      </w:r>
      <w:r>
        <w:rPr>
          <w:rFonts w:ascii="Times New Roman" w:hAnsi="Times New Roman" w:cs="Times New Roman"/>
        </w:rPr>
        <w:t>)</w:t>
      </w:r>
      <w:r w:rsidR="006A6876">
        <w:rPr>
          <w:rFonts w:ascii="Times New Roman" w:hAnsi="Times New Roman" w:cs="Times New Roman" w:hint="eastAsia"/>
        </w:rPr>
        <w:t xml:space="preserve">　</w:t>
      </w:r>
      <w:r w:rsidRPr="007D4BD1">
        <w:rPr>
          <w:rFonts w:ascii="Times New Roman" w:hAnsi="Times New Roman" w:cs="Times New Roman"/>
        </w:rPr>
        <w:t>Δ</w:t>
      </w:r>
      <w:r w:rsidRPr="007D4BD1">
        <w:rPr>
          <w:rFonts w:ascii="Times New Roman" w:hAnsi="Times New Roman" w:cs="Times New Roman"/>
          <w:i/>
        </w:rPr>
        <w:t>H</w:t>
      </w:r>
      <w:r w:rsidRPr="007D4BD1">
        <w:rPr>
          <w:rFonts w:ascii="Times New Roman" w:hAnsi="Times New Roman" w:cs="Times New Roman"/>
          <w:vertAlign w:val="subscript"/>
        </w:rPr>
        <w:t>4</w:t>
      </w:r>
      <w:r>
        <w:rPr>
          <w:rFonts w:ascii="Times New Roman" w:hAnsi="Times New Roman" w:cs="Times New Roman"/>
        </w:rPr>
        <w:t>＝－</w:t>
      </w:r>
      <w:r w:rsidRPr="007D4BD1">
        <w:rPr>
          <w:rFonts w:ascii="Times New Roman" w:hAnsi="Times New Roman" w:cs="Times New Roman"/>
        </w:rPr>
        <w:t>41.2</w:t>
      </w:r>
      <w:r>
        <w:rPr>
          <w:rFonts w:ascii="Times New Roman" w:hAnsi="Times New Roman" w:cs="Times New Roman"/>
        </w:rPr>
        <w:t xml:space="preserve"> </w:t>
      </w:r>
      <w:r w:rsidRPr="007D4BD1">
        <w:rPr>
          <w:rFonts w:ascii="Times New Roman" w:hAnsi="Times New Roman" w:cs="Times New Roman"/>
        </w:rPr>
        <w:t>kJ·mol</w:t>
      </w:r>
      <w:r w:rsidRPr="007D4BD1">
        <w:rPr>
          <w:rFonts w:ascii="Times New Roman" w:hAnsi="Times New Roman" w:cs="Times New Roman"/>
          <w:vertAlign w:val="superscript"/>
        </w:rPr>
        <w:t>－</w:t>
      </w:r>
      <w:r w:rsidRPr="007D4BD1">
        <w:rPr>
          <w:rFonts w:ascii="Times New Roman" w:hAnsi="Times New Roman" w:cs="Times New Roman"/>
          <w:vertAlign w:val="superscript"/>
        </w:rPr>
        <w:t>1</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的选择性</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rPr>
        <w:instrText>产生</w:instrText>
      </w:r>
      <w:r w:rsidRPr="007D4BD1">
        <w:rPr>
          <w:rFonts w:ascii="Times New Roman" w:hAnsi="Times New Roman" w:cs="Times New Roman"/>
        </w:rPr>
        <w:instrText>CO</w:instrText>
      </w:r>
      <w:r w:rsidRPr="007D4BD1">
        <w:rPr>
          <w:rFonts w:ascii="Times New Roman" w:hAnsi="Times New Roman" w:cs="Times New Roman"/>
          <w:vertAlign w:val="subscript"/>
        </w:rPr>
        <w:instrText>2</w:instrText>
      </w:r>
      <w:r w:rsidRPr="007D4BD1">
        <w:rPr>
          <w:rFonts w:ascii="Times New Roman" w:hAnsi="Times New Roman" w:cs="Times New Roman"/>
        </w:rPr>
        <w:instrText>的物质的量</w:instrText>
      </w:r>
      <w:r w:rsidRPr="007D4BD1">
        <w:rPr>
          <w:rFonts w:ascii="Times New Roman" w:hAnsi="Times New Roman" w:cs="Times New Roman"/>
        </w:rPr>
        <w:instrText>,</w:instrText>
      </w:r>
      <w:r w:rsidRPr="007D4BD1">
        <w:rPr>
          <w:rFonts w:ascii="Times New Roman" w:hAnsi="Times New Roman" w:cs="Times New Roman"/>
        </w:rPr>
        <w:instrText>产生</w:instrText>
      </w:r>
      <w:r w:rsidRPr="007D4BD1">
        <w:rPr>
          <w:rFonts w:ascii="Times New Roman" w:hAnsi="Times New Roman" w:cs="Times New Roman"/>
        </w:rPr>
        <w:instrText>CO</w:instrText>
      </w:r>
      <w:r w:rsidRPr="007D4BD1">
        <w:rPr>
          <w:rFonts w:ascii="Times New Roman" w:hAnsi="Times New Roman" w:cs="Times New Roman"/>
        </w:rPr>
        <w:instrText>和</w:instrText>
      </w:r>
      <w:r w:rsidRPr="007D4BD1">
        <w:rPr>
          <w:rFonts w:ascii="Times New Roman" w:hAnsi="Times New Roman" w:cs="Times New Roman"/>
        </w:rPr>
        <w:instrText>CO</w:instrText>
      </w:r>
      <w:r w:rsidRPr="007D4BD1">
        <w:rPr>
          <w:rFonts w:ascii="Times New Roman" w:hAnsi="Times New Roman" w:cs="Times New Roman"/>
          <w:vertAlign w:val="subscript"/>
        </w:rPr>
        <w:instrText>2</w:instrText>
      </w:r>
      <w:r w:rsidRPr="007D4BD1">
        <w:rPr>
          <w:rFonts w:ascii="Times New Roman" w:hAnsi="Times New Roman" w:cs="Times New Roman"/>
        </w:rPr>
        <w:instrText>的总物质的量</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D4BD1">
        <w:rPr>
          <w:rFonts w:ascii="Times New Roman" w:hAnsi="Times New Roman" w:cs="Times New Roman"/>
        </w:rPr>
        <w:t>与水醚比</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D4BD1">
        <w:rPr>
          <w:rFonts w:ascii="Times New Roman" w:hAnsi="Times New Roman" w:cs="Times New Roman"/>
          <w:i/>
        </w:rPr>
        <w:instrText>n</w:instrText>
      </w:r>
      <w:r w:rsidRPr="007D4BD1">
        <w:rPr>
          <w:rFonts w:ascii="Symbol" w:hAnsi="Symbol" w:cs="Times New Roman"/>
        </w:rPr>
        <w:instrText></w:instrText>
      </w:r>
      <w:r w:rsidRPr="007D4BD1">
        <w:rPr>
          <w:rFonts w:ascii="Times New Roman" w:hAnsi="Times New Roman" w:cs="Times New Roman"/>
        </w:rPr>
        <w:instrText>H</w:instrText>
      </w:r>
      <w:r w:rsidRPr="007D4BD1">
        <w:rPr>
          <w:rFonts w:ascii="Times New Roman" w:hAnsi="Times New Roman" w:cs="Times New Roman"/>
          <w:vertAlign w:val="subscript"/>
        </w:rPr>
        <w:instrText>2</w:instrText>
      </w:r>
      <w:r w:rsidRPr="007D4BD1">
        <w:rPr>
          <w:rFonts w:ascii="Times New Roman" w:hAnsi="Times New Roman" w:cs="Times New Roman"/>
        </w:rPr>
        <w:instrText>O</w:instrText>
      </w:r>
      <w:r w:rsidRPr="007D4BD1">
        <w:rPr>
          <w:rFonts w:ascii="Symbol" w:hAnsi="Symbol" w:cs="Times New Roman"/>
        </w:rPr>
        <w:instrText></w:instrText>
      </w:r>
      <w:r w:rsidRPr="007D4BD1">
        <w:rPr>
          <w:rFonts w:ascii="Times New Roman" w:hAnsi="Times New Roman" w:cs="Times New Roman"/>
        </w:rPr>
        <w:instrText>,</w:instrText>
      </w:r>
      <w:r w:rsidRPr="007D4BD1">
        <w:rPr>
          <w:rFonts w:ascii="Times New Roman" w:hAnsi="Times New Roman" w:cs="Times New Roman"/>
          <w:i/>
        </w:rPr>
        <w:instrText>n</w:instrText>
      </w:r>
      <w:r w:rsidRPr="007D4BD1">
        <w:rPr>
          <w:rFonts w:ascii="Symbol" w:hAnsi="Symbol" w:cs="Times New Roman"/>
        </w:rPr>
        <w:instrText></w:instrText>
      </w:r>
      <w:r w:rsidRPr="007D4BD1">
        <w:rPr>
          <w:rFonts w:ascii="Times New Roman" w:hAnsi="Times New Roman" w:cs="Times New Roman"/>
        </w:rPr>
        <w:instrText>CH</w:instrText>
      </w:r>
      <w:r w:rsidRPr="007D4BD1">
        <w:rPr>
          <w:rFonts w:ascii="Times New Roman" w:hAnsi="Times New Roman" w:cs="Times New Roman"/>
          <w:vertAlign w:val="subscript"/>
        </w:rPr>
        <w:instrText>3</w:instrText>
      </w:r>
      <w:r w:rsidRPr="007D4BD1">
        <w:rPr>
          <w:rFonts w:ascii="Times New Roman" w:hAnsi="Times New Roman" w:cs="Times New Roman"/>
        </w:rPr>
        <w:instrText>OCH</w:instrText>
      </w:r>
      <w:r w:rsidRPr="007D4BD1">
        <w:rPr>
          <w:rFonts w:ascii="Times New Roman" w:hAnsi="Times New Roman" w:cs="Times New Roman"/>
          <w:vertAlign w:val="subscript"/>
        </w:rPr>
        <w:instrText>3</w:instrText>
      </w:r>
      <w:r w:rsidRPr="007D4BD1">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D4BD1">
        <w:rPr>
          <w:rFonts w:ascii="Times New Roman" w:hAnsi="Times New Roman" w:cs="Times New Roman"/>
        </w:rPr>
        <w:t>和温度的关系如图</w:t>
      </w:r>
      <w:r w:rsidRPr="007D4BD1">
        <w:rPr>
          <w:rFonts w:ascii="Times New Roman" w:hAnsi="Times New Roman" w:cs="Times New Roman"/>
        </w:rPr>
        <w:t>1</w:t>
      </w:r>
      <w:r w:rsidRPr="007D4BD1">
        <w:rPr>
          <w:rFonts w:ascii="Times New Roman" w:hAnsi="Times New Roman" w:cs="Times New Roman"/>
        </w:rPr>
        <w:t>所示</w:t>
      </w:r>
      <w:r>
        <w:rPr>
          <w:rFonts w:ascii="Times New Roman" w:hAnsi="Times New Roman" w:cs="Times New Roman"/>
        </w:rPr>
        <w:t>；</w:t>
      </w:r>
      <w:r w:rsidRPr="007D4BD1">
        <w:rPr>
          <w:rFonts w:ascii="Times New Roman" w:hAnsi="Times New Roman" w:cs="Times New Roman"/>
        </w:rPr>
        <w:t>423</w:t>
      </w:r>
      <w:r>
        <w:rPr>
          <w:rFonts w:ascii="Times New Roman" w:hAnsi="Times New Roman" w:cs="Times New Roman"/>
        </w:rPr>
        <w:t xml:space="preserve"> </w:t>
      </w:r>
      <w:r w:rsidRPr="007D4BD1">
        <w:rPr>
          <w:rFonts w:ascii="Times New Roman" w:hAnsi="Times New Roman" w:cs="Times New Roman"/>
        </w:rPr>
        <w:t>K</w:t>
      </w:r>
      <w:r w:rsidRPr="007D4BD1">
        <w:rPr>
          <w:rFonts w:ascii="Times New Roman" w:hAnsi="Times New Roman" w:cs="Times New Roman"/>
        </w:rPr>
        <w:t>时</w:t>
      </w:r>
      <w:r>
        <w:rPr>
          <w:rFonts w:ascii="Times New Roman" w:hAnsi="Times New Roman" w:cs="Times New Roman"/>
        </w:rPr>
        <w:t>，</w:t>
      </w:r>
      <w:r w:rsidRPr="007D4BD1">
        <w:rPr>
          <w:rFonts w:ascii="Times New Roman" w:hAnsi="Times New Roman" w:cs="Times New Roman"/>
        </w:rPr>
        <w:t>平衡时</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的物质的量分数与水醚比的关系如图</w:t>
      </w:r>
      <w:r w:rsidRPr="007D4BD1">
        <w:rPr>
          <w:rFonts w:ascii="Times New Roman" w:hAnsi="Times New Roman" w:cs="Times New Roman"/>
        </w:rPr>
        <w:t>2</w:t>
      </w:r>
      <w:r w:rsidRPr="007D4BD1">
        <w:rPr>
          <w:rFonts w:ascii="Times New Roman" w:hAnsi="Times New Roman" w:cs="Times New Roman"/>
        </w:rPr>
        <w:t>所示</w:t>
      </w:r>
      <w:r>
        <w:rPr>
          <w:rFonts w:ascii="Times New Roman" w:hAnsi="Times New Roman" w:cs="Times New Roman"/>
        </w:rPr>
        <w:t>：</w:t>
      </w:r>
    </w:p>
    <w:p w:rsidR="007D4BD1" w:rsidRDefault="007D4BD1" w:rsidP="00A443E1">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6691">
        <w:rPr>
          <w:rFonts w:ascii="Times New Roman" w:hAnsi="Times New Roman" w:cs="Times New Roman" w:hint="eastAsia"/>
        </w:rPr>
        <w:instrText xml:space="preserve"> INCLUDEPICTURE "G:\\2023\\</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w:instrText>
      </w:r>
      <w:r w:rsidR="009E6691">
        <w:rPr>
          <w:rFonts w:ascii="Times New Roman" w:hAnsi="Times New Roman" w:cs="Times New Roman" w:hint="eastAsia"/>
        </w:rPr>
        <w:instrText>二轮</w:instrText>
      </w:r>
      <w:r w:rsidR="009E6691">
        <w:rPr>
          <w:rFonts w:ascii="Times New Roman" w:hAnsi="Times New Roman" w:cs="Times New Roman" w:hint="eastAsia"/>
        </w:rPr>
        <w:instrText xml:space="preserve"> </w:instrText>
      </w:r>
      <w:r w:rsidR="009E6691">
        <w:rPr>
          <w:rFonts w:ascii="Times New Roman" w:hAnsi="Times New Roman" w:cs="Times New Roman" w:hint="eastAsia"/>
        </w:rPr>
        <w:instrText>化学（江苏）</w:instrText>
      </w:r>
      <w:r w:rsidR="009E6691">
        <w:rPr>
          <w:rFonts w:ascii="Times New Roman" w:hAnsi="Times New Roman" w:cs="Times New Roman" w:hint="eastAsia"/>
        </w:rPr>
        <w:instrText>\\</w:instrText>
      </w:r>
      <w:r w:rsidR="009E6691">
        <w:rPr>
          <w:rFonts w:ascii="Times New Roman" w:hAnsi="Times New Roman" w:cs="Times New Roman" w:hint="eastAsia"/>
        </w:rPr>
        <w:instrText>教师</w:instrText>
      </w:r>
      <w:r w:rsidR="009E6691">
        <w:rPr>
          <w:rFonts w:ascii="Times New Roman" w:hAnsi="Times New Roman" w:cs="Times New Roman" w:hint="eastAsia"/>
        </w:rPr>
        <w:instrText xml:space="preserve">Word\\X211.TIF" \* MERGEFORMAT </w:instrText>
      </w:r>
      <w:r>
        <w:rPr>
          <w:rFonts w:ascii="Times New Roman" w:hAnsi="Times New Roman" w:cs="Times New Roman"/>
        </w:rPr>
        <w:fldChar w:fldCharType="separate"/>
      </w:r>
      <w:r w:rsidR="00E070F7">
        <w:rPr>
          <w:rFonts w:ascii="Times New Roman" w:hAnsi="Times New Roman" w:cs="Times New Roman"/>
        </w:rPr>
        <w:fldChar w:fldCharType="begin"/>
      </w:r>
      <w:r w:rsidR="00E070F7">
        <w:rPr>
          <w:rFonts w:ascii="Times New Roman" w:hAnsi="Times New Roman" w:cs="Times New Roman"/>
        </w:rPr>
        <w:instrText xml:space="preserve"> </w:instrText>
      </w:r>
      <w:r w:rsidR="00E070F7">
        <w:rPr>
          <w:rFonts w:ascii="Times New Roman" w:hAnsi="Times New Roman" w:cs="Times New Roman" w:hint="eastAsia"/>
        </w:rPr>
        <w:instrText>INCLUDEPICTURE  "G:\\2023\\</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w:instrText>
      </w:r>
      <w:r w:rsidR="00E070F7">
        <w:rPr>
          <w:rFonts w:ascii="Times New Roman" w:hAnsi="Times New Roman" w:cs="Times New Roman" w:hint="eastAsia"/>
        </w:rPr>
        <w:instrText>二轮</w:instrText>
      </w:r>
      <w:r w:rsidR="00E070F7">
        <w:rPr>
          <w:rFonts w:ascii="Times New Roman" w:hAnsi="Times New Roman" w:cs="Times New Roman" w:hint="eastAsia"/>
        </w:rPr>
        <w:instrText xml:space="preserve"> </w:instrText>
      </w:r>
      <w:r w:rsidR="00E070F7">
        <w:rPr>
          <w:rFonts w:ascii="Times New Roman" w:hAnsi="Times New Roman" w:cs="Times New Roman" w:hint="eastAsia"/>
        </w:rPr>
        <w:instrText>化学（江苏）</w:instrText>
      </w:r>
      <w:r w:rsidR="00E070F7">
        <w:rPr>
          <w:rFonts w:ascii="Times New Roman" w:hAnsi="Times New Roman" w:cs="Times New Roman" w:hint="eastAsia"/>
        </w:rPr>
        <w:instrText>\\</w:instrText>
      </w:r>
      <w:r w:rsidR="00E070F7">
        <w:rPr>
          <w:rFonts w:ascii="Times New Roman" w:hAnsi="Times New Roman" w:cs="Times New Roman" w:hint="eastAsia"/>
        </w:rPr>
        <w:instrText>教师</w:instrText>
      </w:r>
      <w:r w:rsidR="00E070F7">
        <w:rPr>
          <w:rFonts w:ascii="Times New Roman" w:hAnsi="Times New Roman" w:cs="Times New Roman" w:hint="eastAsia"/>
        </w:rPr>
        <w:instrText>Word\\X211.TIF" \* MERGEFORMATINET</w:instrText>
      </w:r>
      <w:r w:rsidR="00E070F7">
        <w:rPr>
          <w:rFonts w:ascii="Times New Roman" w:hAnsi="Times New Roman" w:cs="Times New Roman"/>
        </w:rPr>
        <w:instrText xml:space="preserve"> </w:instrText>
      </w:r>
      <w:r w:rsidR="00E070F7">
        <w:rPr>
          <w:rFonts w:ascii="Times New Roman" w:hAnsi="Times New Roman" w:cs="Times New Roman"/>
        </w:rPr>
        <w:fldChar w:fldCharType="separate"/>
      </w:r>
      <w:r w:rsidR="00541E5D">
        <w:rPr>
          <w:rFonts w:ascii="Times New Roman" w:hAnsi="Times New Roman" w:cs="Times New Roman"/>
        </w:rPr>
        <w:fldChar w:fldCharType="begin"/>
      </w:r>
      <w:r w:rsidR="00541E5D">
        <w:rPr>
          <w:rFonts w:ascii="Times New Roman" w:hAnsi="Times New Roman" w:cs="Times New Roman"/>
        </w:rPr>
        <w:instrText xml:space="preserve"> </w:instrText>
      </w:r>
      <w:r w:rsidR="00541E5D">
        <w:rPr>
          <w:rFonts w:ascii="Times New Roman" w:hAnsi="Times New Roman" w:cs="Times New Roman" w:hint="eastAsia"/>
        </w:rPr>
        <w:instrText>INCLUDEPICTURE  "G:\\2023\\</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w:instrText>
      </w:r>
      <w:r w:rsidR="00541E5D">
        <w:rPr>
          <w:rFonts w:ascii="Times New Roman" w:hAnsi="Times New Roman" w:cs="Times New Roman" w:hint="eastAsia"/>
        </w:rPr>
        <w:instrText>二轮</w:instrText>
      </w:r>
      <w:r w:rsidR="00541E5D">
        <w:rPr>
          <w:rFonts w:ascii="Times New Roman" w:hAnsi="Times New Roman" w:cs="Times New Roman" w:hint="eastAsia"/>
        </w:rPr>
        <w:instrText xml:space="preserve"> </w:instrText>
      </w:r>
      <w:r w:rsidR="00541E5D">
        <w:rPr>
          <w:rFonts w:ascii="Times New Roman" w:hAnsi="Times New Roman" w:cs="Times New Roman" w:hint="eastAsia"/>
        </w:rPr>
        <w:instrText>化学（江苏）</w:instrText>
      </w:r>
      <w:r w:rsidR="00541E5D">
        <w:rPr>
          <w:rFonts w:ascii="Times New Roman" w:hAnsi="Times New Roman" w:cs="Times New Roman" w:hint="eastAsia"/>
        </w:rPr>
        <w:instrText>\\</w:instrText>
      </w:r>
      <w:r w:rsidR="00541E5D">
        <w:rPr>
          <w:rFonts w:ascii="Times New Roman" w:hAnsi="Times New Roman" w:cs="Times New Roman" w:hint="eastAsia"/>
        </w:rPr>
        <w:instrText>教师</w:instrText>
      </w:r>
      <w:r w:rsidR="00541E5D">
        <w:rPr>
          <w:rFonts w:ascii="Times New Roman" w:hAnsi="Times New Roman" w:cs="Times New Roman" w:hint="eastAsia"/>
        </w:rPr>
        <w:instrText>Word\\X211.TIF" \* MERGEFORMATINET</w:instrText>
      </w:r>
      <w:r w:rsidR="00541E5D">
        <w:rPr>
          <w:rFonts w:ascii="Times New Roman" w:hAnsi="Times New Roman" w:cs="Times New Roman"/>
        </w:rPr>
        <w:instrText xml:space="preserve"> </w:instrText>
      </w:r>
      <w:r w:rsidR="00541E5D">
        <w:rPr>
          <w:rFonts w:ascii="Times New Roman" w:hAnsi="Times New Roman" w:cs="Times New Roman"/>
        </w:rPr>
        <w:fldChar w:fldCharType="separate"/>
      </w:r>
      <w:r w:rsidR="00A443E1">
        <w:rPr>
          <w:rFonts w:ascii="Times New Roman" w:hAnsi="Times New Roman" w:cs="Times New Roman"/>
        </w:rPr>
        <w:fldChar w:fldCharType="begin"/>
      </w:r>
      <w:r w:rsidR="00A443E1">
        <w:rPr>
          <w:rFonts w:ascii="Times New Roman" w:hAnsi="Times New Roman" w:cs="Times New Roman"/>
        </w:rPr>
        <w:instrText xml:space="preserve"> </w:instrText>
      </w:r>
      <w:r w:rsidR="00A443E1">
        <w:rPr>
          <w:rFonts w:ascii="Times New Roman" w:hAnsi="Times New Roman" w:cs="Times New Roman" w:hint="eastAsia"/>
        </w:rPr>
        <w:instrText>INCLUDEPICTURE  "G:\\2023\\</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w:instrText>
      </w:r>
      <w:r w:rsidR="00A443E1">
        <w:rPr>
          <w:rFonts w:ascii="Times New Roman" w:hAnsi="Times New Roman" w:cs="Times New Roman" w:hint="eastAsia"/>
        </w:rPr>
        <w:instrText>二轮</w:instrText>
      </w:r>
      <w:r w:rsidR="00A443E1">
        <w:rPr>
          <w:rFonts w:ascii="Times New Roman" w:hAnsi="Times New Roman" w:cs="Times New Roman" w:hint="eastAsia"/>
        </w:rPr>
        <w:instrText xml:space="preserve"> </w:instrText>
      </w:r>
      <w:r w:rsidR="00A443E1">
        <w:rPr>
          <w:rFonts w:ascii="Times New Roman" w:hAnsi="Times New Roman" w:cs="Times New Roman" w:hint="eastAsia"/>
        </w:rPr>
        <w:instrText>化学（江苏）</w:instrText>
      </w:r>
      <w:r w:rsidR="00A443E1">
        <w:rPr>
          <w:rFonts w:ascii="Times New Roman" w:hAnsi="Times New Roman" w:cs="Times New Roman" w:hint="eastAsia"/>
        </w:rPr>
        <w:instrText>\\</w:instrText>
      </w:r>
      <w:r w:rsidR="00A443E1">
        <w:rPr>
          <w:rFonts w:ascii="Times New Roman" w:hAnsi="Times New Roman" w:cs="Times New Roman" w:hint="eastAsia"/>
        </w:rPr>
        <w:instrText>教师</w:instrText>
      </w:r>
      <w:r w:rsidR="00A443E1">
        <w:rPr>
          <w:rFonts w:ascii="Times New Roman" w:hAnsi="Times New Roman" w:cs="Times New Roman" w:hint="eastAsia"/>
        </w:rPr>
        <w:instrText>Word\\X211.TIF" \* MERGEFORMATINET</w:instrText>
      </w:r>
      <w:r w:rsidR="00A443E1">
        <w:rPr>
          <w:rFonts w:ascii="Times New Roman" w:hAnsi="Times New Roman" w:cs="Times New Roman"/>
        </w:rPr>
        <w:instrText xml:space="preserve"> </w:instrText>
      </w:r>
      <w:r w:rsidR="00A443E1">
        <w:rPr>
          <w:rFonts w:ascii="Times New Roman" w:hAnsi="Times New Roman" w:cs="Times New Roman"/>
        </w:rPr>
        <w:fldChar w:fldCharType="separate"/>
      </w:r>
      <w:r w:rsidR="00026218">
        <w:rPr>
          <w:rFonts w:ascii="Times New Roman" w:hAnsi="Times New Roman" w:cs="Times New Roman"/>
        </w:rPr>
        <w:fldChar w:fldCharType="begin"/>
      </w:r>
      <w:r w:rsidR="00026218">
        <w:rPr>
          <w:rFonts w:ascii="Times New Roman" w:hAnsi="Times New Roman" w:cs="Times New Roman"/>
        </w:rPr>
        <w:instrText xml:space="preserve"> </w:instrText>
      </w:r>
      <w:r w:rsidR="00026218">
        <w:rPr>
          <w:rFonts w:ascii="Times New Roman" w:hAnsi="Times New Roman" w:cs="Times New Roman" w:hint="eastAsia"/>
        </w:rPr>
        <w:instrText>INCLUDEPICTURE  "G:\\2023\\</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w:instrText>
      </w:r>
      <w:r w:rsidR="00026218">
        <w:rPr>
          <w:rFonts w:ascii="Times New Roman" w:hAnsi="Times New Roman" w:cs="Times New Roman" w:hint="eastAsia"/>
        </w:rPr>
        <w:instrText>二轮</w:instrText>
      </w:r>
      <w:r w:rsidR="00026218">
        <w:rPr>
          <w:rFonts w:ascii="Times New Roman" w:hAnsi="Times New Roman" w:cs="Times New Roman" w:hint="eastAsia"/>
        </w:rPr>
        <w:instrText xml:space="preserve"> </w:instrText>
      </w:r>
      <w:r w:rsidR="00026218">
        <w:rPr>
          <w:rFonts w:ascii="Times New Roman" w:hAnsi="Times New Roman" w:cs="Times New Roman" w:hint="eastAsia"/>
        </w:rPr>
        <w:instrText>化学（江苏）</w:instrText>
      </w:r>
      <w:r w:rsidR="00026218">
        <w:rPr>
          <w:rFonts w:ascii="Times New Roman" w:hAnsi="Times New Roman" w:cs="Times New Roman" w:hint="eastAsia"/>
        </w:rPr>
        <w:instrText>\\</w:instrText>
      </w:r>
      <w:r w:rsidR="00026218">
        <w:rPr>
          <w:rFonts w:ascii="Times New Roman" w:hAnsi="Times New Roman" w:cs="Times New Roman" w:hint="eastAsia"/>
        </w:rPr>
        <w:instrText>教师</w:instrText>
      </w:r>
      <w:r w:rsidR="00026218">
        <w:rPr>
          <w:rFonts w:ascii="Times New Roman" w:hAnsi="Times New Roman" w:cs="Times New Roman" w:hint="eastAsia"/>
        </w:rPr>
        <w:instrText>Word\\X211.TIF" \* MERGEFORMATINET</w:instrText>
      </w:r>
      <w:r w:rsidR="00026218">
        <w:rPr>
          <w:rFonts w:ascii="Times New Roman" w:hAnsi="Times New Roman" w:cs="Times New Roman"/>
        </w:rPr>
        <w:instrText xml:space="preserve"> </w:instrText>
      </w:r>
      <w:r w:rsidR="00026218">
        <w:rPr>
          <w:rFonts w:ascii="Times New Roman" w:hAnsi="Times New Roman" w:cs="Times New Roman"/>
        </w:rPr>
        <w:fldChar w:fldCharType="separate"/>
      </w:r>
      <w:r w:rsidR="007C14CD">
        <w:rPr>
          <w:rFonts w:ascii="Times New Roman" w:hAnsi="Times New Roman" w:cs="Times New Roman"/>
        </w:rPr>
        <w:fldChar w:fldCharType="begin"/>
      </w:r>
      <w:r w:rsidR="007C14CD">
        <w:rPr>
          <w:rFonts w:ascii="Times New Roman" w:hAnsi="Times New Roman" w:cs="Times New Roman"/>
        </w:rPr>
        <w:instrText xml:space="preserve"> </w:instrText>
      </w:r>
      <w:r w:rsidR="007C14CD">
        <w:rPr>
          <w:rFonts w:ascii="Times New Roman" w:hAnsi="Times New Roman" w:cs="Times New Roman" w:hint="eastAsia"/>
        </w:rPr>
        <w:instrText>INCLUDEPICTURE  "D:\\</w:instrText>
      </w:r>
      <w:r w:rsidR="007C14CD">
        <w:rPr>
          <w:rFonts w:ascii="Times New Roman" w:hAnsi="Times New Roman" w:cs="Times New Roman" w:hint="eastAsia"/>
        </w:rPr>
        <w:instrText>张梦梦</w:instrText>
      </w:r>
      <w:r w:rsidR="007C14CD">
        <w:rPr>
          <w:rFonts w:ascii="Times New Roman" w:hAnsi="Times New Roman" w:cs="Times New Roman" w:hint="eastAsia"/>
        </w:rPr>
        <w:instrText>\\2023\\</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w:instrText>
      </w:r>
      <w:r w:rsidR="007C14CD">
        <w:rPr>
          <w:rFonts w:ascii="Times New Roman" w:hAnsi="Times New Roman" w:cs="Times New Roman" w:hint="eastAsia"/>
        </w:rPr>
        <w:instrText>化学</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二轮</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新高考</w:instrText>
      </w:r>
      <w:r w:rsidR="007C14CD">
        <w:rPr>
          <w:rFonts w:ascii="Times New Roman" w:hAnsi="Times New Roman" w:cs="Times New Roman" w:hint="eastAsia"/>
        </w:rPr>
        <w:instrText xml:space="preserve"> </w:instrText>
      </w:r>
      <w:r w:rsidR="007C14CD">
        <w:rPr>
          <w:rFonts w:ascii="Times New Roman" w:hAnsi="Times New Roman" w:cs="Times New Roman" w:hint="eastAsia"/>
        </w:rPr>
        <w:instrText>江苏专用</w:instrText>
      </w:r>
      <w:r w:rsidR="007C14CD">
        <w:rPr>
          <w:rFonts w:ascii="Times New Roman" w:hAnsi="Times New Roman" w:cs="Times New Roman" w:hint="eastAsia"/>
        </w:rPr>
        <w:instrText>\\</w:instrText>
      </w:r>
      <w:r w:rsidR="007C14CD">
        <w:rPr>
          <w:rFonts w:ascii="Times New Roman" w:hAnsi="Times New Roman" w:cs="Times New Roman" w:hint="eastAsia"/>
        </w:rPr>
        <w:instrText>学生</w:instrText>
      </w:r>
      <w:r w:rsidR="007C14CD">
        <w:rPr>
          <w:rFonts w:ascii="Times New Roman" w:hAnsi="Times New Roman" w:cs="Times New Roman" w:hint="eastAsia"/>
        </w:rPr>
        <w:instrText>Word\\X211.TIF" \* MERGEFORMATINET</w:instrText>
      </w:r>
      <w:r w:rsidR="007C14CD">
        <w:rPr>
          <w:rFonts w:ascii="Times New Roman" w:hAnsi="Times New Roman" w:cs="Times New Roman"/>
        </w:rPr>
        <w:instrText xml:space="preserve"> </w:instrText>
      </w:r>
      <w:r w:rsidR="007C14CD">
        <w:rPr>
          <w:rFonts w:ascii="Times New Roman" w:hAnsi="Times New Roman" w:cs="Times New Roman"/>
        </w:rPr>
        <w:fldChar w:fldCharType="separate"/>
      </w:r>
      <w:r w:rsidR="007E7AD0">
        <w:rPr>
          <w:rFonts w:ascii="Times New Roman" w:hAnsi="Times New Roman" w:cs="Times New Roman"/>
        </w:rPr>
        <w:pict>
          <v:shape id="_x0000_i1048" type="#_x0000_t75" style="width:226.5pt;height:120.75pt">
            <v:imagedata r:id="rId52" r:href="rId53"/>
          </v:shape>
        </w:pict>
      </w:r>
      <w:r w:rsidR="007C14CD">
        <w:rPr>
          <w:rFonts w:ascii="Times New Roman" w:hAnsi="Times New Roman" w:cs="Times New Roman"/>
        </w:rPr>
        <w:fldChar w:fldCharType="end"/>
      </w:r>
      <w:r w:rsidR="00026218">
        <w:rPr>
          <w:rFonts w:ascii="Times New Roman" w:hAnsi="Times New Roman" w:cs="Times New Roman"/>
        </w:rPr>
        <w:fldChar w:fldCharType="end"/>
      </w:r>
      <w:r w:rsidR="00A443E1">
        <w:rPr>
          <w:rFonts w:ascii="Times New Roman" w:hAnsi="Times New Roman" w:cs="Times New Roman"/>
        </w:rPr>
        <w:fldChar w:fldCharType="end"/>
      </w:r>
      <w:r w:rsidR="00541E5D">
        <w:rPr>
          <w:rFonts w:ascii="Times New Roman" w:hAnsi="Times New Roman" w:cs="Times New Roman"/>
        </w:rPr>
        <w:fldChar w:fldCharType="end"/>
      </w:r>
      <w:r w:rsidR="00E070F7">
        <w:rPr>
          <w:rFonts w:ascii="Times New Roman" w:hAnsi="Times New Roman" w:cs="Times New Roman"/>
        </w:rPr>
        <w:fldChar w:fldCharType="end"/>
      </w:r>
      <w:r>
        <w:rPr>
          <w:rFonts w:ascii="Times New Roman" w:hAnsi="Times New Roman" w:cs="Times New Roman"/>
        </w:rPr>
        <w:fldChar w:fldCharType="end"/>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1</w:t>
      </w:r>
      <w:r>
        <w:rPr>
          <w:rFonts w:ascii="Times New Roman" w:hAnsi="Times New Roman" w:cs="Times New Roman"/>
        </w:rPr>
        <w:t>)</w:t>
      </w:r>
      <w:r w:rsidRPr="007D4BD1">
        <w:rPr>
          <w:rFonts w:ascii="Times New Roman" w:hAnsi="Times New Roman" w:cs="Times New Roman"/>
        </w:rPr>
        <w:t>图</w:t>
      </w:r>
      <w:r w:rsidRPr="007D4BD1">
        <w:rPr>
          <w:rFonts w:ascii="Times New Roman" w:hAnsi="Times New Roman" w:cs="Times New Roman"/>
        </w:rPr>
        <w:t>1</w:t>
      </w:r>
      <w:r w:rsidRPr="007D4BD1">
        <w:rPr>
          <w:rFonts w:ascii="Times New Roman" w:hAnsi="Times New Roman" w:cs="Times New Roman"/>
        </w:rPr>
        <w:t>中相同温度下</w:t>
      </w:r>
      <w:r>
        <w:rPr>
          <w:rFonts w:ascii="Times New Roman" w:hAnsi="Times New Roman" w:cs="Times New Roman"/>
        </w:rPr>
        <w:t>，</w:t>
      </w:r>
      <w:r w:rsidRPr="007D4BD1">
        <w:rPr>
          <w:rFonts w:ascii="Times New Roman" w:hAnsi="Times New Roman" w:cs="Times New Roman"/>
        </w:rPr>
        <w:t>水醚比越大</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的选择性越高的原因是</w:t>
      </w:r>
      <w:r w:rsidRPr="007D4BD1">
        <w:rPr>
          <w:rFonts w:ascii="Times New Roman" w:hAnsi="Times New Roman" w:cs="Times New Roman"/>
        </w:rPr>
        <w:t>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相同水醚比时</w:t>
      </w:r>
      <w:r>
        <w:rPr>
          <w:rFonts w:ascii="Times New Roman" w:hAnsi="Times New Roman" w:cs="Times New Roman"/>
        </w:rPr>
        <w:t>，</w:t>
      </w:r>
      <w:r w:rsidRPr="007D4BD1">
        <w:rPr>
          <w:rFonts w:ascii="Times New Roman" w:hAnsi="Times New Roman" w:cs="Times New Roman"/>
        </w:rPr>
        <w:t>温度升高</w:t>
      </w:r>
      <w:r>
        <w:rPr>
          <w:rFonts w:ascii="Times New Roman" w:hAnsi="Times New Roman" w:cs="Times New Roman"/>
        </w:rPr>
        <w:t>，</w:t>
      </w:r>
      <w:r w:rsidRPr="007D4BD1">
        <w:rPr>
          <w:rFonts w:ascii="Times New Roman" w:hAnsi="Times New Roman" w:cs="Times New Roman"/>
        </w:rPr>
        <w:t>CO</w:t>
      </w:r>
      <w:r w:rsidRPr="007D4BD1">
        <w:rPr>
          <w:rFonts w:ascii="Times New Roman" w:hAnsi="Times New Roman" w:cs="Times New Roman"/>
          <w:vertAlign w:val="subscript"/>
        </w:rPr>
        <w:t>2</w:t>
      </w:r>
      <w:r w:rsidRPr="007D4BD1">
        <w:rPr>
          <w:rFonts w:ascii="Times New Roman" w:hAnsi="Times New Roman" w:cs="Times New Roman"/>
        </w:rPr>
        <w:t>的选择性降低的原因是</w:t>
      </w:r>
      <w:r w:rsidRPr="007D4BD1">
        <w:rPr>
          <w:rFonts w:ascii="Times New Roman" w:hAnsi="Times New Roman" w:cs="Times New Roman"/>
        </w:rPr>
        <w:t>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7D4BD1">
        <w:rPr>
          <w:rFonts w:ascii="Times New Roman" w:hAnsi="Times New Roman" w:cs="Times New Roman"/>
        </w:rPr>
        <w:t>2</w:t>
      </w:r>
      <w:r>
        <w:rPr>
          <w:rFonts w:ascii="Times New Roman" w:hAnsi="Times New Roman" w:cs="Times New Roman"/>
        </w:rPr>
        <w:t>)</w:t>
      </w:r>
      <w:r w:rsidRPr="007D4BD1">
        <w:rPr>
          <w:rFonts w:ascii="Times New Roman" w:hAnsi="Times New Roman" w:cs="Times New Roman"/>
        </w:rPr>
        <w:t>图</w:t>
      </w:r>
      <w:r w:rsidRPr="007D4BD1">
        <w:rPr>
          <w:rFonts w:ascii="Times New Roman" w:hAnsi="Times New Roman" w:cs="Times New Roman"/>
        </w:rPr>
        <w:t>2</w:t>
      </w:r>
      <w:r w:rsidRPr="007D4BD1">
        <w:rPr>
          <w:rFonts w:ascii="Times New Roman" w:hAnsi="Times New Roman" w:cs="Times New Roman"/>
        </w:rPr>
        <w:t>中水醚比大于</w:t>
      </w:r>
      <w:r w:rsidRPr="007D4BD1">
        <w:rPr>
          <w:rFonts w:ascii="Times New Roman" w:hAnsi="Times New Roman" w:cs="Times New Roman"/>
        </w:rPr>
        <w:t>3</w:t>
      </w:r>
      <w:r w:rsidRPr="007D4BD1">
        <w:rPr>
          <w:rFonts w:ascii="Times New Roman" w:hAnsi="Times New Roman" w:cs="Times New Roman"/>
        </w:rPr>
        <w:t>时</w:t>
      </w:r>
      <w:r>
        <w:rPr>
          <w:rFonts w:ascii="Times New Roman" w:hAnsi="Times New Roman" w:cs="Times New Roman"/>
        </w:rPr>
        <w:t>，</w:t>
      </w:r>
      <w:r w:rsidRPr="007D4BD1">
        <w:rPr>
          <w:rFonts w:ascii="Times New Roman" w:hAnsi="Times New Roman" w:cs="Times New Roman"/>
        </w:rPr>
        <w:t>随水醚比的增大</w:t>
      </w:r>
      <w:r w:rsidRPr="007D4BD1">
        <w:rPr>
          <w:rFonts w:ascii="Times New Roman" w:hAnsi="Times New Roman" w:cs="Times New Roman"/>
        </w:rPr>
        <w:t>H</w:t>
      </w:r>
      <w:r w:rsidRPr="007D4BD1">
        <w:rPr>
          <w:rFonts w:ascii="Times New Roman" w:hAnsi="Times New Roman" w:cs="Times New Roman"/>
          <w:vertAlign w:val="subscript"/>
        </w:rPr>
        <w:t>2</w:t>
      </w:r>
      <w:r w:rsidRPr="007D4BD1">
        <w:rPr>
          <w:rFonts w:ascii="Times New Roman" w:hAnsi="Times New Roman" w:cs="Times New Roman"/>
        </w:rPr>
        <w:t>的物质的量分数减小的原因是</w:t>
      </w:r>
      <w:r w:rsidRPr="007D4BD1">
        <w:rPr>
          <w:rFonts w:ascii="Times New Roman" w:hAnsi="Times New Roman" w:cs="Times New Roman"/>
        </w:rPr>
        <w:t>________________________________________________________________________</w:t>
      </w:r>
    </w:p>
    <w:p w:rsidR="007D4BD1" w:rsidRDefault="007D4BD1" w:rsidP="00A443E1">
      <w:pPr>
        <w:pStyle w:val="a3"/>
        <w:tabs>
          <w:tab w:val="left" w:pos="3544"/>
        </w:tabs>
        <w:snapToGrid w:val="0"/>
        <w:spacing w:line="360" w:lineRule="auto"/>
        <w:rPr>
          <w:rFonts w:ascii="Times New Roman" w:hAnsi="Times New Roman" w:cs="Times New Roman"/>
        </w:rPr>
      </w:pPr>
      <w:r w:rsidRPr="007D4BD1">
        <w:rPr>
          <w:rFonts w:ascii="Times New Roman" w:hAnsi="Times New Roman" w:cs="Times New Roman"/>
        </w:rPr>
        <w:t>________________________________________________________________________</w:t>
      </w:r>
      <w:r>
        <w:rPr>
          <w:rFonts w:ascii="Times New Roman" w:hAnsi="Times New Roman" w:cs="Times New Roman"/>
        </w:rPr>
        <w:t>。</w:t>
      </w:r>
    </w:p>
    <w:p w:rsidR="006A6876" w:rsidRDefault="007E7AD0" w:rsidP="00A443E1">
      <w:pPr>
        <w:pStyle w:val="a3"/>
        <w:tabs>
          <w:tab w:val="left" w:pos="3544"/>
        </w:tabs>
        <w:snapToGrid w:val="0"/>
        <w:spacing w:line="360" w:lineRule="auto"/>
        <w:rPr>
          <w:rFonts w:ascii="Times New Roman" w:hAnsi="Times New Roman" w:cs="Times New Roman"/>
        </w:rPr>
      </w:pPr>
      <w:bookmarkStart w:id="0" w:name="_GoBack"/>
      <w:bookmarkEnd w:id="0"/>
      <w:r>
        <w:rPr>
          <w:rFonts w:ascii="Times New Roman" w:hAnsi="Times New Roman" w:cs="Times New Roman"/>
        </w:rPr>
        <w:pict>
          <v:shape id="_x0000_i1049" type="#_x0000_t75" style="width:419.25pt;height:19.5pt">
            <v:imagedata r:id="rId54" o:title="归纳总结"/>
          </v:shape>
        </w:pict>
      </w:r>
    </w:p>
    <w:p w:rsidR="007D4BD1" w:rsidRDefault="007D4BD1" w:rsidP="00A443E1">
      <w:pPr>
        <w:pStyle w:val="a3"/>
        <w:tabs>
          <w:tab w:val="left" w:pos="3544"/>
        </w:tabs>
        <w:snapToGrid w:val="0"/>
        <w:spacing w:line="360" w:lineRule="auto"/>
        <w:jc w:val="center"/>
        <w:rPr>
          <w:rFonts w:ascii="Times New Roman" w:eastAsia="仿宋_GB2312" w:hAnsi="Times New Roman" w:cs="Times New Roman"/>
        </w:rPr>
      </w:pPr>
      <w:r w:rsidRPr="007D4BD1">
        <w:rPr>
          <w:rFonts w:ascii="Times New Roman" w:eastAsia="黑体" w:hAnsi="Times New Roman" w:cs="Times New Roman"/>
        </w:rPr>
        <w:t>有关多重平衡及选择性的问题</w:t>
      </w:r>
    </w:p>
    <w:p w:rsidR="007D4BD1" w:rsidRDefault="007D4BD1" w:rsidP="00A443E1">
      <w:pPr>
        <w:pStyle w:val="a3"/>
        <w:tabs>
          <w:tab w:val="left" w:pos="3544"/>
        </w:tabs>
        <w:snapToGrid w:val="0"/>
        <w:spacing w:line="360" w:lineRule="auto"/>
        <w:rPr>
          <w:rFonts w:ascii="Times New Roman" w:eastAsia="仿宋_GB2312" w:hAnsi="Times New Roman" w:cs="Times New Roman"/>
        </w:rPr>
      </w:pPr>
      <w:r w:rsidRPr="007D4BD1">
        <w:rPr>
          <w:rFonts w:ascii="Times New Roman" w:eastAsia="仿宋_GB2312" w:hAnsi="Times New Roman" w:cs="Times New Roman"/>
        </w:rPr>
        <w:t>在多重平衡中，几个可逆反应是相互影响的。</w:t>
      </w:r>
    </w:p>
    <w:p w:rsidR="007D4BD1" w:rsidRDefault="007D4BD1" w:rsidP="00A443E1">
      <w:pPr>
        <w:pStyle w:val="a3"/>
        <w:tabs>
          <w:tab w:val="left" w:pos="3544"/>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7D4BD1">
        <w:rPr>
          <w:rFonts w:ascii="Times New Roman" w:eastAsia="仿宋_GB2312" w:hAnsi="Times New Roman" w:cs="Times New Roman"/>
        </w:rPr>
        <w:t>1</w:t>
      </w:r>
      <w:r>
        <w:rPr>
          <w:rFonts w:ascii="Times New Roman" w:eastAsia="仿宋_GB2312" w:hAnsi="Times New Roman" w:cs="Times New Roman"/>
        </w:rPr>
        <w:t>)</w:t>
      </w:r>
      <w:r w:rsidRPr="007D4BD1">
        <w:rPr>
          <w:rFonts w:ascii="Times New Roman" w:eastAsia="仿宋_GB2312" w:hAnsi="Times New Roman" w:cs="Times New Roman"/>
        </w:rPr>
        <w:t>如果主反应的生成物又与主反应的某一反应物发生另一个可逆反应，那么该反应物的平衡转化率就会增大。</w:t>
      </w:r>
    </w:p>
    <w:p w:rsidR="007D4BD1" w:rsidRDefault="007D4BD1" w:rsidP="00A443E1">
      <w:pPr>
        <w:pStyle w:val="a3"/>
        <w:tabs>
          <w:tab w:val="left" w:pos="3544"/>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7D4BD1">
        <w:rPr>
          <w:rFonts w:ascii="Times New Roman" w:eastAsia="仿宋_GB2312" w:hAnsi="Times New Roman" w:cs="Times New Roman"/>
        </w:rPr>
        <w:t>2</w:t>
      </w:r>
      <w:r>
        <w:rPr>
          <w:rFonts w:ascii="Times New Roman" w:eastAsia="仿宋_GB2312" w:hAnsi="Times New Roman" w:cs="Times New Roman"/>
        </w:rPr>
        <w:t>)</w:t>
      </w:r>
      <w:r w:rsidRPr="007D4BD1">
        <w:rPr>
          <w:rFonts w:ascii="Times New Roman" w:eastAsia="仿宋_GB2312" w:hAnsi="Times New Roman" w:cs="Times New Roman"/>
        </w:rPr>
        <w:t>在一定温度下，特定的混合体系，多重平衡选择性为定值。因为平衡常数只与温度有关，且催化剂不能改变某一物质的平衡转化率。</w:t>
      </w:r>
    </w:p>
    <w:p w:rsidR="007D4BD1" w:rsidRDefault="007D4BD1" w:rsidP="00A443E1">
      <w:pPr>
        <w:pStyle w:val="a3"/>
        <w:tabs>
          <w:tab w:val="left" w:pos="3544"/>
        </w:tabs>
        <w:snapToGrid w:val="0"/>
        <w:spacing w:line="360" w:lineRule="auto"/>
        <w:rPr>
          <w:rFonts w:ascii="Times New Roman" w:hAnsi="Times New Roman" w:cs="Times New Roman"/>
        </w:rPr>
      </w:pPr>
      <w:r>
        <w:rPr>
          <w:rFonts w:ascii="Times New Roman" w:eastAsia="仿宋_GB2312" w:hAnsi="Times New Roman" w:cs="Times New Roman"/>
        </w:rPr>
        <w:t>(</w:t>
      </w:r>
      <w:r w:rsidRPr="007D4BD1">
        <w:rPr>
          <w:rFonts w:ascii="Times New Roman" w:eastAsia="仿宋_GB2312" w:hAnsi="Times New Roman" w:cs="Times New Roman"/>
        </w:rPr>
        <w:t>3</w:t>
      </w:r>
      <w:r>
        <w:rPr>
          <w:rFonts w:ascii="Times New Roman" w:eastAsia="仿宋_GB2312" w:hAnsi="Times New Roman" w:cs="Times New Roman"/>
        </w:rPr>
        <w:t>)</w:t>
      </w:r>
      <w:r w:rsidRPr="007D4BD1">
        <w:rPr>
          <w:rFonts w:ascii="Times New Roman" w:eastAsia="仿宋_GB2312" w:hAnsi="Times New Roman" w:cs="Times New Roman"/>
        </w:rPr>
        <w:t>如果在同一条件下，两个物质同时可以发生几个可逆反应，那么催化剂的选用就可以使其中某一反应的选择性提高。</w:t>
      </w:r>
    </w:p>
    <w:sectPr w:rsidR="007D4BD1" w:rsidSect="00BA4408">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4CD" w:rsidRDefault="007C14CD" w:rsidP="009E6691">
      <w:r>
        <w:separator/>
      </w:r>
    </w:p>
  </w:endnote>
  <w:endnote w:type="continuationSeparator" w:id="0">
    <w:p w:rsidR="007C14CD" w:rsidRDefault="007C14CD" w:rsidP="009E6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4CD" w:rsidRDefault="007C14CD" w:rsidP="009E6691">
      <w:r>
        <w:separator/>
      </w:r>
    </w:p>
  </w:footnote>
  <w:footnote w:type="continuationSeparator" w:id="0">
    <w:p w:rsidR="007C14CD" w:rsidRDefault="007C14CD" w:rsidP="009E66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4408"/>
    <w:rsid w:val="0000510B"/>
    <w:rsid w:val="00026218"/>
    <w:rsid w:val="001C719A"/>
    <w:rsid w:val="002A5318"/>
    <w:rsid w:val="00473584"/>
    <w:rsid w:val="00541E5D"/>
    <w:rsid w:val="006A6876"/>
    <w:rsid w:val="007C14CD"/>
    <w:rsid w:val="007D4BD1"/>
    <w:rsid w:val="007E7AD0"/>
    <w:rsid w:val="00917D3B"/>
    <w:rsid w:val="009E6691"/>
    <w:rsid w:val="00A443E1"/>
    <w:rsid w:val="00BA4408"/>
    <w:rsid w:val="00C404E1"/>
    <w:rsid w:val="00DA104E"/>
    <w:rsid w:val="00E070F7"/>
    <w:rsid w:val="00F5550A"/>
    <w:rsid w:val="00F85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68CF7F0-9215-443F-87FF-D3BD0B11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7D4BD1"/>
    <w:pPr>
      <w:keepNext/>
      <w:keepLines/>
      <w:spacing w:before="340" w:after="330" w:line="578" w:lineRule="auto"/>
      <w:outlineLvl w:val="0"/>
    </w:pPr>
    <w:rPr>
      <w:b/>
      <w:bCs/>
      <w:kern w:val="44"/>
      <w:sz w:val="44"/>
      <w:szCs w:val="44"/>
    </w:rPr>
  </w:style>
  <w:style w:type="paragraph" w:styleId="2">
    <w:name w:val="heading 2"/>
    <w:basedOn w:val="a"/>
    <w:next w:val="a"/>
    <w:qFormat/>
    <w:rsid w:val="007D4BD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7D4BD1"/>
    <w:pPr>
      <w:keepNext/>
      <w:keepLines/>
      <w:spacing w:before="260" w:after="260" w:line="416" w:lineRule="auto"/>
      <w:outlineLvl w:val="2"/>
    </w:pPr>
    <w:rPr>
      <w:b/>
      <w:bCs/>
      <w:sz w:val="32"/>
      <w:szCs w:val="32"/>
    </w:rPr>
  </w:style>
  <w:style w:type="paragraph" w:styleId="4">
    <w:name w:val="heading 4"/>
    <w:basedOn w:val="a"/>
    <w:next w:val="a"/>
    <w:qFormat/>
    <w:rsid w:val="007D4BD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7D4BD1"/>
    <w:pPr>
      <w:keepNext/>
      <w:keepLines/>
      <w:spacing w:before="280" w:after="290" w:line="376" w:lineRule="auto"/>
      <w:outlineLvl w:val="4"/>
    </w:pPr>
    <w:rPr>
      <w:b/>
      <w:bCs/>
      <w:sz w:val="28"/>
      <w:szCs w:val="28"/>
    </w:rPr>
  </w:style>
  <w:style w:type="paragraph" w:styleId="6">
    <w:name w:val="heading 6"/>
    <w:basedOn w:val="a"/>
    <w:next w:val="a"/>
    <w:qFormat/>
    <w:rsid w:val="007D4BD1"/>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7D4BD1"/>
    <w:pPr>
      <w:keepNext/>
      <w:keepLines/>
      <w:spacing w:before="240" w:after="64" w:line="320" w:lineRule="auto"/>
      <w:outlineLvl w:val="6"/>
    </w:pPr>
    <w:rPr>
      <w:b/>
      <w:bCs/>
      <w:sz w:val="24"/>
    </w:rPr>
  </w:style>
  <w:style w:type="paragraph" w:styleId="8">
    <w:name w:val="heading 8"/>
    <w:basedOn w:val="a"/>
    <w:next w:val="a"/>
    <w:qFormat/>
    <w:rsid w:val="007D4BD1"/>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A4408"/>
    <w:rPr>
      <w:rFonts w:ascii="宋体" w:hAnsi="Courier New" w:cs="Courier New"/>
      <w:szCs w:val="21"/>
    </w:rPr>
  </w:style>
  <w:style w:type="paragraph" w:styleId="a4">
    <w:name w:val="header"/>
    <w:basedOn w:val="a"/>
    <w:link w:val="Char"/>
    <w:rsid w:val="009E669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9E6691"/>
    <w:rPr>
      <w:kern w:val="2"/>
      <w:sz w:val="18"/>
      <w:szCs w:val="18"/>
    </w:rPr>
  </w:style>
  <w:style w:type="paragraph" w:styleId="a5">
    <w:name w:val="footer"/>
    <w:basedOn w:val="a"/>
    <w:link w:val="Char0"/>
    <w:rsid w:val="009E6691"/>
    <w:pPr>
      <w:tabs>
        <w:tab w:val="center" w:pos="4153"/>
        <w:tab w:val="right" w:pos="8306"/>
      </w:tabs>
      <w:snapToGrid w:val="0"/>
      <w:jc w:val="left"/>
    </w:pPr>
    <w:rPr>
      <w:sz w:val="18"/>
      <w:szCs w:val="18"/>
    </w:rPr>
  </w:style>
  <w:style w:type="character" w:customStyle="1" w:styleId="Char0">
    <w:name w:val="页脚 Char"/>
    <w:link w:val="a5"/>
    <w:rsid w:val="009E669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X190.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X204.TIF" TargetMode="External"/><Relationship Id="rId21" Type="http://schemas.openxmlformats.org/officeDocument/2006/relationships/image" Target="X195.TIF"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X208.TIF" TargetMode="External"/><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image" Target="&#20027;&#35266;&#39064;&#31361;&#30772;.TIF" TargetMode="External"/><Relationship Id="rId12" Type="http://schemas.openxmlformats.org/officeDocument/2006/relationships/image" Target="media/image4.png"/><Relationship Id="rId17" Type="http://schemas.openxmlformats.org/officeDocument/2006/relationships/image" Target="X193.TIF" TargetMode="External"/><Relationship Id="rId25" Type="http://schemas.openxmlformats.org/officeDocument/2006/relationships/image" Target="X198.TIF" TargetMode="External"/><Relationship Id="rId33" Type="http://schemas.openxmlformats.org/officeDocument/2006/relationships/image" Target="X202.TIF" TargetMode="External"/><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X200.TIF" TargetMode="External"/><Relationship Id="rId41" Type="http://schemas.openxmlformats.org/officeDocument/2006/relationships/image" Target="X205.TIF" TargetMode="External"/><Relationship Id="rId54"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G134.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X203.TIF" TargetMode="External"/><Relationship Id="rId40" Type="http://schemas.openxmlformats.org/officeDocument/2006/relationships/image" Target="media/image18.png"/><Relationship Id="rId45" Type="http://schemas.openxmlformats.org/officeDocument/2006/relationships/image" Target="X206.TIF" TargetMode="External"/><Relationship Id="rId53" Type="http://schemas.openxmlformats.org/officeDocument/2006/relationships/image" Target="X211.TIF" TargetMode="External"/><Relationship Id="rId5" Type="http://schemas.openxmlformats.org/officeDocument/2006/relationships/endnotes" Target="endnotes.xml"/><Relationship Id="rId15" Type="http://schemas.openxmlformats.org/officeDocument/2006/relationships/image" Target="&#31867;&#22411;&#20998;&#26512;A.TIF" TargetMode="External"/><Relationship Id="rId23" Type="http://schemas.openxmlformats.org/officeDocument/2006/relationships/image" Target="X196.T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X209.TIF" TargetMode="External"/><Relationship Id="rId10" Type="http://schemas.openxmlformats.org/officeDocument/2006/relationships/image" Target="media/image3.png"/><Relationship Id="rId19" Type="http://schemas.openxmlformats.org/officeDocument/2006/relationships/image" Target="X194.TIF" TargetMode="External"/><Relationship Id="rId31" Type="http://schemas.openxmlformats.org/officeDocument/2006/relationships/image" Target="X201.TIF" TargetMode="External"/><Relationship Id="rId44" Type="http://schemas.openxmlformats.org/officeDocument/2006/relationships/image" Target="media/image20.png"/><Relationship Id="rId52"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30495;&#39064;&#28436;&#32451;.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X199.TIF" TargetMode="External"/><Relationship Id="rId30" Type="http://schemas.openxmlformats.org/officeDocument/2006/relationships/image" Target="media/image13.png"/><Relationship Id="rId35" Type="http://schemas.openxmlformats.org/officeDocument/2006/relationships/image" Target="&#32771;&#21521;&#39044;&#27979;.TIF" TargetMode="External"/><Relationship Id="rId43" Type="http://schemas.openxmlformats.org/officeDocument/2006/relationships/image" Target="X207.TIF" TargetMode="External"/><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X210.TIF"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3117</Words>
  <Characters>17771</Characters>
  <Application>Microsoft Office Word</Application>
  <DocSecurity>0</DocSecurity>
  <Lines>148</Lines>
  <Paragraphs>41</Paragraphs>
  <ScaleCrop>false</ScaleCrop>
  <Company>Sky123.Org</Company>
  <LinksUpToDate>false</LinksUpToDate>
  <CharactersWithSpaces>20847</CharactersWithSpaces>
  <SharedDoc>false</SharedDoc>
  <HLinks>
    <vt:vector size="162" baseType="variant">
      <vt:variant>
        <vt:i4>63586572</vt:i4>
      </vt:variant>
      <vt:variant>
        <vt:i4>2102</vt:i4>
      </vt:variant>
      <vt:variant>
        <vt:i4>1025</vt:i4>
      </vt:variant>
      <vt:variant>
        <vt:i4>1</vt:i4>
      </vt:variant>
      <vt:variant>
        <vt:lpwstr>\\杨营\g\2023原文件\二轮\化学 大二轮  江苏专用\主观题突破.TIF</vt:lpwstr>
      </vt:variant>
      <vt:variant>
        <vt:lpwstr/>
      </vt:variant>
      <vt:variant>
        <vt:i4>-1258073049</vt:i4>
      </vt:variant>
      <vt:variant>
        <vt:i4>2230</vt:i4>
      </vt:variant>
      <vt:variant>
        <vt:i4>1026</vt:i4>
      </vt:variant>
      <vt:variant>
        <vt:i4>1</vt:i4>
      </vt:variant>
      <vt:variant>
        <vt:lpwstr>\\杨营\g\2023原文件\二轮\化学 大二轮  江苏专用\真题演练.TIF</vt:lpwstr>
      </vt:variant>
      <vt:variant>
        <vt:lpwstr/>
      </vt:variant>
      <vt:variant>
        <vt:i4>-1386433927</vt:i4>
      </vt:variant>
      <vt:variant>
        <vt:i4>4040</vt:i4>
      </vt:variant>
      <vt:variant>
        <vt:i4>1027</vt:i4>
      </vt:variant>
      <vt:variant>
        <vt:i4>1</vt:i4>
      </vt:variant>
      <vt:variant>
        <vt:lpwstr>\\杨营\g\2023原文件\二轮\化学 大二轮  江苏专用\G134.TIF</vt:lpwstr>
      </vt:variant>
      <vt:variant>
        <vt:lpwstr/>
      </vt:variant>
      <vt:variant>
        <vt:i4>-1387679107</vt:i4>
      </vt:variant>
      <vt:variant>
        <vt:i4>7516</vt:i4>
      </vt:variant>
      <vt:variant>
        <vt:i4>1028</vt:i4>
      </vt:variant>
      <vt:variant>
        <vt:i4>1</vt:i4>
      </vt:variant>
      <vt:variant>
        <vt:lpwstr>\\杨营\g\2023原文件\二轮\化学 大二轮  江苏专用\X190.TIF</vt:lpwstr>
      </vt:variant>
      <vt:variant>
        <vt:lpwstr/>
      </vt:variant>
      <vt:variant>
        <vt:i4>-2092858796</vt:i4>
      </vt:variant>
      <vt:variant>
        <vt:i4>9562</vt:i4>
      </vt:variant>
      <vt:variant>
        <vt:i4>1029</vt:i4>
      </vt:variant>
      <vt:variant>
        <vt:i4>1</vt:i4>
      </vt:variant>
      <vt:variant>
        <vt:lpwstr>\\杨营\g\2023原文件\二轮\化学 大二轮  江苏专用\类型分析A.TIF</vt:lpwstr>
      </vt:variant>
      <vt:variant>
        <vt:lpwstr/>
      </vt:variant>
      <vt:variant>
        <vt:i4>-1387679106</vt:i4>
      </vt:variant>
      <vt:variant>
        <vt:i4>9996</vt:i4>
      </vt:variant>
      <vt:variant>
        <vt:i4>1030</vt:i4>
      </vt:variant>
      <vt:variant>
        <vt:i4>1</vt:i4>
      </vt:variant>
      <vt:variant>
        <vt:lpwstr>\\杨营\g\2023原文件\二轮\化学 大二轮  江苏专用\X193.TIF</vt:lpwstr>
      </vt:variant>
      <vt:variant>
        <vt:lpwstr/>
      </vt:variant>
      <vt:variant>
        <vt:i4>-1387679111</vt:i4>
      </vt:variant>
      <vt:variant>
        <vt:i4>10528</vt:i4>
      </vt:variant>
      <vt:variant>
        <vt:i4>1031</vt:i4>
      </vt:variant>
      <vt:variant>
        <vt:i4>1</vt:i4>
      </vt:variant>
      <vt:variant>
        <vt:lpwstr>\\杨营\g\2023原文件\二轮\化学 大二轮  江苏专用\X194.TIF</vt:lpwstr>
      </vt:variant>
      <vt:variant>
        <vt:lpwstr/>
      </vt:variant>
      <vt:variant>
        <vt:i4>-1387679112</vt:i4>
      </vt:variant>
      <vt:variant>
        <vt:i4>11222</vt:i4>
      </vt:variant>
      <vt:variant>
        <vt:i4>1032</vt:i4>
      </vt:variant>
      <vt:variant>
        <vt:i4>1</vt:i4>
      </vt:variant>
      <vt:variant>
        <vt:lpwstr>\\杨营\g\2023原文件\二轮\化学 大二轮  江苏专用\X195.TIF</vt:lpwstr>
      </vt:variant>
      <vt:variant>
        <vt:lpwstr/>
      </vt:variant>
      <vt:variant>
        <vt:i4>-1387679109</vt:i4>
      </vt:variant>
      <vt:variant>
        <vt:i4>11690</vt:i4>
      </vt:variant>
      <vt:variant>
        <vt:i4>1033</vt:i4>
      </vt:variant>
      <vt:variant>
        <vt:i4>1</vt:i4>
      </vt:variant>
      <vt:variant>
        <vt:lpwstr>\\杨营\g\2023原文件\二轮\化学 大二轮  江苏专用\X196.TIF</vt:lpwstr>
      </vt:variant>
      <vt:variant>
        <vt:lpwstr/>
      </vt:variant>
      <vt:variant>
        <vt:i4>-1387679115</vt:i4>
      </vt:variant>
      <vt:variant>
        <vt:i4>12862</vt:i4>
      </vt:variant>
      <vt:variant>
        <vt:i4>1034</vt:i4>
      </vt:variant>
      <vt:variant>
        <vt:i4>1</vt:i4>
      </vt:variant>
      <vt:variant>
        <vt:lpwstr>\\杨营\g\2023原文件\二轮\化学 大二轮  江苏专用\X198.TIF</vt:lpwstr>
      </vt:variant>
      <vt:variant>
        <vt:lpwstr/>
      </vt:variant>
      <vt:variant>
        <vt:i4>-1387679116</vt:i4>
      </vt:variant>
      <vt:variant>
        <vt:i4>12920</vt:i4>
      </vt:variant>
      <vt:variant>
        <vt:i4>1035</vt:i4>
      </vt:variant>
      <vt:variant>
        <vt:i4>1</vt:i4>
      </vt:variant>
      <vt:variant>
        <vt:lpwstr>\\杨营\g\2023原文件\二轮\化学 大二轮  江苏专用\X199.TIF</vt:lpwstr>
      </vt:variant>
      <vt:variant>
        <vt:lpwstr/>
      </vt:variant>
      <vt:variant>
        <vt:i4>-1388268930</vt:i4>
      </vt:variant>
      <vt:variant>
        <vt:i4>14196</vt:i4>
      </vt:variant>
      <vt:variant>
        <vt:i4>1036</vt:i4>
      </vt:variant>
      <vt:variant>
        <vt:i4>1</vt:i4>
      </vt:variant>
      <vt:variant>
        <vt:lpwstr>\\杨营\g\2023原文件\二轮\化学 大二轮  江苏专用\X200.TIF</vt:lpwstr>
      </vt:variant>
      <vt:variant>
        <vt:lpwstr/>
      </vt:variant>
      <vt:variant>
        <vt:i4>-1388268929</vt:i4>
      </vt:variant>
      <vt:variant>
        <vt:i4>14866</vt:i4>
      </vt:variant>
      <vt:variant>
        <vt:i4>1037</vt:i4>
      </vt:variant>
      <vt:variant>
        <vt:i4>1</vt:i4>
      </vt:variant>
      <vt:variant>
        <vt:lpwstr>\\杨营\g\2023原文件\二轮\化学 大二轮  江苏专用\X201.TIF</vt:lpwstr>
      </vt:variant>
      <vt:variant>
        <vt:lpwstr/>
      </vt:variant>
      <vt:variant>
        <vt:i4>-1388268932</vt:i4>
      </vt:variant>
      <vt:variant>
        <vt:i4>15558</vt:i4>
      </vt:variant>
      <vt:variant>
        <vt:i4>1038</vt:i4>
      </vt:variant>
      <vt:variant>
        <vt:i4>1</vt:i4>
      </vt:variant>
      <vt:variant>
        <vt:lpwstr>\\杨营\g\2023原文件\二轮\化学 大二轮  江苏专用\X202.TIF</vt:lpwstr>
      </vt:variant>
      <vt:variant>
        <vt:lpwstr/>
      </vt:variant>
      <vt:variant>
        <vt:i4>-1248883930</vt:i4>
      </vt:variant>
      <vt:variant>
        <vt:i4>38612</vt:i4>
      </vt:variant>
      <vt:variant>
        <vt:i4>1039</vt:i4>
      </vt:variant>
      <vt:variant>
        <vt:i4>1</vt:i4>
      </vt:variant>
      <vt:variant>
        <vt:lpwstr>\\杨营\g\2023原文件\二轮\化学 大二轮  江苏专用\考向预测.TIF</vt:lpwstr>
      </vt:variant>
      <vt:variant>
        <vt:lpwstr/>
      </vt:variant>
      <vt:variant>
        <vt:i4>-1388268931</vt:i4>
      </vt:variant>
      <vt:variant>
        <vt:i4>39134</vt:i4>
      </vt:variant>
      <vt:variant>
        <vt:i4>1040</vt:i4>
      </vt:variant>
      <vt:variant>
        <vt:i4>1</vt:i4>
      </vt:variant>
      <vt:variant>
        <vt:lpwstr>\\杨营\g\2023原文件\二轮\化学 大二轮  江苏专用\X203.TIF</vt:lpwstr>
      </vt:variant>
      <vt:variant>
        <vt:lpwstr/>
      </vt:variant>
      <vt:variant>
        <vt:i4>-1388268934</vt:i4>
      </vt:variant>
      <vt:variant>
        <vt:i4>39192</vt:i4>
      </vt:variant>
      <vt:variant>
        <vt:i4>1041</vt:i4>
      </vt:variant>
      <vt:variant>
        <vt:i4>1</vt:i4>
      </vt:variant>
      <vt:variant>
        <vt:lpwstr>\\杨营\g\2023原文件\二轮\化学 大二轮  江苏专用\X204.TIF</vt:lpwstr>
      </vt:variant>
      <vt:variant>
        <vt:lpwstr/>
      </vt:variant>
      <vt:variant>
        <vt:i4>-1388268933</vt:i4>
      </vt:variant>
      <vt:variant>
        <vt:i4>40132</vt:i4>
      </vt:variant>
      <vt:variant>
        <vt:i4>1042</vt:i4>
      </vt:variant>
      <vt:variant>
        <vt:i4>1</vt:i4>
      </vt:variant>
      <vt:variant>
        <vt:lpwstr>\\杨营\g\2023原文件\二轮\化学 大二轮  江苏专用\X205.TIF</vt:lpwstr>
      </vt:variant>
      <vt:variant>
        <vt:lpwstr/>
      </vt:variant>
      <vt:variant>
        <vt:i4>-1388268935</vt:i4>
      </vt:variant>
      <vt:variant>
        <vt:i4>41966</vt:i4>
      </vt:variant>
      <vt:variant>
        <vt:i4>1043</vt:i4>
      </vt:variant>
      <vt:variant>
        <vt:i4>1</vt:i4>
      </vt:variant>
      <vt:variant>
        <vt:lpwstr>\\杨营\g\2023原文件\二轮\化学 大二轮  江苏专用\X207.TIF</vt:lpwstr>
      </vt:variant>
      <vt:variant>
        <vt:lpwstr/>
      </vt:variant>
      <vt:variant>
        <vt:i4>-1388268936</vt:i4>
      </vt:variant>
      <vt:variant>
        <vt:i4>42638</vt:i4>
      </vt:variant>
      <vt:variant>
        <vt:i4>1044</vt:i4>
      </vt:variant>
      <vt:variant>
        <vt:i4>1</vt:i4>
      </vt:variant>
      <vt:variant>
        <vt:lpwstr>\\杨营\g\2023原文件\二轮\化学 大二轮  江苏专用\X206.TIF</vt:lpwstr>
      </vt:variant>
      <vt:variant>
        <vt:lpwstr/>
      </vt:variant>
      <vt:variant>
        <vt:i4>-1388268938</vt:i4>
      </vt:variant>
      <vt:variant>
        <vt:i4>44648</vt:i4>
      </vt:variant>
      <vt:variant>
        <vt:i4>1045</vt:i4>
      </vt:variant>
      <vt:variant>
        <vt:i4>1</vt:i4>
      </vt:variant>
      <vt:variant>
        <vt:lpwstr>\\杨营\g\2023原文件\二轮\化学 大二轮  江苏专用\X208.TIF</vt:lpwstr>
      </vt:variant>
      <vt:variant>
        <vt:lpwstr/>
      </vt:variant>
      <vt:variant>
        <vt:i4>-1388268937</vt:i4>
      </vt:variant>
      <vt:variant>
        <vt:i4>46390</vt:i4>
      </vt:variant>
      <vt:variant>
        <vt:i4>1046</vt:i4>
      </vt:variant>
      <vt:variant>
        <vt:i4>1</vt:i4>
      </vt:variant>
      <vt:variant>
        <vt:lpwstr>\\杨营\g\2023原文件\二轮\化学 大二轮  江苏专用\X209.TIF</vt:lpwstr>
      </vt:variant>
      <vt:variant>
        <vt:lpwstr/>
      </vt:variant>
      <vt:variant>
        <vt:i4>-1388203394</vt:i4>
      </vt:variant>
      <vt:variant>
        <vt:i4>48246</vt:i4>
      </vt:variant>
      <vt:variant>
        <vt:i4>1047</vt:i4>
      </vt:variant>
      <vt:variant>
        <vt:i4>1</vt:i4>
      </vt:variant>
      <vt:variant>
        <vt:lpwstr>\\杨营\g\2023原文件\二轮\化学 大二轮  江苏专用\X210.TIF</vt:lpwstr>
      </vt:variant>
      <vt:variant>
        <vt:lpwstr/>
      </vt:variant>
      <vt:variant>
        <vt:i4>-1388203393</vt:i4>
      </vt:variant>
      <vt:variant>
        <vt:i4>49866</vt:i4>
      </vt:variant>
      <vt:variant>
        <vt:i4>1048</vt:i4>
      </vt:variant>
      <vt:variant>
        <vt:i4>1</vt:i4>
      </vt:variant>
      <vt:variant>
        <vt:lpwstr>\\杨营\g\2023原文件\二轮\化学 大二轮  江苏专用\X211.TIF</vt:lpwstr>
      </vt:variant>
      <vt:variant>
        <vt:lpwstr/>
      </vt:variant>
      <vt:variant>
        <vt:i4>-1845120465</vt:i4>
      </vt:variant>
      <vt:variant>
        <vt:i4>51630</vt:i4>
      </vt:variant>
      <vt:variant>
        <vt:i4>1049</vt:i4>
      </vt:variant>
      <vt:variant>
        <vt:i4>1</vt:i4>
      </vt:variant>
      <vt:variant>
        <vt:lpwstr>\\杨营\g\2023原文件\二轮\化学 大二轮  江苏专用\归纳总结1.tif</vt:lpwstr>
      </vt:variant>
      <vt:variant>
        <vt:lpwstr/>
      </vt:variant>
      <vt:variant>
        <vt:i4>-1845054929</vt:i4>
      </vt:variant>
      <vt:variant>
        <vt:i4>51688</vt:i4>
      </vt:variant>
      <vt:variant>
        <vt:i4>1050</vt:i4>
      </vt:variant>
      <vt:variant>
        <vt:i4>1</vt:i4>
      </vt:variant>
      <vt:variant>
        <vt:lpwstr>\\杨营\g\2023原文件\二轮\化学 大二轮  江苏专用\归纳总结2.tif</vt:lpwstr>
      </vt:variant>
      <vt:variant>
        <vt:lpwstr/>
      </vt:variant>
      <vt:variant>
        <vt:i4>-1844989393</vt:i4>
      </vt:variant>
      <vt:variant>
        <vt:i4>51746</vt:i4>
      </vt:variant>
      <vt:variant>
        <vt:i4>1051</vt:i4>
      </vt:variant>
      <vt:variant>
        <vt:i4>1</vt:i4>
      </vt:variant>
      <vt:variant>
        <vt:lpwstr>\\杨营\g\2023原文件\二轮\化学 大二轮  江苏专用\归纳总结3.tif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Sky123.Org</dc:creator>
  <cp:keywords/>
  <dc:description/>
  <cp:lastModifiedBy>Administrator</cp:lastModifiedBy>
  <cp:revision>10</cp:revision>
  <dcterms:created xsi:type="dcterms:W3CDTF">2023-09-20T03:30:00Z</dcterms:created>
  <dcterms:modified xsi:type="dcterms:W3CDTF">2023-11-01T08:20:00Z</dcterms:modified>
</cp:coreProperties>
</file>