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47" w:rsidRDefault="00ED4647" w:rsidP="001D7D72">
      <w:pPr>
        <w:pStyle w:val="2"/>
        <w:tabs>
          <w:tab w:val="left" w:pos="3544"/>
        </w:tabs>
        <w:jc w:val="center"/>
      </w:pPr>
      <w:r>
        <w:fldChar w:fldCharType="begin"/>
      </w:r>
      <w:r w:rsidR="00FA3BB4">
        <w:rPr>
          <w:rFonts w:hint="eastAsia"/>
        </w:rPr>
        <w:instrText xml:space="preserve"> INCLUDEPICTURE "G:\\2023\\</w:instrText>
      </w:r>
      <w:r w:rsidR="00FA3BB4">
        <w:rPr>
          <w:rFonts w:hint="eastAsia"/>
        </w:rPr>
        <w:instrText>二轮</w:instrText>
      </w:r>
      <w:r w:rsidR="00FA3BB4">
        <w:rPr>
          <w:rFonts w:hint="eastAsia"/>
        </w:rPr>
        <w:instrText>\\</w:instrText>
      </w:r>
      <w:r w:rsidR="00FA3BB4">
        <w:rPr>
          <w:rFonts w:hint="eastAsia"/>
        </w:rPr>
        <w:instrText>二轮</w:instrText>
      </w:r>
      <w:r w:rsidR="00FA3BB4">
        <w:rPr>
          <w:rFonts w:hint="eastAsia"/>
        </w:rPr>
        <w:instrText xml:space="preserve"> </w:instrText>
      </w:r>
      <w:r w:rsidR="00FA3BB4">
        <w:rPr>
          <w:rFonts w:hint="eastAsia"/>
        </w:rPr>
        <w:instrText>化学（江苏）</w:instrText>
      </w:r>
      <w:r w:rsidR="00FA3BB4">
        <w:rPr>
          <w:rFonts w:hint="eastAsia"/>
        </w:rPr>
        <w:instrText>\\</w:instrText>
      </w:r>
      <w:r w:rsidR="00FA3BB4">
        <w:rPr>
          <w:rFonts w:hint="eastAsia"/>
        </w:rPr>
        <w:instrText>教师</w:instrText>
      </w:r>
      <w:r w:rsidR="00FA3BB4">
        <w:rPr>
          <w:rFonts w:hint="eastAsia"/>
        </w:rPr>
        <w:instrText>Word\\</w:instrText>
      </w:r>
      <w:r w:rsidR="00FA3BB4">
        <w:rPr>
          <w:rFonts w:hint="eastAsia"/>
        </w:rPr>
        <w:instrText>主观题突破</w:instrText>
      </w:r>
      <w:r w:rsidR="00FA3BB4">
        <w:rPr>
          <w:rFonts w:hint="eastAsia"/>
        </w:rPr>
        <w:instrText xml:space="preserve">.TIF" \* MERGEFORMAT </w:instrText>
      </w:r>
      <w:r>
        <w:fldChar w:fldCharType="separate"/>
      </w:r>
      <w:r w:rsidR="00C80FDC">
        <w:fldChar w:fldCharType="begin"/>
      </w:r>
      <w:r w:rsidR="00C80FDC">
        <w:instrText xml:space="preserve"> </w:instrText>
      </w:r>
      <w:r w:rsidR="00C80FDC">
        <w:rPr>
          <w:rFonts w:hint="eastAsia"/>
        </w:rPr>
        <w:instrText>INCLUDEPICTURE  "G:\\2023\\</w:instrText>
      </w:r>
      <w:r w:rsidR="00C80FDC">
        <w:rPr>
          <w:rFonts w:hint="eastAsia"/>
        </w:rPr>
        <w:instrText>二轮</w:instrText>
      </w:r>
      <w:r w:rsidR="00C80FDC">
        <w:rPr>
          <w:rFonts w:hint="eastAsia"/>
        </w:rPr>
        <w:instrText>\\</w:instrText>
      </w:r>
      <w:r w:rsidR="00C80FDC">
        <w:rPr>
          <w:rFonts w:hint="eastAsia"/>
        </w:rPr>
        <w:instrText>二轮</w:instrText>
      </w:r>
      <w:r w:rsidR="00C80FDC">
        <w:rPr>
          <w:rFonts w:hint="eastAsia"/>
        </w:rPr>
        <w:instrText xml:space="preserve"> </w:instrText>
      </w:r>
      <w:r w:rsidR="00C80FDC">
        <w:rPr>
          <w:rFonts w:hint="eastAsia"/>
        </w:rPr>
        <w:instrText>化学（江苏）</w:instrText>
      </w:r>
      <w:r w:rsidR="00C80FDC">
        <w:rPr>
          <w:rFonts w:hint="eastAsia"/>
        </w:rPr>
        <w:instrText>\\</w:instrText>
      </w:r>
      <w:r w:rsidR="00C80FDC">
        <w:rPr>
          <w:rFonts w:hint="eastAsia"/>
        </w:rPr>
        <w:instrText>教师</w:instrText>
      </w:r>
      <w:r w:rsidR="00C80FDC">
        <w:rPr>
          <w:rFonts w:hint="eastAsia"/>
        </w:rPr>
        <w:instrText>Word\\</w:instrText>
      </w:r>
      <w:r w:rsidR="00C80FDC">
        <w:rPr>
          <w:rFonts w:hint="eastAsia"/>
        </w:rPr>
        <w:instrText>主观题突破</w:instrText>
      </w:r>
      <w:r w:rsidR="00C80FDC">
        <w:rPr>
          <w:rFonts w:hint="eastAsia"/>
        </w:rPr>
        <w:instrText>.TIF" \* MERGEFORMATINET</w:instrText>
      </w:r>
      <w:r w:rsidR="00C80FDC">
        <w:instrText xml:space="preserve"> </w:instrText>
      </w:r>
      <w:r w:rsidR="00C80FDC">
        <w:fldChar w:fldCharType="separate"/>
      </w:r>
      <w:r w:rsidR="00E03C16">
        <w:fldChar w:fldCharType="begin"/>
      </w:r>
      <w:r w:rsidR="00E03C16">
        <w:instrText xml:space="preserve"> </w:instrText>
      </w:r>
      <w:r w:rsidR="00E03C16">
        <w:rPr>
          <w:rFonts w:hint="eastAsia"/>
        </w:rPr>
        <w:instrText>INCLUDEPICTURE  "D:\\</w:instrText>
      </w:r>
      <w:r w:rsidR="00E03C16">
        <w:rPr>
          <w:rFonts w:hint="eastAsia"/>
        </w:rPr>
        <w:instrText>张梦梦</w:instrText>
      </w:r>
      <w:r w:rsidR="00E03C16">
        <w:rPr>
          <w:rFonts w:hint="eastAsia"/>
        </w:rPr>
        <w:instrText>\\2023\\</w:instrText>
      </w:r>
      <w:r w:rsidR="00E03C16">
        <w:rPr>
          <w:rFonts w:hint="eastAsia"/>
        </w:rPr>
        <w:instrText>二轮</w:instrText>
      </w:r>
      <w:r w:rsidR="00E03C16">
        <w:rPr>
          <w:rFonts w:hint="eastAsia"/>
        </w:rPr>
        <w:instrText>\\</w:instrText>
      </w:r>
      <w:r w:rsidR="00E03C16">
        <w:rPr>
          <w:rFonts w:hint="eastAsia"/>
        </w:rPr>
        <w:instrText>二轮</w:instrText>
      </w:r>
      <w:r w:rsidR="00E03C16">
        <w:rPr>
          <w:rFonts w:hint="eastAsia"/>
        </w:rPr>
        <w:instrText>\\</w:instrText>
      </w:r>
      <w:r w:rsidR="00E03C16">
        <w:rPr>
          <w:rFonts w:hint="eastAsia"/>
        </w:rPr>
        <w:instrText>化学</w:instrText>
      </w:r>
      <w:r w:rsidR="00E03C16">
        <w:rPr>
          <w:rFonts w:hint="eastAsia"/>
        </w:rPr>
        <w:instrText>\\</w:instrText>
      </w:r>
      <w:r w:rsidR="00E03C16">
        <w:rPr>
          <w:rFonts w:hint="eastAsia"/>
        </w:rPr>
        <w:instrText>化学</w:instrText>
      </w:r>
      <w:r w:rsidR="00E03C16">
        <w:rPr>
          <w:rFonts w:hint="eastAsia"/>
        </w:rPr>
        <w:instrText xml:space="preserve"> </w:instrText>
      </w:r>
      <w:r w:rsidR="00E03C16">
        <w:rPr>
          <w:rFonts w:hint="eastAsia"/>
        </w:rPr>
        <w:instrText>二轮</w:instrText>
      </w:r>
      <w:r w:rsidR="00E03C16">
        <w:rPr>
          <w:rFonts w:hint="eastAsia"/>
        </w:rPr>
        <w:instrText xml:space="preserve"> </w:instrText>
      </w:r>
      <w:r w:rsidR="00E03C16">
        <w:rPr>
          <w:rFonts w:hint="eastAsia"/>
        </w:rPr>
        <w:instrText>新高考</w:instrText>
      </w:r>
      <w:r w:rsidR="00E03C16">
        <w:rPr>
          <w:rFonts w:hint="eastAsia"/>
        </w:rPr>
        <w:instrText xml:space="preserve"> </w:instrText>
      </w:r>
      <w:r w:rsidR="00E03C16">
        <w:rPr>
          <w:rFonts w:hint="eastAsia"/>
        </w:rPr>
        <w:instrText>江苏专用</w:instrText>
      </w:r>
      <w:r w:rsidR="00E03C16">
        <w:rPr>
          <w:rFonts w:hint="eastAsia"/>
        </w:rPr>
        <w:instrText>\\</w:instrText>
      </w:r>
      <w:r w:rsidR="00E03C16">
        <w:rPr>
          <w:rFonts w:hint="eastAsia"/>
        </w:rPr>
        <w:instrText>学生</w:instrText>
      </w:r>
      <w:r w:rsidR="00E03C16">
        <w:rPr>
          <w:rFonts w:hint="eastAsia"/>
        </w:rPr>
        <w:instrText>Word\\</w:instrText>
      </w:r>
      <w:r w:rsidR="00E03C16">
        <w:rPr>
          <w:rFonts w:hint="eastAsia"/>
        </w:rPr>
        <w:instrText>主观题突破</w:instrText>
      </w:r>
      <w:r w:rsidR="00E03C16">
        <w:rPr>
          <w:rFonts w:hint="eastAsia"/>
        </w:rPr>
        <w:instrText>.TIF" \* MERGEFORMATINET</w:instrText>
      </w:r>
      <w:r w:rsidR="00E03C16">
        <w:instrText xml:space="preserve"> </w:instrText>
      </w:r>
      <w:r w:rsidR="00E03C16">
        <w:fldChar w:fldCharType="separate"/>
      </w:r>
      <w:r w:rsidR="00E03C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E03C16">
        <w:fldChar w:fldCharType="end"/>
      </w:r>
      <w:r w:rsidR="00C80FDC">
        <w:fldChar w:fldCharType="end"/>
      </w:r>
      <w:r>
        <w:fldChar w:fldCharType="end"/>
      </w:r>
      <w:r>
        <w:t xml:space="preserve">　</w:t>
      </w:r>
      <w:r w:rsidRPr="001D7D72">
        <w:rPr>
          <w:rFonts w:ascii="Times New Roman" w:hAnsi="Times New Roman"/>
        </w:rPr>
        <w:t>3.</w:t>
      </w:r>
      <w:r w:rsidRPr="001D7D72">
        <w:rPr>
          <w:rFonts w:ascii="Times New Roman" w:hAnsi="Times New Roman"/>
        </w:rPr>
        <w:t>分子结构与性质原因解释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>Word\\</w:instrText>
      </w:r>
      <w:r w:rsidR="00FA3BB4">
        <w:rPr>
          <w:rFonts w:ascii="Times New Roman" w:hAnsi="Times New Roman" w:cs="Times New Roman" w:hint="eastAsia"/>
        </w:rPr>
        <w:instrText>核心精讲</w:instrText>
      </w:r>
      <w:r w:rsidR="00FA3BB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</w:instrText>
      </w:r>
      <w:r w:rsidR="00C80FDC">
        <w:rPr>
          <w:rFonts w:ascii="Times New Roman" w:hAnsi="Times New Roman" w:cs="Times New Roman" w:hint="eastAsia"/>
        </w:rPr>
        <w:instrText>核心精讲</w:instrText>
      </w:r>
      <w:r w:rsidR="00C80FDC">
        <w:rPr>
          <w:rFonts w:ascii="Times New Roman" w:hAnsi="Times New Roman" w:cs="Times New Roman" w:hint="eastAsia"/>
        </w:rPr>
        <w:instrText>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</w:instrText>
      </w:r>
      <w:r w:rsidR="00E03C16">
        <w:rPr>
          <w:rFonts w:ascii="Times New Roman" w:hAnsi="Times New Roman" w:cs="Times New Roman" w:hint="eastAsia"/>
        </w:rPr>
        <w:instrText>核心精讲</w:instrText>
      </w:r>
      <w:r w:rsidR="00E03C16">
        <w:rPr>
          <w:rFonts w:ascii="Times New Roman" w:hAnsi="Times New Roman" w:cs="Times New Roman" w:hint="eastAsia"/>
        </w:rPr>
        <w:instrText>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eastAsia="黑体" w:hAnsi="Times New Roman" w:cs="Times New Roman"/>
        </w:rPr>
        <w:t>分子性质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分子构型与分子极性的关系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 xml:space="preserve">Word\\X528.TIF"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Word\\X528.TIF"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Word\\X528.TIF"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pict>
          <v:shape id="_x0000_i1027" type="#_x0000_t75" style="width:200.1pt;height:89.65pt">
            <v:imagedata r:id="rId10" r:href="rId11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键的极性对化学性质的影响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>Word\\</w:instrText>
      </w:r>
      <w:r w:rsidR="00FA3BB4">
        <w:rPr>
          <w:rFonts w:ascii="Times New Roman" w:hAnsi="Times New Roman" w:cs="Times New Roman" w:hint="eastAsia"/>
        </w:rPr>
        <w:instrText>左括</w:instrText>
      </w:r>
      <w:r w:rsidR="00FA3BB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</w:instrText>
      </w:r>
      <w:r w:rsidR="00C80FDC">
        <w:rPr>
          <w:rFonts w:ascii="Times New Roman" w:hAnsi="Times New Roman" w:cs="Times New Roman" w:hint="eastAsia"/>
        </w:rPr>
        <w:instrText>左括</w:instrText>
      </w:r>
      <w:r w:rsidR="00C80FDC">
        <w:rPr>
          <w:rFonts w:ascii="Times New Roman" w:hAnsi="Times New Roman" w:cs="Times New Roman" w:hint="eastAsia"/>
        </w:rPr>
        <w:instrText>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</w:instrText>
      </w:r>
      <w:r w:rsidR="00E03C16">
        <w:rPr>
          <w:rFonts w:ascii="Times New Roman" w:hAnsi="Times New Roman" w:cs="Times New Roman" w:hint="eastAsia"/>
        </w:rPr>
        <w:instrText>左括</w:instrText>
      </w:r>
      <w:r w:rsidR="00E03C16">
        <w:rPr>
          <w:rFonts w:ascii="Times New Roman" w:hAnsi="Times New Roman" w:cs="Times New Roman" w:hint="eastAsia"/>
        </w:rPr>
        <w:instrText>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pict>
          <v:shape id="_x0000_i1028" type="#_x0000_t75" style="width:2.65pt;height:7.95pt">
            <v:imagedata r:id="rId12" r:href="rId13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D4647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>Word\\</w:instrText>
      </w:r>
      <w:r w:rsidR="00FA3BB4">
        <w:rPr>
          <w:rFonts w:ascii="Times New Roman" w:hAnsi="Times New Roman" w:cs="Times New Roman" w:hint="eastAsia"/>
        </w:rPr>
        <w:instrText>右括</w:instrText>
      </w:r>
      <w:r w:rsidR="00FA3BB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</w:instrText>
      </w:r>
      <w:r w:rsidR="00C80FDC">
        <w:rPr>
          <w:rFonts w:ascii="Times New Roman" w:hAnsi="Times New Roman" w:cs="Times New Roman" w:hint="eastAsia"/>
        </w:rPr>
        <w:instrText>右括</w:instrText>
      </w:r>
      <w:r w:rsidR="00C80FDC">
        <w:rPr>
          <w:rFonts w:ascii="Times New Roman" w:hAnsi="Times New Roman" w:cs="Times New Roman" w:hint="eastAsia"/>
        </w:rPr>
        <w:instrText>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</w:instrText>
      </w:r>
      <w:r w:rsidR="00E03C16">
        <w:rPr>
          <w:rFonts w:ascii="Times New Roman" w:hAnsi="Times New Roman" w:cs="Times New Roman" w:hint="eastAsia"/>
        </w:rPr>
        <w:instrText>右括</w:instrText>
      </w:r>
      <w:r w:rsidR="00E03C16">
        <w:rPr>
          <w:rFonts w:ascii="Times New Roman" w:hAnsi="Times New Roman" w:cs="Times New Roman" w:hint="eastAsia"/>
        </w:rPr>
        <w:instrText>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pict>
          <v:shape id="_x0000_i1029" type="#_x0000_t75" style="width:2.65pt;height:7.95pt">
            <v:imagedata r:id="rId14" r:href="rId15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按要求回答问题</w:t>
      </w:r>
      <w:r>
        <w:rPr>
          <w:rFonts w:ascii="Times New Roman" w:hAnsi="Times New Roman" w:cs="Times New Roman"/>
        </w:rPr>
        <w:t>：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酸性</w:t>
      </w:r>
      <w:r>
        <w:rPr>
          <w:rFonts w:ascii="Times New Roman" w:hAnsi="Times New Roman" w:cs="Times New Roman"/>
        </w:rPr>
        <w:t>：</w:t>
      </w:r>
      <w:r w:rsidRPr="00ED4647">
        <w:rPr>
          <w:rFonts w:ascii="Times New Roman" w:hAnsi="Times New Roman" w:cs="Times New Roman"/>
        </w:rPr>
        <w:t>CCl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COOH__________CHCl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填</w:t>
      </w:r>
      <w:r w:rsidRPr="00ED4647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 w:rsidRPr="00ED4647">
        <w:rPr>
          <w:rFonts w:hAnsi="宋体" w:cs="Times New Roman"/>
        </w:rPr>
        <w:t>”</w:t>
      </w:r>
      <w:r w:rsidRPr="00ED4647">
        <w:rPr>
          <w:rFonts w:ascii="Times New Roman" w:hAnsi="Times New Roman" w:cs="Times New Roman"/>
        </w:rPr>
        <w:t>或</w:t>
      </w:r>
      <w:r w:rsidRPr="00ED4647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＜</w:t>
      </w:r>
      <w:r w:rsidRPr="00ED4647">
        <w:rPr>
          <w:rFonts w:hAnsi="宋体" w:cs="Times New Roman"/>
        </w:rPr>
        <w:t>”</w:t>
      </w:r>
      <w:r w:rsidRPr="00ED4647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其原因是</w:t>
      </w:r>
      <w:r w:rsidRPr="00ED4647">
        <w:rPr>
          <w:rFonts w:ascii="Times New Roman" w:hAnsi="Times New Roman" w:cs="Times New Roman"/>
        </w:rPr>
        <w:t>________________________________________________________________________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酸性</w:t>
      </w:r>
      <w:r>
        <w:rPr>
          <w:rFonts w:ascii="Times New Roman" w:hAnsi="Times New Roman" w:cs="Times New Roman"/>
        </w:rPr>
        <w:t>：</w:t>
      </w:r>
      <w:r w:rsidRPr="00ED4647">
        <w:rPr>
          <w:rFonts w:ascii="Times New Roman" w:hAnsi="Times New Roman" w:cs="Times New Roman"/>
        </w:rPr>
        <w:t>CH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COOH________CH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CH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其原因是</w:t>
      </w:r>
      <w:r w:rsidRPr="00ED4647">
        <w:rPr>
          <w:rFonts w:ascii="Times New Roman" w:hAnsi="Times New Roman" w:cs="Times New Roman"/>
        </w:rPr>
        <w:t>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溶解性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hAnsi="宋体" w:cs="Times New Roman"/>
        </w:rPr>
        <w:t>①“</w:t>
      </w:r>
      <w:r w:rsidRPr="00ED4647">
        <w:rPr>
          <w:rFonts w:ascii="Times New Roman" w:hAnsi="Times New Roman" w:cs="Times New Roman"/>
        </w:rPr>
        <w:t>相似相溶</w:t>
      </w:r>
      <w:r w:rsidRPr="00ED4647">
        <w:rPr>
          <w:rFonts w:hAnsi="宋体" w:cs="Times New Roman"/>
        </w:rPr>
        <w:t>”</w:t>
      </w:r>
      <w:r w:rsidRPr="00ED4647">
        <w:rPr>
          <w:rFonts w:ascii="Times New Roman" w:hAnsi="Times New Roman" w:cs="Times New Roman"/>
        </w:rPr>
        <w:t>规律</w:t>
      </w:r>
      <w:r>
        <w:rPr>
          <w:rFonts w:ascii="Times New Roman" w:hAnsi="Times New Roman" w:cs="Times New Roman"/>
        </w:rPr>
        <w:t>：</w:t>
      </w:r>
      <w:r w:rsidRPr="00ED4647">
        <w:rPr>
          <w:rFonts w:ascii="Times New Roman" w:hAnsi="Times New Roman" w:cs="Times New Roman"/>
        </w:rPr>
        <w:t>非极性溶质一般能溶于非极性溶剂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极性溶质一般能溶于极性溶剂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若存在氢键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则溶剂和溶质之间的氢键作用力越大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溶解性越好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hAnsi="宋体" w:cs="Times New Roman"/>
        </w:rPr>
        <w:t>②“</w:t>
      </w:r>
      <w:r w:rsidRPr="00ED4647">
        <w:rPr>
          <w:rFonts w:ascii="Times New Roman" w:hAnsi="Times New Roman" w:cs="Times New Roman"/>
        </w:rPr>
        <w:t>相似相溶</w:t>
      </w:r>
      <w:r w:rsidRPr="00ED4647">
        <w:rPr>
          <w:rFonts w:hAnsi="宋体" w:cs="Times New Roman"/>
        </w:rPr>
        <w:t>”</w:t>
      </w:r>
      <w:r w:rsidRPr="00ED4647">
        <w:rPr>
          <w:rFonts w:ascii="Times New Roman" w:hAnsi="Times New Roman" w:cs="Times New Roman"/>
        </w:rPr>
        <w:t>还适用于分子结构的相似性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如乙醇和水互溶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而戊醇在水中的溶解度明显减小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eastAsia="黑体" w:hAnsi="Times New Roman" w:cs="Times New Roman"/>
        </w:rPr>
        <w:t>氢键及其对物质性质的影响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氢键不属于化学键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氢键的作用力要大于范德华力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 xml:space="preserve">Word\\X529.TIF"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Word\\X529.TIF"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Word\\X529.TIF"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0462A4">
        <w:rPr>
          <w:rFonts w:ascii="Times New Roman" w:hAnsi="Times New Roman" w:cs="Times New Roman"/>
        </w:rPr>
        <w:pict>
          <v:shape id="_x0000_i1030" type="#_x0000_t75" style="width:225.7pt;height:71.55pt">
            <v:imagedata r:id="rId16" r:href="rId17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对物理性质的影响</w:t>
      </w:r>
      <w:r>
        <w:rPr>
          <w:rFonts w:ascii="Times New Roman" w:hAnsi="Times New Roman" w:cs="Times New Roman"/>
        </w:rPr>
        <w:t>：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分子间氢键使物质沸点较高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沸点</w:t>
      </w:r>
      <w:r>
        <w:rPr>
          <w:rFonts w:ascii="Times New Roman" w:hAnsi="Times New Roman" w:cs="Times New Roman"/>
        </w:rPr>
        <w:t>：</w:t>
      </w:r>
      <w:r w:rsidRPr="00ED4647">
        <w:rPr>
          <w:rFonts w:ascii="Times New Roman" w:hAnsi="Times New Roman" w:cs="Times New Roman"/>
        </w:rPr>
        <w:t>NH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&gt;PH</w:t>
      </w:r>
      <w:r w:rsidRPr="00ED464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NH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分子间形成氢键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O&gt;H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O</w:t>
      </w:r>
      <w:r w:rsidRPr="00ED4647">
        <w:rPr>
          <w:rFonts w:ascii="Times New Roman" w:hAnsi="Times New Roman" w:cs="Times New Roman"/>
        </w:rPr>
        <w:t>分子间形成氢键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HF&gt;HCl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HF</w:t>
      </w:r>
      <w:r w:rsidRPr="00ED4647">
        <w:rPr>
          <w:rFonts w:ascii="Times New Roman" w:hAnsi="Times New Roman" w:cs="Times New Roman"/>
        </w:rPr>
        <w:t>分子间形成氢键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C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5</w:t>
      </w:r>
      <w:r w:rsidRPr="00ED4647">
        <w:rPr>
          <w:rFonts w:ascii="Times New Roman" w:hAnsi="Times New Roman" w:cs="Times New Roman"/>
        </w:rPr>
        <w:t>OH&gt;CH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OCH</w:t>
      </w:r>
      <w:r w:rsidRPr="00ED464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C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5</w:t>
      </w:r>
      <w:r w:rsidRPr="00ED4647">
        <w:rPr>
          <w:rFonts w:ascii="Times New Roman" w:hAnsi="Times New Roman" w:cs="Times New Roman"/>
        </w:rPr>
        <w:t>OH</w:t>
      </w:r>
      <w:r w:rsidRPr="00ED4647">
        <w:rPr>
          <w:rFonts w:ascii="Times New Roman" w:hAnsi="Times New Roman" w:cs="Times New Roman"/>
        </w:rPr>
        <w:t>分子间形成氢键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ED4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分子内氢键使物质的熔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沸点降低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如熔沸点</w:t>
      </w:r>
      <w:r>
        <w:rPr>
          <w:rFonts w:ascii="Times New Roman" w:hAnsi="Times New Roman" w:cs="Times New Roman"/>
        </w:rPr>
        <w:t>：</w:t>
      </w:r>
      <w:r w:rsidR="000462A4">
        <w:rPr>
          <w:noProof/>
        </w:rPr>
        <w:pict>
          <v:shape id="图片 1" o:spid="_x0000_i1031" type="#_x0000_t75" style="width:50.8pt;height:45.95pt;visibility:visible;mso-wrap-style:square">
            <v:imagedata r:id="rId18" o:title=""/>
          </v:shape>
        </w:pict>
      </w:r>
      <w:r>
        <w:rPr>
          <w:rFonts w:ascii="Times New Roman" w:hAnsi="Times New Roman" w:cs="Times New Roman"/>
        </w:rPr>
        <w:t>＜</w:t>
      </w:r>
      <w:r w:rsidR="000462A4">
        <w:rPr>
          <w:noProof/>
        </w:rPr>
        <w:pict>
          <v:shape id="_x0000_i1032" type="#_x0000_t75" style="width:85.25pt;height:17.65pt;visibility:visible;mso-wrap-style:square">
            <v:imagedata r:id="rId19" o:title=""/>
          </v:shape>
        </w:pic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使物质易溶于水</w:t>
      </w:r>
      <w:r>
        <w:rPr>
          <w:rFonts w:ascii="Times New Roman" w:hAnsi="Times New Roman" w:cs="Times New Roman"/>
        </w:rPr>
        <w:t>：</w:t>
      </w:r>
      <w:r w:rsidRPr="00ED4647">
        <w:rPr>
          <w:rFonts w:ascii="Times New Roman" w:hAnsi="Times New Roman" w:cs="Times New Roman"/>
        </w:rPr>
        <w:t>如</w:t>
      </w:r>
      <w:r w:rsidRPr="00ED4647">
        <w:rPr>
          <w:rFonts w:ascii="Times New Roman" w:hAnsi="Times New Roman" w:cs="Times New Roman"/>
        </w:rPr>
        <w:t>NH</w:t>
      </w:r>
      <w:r w:rsidRPr="00ED464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C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5</w:t>
      </w:r>
      <w:r w:rsidRPr="00ED4647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CH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CHO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O</w:t>
      </w:r>
      <w:r w:rsidRPr="00ED464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CH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COOH</w:t>
      </w:r>
      <w:r w:rsidRPr="00ED4647">
        <w:rPr>
          <w:rFonts w:ascii="Times New Roman" w:hAnsi="Times New Roman" w:cs="Times New Roman"/>
        </w:rPr>
        <w:t>等易溶于水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分子与水分子间形成氢键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解释一些特殊现象</w:t>
      </w:r>
      <w:r>
        <w:rPr>
          <w:rFonts w:ascii="Times New Roman" w:hAnsi="Times New Roman" w:cs="Times New Roman"/>
        </w:rPr>
        <w:t>：</w:t>
      </w:r>
      <w:r w:rsidRPr="00ED4647">
        <w:rPr>
          <w:rFonts w:ascii="Times New Roman" w:hAnsi="Times New Roman" w:cs="Times New Roman"/>
        </w:rPr>
        <w:t>例如水结冰体积膨胀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水分子间形成氢键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体积大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密度小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>Word\\</w:instrText>
      </w:r>
      <w:r w:rsidR="00FA3BB4">
        <w:rPr>
          <w:rFonts w:ascii="Times New Roman" w:hAnsi="Times New Roman" w:cs="Times New Roman" w:hint="eastAsia"/>
        </w:rPr>
        <w:instrText>真题演练</w:instrText>
      </w:r>
      <w:r w:rsidR="00FA3BB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</w:instrText>
      </w:r>
      <w:r w:rsidR="00C80FDC">
        <w:rPr>
          <w:rFonts w:ascii="Times New Roman" w:hAnsi="Times New Roman" w:cs="Times New Roman" w:hint="eastAsia"/>
        </w:rPr>
        <w:instrText>真题演练</w:instrText>
      </w:r>
      <w:r w:rsidR="00C80FDC">
        <w:rPr>
          <w:rFonts w:ascii="Times New Roman" w:hAnsi="Times New Roman" w:cs="Times New Roman" w:hint="eastAsia"/>
        </w:rPr>
        <w:instrText>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</w:instrText>
      </w:r>
      <w:r w:rsidR="00E03C16">
        <w:rPr>
          <w:rFonts w:ascii="Times New Roman" w:hAnsi="Times New Roman" w:cs="Times New Roman" w:hint="eastAsia"/>
        </w:rPr>
        <w:instrText>真题演练</w:instrText>
      </w:r>
      <w:r w:rsidR="00E03C16">
        <w:rPr>
          <w:rFonts w:ascii="Times New Roman" w:hAnsi="Times New Roman" w:cs="Times New Roman" w:hint="eastAsia"/>
        </w:rPr>
        <w:instrText>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0462A4">
        <w:rPr>
          <w:rFonts w:ascii="Times New Roman" w:hAnsi="Times New Roman" w:cs="Times New Roman"/>
        </w:rPr>
        <w:pict>
          <v:shape id="_x0000_i1033" type="#_x0000_t75" style="width:76.4pt;height:29.6pt">
            <v:imagedata r:id="rId20" r:href="rId21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ED4647">
        <w:rPr>
          <w:rFonts w:ascii="Times New Roman" w:eastAsia="楷体_GB2312" w:hAnsi="Times New Roman" w:cs="Times New Roman"/>
        </w:rPr>
        <w:t>2023·</w:t>
      </w:r>
      <w:r w:rsidRPr="00ED4647">
        <w:rPr>
          <w:rFonts w:ascii="Times New Roman" w:eastAsia="楷体_GB2312" w:hAnsi="Times New Roman" w:cs="Times New Roman"/>
        </w:rPr>
        <w:t>湖北，</w:t>
      </w:r>
      <w:r w:rsidRPr="00ED4647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ED4647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)]</w:t>
      </w:r>
      <w:r w:rsidRPr="00ED4647">
        <w:rPr>
          <w:rFonts w:ascii="Times New Roman" w:hAnsi="Times New Roman" w:cs="Times New Roman"/>
        </w:rPr>
        <w:t>导致</w:t>
      </w:r>
      <w:r w:rsidRPr="00ED4647">
        <w:rPr>
          <w:rFonts w:ascii="Times New Roman" w:hAnsi="Times New Roman" w:cs="Times New Roman"/>
        </w:rPr>
        <w:t>SiCl</w:t>
      </w:r>
      <w:r w:rsidRPr="00ED4647">
        <w:rPr>
          <w:rFonts w:ascii="Times New Roman" w:hAnsi="Times New Roman" w:cs="Times New Roman"/>
          <w:vertAlign w:val="subscript"/>
        </w:rPr>
        <w:t>4</w:t>
      </w:r>
      <w:r w:rsidRPr="00ED4647">
        <w:rPr>
          <w:rFonts w:ascii="Times New Roman" w:hAnsi="Times New Roman" w:cs="Times New Roman"/>
        </w:rPr>
        <w:t>比</w:t>
      </w:r>
      <w:r w:rsidRPr="00ED4647">
        <w:rPr>
          <w:rFonts w:ascii="Times New Roman" w:hAnsi="Times New Roman" w:cs="Times New Roman"/>
        </w:rPr>
        <w:t>CCl</w:t>
      </w:r>
      <w:r w:rsidRPr="00ED4647">
        <w:rPr>
          <w:rFonts w:ascii="Times New Roman" w:hAnsi="Times New Roman" w:cs="Times New Roman"/>
          <w:vertAlign w:val="subscript"/>
        </w:rPr>
        <w:t>4</w:t>
      </w:r>
      <w:r w:rsidRPr="00ED4647">
        <w:rPr>
          <w:rFonts w:ascii="Times New Roman" w:hAnsi="Times New Roman" w:cs="Times New Roman"/>
        </w:rPr>
        <w:t>易水解的因素有</w:t>
      </w:r>
      <w:r w:rsidRPr="00ED464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填标号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Si—Cl</w:t>
      </w:r>
      <w:r w:rsidRPr="00ED4647">
        <w:rPr>
          <w:rFonts w:ascii="Times New Roman" w:hAnsi="Times New Roman" w:cs="Times New Roman"/>
        </w:rPr>
        <w:t>键极性更大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Si</w:t>
      </w:r>
      <w:r w:rsidRPr="00ED4647">
        <w:rPr>
          <w:rFonts w:ascii="Times New Roman" w:hAnsi="Times New Roman" w:cs="Times New Roman"/>
        </w:rPr>
        <w:t>的原子半径更大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Si—Cl</w:t>
      </w:r>
      <w:r w:rsidRPr="00ED4647">
        <w:rPr>
          <w:rFonts w:ascii="Times New Roman" w:hAnsi="Times New Roman" w:cs="Times New Roman"/>
        </w:rPr>
        <w:t>键键能更大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Si</w:t>
      </w:r>
      <w:r w:rsidRPr="00ED4647">
        <w:rPr>
          <w:rFonts w:ascii="Times New Roman" w:hAnsi="Times New Roman" w:cs="Times New Roman"/>
        </w:rPr>
        <w:t>有更多的价层轨道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ED4647">
        <w:rPr>
          <w:rFonts w:ascii="Times New Roman" w:eastAsia="楷体_GB2312" w:hAnsi="Times New Roman" w:cs="Times New Roman"/>
        </w:rPr>
        <w:t>2021·</w:t>
      </w:r>
      <w:r w:rsidRPr="00ED4647">
        <w:rPr>
          <w:rFonts w:ascii="Times New Roman" w:eastAsia="楷体_GB2312" w:hAnsi="Times New Roman" w:cs="Times New Roman"/>
        </w:rPr>
        <w:t>全国甲卷，</w:t>
      </w:r>
      <w:r w:rsidRPr="00ED4647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ED464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)]</w:t>
      </w:r>
      <w:r w:rsidRPr="00ED4647">
        <w:rPr>
          <w:rFonts w:ascii="Times New Roman" w:hAnsi="Times New Roman" w:cs="Times New Roman"/>
        </w:rPr>
        <w:t>甲醇的沸点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64.7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介于水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和甲硫醇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CH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</w:rPr>
        <w:t>,</w:t>
      </w:r>
      <w:r w:rsidRPr="00ED4647">
        <w:rPr>
          <w:rFonts w:ascii="Times New Roman" w:hAnsi="Times New Roman" w:cs="Times New Roman"/>
        </w:rPr>
        <w:t>7.6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之间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其原因是</w:t>
      </w:r>
      <w:r w:rsidRPr="00ED4647">
        <w:rPr>
          <w:rFonts w:ascii="Times New Roman" w:hAnsi="Times New Roman" w:cs="Times New Roman"/>
        </w:rPr>
        <w:t>________________________________________________________________________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ED4647">
        <w:rPr>
          <w:rFonts w:ascii="Times New Roman" w:eastAsia="楷体_GB2312" w:hAnsi="Times New Roman" w:cs="Times New Roman"/>
        </w:rPr>
        <w:t>2020·</w:t>
      </w:r>
      <w:r w:rsidRPr="00ED4647">
        <w:rPr>
          <w:rFonts w:ascii="Times New Roman" w:eastAsia="楷体_GB2312" w:hAnsi="Times New Roman" w:cs="Times New Roman"/>
        </w:rPr>
        <w:t>山东，</w:t>
      </w:r>
      <w:r w:rsidRPr="00ED4647">
        <w:rPr>
          <w:rFonts w:ascii="Times New Roman" w:eastAsia="楷体_GB2312" w:hAnsi="Times New Roman" w:cs="Times New Roman"/>
        </w:rPr>
        <w:t>17</w:t>
      </w:r>
      <w:r>
        <w:rPr>
          <w:rFonts w:ascii="Times New Roman" w:eastAsia="楷体_GB2312" w:hAnsi="Times New Roman" w:cs="Times New Roman"/>
        </w:rPr>
        <w:t>(</w:t>
      </w:r>
      <w:r w:rsidRPr="00ED464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)]</w:t>
      </w:r>
      <w:r w:rsidRPr="00ED4647">
        <w:rPr>
          <w:rFonts w:ascii="Times New Roman" w:hAnsi="Times New Roman" w:cs="Times New Roman"/>
        </w:rPr>
        <w:t>NH</w:t>
      </w:r>
      <w:r w:rsidRPr="00ED464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PH</w:t>
      </w:r>
      <w:r w:rsidRPr="00ED464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AsH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的沸点由高到低的顺序为</w:t>
      </w:r>
      <w:r w:rsidRPr="00ED464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填化学式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还原性由强到弱的顺序为</w:t>
      </w:r>
      <w:r w:rsidRPr="00ED464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键角由大到小的顺序为</w:t>
      </w:r>
      <w:r w:rsidRPr="00ED464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ED4647">
        <w:rPr>
          <w:rFonts w:ascii="Times New Roman" w:eastAsia="楷体_GB2312" w:hAnsi="Times New Roman" w:cs="Times New Roman"/>
        </w:rPr>
        <w:t>2020·</w:t>
      </w:r>
      <w:r w:rsidRPr="00ED4647">
        <w:rPr>
          <w:rFonts w:ascii="Times New Roman" w:eastAsia="楷体_GB2312" w:hAnsi="Times New Roman" w:cs="Times New Roman"/>
        </w:rPr>
        <w:t>全国卷</w:t>
      </w:r>
      <w:r w:rsidRPr="00ED4647">
        <w:rPr>
          <w:rFonts w:eastAsia="楷体_GB2312" w:hAnsi="宋体" w:cs="Times New Roman"/>
        </w:rPr>
        <w:t>Ⅱ</w:t>
      </w:r>
      <w:r w:rsidRPr="00ED4647">
        <w:rPr>
          <w:rFonts w:ascii="Times New Roman" w:eastAsia="楷体_GB2312" w:hAnsi="Times New Roman" w:cs="Times New Roman"/>
        </w:rPr>
        <w:t>，</w:t>
      </w:r>
      <w:r w:rsidRPr="00ED4647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ED464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)]</w:t>
      </w:r>
      <w:r w:rsidRPr="00ED4647">
        <w:rPr>
          <w:rFonts w:ascii="Times New Roman" w:hAnsi="Times New Roman" w:cs="Times New Roman"/>
        </w:rPr>
        <w:t>Ti</w:t>
      </w:r>
      <w:r w:rsidRPr="00ED4647">
        <w:rPr>
          <w:rFonts w:ascii="Times New Roman" w:hAnsi="Times New Roman" w:cs="Times New Roman"/>
        </w:rPr>
        <w:t>的四卤化物熔点如下表所示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TiF</w:t>
      </w:r>
      <w:r w:rsidRPr="00ED4647">
        <w:rPr>
          <w:rFonts w:ascii="Times New Roman" w:hAnsi="Times New Roman" w:cs="Times New Roman"/>
          <w:vertAlign w:val="subscript"/>
        </w:rPr>
        <w:t>4</w:t>
      </w:r>
      <w:r w:rsidRPr="00ED4647">
        <w:rPr>
          <w:rFonts w:ascii="Times New Roman" w:hAnsi="Times New Roman" w:cs="Times New Roman"/>
        </w:rPr>
        <w:t>熔点高于其他三种卤化物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自</w:t>
      </w:r>
      <w:r w:rsidRPr="00ED4647">
        <w:rPr>
          <w:rFonts w:ascii="Times New Roman" w:hAnsi="Times New Roman" w:cs="Times New Roman"/>
        </w:rPr>
        <w:t>TiCl</w:t>
      </w:r>
      <w:r w:rsidRPr="00ED4647">
        <w:rPr>
          <w:rFonts w:ascii="Times New Roman" w:hAnsi="Times New Roman" w:cs="Times New Roman"/>
          <w:vertAlign w:val="subscript"/>
        </w:rPr>
        <w:t>4</w:t>
      </w:r>
      <w:r w:rsidRPr="00ED4647">
        <w:rPr>
          <w:rFonts w:ascii="Times New Roman" w:hAnsi="Times New Roman" w:cs="Times New Roman"/>
        </w:rPr>
        <w:t>至</w:t>
      </w:r>
      <w:r w:rsidRPr="00ED4647">
        <w:rPr>
          <w:rFonts w:ascii="Times New Roman" w:hAnsi="Times New Roman" w:cs="Times New Roman"/>
        </w:rPr>
        <w:t>TiI</w:t>
      </w:r>
      <w:r w:rsidRPr="00ED4647">
        <w:rPr>
          <w:rFonts w:ascii="Times New Roman" w:hAnsi="Times New Roman" w:cs="Times New Roman"/>
          <w:vertAlign w:val="subscript"/>
        </w:rPr>
        <w:t>4</w:t>
      </w:r>
      <w:r w:rsidRPr="00ED4647">
        <w:rPr>
          <w:rFonts w:ascii="Times New Roman" w:hAnsi="Times New Roman" w:cs="Times New Roman"/>
        </w:rPr>
        <w:t>熔点依次升高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原因是</w:t>
      </w:r>
      <w:r w:rsidRPr="00ED4647">
        <w:rPr>
          <w:rFonts w:ascii="Times New Roman" w:hAnsi="Times New Roman" w:cs="Times New Roman"/>
        </w:rPr>
        <w:t>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763"/>
        <w:gridCol w:w="1079"/>
        <w:gridCol w:w="856"/>
        <w:gridCol w:w="716"/>
      </w:tblGrid>
      <w:tr w:rsidR="00ED4647" w:rsidRPr="00ED4647" w:rsidTr="00ED4647">
        <w:trPr>
          <w:jc w:val="center"/>
        </w:trPr>
        <w:tc>
          <w:tcPr>
            <w:tcW w:w="1085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化合物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TiF</w:t>
            </w:r>
            <w:r w:rsidRPr="00ED4647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TiCl</w:t>
            </w:r>
            <w:r w:rsidRPr="00ED4647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TiBr</w:t>
            </w:r>
            <w:r w:rsidRPr="00ED4647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TiI</w:t>
            </w:r>
            <w:r w:rsidRPr="00ED4647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ED4647" w:rsidTr="00ED4647">
        <w:trPr>
          <w:jc w:val="center"/>
        </w:trPr>
        <w:tc>
          <w:tcPr>
            <w:tcW w:w="1085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熔点</w:t>
            </w:r>
            <w:r w:rsidRPr="00ED4647">
              <w:rPr>
                <w:rFonts w:ascii="Times New Roman" w:hAnsi="Times New Roman" w:cs="Times New Roman"/>
              </w:rPr>
              <w:t>/</w:t>
            </w:r>
            <w:r w:rsidRPr="00ED4647">
              <w:rPr>
                <w:rFonts w:hAnsi="宋体" w:cs="Times New Roman"/>
              </w:rPr>
              <w:t>℃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－</w:t>
            </w:r>
            <w:r w:rsidRPr="00ED4647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647" w:rsidRP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D4647" w:rsidRDefault="00ED4647" w:rsidP="001D7D7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647">
              <w:rPr>
                <w:rFonts w:ascii="Times New Roman" w:hAnsi="Times New Roman" w:cs="Times New Roman"/>
              </w:rPr>
              <w:t>155</w:t>
            </w:r>
          </w:p>
        </w:tc>
      </w:tr>
    </w:tbl>
    <w:p w:rsidR="001D7D72" w:rsidRDefault="001D7D72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ED4647">
        <w:rPr>
          <w:rFonts w:ascii="Times New Roman" w:eastAsia="楷体_GB2312" w:hAnsi="Times New Roman" w:cs="Times New Roman"/>
        </w:rPr>
        <w:t>2018·</w:t>
      </w:r>
      <w:r w:rsidRPr="00ED4647">
        <w:rPr>
          <w:rFonts w:ascii="Times New Roman" w:eastAsia="楷体_GB2312" w:hAnsi="Times New Roman" w:cs="Times New Roman"/>
        </w:rPr>
        <w:t>全国卷</w:t>
      </w:r>
      <w:r w:rsidRPr="00ED4647">
        <w:rPr>
          <w:rFonts w:eastAsia="楷体_GB2312" w:hAnsi="宋体" w:cs="Times New Roman"/>
        </w:rPr>
        <w:t>Ⅱ</w:t>
      </w:r>
      <w:r w:rsidRPr="00ED4647">
        <w:rPr>
          <w:rFonts w:ascii="Times New Roman" w:eastAsia="楷体_GB2312" w:hAnsi="Times New Roman" w:cs="Times New Roman"/>
        </w:rPr>
        <w:t>，</w:t>
      </w:r>
      <w:r w:rsidRPr="00ED4647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ED464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)]</w:t>
      </w:r>
      <w:r w:rsidRPr="00ED4647">
        <w:rPr>
          <w:rFonts w:ascii="Times New Roman" w:hAnsi="Times New Roman" w:cs="Times New Roman"/>
        </w:rPr>
        <w:t>如图为</w:t>
      </w:r>
      <w:r w:rsidRPr="00ED4647">
        <w:rPr>
          <w:rFonts w:ascii="Times New Roman" w:hAnsi="Times New Roman" w:cs="Times New Roman"/>
        </w:rPr>
        <w:t>S</w:t>
      </w:r>
      <w:r w:rsidRPr="00ED4647">
        <w:rPr>
          <w:rFonts w:ascii="Times New Roman" w:hAnsi="Times New Roman" w:cs="Times New Roman"/>
          <w:vertAlign w:val="subscript"/>
        </w:rPr>
        <w:t>8</w:t>
      </w:r>
      <w:r w:rsidRPr="00ED4647">
        <w:rPr>
          <w:rFonts w:ascii="Times New Roman" w:hAnsi="Times New Roman" w:cs="Times New Roman"/>
        </w:rPr>
        <w:t>的结构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其熔点和沸点要比二氧化硫的熔点和沸点高很多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主要原因为</w:t>
      </w:r>
      <w:r w:rsidRPr="00ED4647">
        <w:rPr>
          <w:rFonts w:ascii="Times New Roman" w:hAnsi="Times New Roman" w:cs="Times New Roman"/>
        </w:rPr>
        <w:t>_____________________________________________________________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1D7D72" w:rsidRDefault="001D7D72" w:rsidP="001D7D7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Word\\X530.TIF"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Word\\X530.TIF"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Word\\X530.TIF"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0462A4">
        <w:rPr>
          <w:rFonts w:ascii="Times New Roman" w:hAnsi="Times New Roman" w:cs="Times New Roman"/>
        </w:rPr>
        <w:pict>
          <v:shape id="_x0000_i1034" type="#_x0000_t75" style="width:51.25pt;height:36.2pt">
            <v:imagedata r:id="rId22" r:href="rId23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>Word\\</w:instrText>
      </w:r>
      <w:r w:rsidR="00FA3BB4">
        <w:rPr>
          <w:rFonts w:ascii="Times New Roman" w:hAnsi="Times New Roman" w:cs="Times New Roman" w:hint="eastAsia"/>
        </w:rPr>
        <w:instrText>考向预测</w:instrText>
      </w:r>
      <w:r w:rsidR="00FA3BB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</w:instrText>
      </w:r>
      <w:r w:rsidR="00C80FDC">
        <w:rPr>
          <w:rFonts w:ascii="Times New Roman" w:hAnsi="Times New Roman" w:cs="Times New Roman" w:hint="eastAsia"/>
        </w:rPr>
        <w:instrText>考向预测</w:instrText>
      </w:r>
      <w:r w:rsidR="00C80FDC">
        <w:rPr>
          <w:rFonts w:ascii="Times New Roman" w:hAnsi="Times New Roman" w:cs="Times New Roman" w:hint="eastAsia"/>
        </w:rPr>
        <w:instrText>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</w:instrText>
      </w:r>
      <w:r w:rsidR="00E03C16">
        <w:rPr>
          <w:rFonts w:ascii="Times New Roman" w:hAnsi="Times New Roman" w:cs="Times New Roman" w:hint="eastAsia"/>
        </w:rPr>
        <w:instrText>考向预测</w:instrText>
      </w:r>
      <w:r w:rsidR="00E03C16">
        <w:rPr>
          <w:rFonts w:ascii="Times New Roman" w:hAnsi="Times New Roman" w:cs="Times New Roman" w:hint="eastAsia"/>
        </w:rPr>
        <w:instrText>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0462A4">
        <w:rPr>
          <w:rFonts w:ascii="Times New Roman" w:hAnsi="Times New Roman" w:cs="Times New Roman"/>
        </w:rPr>
        <w:pict>
          <v:shape id="_x0000_i1035" type="#_x0000_t75" style="width:76.4pt;height:29.6pt">
            <v:imagedata r:id="rId24" r:href="rId25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S</w:t>
      </w:r>
      <w:r w:rsidRPr="00ED4647">
        <w:rPr>
          <w:rFonts w:ascii="Times New Roman" w:hAnsi="Times New Roman" w:cs="Times New Roman"/>
        </w:rPr>
        <w:t>的熔点为</w:t>
      </w:r>
      <w:r>
        <w:rPr>
          <w:rFonts w:ascii="Times New Roman" w:hAnsi="Times New Roman" w:cs="Times New Roman"/>
        </w:rPr>
        <w:t>－</w:t>
      </w:r>
      <w:r w:rsidRPr="00ED4647">
        <w:rPr>
          <w:rFonts w:ascii="Times New Roman" w:hAnsi="Times New Roman" w:cs="Times New Roman"/>
        </w:rPr>
        <w:t>85.5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而与其具有类似结构的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O</w:t>
      </w:r>
      <w:r w:rsidRPr="00ED4647">
        <w:rPr>
          <w:rFonts w:ascii="Times New Roman" w:hAnsi="Times New Roman" w:cs="Times New Roman"/>
        </w:rPr>
        <w:t>的熔点为</w:t>
      </w:r>
      <w:r w:rsidRPr="00ED464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极易结冰成固体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二者物理性质出现差异的原因是</w:t>
      </w:r>
      <w:r w:rsidRPr="00ED4647">
        <w:rPr>
          <w:rFonts w:ascii="Times New Roman" w:hAnsi="Times New Roman" w:cs="Times New Roman"/>
        </w:rPr>
        <w:t>______________________________________________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NH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常用作制冷剂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原因是</w:t>
      </w:r>
      <w:r w:rsidRPr="00ED4647">
        <w:rPr>
          <w:rFonts w:ascii="Times New Roman" w:hAnsi="Times New Roman" w:cs="Times New Roman"/>
        </w:rPr>
        <w:t>_______________________________________________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硝酸和尿素的相对分子质量接近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但常温下硝酸为挥发性液体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尿素为固体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请解释原因</w:t>
      </w:r>
      <w:r>
        <w:rPr>
          <w:rFonts w:ascii="Times New Roman" w:hAnsi="Times New Roman" w:cs="Times New Roman"/>
        </w:rPr>
        <w:t>：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氨极易溶于水的原因为</w:t>
      </w:r>
      <w:r w:rsidRPr="00ED4647">
        <w:rPr>
          <w:rFonts w:ascii="Times New Roman" w:hAnsi="Times New Roman" w:cs="Times New Roman"/>
        </w:rPr>
        <w:t>___________________________________________________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N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4</w:t>
      </w:r>
      <w:r w:rsidRPr="00ED4647">
        <w:rPr>
          <w:rFonts w:ascii="Times New Roman" w:hAnsi="Times New Roman" w:cs="Times New Roman"/>
        </w:rPr>
        <w:t>与</w:t>
      </w:r>
      <w:r w:rsidRPr="00ED4647">
        <w:rPr>
          <w:rFonts w:ascii="Times New Roman" w:hAnsi="Times New Roman" w:cs="Times New Roman"/>
        </w:rPr>
        <w:t>O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的相对分子质量相近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但</w:t>
      </w:r>
      <w:r w:rsidRPr="00ED4647">
        <w:rPr>
          <w:rFonts w:ascii="Times New Roman" w:hAnsi="Times New Roman" w:cs="Times New Roman"/>
        </w:rPr>
        <w:t>N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4</w:t>
      </w:r>
      <w:r w:rsidRPr="00ED4647">
        <w:rPr>
          <w:rFonts w:ascii="Times New Roman" w:hAnsi="Times New Roman" w:cs="Times New Roman"/>
        </w:rPr>
        <w:t>的熔点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沸点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114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分别远远高于</w:t>
      </w:r>
      <w:r w:rsidRPr="00ED4647">
        <w:rPr>
          <w:rFonts w:ascii="Times New Roman" w:hAnsi="Times New Roman" w:cs="Times New Roman"/>
        </w:rPr>
        <w:t>O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的熔点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D4647">
        <w:rPr>
          <w:rFonts w:ascii="Times New Roman" w:hAnsi="Times New Roman" w:cs="Times New Roman"/>
        </w:rPr>
        <w:t>218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沸点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D4647">
        <w:rPr>
          <w:rFonts w:ascii="Times New Roman" w:hAnsi="Times New Roman" w:cs="Times New Roman"/>
        </w:rPr>
        <w:t>183</w:t>
      </w:r>
      <w:r>
        <w:rPr>
          <w:rFonts w:ascii="Times New Roman" w:hAnsi="Times New Roman" w:cs="Times New Roman"/>
        </w:rPr>
        <w:t xml:space="preserve"> </w:t>
      </w:r>
      <w:r w:rsidRPr="00ED4647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原因是</w:t>
      </w:r>
      <w:r w:rsidRPr="00ED4647">
        <w:rPr>
          <w:rFonts w:ascii="Times New Roman" w:hAnsi="Times New Roman" w:cs="Times New Roman"/>
        </w:rPr>
        <w:t>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PH</w:t>
      </w:r>
      <w:r w:rsidRPr="00ED464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KH</w:t>
      </w:r>
      <w:r w:rsidRPr="00ED4647">
        <w:rPr>
          <w:rFonts w:ascii="Times New Roman" w:hAnsi="Times New Roman" w:cs="Times New Roman"/>
        </w:rPr>
        <w:t>按熔点由高到低的顺序排列为</w:t>
      </w:r>
      <w:r w:rsidRPr="00ED464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熔点差异的原因是</w:t>
      </w:r>
      <w:r w:rsidRPr="00ED4647">
        <w:rPr>
          <w:rFonts w:ascii="Times New Roman" w:hAnsi="Times New Roman" w:cs="Times New Roman"/>
        </w:rPr>
        <w:t>________________________________________________________________________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硼酸分子的结构简式可写为</w:t>
      </w:r>
      <w:r w:rsidRPr="00ED4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其晶体为层型片状结构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容易在层与层之间裂解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这是因为在平面层内硼酸分子之间通过</w:t>
      </w:r>
      <w:r w:rsidRPr="00ED4647">
        <w:rPr>
          <w:rFonts w:ascii="Times New Roman" w:hAnsi="Times New Roman" w:cs="Times New Roman"/>
        </w:rPr>
        <w:t>______</w:t>
      </w:r>
      <w:r w:rsidRPr="00ED4647"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而层与层之间通过</w:t>
      </w:r>
      <w:r w:rsidRPr="00ED4647">
        <w:rPr>
          <w:rFonts w:ascii="Times New Roman" w:hAnsi="Times New Roman" w:cs="Times New Roman"/>
        </w:rPr>
        <w:t>________</w:t>
      </w:r>
      <w:r w:rsidRPr="00ED4647"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="000462A4">
        <w:rPr>
          <w:noProof/>
        </w:rPr>
        <w:pict>
          <v:shape id="_x0000_i1036" type="#_x0000_t75" style="width:37.1pt;height:46.4pt;visibility:visible;mso-wrap-style:square">
            <v:imagedata r:id="rId26" o:title=""/>
          </v:shape>
        </w:pict>
      </w:r>
      <w:r w:rsidRPr="00ED4647">
        <w:rPr>
          <w:rFonts w:ascii="Times New Roman" w:hAnsi="Times New Roman" w:cs="Times New Roman"/>
        </w:rPr>
        <w:t>的分子内部存在氢键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画出氢键结构</w:t>
      </w:r>
      <w:r>
        <w:rPr>
          <w:rFonts w:ascii="Times New Roman" w:hAnsi="Times New Roman" w:cs="Times New Roman"/>
        </w:rPr>
        <w:t>：</w:t>
      </w:r>
      <w:r w:rsidRPr="00ED464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HSCN</w:t>
      </w:r>
      <w:r w:rsidRPr="00ED4647">
        <w:rPr>
          <w:rFonts w:ascii="Times New Roman" w:hAnsi="Times New Roman" w:cs="Times New Roman"/>
        </w:rPr>
        <w:t>的结构有两种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其中硫氰酸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H—S—C</w:t>
      </w:r>
      <w:r w:rsidRPr="00ED4647">
        <w:rPr>
          <w:rFonts w:hAnsi="宋体" w:cs="Times New Roman"/>
        </w:rPr>
        <w:t>≡</w:t>
      </w:r>
      <w:r w:rsidRPr="00ED464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的沸点低于异硫氰酸</w:t>
      </w:r>
    </w:p>
    <w:p w:rsidR="00ED4647" w:rsidRDefault="00ED4647" w:rsidP="000462A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H—N</w:t>
      </w:r>
      <w:r w:rsidRPr="00ED4647">
        <w:rPr>
          <w:rFonts w:ascii="Times New Roman" w:hAnsi="Times New Roman" w:cs="Times New Roman" w:hint="eastAsia"/>
          <w:spacing w:val="-16"/>
        </w:rPr>
        <w:t>=</w:t>
      </w:r>
      <w:r>
        <w:rPr>
          <w:rFonts w:ascii="Times New Roman" w:hAnsi="Times New Roman" w:cs="Times New Roman" w:hint="eastAsia"/>
        </w:rPr>
        <w:t>=</w:t>
      </w:r>
      <w:r w:rsidRPr="00ED4647">
        <w:rPr>
          <w:rFonts w:ascii="Times New Roman" w:hAnsi="Times New Roman" w:cs="Times New Roman"/>
        </w:rPr>
        <w:t>C</w:t>
      </w:r>
      <w:r w:rsidRPr="00ED4647">
        <w:rPr>
          <w:rFonts w:ascii="Times New Roman" w:hAnsi="Times New Roman" w:cs="Times New Roman" w:hint="eastAsia"/>
          <w:spacing w:val="-16"/>
        </w:rPr>
        <w:t>=</w:t>
      </w:r>
      <w:r>
        <w:rPr>
          <w:rFonts w:ascii="Times New Roman" w:hAnsi="Times New Roman" w:cs="Times New Roman" w:hint="eastAsia"/>
        </w:rPr>
        <w:t>=</w:t>
      </w:r>
      <w:r w:rsidRPr="00ED4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原因是</w:t>
      </w:r>
      <w:r w:rsidRPr="00ED4647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D464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ED4647">
        <w:rPr>
          <w:rFonts w:ascii="Times New Roman" w:hAnsi="Times New Roman" w:cs="Times New Roman"/>
        </w:rPr>
        <w:t>卤素对物质性质有明显影响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ClCH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、</w:t>
      </w:r>
      <w:r w:rsidRPr="00ED4647">
        <w:rPr>
          <w:rFonts w:ascii="Times New Roman" w:hAnsi="Times New Roman" w:cs="Times New Roman"/>
        </w:rPr>
        <w:t>ICH</w:t>
      </w:r>
      <w:r w:rsidRPr="00ED4647">
        <w:rPr>
          <w:rFonts w:ascii="Times New Roman" w:hAnsi="Times New Roman" w:cs="Times New Roman"/>
          <w:vertAlign w:val="subscript"/>
        </w:rPr>
        <w:t>2</w:t>
      </w:r>
      <w:r w:rsidRPr="00ED4647">
        <w:rPr>
          <w:rFonts w:ascii="Times New Roman" w:hAnsi="Times New Roman" w:cs="Times New Roman"/>
        </w:rPr>
        <w:t>COOH</w:t>
      </w:r>
      <w:r w:rsidRPr="00ED4647">
        <w:rPr>
          <w:rFonts w:ascii="Times New Roman" w:hAnsi="Times New Roman" w:cs="Times New Roman"/>
        </w:rPr>
        <w:t>和</w:t>
      </w:r>
      <w:r w:rsidRPr="00ED4647">
        <w:rPr>
          <w:rFonts w:ascii="Times New Roman" w:hAnsi="Times New Roman" w:cs="Times New Roman"/>
        </w:rPr>
        <w:t>CH</w:t>
      </w:r>
      <w:r w:rsidRPr="00ED4647">
        <w:rPr>
          <w:rFonts w:ascii="Times New Roman" w:hAnsi="Times New Roman" w:cs="Times New Roman"/>
          <w:vertAlign w:val="subscript"/>
        </w:rPr>
        <w:t>3</w:t>
      </w:r>
      <w:r w:rsidRPr="00ED4647">
        <w:rPr>
          <w:rFonts w:ascii="Times New Roman" w:hAnsi="Times New Roman" w:cs="Times New Roman"/>
        </w:rPr>
        <w:t>COOH</w:t>
      </w:r>
      <w:r w:rsidRPr="00ED4647">
        <w:rPr>
          <w:rFonts w:ascii="Times New Roman" w:hAnsi="Times New Roman" w:cs="Times New Roman"/>
        </w:rPr>
        <w:t>电离常数由大到小的顺序为</w:t>
      </w:r>
      <w:r w:rsidRPr="00ED4647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吡啶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 xml:space="preserve">Word\\X531.TIF"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Word\\X531.TIF"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Word\\X531.TIF"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0462A4">
        <w:rPr>
          <w:rFonts w:ascii="Times New Roman" w:hAnsi="Times New Roman" w:cs="Times New Roman"/>
        </w:rPr>
        <w:pict>
          <v:shape id="_x0000_i1037" type="#_x0000_t75" style="width:28.25pt;height:34.9pt">
            <v:imagedata r:id="rId27" r:href="rId28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D4647">
        <w:rPr>
          <w:rFonts w:ascii="Times New Roman" w:hAnsi="Times New Roman" w:cs="Times New Roman"/>
        </w:rPr>
        <w:t>具有碱性和芳香性</w:t>
      </w:r>
      <w:r>
        <w:rPr>
          <w:rFonts w:ascii="Times New Roman" w:hAnsi="Times New Roman" w:cs="Times New Roman"/>
        </w:rPr>
        <w:t>。</w:t>
      </w:r>
      <w:r w:rsidRPr="00ED4647">
        <w:rPr>
          <w:rFonts w:ascii="Times New Roman" w:hAnsi="Times New Roman" w:cs="Times New Roman"/>
        </w:rPr>
        <w:t>研究发现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吡啶中</w:t>
      </w:r>
      <w:r w:rsidRPr="00ED4647">
        <w:rPr>
          <w:rFonts w:ascii="Times New Roman" w:hAnsi="Times New Roman" w:cs="Times New Roman"/>
        </w:rPr>
        <w:t>N</w:t>
      </w:r>
      <w:r w:rsidRPr="00ED4647">
        <w:rPr>
          <w:rFonts w:ascii="Times New Roman" w:hAnsi="Times New Roman" w:cs="Times New Roman"/>
        </w:rPr>
        <w:t>原子的电子云密度越大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碱性越强</w:t>
      </w:r>
      <w:r>
        <w:rPr>
          <w:rFonts w:ascii="Times New Roman" w:hAnsi="Times New Roman" w:cs="Times New Roman"/>
        </w:rPr>
        <w:t>。</w:t>
      </w:r>
      <w:r w:rsidRPr="00ED4647">
        <w:rPr>
          <w:rFonts w:ascii="Times New Roman" w:hAnsi="Times New Roman" w:cs="Times New Roman"/>
        </w:rPr>
        <w:t>N</w:t>
      </w:r>
      <w:r w:rsidRPr="00ED4647">
        <w:rPr>
          <w:rFonts w:ascii="Times New Roman" w:hAnsi="Times New Roman" w:cs="Times New Roman"/>
        </w:rPr>
        <w:t>原子的杂化类型是</w:t>
      </w:r>
      <w:r w:rsidRPr="00ED464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 w:rsidRPr="00ED4647">
        <w:rPr>
          <w:rFonts w:ascii="Times New Roman" w:hAnsi="Times New Roman" w:cs="Times New Roman"/>
        </w:rPr>
        <w:t>在下列物质中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碱性最强的是</w:t>
      </w:r>
      <w:r w:rsidRPr="00ED464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D4647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D4647">
        <w:rPr>
          <w:rFonts w:ascii="Times New Roman" w:hAnsi="Times New Roman" w:cs="Times New Roman"/>
        </w:rPr>
        <w:t>最弱的是</w:t>
      </w:r>
      <w:r w:rsidRPr="00ED464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ED4647" w:rsidRDefault="00ED4647" w:rsidP="001D7D7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3BB4">
        <w:rPr>
          <w:rFonts w:ascii="Times New Roman" w:hAnsi="Times New Roman" w:cs="Times New Roman" w:hint="eastAsia"/>
        </w:rPr>
        <w:instrText xml:space="preserve"> INCLUDEPICTURE "G:\\2023\\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二轮</w:instrText>
      </w:r>
      <w:r w:rsidR="00FA3BB4">
        <w:rPr>
          <w:rFonts w:ascii="Times New Roman" w:hAnsi="Times New Roman" w:cs="Times New Roman" w:hint="eastAsia"/>
        </w:rPr>
        <w:instrText xml:space="preserve"> </w:instrText>
      </w:r>
      <w:r w:rsidR="00FA3BB4">
        <w:rPr>
          <w:rFonts w:ascii="Times New Roman" w:hAnsi="Times New Roman" w:cs="Times New Roman" w:hint="eastAsia"/>
        </w:rPr>
        <w:instrText>化学（江苏）</w:instrText>
      </w:r>
      <w:r w:rsidR="00FA3BB4">
        <w:rPr>
          <w:rFonts w:ascii="Times New Roman" w:hAnsi="Times New Roman" w:cs="Times New Roman" w:hint="eastAsia"/>
        </w:rPr>
        <w:instrText>\\</w:instrText>
      </w:r>
      <w:r w:rsidR="00FA3BB4">
        <w:rPr>
          <w:rFonts w:ascii="Times New Roman" w:hAnsi="Times New Roman" w:cs="Times New Roman" w:hint="eastAsia"/>
        </w:rPr>
        <w:instrText>教师</w:instrText>
      </w:r>
      <w:r w:rsidR="00FA3BB4">
        <w:rPr>
          <w:rFonts w:ascii="Times New Roman" w:hAnsi="Times New Roman" w:cs="Times New Roman" w:hint="eastAsia"/>
        </w:rPr>
        <w:instrText xml:space="preserve">Word\\X532.TIF" \* MERGEFORMAT </w:instrText>
      </w:r>
      <w:r>
        <w:rPr>
          <w:rFonts w:ascii="Times New Roman" w:hAnsi="Times New Roman" w:cs="Times New Roman"/>
        </w:rPr>
        <w:fldChar w:fldCharType="separate"/>
      </w:r>
      <w:r w:rsidR="00C80FDC">
        <w:rPr>
          <w:rFonts w:ascii="Times New Roman" w:hAnsi="Times New Roman" w:cs="Times New Roman"/>
        </w:rPr>
        <w:fldChar w:fldCharType="begin"/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INCLUDEPICTURE  "G:\\2023\\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二轮</w:instrText>
      </w:r>
      <w:r w:rsidR="00C80FDC">
        <w:rPr>
          <w:rFonts w:ascii="Times New Roman" w:hAnsi="Times New Roman" w:cs="Times New Roman" w:hint="eastAsia"/>
        </w:rPr>
        <w:instrText xml:space="preserve"> </w:instrText>
      </w:r>
      <w:r w:rsidR="00C80FDC">
        <w:rPr>
          <w:rFonts w:ascii="Times New Roman" w:hAnsi="Times New Roman" w:cs="Times New Roman" w:hint="eastAsia"/>
        </w:rPr>
        <w:instrText>化学（江苏）</w:instrText>
      </w:r>
      <w:r w:rsidR="00C80FDC">
        <w:rPr>
          <w:rFonts w:ascii="Times New Roman" w:hAnsi="Times New Roman" w:cs="Times New Roman" w:hint="eastAsia"/>
        </w:rPr>
        <w:instrText>\\</w:instrText>
      </w:r>
      <w:r w:rsidR="00C80FDC">
        <w:rPr>
          <w:rFonts w:ascii="Times New Roman" w:hAnsi="Times New Roman" w:cs="Times New Roman" w:hint="eastAsia"/>
        </w:rPr>
        <w:instrText>教师</w:instrText>
      </w:r>
      <w:r w:rsidR="00C80FDC">
        <w:rPr>
          <w:rFonts w:ascii="Times New Roman" w:hAnsi="Times New Roman" w:cs="Times New Roman" w:hint="eastAsia"/>
        </w:rPr>
        <w:instrText>Word\\X532.TIF" \* MERGEFORMATINET</w:instrText>
      </w:r>
      <w:r w:rsidR="00C80FDC">
        <w:rPr>
          <w:rFonts w:ascii="Times New Roman" w:hAnsi="Times New Roman" w:cs="Times New Roman"/>
        </w:rPr>
        <w:instrText xml:space="preserve"> </w:instrText>
      </w:r>
      <w:r w:rsidR="00C80FDC">
        <w:rPr>
          <w:rFonts w:ascii="Times New Roman" w:hAnsi="Times New Roman" w:cs="Times New Roman"/>
        </w:rPr>
        <w:fldChar w:fldCharType="separate"/>
      </w:r>
      <w:r w:rsidR="00E03C16">
        <w:rPr>
          <w:rFonts w:ascii="Times New Roman" w:hAnsi="Times New Roman" w:cs="Times New Roman"/>
        </w:rPr>
        <w:fldChar w:fldCharType="begin"/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INCLUDEPICTURE  "D:\\</w:instrText>
      </w:r>
      <w:r w:rsidR="00E03C16">
        <w:rPr>
          <w:rFonts w:ascii="Times New Roman" w:hAnsi="Times New Roman" w:cs="Times New Roman" w:hint="eastAsia"/>
        </w:rPr>
        <w:instrText>张梦梦</w:instrText>
      </w:r>
      <w:r w:rsidR="00E03C16">
        <w:rPr>
          <w:rFonts w:ascii="Times New Roman" w:hAnsi="Times New Roman" w:cs="Times New Roman" w:hint="eastAsia"/>
        </w:rPr>
        <w:instrText>\\2023\\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>\</w:instrText>
      </w:r>
      <w:r w:rsidR="00E03C16">
        <w:rPr>
          <w:rFonts w:ascii="Times New Roman" w:hAnsi="Times New Roman" w:cs="Times New Roman" w:hint="eastAsia"/>
        </w:rPr>
        <w:instrText>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化学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二轮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新高考</w:instrText>
      </w:r>
      <w:r w:rsidR="00E03C16">
        <w:rPr>
          <w:rFonts w:ascii="Times New Roman" w:hAnsi="Times New Roman" w:cs="Times New Roman" w:hint="eastAsia"/>
        </w:rPr>
        <w:instrText xml:space="preserve"> </w:instrText>
      </w:r>
      <w:r w:rsidR="00E03C16">
        <w:rPr>
          <w:rFonts w:ascii="Times New Roman" w:hAnsi="Times New Roman" w:cs="Times New Roman" w:hint="eastAsia"/>
        </w:rPr>
        <w:instrText>江苏专用</w:instrText>
      </w:r>
      <w:r w:rsidR="00E03C16">
        <w:rPr>
          <w:rFonts w:ascii="Times New Roman" w:hAnsi="Times New Roman" w:cs="Times New Roman" w:hint="eastAsia"/>
        </w:rPr>
        <w:instrText>\\</w:instrText>
      </w:r>
      <w:r w:rsidR="00E03C16">
        <w:rPr>
          <w:rFonts w:ascii="Times New Roman" w:hAnsi="Times New Roman" w:cs="Times New Roman" w:hint="eastAsia"/>
        </w:rPr>
        <w:instrText>学生</w:instrText>
      </w:r>
      <w:r w:rsidR="00E03C16">
        <w:rPr>
          <w:rFonts w:ascii="Times New Roman" w:hAnsi="Times New Roman" w:cs="Times New Roman" w:hint="eastAsia"/>
        </w:rPr>
        <w:instrText>Word\\X532.TIF" \* MERGEFORMATINET</w:instrText>
      </w:r>
      <w:r w:rsidR="00E03C16">
        <w:rPr>
          <w:rFonts w:ascii="Times New Roman" w:hAnsi="Times New Roman" w:cs="Times New Roman"/>
        </w:rPr>
        <w:instrText xml:space="preserve"> </w:instrText>
      </w:r>
      <w:r w:rsidR="00E03C16">
        <w:rPr>
          <w:rFonts w:ascii="Times New Roman" w:hAnsi="Times New Roman" w:cs="Times New Roman"/>
        </w:rPr>
        <w:fldChar w:fldCharType="separate"/>
      </w:r>
      <w:r w:rsidR="000462A4">
        <w:rPr>
          <w:rFonts w:ascii="Times New Roman" w:hAnsi="Times New Roman" w:cs="Times New Roman"/>
        </w:rPr>
        <w:pict>
          <v:shape id="_x0000_i1038" type="#_x0000_t75" style="width:226.6pt;height:33.15pt">
            <v:imagedata r:id="rId29" r:href="rId30"/>
          </v:shape>
        </w:pict>
      </w:r>
      <w:r w:rsidR="00E03C16">
        <w:rPr>
          <w:rFonts w:ascii="Times New Roman" w:hAnsi="Times New Roman" w:cs="Times New Roman"/>
        </w:rPr>
        <w:fldChar w:fldCharType="end"/>
      </w:r>
      <w:r w:rsidR="00C80FD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sectPr w:rsidR="00ED4647" w:rsidSect="008761A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16" w:rsidRDefault="00E03C16" w:rsidP="00FA3BB4">
      <w:r>
        <w:separator/>
      </w:r>
    </w:p>
  </w:endnote>
  <w:endnote w:type="continuationSeparator" w:id="0">
    <w:p w:rsidR="00E03C16" w:rsidRDefault="00E03C16" w:rsidP="00F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16" w:rsidRDefault="00E03C16" w:rsidP="00FA3BB4">
      <w:r>
        <w:separator/>
      </w:r>
    </w:p>
  </w:footnote>
  <w:footnote w:type="continuationSeparator" w:id="0">
    <w:p w:rsidR="00E03C16" w:rsidRDefault="00E03C16" w:rsidP="00FA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1AF"/>
    <w:rsid w:val="000462A4"/>
    <w:rsid w:val="00121A51"/>
    <w:rsid w:val="001D7D72"/>
    <w:rsid w:val="005A5A56"/>
    <w:rsid w:val="008761AF"/>
    <w:rsid w:val="00C80FDC"/>
    <w:rsid w:val="00E03C16"/>
    <w:rsid w:val="00ED4647"/>
    <w:rsid w:val="00F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17C9DD-2543-43A9-8864-DCA6327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D46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D46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D46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D464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D464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D464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D464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D464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761AF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FA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A3BB4"/>
    <w:rPr>
      <w:kern w:val="2"/>
      <w:sz w:val="18"/>
      <w:szCs w:val="18"/>
    </w:rPr>
  </w:style>
  <w:style w:type="paragraph" w:styleId="a5">
    <w:name w:val="footer"/>
    <w:basedOn w:val="a"/>
    <w:link w:val="Char0"/>
    <w:rsid w:val="00FA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A3B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4038;&#25324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&#30495;&#39064;&#28436;&#32451;.TIF" TargetMode="External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media/image4.png"/><Relationship Id="rId17" Type="http://schemas.openxmlformats.org/officeDocument/2006/relationships/image" Target="X529.TIF" TargetMode="External"/><Relationship Id="rId25" Type="http://schemas.openxmlformats.org/officeDocument/2006/relationships/image" Target="&#32771;&#21521;&#39044;&#27979;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528.TIF" TargetMode="Externa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X530.TIF" TargetMode="External"/><Relationship Id="rId28" Type="http://schemas.openxmlformats.org/officeDocument/2006/relationships/image" Target="X531.TI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X532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898</Words>
  <Characters>5121</Characters>
  <Application>Microsoft Office Word</Application>
  <DocSecurity>0</DocSecurity>
  <Lines>42</Lines>
  <Paragraphs>12</Paragraphs>
  <ScaleCrop>false</ScaleCrop>
  <Company>Sky123.Org</Company>
  <LinksUpToDate>false</LinksUpToDate>
  <CharactersWithSpaces>6007</CharactersWithSpaces>
  <SharedDoc>false</SharedDoc>
  <HLinks>
    <vt:vector size="72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-1181850099</vt:i4>
      </vt:variant>
      <vt:variant>
        <vt:i4>2224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-1388137871</vt:i4>
      </vt:variant>
      <vt:variant>
        <vt:i4>2328</vt:i4>
      </vt:variant>
      <vt:variant>
        <vt:i4>1027</vt:i4>
      </vt:variant>
      <vt:variant>
        <vt:i4>1</vt:i4>
      </vt:variant>
      <vt:variant>
        <vt:lpwstr>\\杨营\g\2023原文件\二轮\化学 大二轮  江苏专用\X528.TIF</vt:lpwstr>
      </vt:variant>
      <vt:variant>
        <vt:lpwstr/>
      </vt:variant>
      <vt:variant>
        <vt:i4>-252784496</vt:i4>
      </vt:variant>
      <vt:variant>
        <vt:i4>2414</vt:i4>
      </vt:variant>
      <vt:variant>
        <vt:i4>1028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2474</vt:i4>
      </vt:variant>
      <vt:variant>
        <vt:i4>1029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-1388137872</vt:i4>
      </vt:variant>
      <vt:variant>
        <vt:i4>3836</vt:i4>
      </vt:variant>
      <vt:variant>
        <vt:i4>1030</vt:i4>
      </vt:variant>
      <vt:variant>
        <vt:i4>1</vt:i4>
      </vt:variant>
      <vt:variant>
        <vt:lpwstr>\\杨营\g\2023原文件\二轮\化学 大二轮  江苏专用\X529.TIF</vt:lpwstr>
      </vt:variant>
      <vt:variant>
        <vt:lpwstr/>
      </vt:variant>
      <vt:variant>
        <vt:i4>-1258073049</vt:i4>
      </vt:variant>
      <vt:variant>
        <vt:i4>4416</vt:i4>
      </vt:variant>
      <vt:variant>
        <vt:i4>1031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-1388072327</vt:i4>
      </vt:variant>
      <vt:variant>
        <vt:i4>6470</vt:i4>
      </vt:variant>
      <vt:variant>
        <vt:i4>1032</vt:i4>
      </vt:variant>
      <vt:variant>
        <vt:i4>1</vt:i4>
      </vt:variant>
      <vt:variant>
        <vt:lpwstr>\\杨营\g\2023原文件\二轮\化学 大二轮  江苏专用\X530.TIF</vt:lpwstr>
      </vt:variant>
      <vt:variant>
        <vt:lpwstr/>
      </vt:variant>
      <vt:variant>
        <vt:i4>-1248883930</vt:i4>
      </vt:variant>
      <vt:variant>
        <vt:i4>6976</vt:i4>
      </vt:variant>
      <vt:variant>
        <vt:i4>1033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-1388072326</vt:i4>
      </vt:variant>
      <vt:variant>
        <vt:i4>18446</vt:i4>
      </vt:variant>
      <vt:variant>
        <vt:i4>1034</vt:i4>
      </vt:variant>
      <vt:variant>
        <vt:i4>1</vt:i4>
      </vt:variant>
      <vt:variant>
        <vt:lpwstr>\\杨营\g\2023原文件\二轮\化学 大二轮  江苏专用\X533.TIF</vt:lpwstr>
      </vt:variant>
      <vt:variant>
        <vt:lpwstr/>
      </vt:variant>
      <vt:variant>
        <vt:i4>-1388072328</vt:i4>
      </vt:variant>
      <vt:variant>
        <vt:i4>19148</vt:i4>
      </vt:variant>
      <vt:variant>
        <vt:i4>1035</vt:i4>
      </vt:variant>
      <vt:variant>
        <vt:i4>1</vt:i4>
      </vt:variant>
      <vt:variant>
        <vt:lpwstr>\\杨营\g\2023原文件\二轮\化学 大二轮  江苏专用\X531.TIF</vt:lpwstr>
      </vt:variant>
      <vt:variant>
        <vt:lpwstr/>
      </vt:variant>
      <vt:variant>
        <vt:i4>-1388072325</vt:i4>
      </vt:variant>
      <vt:variant>
        <vt:i4>19398</vt:i4>
      </vt:variant>
      <vt:variant>
        <vt:i4>1036</vt:i4>
      </vt:variant>
      <vt:variant>
        <vt:i4>1</vt:i4>
      </vt:variant>
      <vt:variant>
        <vt:lpwstr>\\杨营\g\2023原文件\二轮\化学 大二轮  江苏专用\X532.TIF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4</cp:revision>
  <dcterms:created xsi:type="dcterms:W3CDTF">2023-09-20T03:28:00Z</dcterms:created>
  <dcterms:modified xsi:type="dcterms:W3CDTF">2023-11-01T07:29:00Z</dcterms:modified>
</cp:coreProperties>
</file>