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44" w:rsidRDefault="00CE2F44" w:rsidP="00421085">
      <w:pPr>
        <w:pStyle w:val="2"/>
        <w:spacing w:line="360" w:lineRule="auto"/>
        <w:jc w:val="center"/>
      </w:pPr>
      <w:r>
        <w:fldChar w:fldCharType="begin"/>
      </w:r>
      <w:r w:rsidR="0093170C">
        <w:rPr>
          <w:rFonts w:hint="eastAsia"/>
        </w:rPr>
        <w:instrText xml:space="preserve"> INCLUDEPICTURE "G:\\2023\\</w:instrText>
      </w:r>
      <w:r w:rsidR="0093170C">
        <w:rPr>
          <w:rFonts w:hint="eastAsia"/>
        </w:rPr>
        <w:instrText>二轮</w:instrText>
      </w:r>
      <w:r w:rsidR="0093170C">
        <w:rPr>
          <w:rFonts w:hint="eastAsia"/>
        </w:rPr>
        <w:instrText>\\</w:instrText>
      </w:r>
      <w:r w:rsidR="0093170C">
        <w:rPr>
          <w:rFonts w:hint="eastAsia"/>
        </w:rPr>
        <w:instrText>二轮</w:instrText>
      </w:r>
      <w:r w:rsidR="0093170C">
        <w:rPr>
          <w:rFonts w:hint="eastAsia"/>
        </w:rPr>
        <w:instrText xml:space="preserve"> </w:instrText>
      </w:r>
      <w:r w:rsidR="0093170C">
        <w:rPr>
          <w:rFonts w:hint="eastAsia"/>
        </w:rPr>
        <w:instrText>化学（江苏）</w:instrText>
      </w:r>
      <w:r w:rsidR="0093170C">
        <w:rPr>
          <w:rFonts w:hint="eastAsia"/>
        </w:rPr>
        <w:instrText>\\</w:instrText>
      </w:r>
      <w:r w:rsidR="0093170C">
        <w:rPr>
          <w:rFonts w:hint="eastAsia"/>
        </w:rPr>
        <w:instrText>教师</w:instrText>
      </w:r>
      <w:r w:rsidR="0093170C">
        <w:rPr>
          <w:rFonts w:hint="eastAsia"/>
        </w:rPr>
        <w:instrText>Word\\</w:instrText>
      </w:r>
      <w:r w:rsidR="0093170C">
        <w:rPr>
          <w:rFonts w:hint="eastAsia"/>
        </w:rPr>
        <w:instrText>选择题专攻</w:instrText>
      </w:r>
      <w:r w:rsidR="0093170C">
        <w:rPr>
          <w:rFonts w:hint="eastAsia"/>
        </w:rPr>
        <w:instrText xml:space="preserve">1.TIF" \* MERGEFORMAT </w:instrText>
      </w:r>
      <w:r>
        <w:fldChar w:fldCharType="separate"/>
      </w:r>
      <w:r w:rsidR="00101F8E">
        <w:fldChar w:fldCharType="begin"/>
      </w:r>
      <w:r w:rsidR="00101F8E">
        <w:instrText xml:space="preserve"> </w:instrText>
      </w:r>
      <w:r w:rsidR="00101F8E">
        <w:rPr>
          <w:rFonts w:hint="eastAsia"/>
        </w:rPr>
        <w:instrText>INCLUDEPICTURE  "G:\\2023\\</w:instrText>
      </w:r>
      <w:r w:rsidR="00101F8E">
        <w:rPr>
          <w:rFonts w:hint="eastAsia"/>
        </w:rPr>
        <w:instrText>二轮</w:instrText>
      </w:r>
      <w:r w:rsidR="00101F8E">
        <w:rPr>
          <w:rFonts w:hint="eastAsia"/>
        </w:rPr>
        <w:instrText>\\</w:instrText>
      </w:r>
      <w:r w:rsidR="00101F8E">
        <w:rPr>
          <w:rFonts w:hint="eastAsia"/>
        </w:rPr>
        <w:instrText>二轮</w:instrText>
      </w:r>
      <w:r w:rsidR="00101F8E">
        <w:rPr>
          <w:rFonts w:hint="eastAsia"/>
        </w:rPr>
        <w:instrText xml:space="preserve"> </w:instrText>
      </w:r>
      <w:r w:rsidR="00101F8E">
        <w:rPr>
          <w:rFonts w:hint="eastAsia"/>
        </w:rPr>
        <w:instrText>化学（江苏）</w:instrText>
      </w:r>
      <w:r w:rsidR="00101F8E">
        <w:rPr>
          <w:rFonts w:hint="eastAsia"/>
        </w:rPr>
        <w:instrText>\\</w:instrText>
      </w:r>
      <w:r w:rsidR="00101F8E">
        <w:rPr>
          <w:rFonts w:hint="eastAsia"/>
        </w:rPr>
        <w:instrText>教师</w:instrText>
      </w:r>
      <w:r w:rsidR="00101F8E">
        <w:rPr>
          <w:rFonts w:hint="eastAsia"/>
        </w:rPr>
        <w:instrText>Word\\</w:instrText>
      </w:r>
      <w:r w:rsidR="00101F8E">
        <w:rPr>
          <w:rFonts w:hint="eastAsia"/>
        </w:rPr>
        <w:instrText>选择题专攻</w:instrText>
      </w:r>
      <w:r w:rsidR="00101F8E">
        <w:rPr>
          <w:rFonts w:hint="eastAsia"/>
        </w:rPr>
        <w:instrText>1.TIF" \* MERGEFORMATINET</w:instrText>
      </w:r>
      <w:r w:rsidR="00101F8E">
        <w:instrText xml:space="preserve"> </w:instrText>
      </w:r>
      <w:r w:rsidR="00101F8E">
        <w:fldChar w:fldCharType="separate"/>
      </w:r>
      <w:r w:rsidR="00D84DFC">
        <w:fldChar w:fldCharType="begin"/>
      </w:r>
      <w:r w:rsidR="00D84DFC">
        <w:instrText xml:space="preserve"> </w:instrText>
      </w:r>
      <w:r w:rsidR="00D84DFC">
        <w:rPr>
          <w:rFonts w:hint="eastAsia"/>
        </w:rPr>
        <w:instrText>INCLUDEPICTURE  "G:\\2023\\</w:instrText>
      </w:r>
      <w:r w:rsidR="00D84DFC">
        <w:rPr>
          <w:rFonts w:hint="eastAsia"/>
        </w:rPr>
        <w:instrText>二轮</w:instrText>
      </w:r>
      <w:r w:rsidR="00D84DFC">
        <w:rPr>
          <w:rFonts w:hint="eastAsia"/>
        </w:rPr>
        <w:instrText>\\</w:instrText>
      </w:r>
      <w:r w:rsidR="00D84DFC">
        <w:rPr>
          <w:rFonts w:hint="eastAsia"/>
        </w:rPr>
        <w:instrText>二轮</w:instrText>
      </w:r>
      <w:r w:rsidR="00D84DFC">
        <w:rPr>
          <w:rFonts w:hint="eastAsia"/>
        </w:rPr>
        <w:instrText xml:space="preserve"> </w:instrText>
      </w:r>
      <w:r w:rsidR="00D84DFC">
        <w:rPr>
          <w:rFonts w:hint="eastAsia"/>
        </w:rPr>
        <w:instrText>化学（江苏）</w:instrText>
      </w:r>
      <w:r w:rsidR="00D84DFC">
        <w:rPr>
          <w:rFonts w:hint="eastAsia"/>
        </w:rPr>
        <w:instrText>\\</w:instrText>
      </w:r>
      <w:r w:rsidR="00D84DFC">
        <w:rPr>
          <w:rFonts w:hint="eastAsia"/>
        </w:rPr>
        <w:instrText>教师</w:instrText>
      </w:r>
      <w:r w:rsidR="00D84DFC">
        <w:rPr>
          <w:rFonts w:hint="eastAsia"/>
        </w:rPr>
        <w:instrText>Word\\</w:instrText>
      </w:r>
      <w:r w:rsidR="00D84DFC">
        <w:rPr>
          <w:rFonts w:hint="eastAsia"/>
        </w:rPr>
        <w:instrText>选择题专攻</w:instrText>
      </w:r>
      <w:r w:rsidR="00D84DFC">
        <w:rPr>
          <w:rFonts w:hint="eastAsia"/>
        </w:rPr>
        <w:instrText>1.TIF" \* MERGEFORMATINET</w:instrText>
      </w:r>
      <w:r w:rsidR="00D84DFC">
        <w:instrText xml:space="preserve"> </w:instrText>
      </w:r>
      <w:r w:rsidR="00D84DFC">
        <w:fldChar w:fldCharType="separate"/>
      </w:r>
      <w:r w:rsidR="0023190A">
        <w:fldChar w:fldCharType="begin"/>
      </w:r>
      <w:r w:rsidR="0023190A">
        <w:instrText xml:space="preserve"> </w:instrText>
      </w:r>
      <w:r w:rsidR="0023190A">
        <w:rPr>
          <w:rFonts w:hint="eastAsia"/>
        </w:rPr>
        <w:instrText>INCLUDEPICTURE  "D:\\</w:instrText>
      </w:r>
      <w:r w:rsidR="0023190A">
        <w:rPr>
          <w:rFonts w:hint="eastAsia"/>
        </w:rPr>
        <w:instrText>张梦梦</w:instrText>
      </w:r>
      <w:r w:rsidR="0023190A">
        <w:rPr>
          <w:rFonts w:hint="eastAsia"/>
        </w:rPr>
        <w:instrText>\\2023\\</w:instrText>
      </w:r>
      <w:r w:rsidR="0023190A">
        <w:rPr>
          <w:rFonts w:hint="eastAsia"/>
        </w:rPr>
        <w:instrText>二轮</w:instrText>
      </w:r>
      <w:r w:rsidR="0023190A">
        <w:rPr>
          <w:rFonts w:hint="eastAsia"/>
        </w:rPr>
        <w:instrText>\\</w:instrText>
      </w:r>
      <w:r w:rsidR="0023190A">
        <w:rPr>
          <w:rFonts w:hint="eastAsia"/>
        </w:rPr>
        <w:instrText>二轮</w:instrText>
      </w:r>
      <w:r w:rsidR="0023190A">
        <w:rPr>
          <w:rFonts w:hint="eastAsia"/>
        </w:rPr>
        <w:instrText>\\</w:instrText>
      </w:r>
      <w:r w:rsidR="0023190A">
        <w:rPr>
          <w:rFonts w:hint="eastAsia"/>
        </w:rPr>
        <w:instrText>化学</w:instrText>
      </w:r>
      <w:r w:rsidR="0023190A">
        <w:rPr>
          <w:rFonts w:hint="eastAsia"/>
        </w:rPr>
        <w:instrText>\\</w:instrText>
      </w:r>
      <w:r w:rsidR="0023190A">
        <w:rPr>
          <w:rFonts w:hint="eastAsia"/>
        </w:rPr>
        <w:instrText>化学</w:instrText>
      </w:r>
      <w:r w:rsidR="0023190A">
        <w:rPr>
          <w:rFonts w:hint="eastAsia"/>
        </w:rPr>
        <w:instrText xml:space="preserve"> </w:instrText>
      </w:r>
      <w:r w:rsidR="0023190A">
        <w:rPr>
          <w:rFonts w:hint="eastAsia"/>
        </w:rPr>
        <w:instrText>二轮</w:instrText>
      </w:r>
      <w:r w:rsidR="0023190A">
        <w:rPr>
          <w:rFonts w:hint="eastAsia"/>
        </w:rPr>
        <w:instrText xml:space="preserve"> </w:instrText>
      </w:r>
      <w:r w:rsidR="0023190A">
        <w:rPr>
          <w:rFonts w:hint="eastAsia"/>
        </w:rPr>
        <w:instrText>新高考</w:instrText>
      </w:r>
      <w:r w:rsidR="0023190A">
        <w:rPr>
          <w:rFonts w:hint="eastAsia"/>
        </w:rPr>
        <w:instrText xml:space="preserve"> </w:instrText>
      </w:r>
      <w:r w:rsidR="0023190A">
        <w:rPr>
          <w:rFonts w:hint="eastAsia"/>
        </w:rPr>
        <w:instrText>江苏专用</w:instrText>
      </w:r>
      <w:r w:rsidR="0023190A">
        <w:rPr>
          <w:rFonts w:hint="eastAsia"/>
        </w:rPr>
        <w:instrText>\\</w:instrText>
      </w:r>
      <w:r w:rsidR="0023190A">
        <w:rPr>
          <w:rFonts w:hint="eastAsia"/>
        </w:rPr>
        <w:instrText>学生</w:instrText>
      </w:r>
      <w:r w:rsidR="0023190A">
        <w:rPr>
          <w:rFonts w:hint="eastAsia"/>
        </w:rPr>
        <w:instrText>Word\\</w:instrText>
      </w:r>
      <w:r w:rsidR="0023190A">
        <w:rPr>
          <w:rFonts w:hint="eastAsia"/>
        </w:rPr>
        <w:instrText>选择题专攻</w:instrText>
      </w:r>
      <w:r w:rsidR="0023190A">
        <w:rPr>
          <w:rFonts w:hint="eastAsia"/>
        </w:rPr>
        <w:instrText>1.TIF" \* MERGEFORMATINET</w:instrText>
      </w:r>
      <w:r w:rsidR="0023190A">
        <w:instrText xml:space="preserve"> </w:instrText>
      </w:r>
      <w:r w:rsidR="0023190A">
        <w:fldChar w:fldCharType="separate"/>
      </w:r>
      <w:r w:rsidR="00FC14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5.5pt">
            <v:imagedata r:id="rId6" r:href="rId7"/>
          </v:shape>
        </w:pict>
      </w:r>
      <w:r w:rsidR="0023190A">
        <w:fldChar w:fldCharType="end"/>
      </w:r>
      <w:r w:rsidR="00D84DFC">
        <w:fldChar w:fldCharType="end"/>
      </w:r>
      <w:r w:rsidR="00101F8E">
        <w:fldChar w:fldCharType="end"/>
      </w:r>
      <w:r>
        <w:fldChar w:fldCharType="end"/>
      </w:r>
      <w:r>
        <w:t xml:space="preserve">　</w:t>
      </w:r>
      <w:r w:rsidRPr="00421085">
        <w:rPr>
          <w:rFonts w:ascii="Times New Roman" w:hAnsi="Times New Roman"/>
        </w:rPr>
        <w:t>6.</w:t>
      </w:r>
      <w:r w:rsidRPr="00421085">
        <w:rPr>
          <w:rFonts w:ascii="Times New Roman" w:hAnsi="Times New Roman"/>
        </w:rPr>
        <w:t>沉淀溶解平衡曲线的分析应用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>Word\\</w:instrText>
      </w:r>
      <w:r w:rsidR="0093170C">
        <w:rPr>
          <w:rFonts w:ascii="Times New Roman" w:hAnsi="Times New Roman" w:cs="Times New Roman" w:hint="eastAsia"/>
        </w:rPr>
        <w:instrText>核心精讲</w:instrText>
      </w:r>
      <w:r w:rsidR="0093170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</w:instrText>
      </w:r>
      <w:r w:rsidR="00101F8E">
        <w:rPr>
          <w:rFonts w:ascii="Times New Roman" w:hAnsi="Times New Roman" w:cs="Times New Roman" w:hint="eastAsia"/>
        </w:rPr>
        <w:instrText>核心精讲</w:instrText>
      </w:r>
      <w:r w:rsidR="00101F8E">
        <w:rPr>
          <w:rFonts w:ascii="Times New Roman" w:hAnsi="Times New Roman" w:cs="Times New Roman" w:hint="eastAsia"/>
        </w:rPr>
        <w:instrText>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</w:instrText>
      </w:r>
      <w:r w:rsidR="00D84DFC">
        <w:rPr>
          <w:rFonts w:ascii="Times New Roman" w:hAnsi="Times New Roman" w:cs="Times New Roman" w:hint="eastAsia"/>
        </w:rPr>
        <w:instrText>核心精讲</w:instrText>
      </w:r>
      <w:r w:rsidR="00D84DFC">
        <w:rPr>
          <w:rFonts w:ascii="Times New Roman" w:hAnsi="Times New Roman" w:cs="Times New Roman" w:hint="eastAsia"/>
        </w:rPr>
        <w:instrText>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</w:instrText>
      </w:r>
      <w:r w:rsidR="0023190A">
        <w:rPr>
          <w:rFonts w:ascii="Times New Roman" w:hAnsi="Times New Roman" w:cs="Times New Roman" w:hint="eastAsia"/>
        </w:rPr>
        <w:instrText>核心精讲</w:instrText>
      </w:r>
      <w:r w:rsidR="0023190A">
        <w:rPr>
          <w:rFonts w:ascii="Times New Roman" w:hAnsi="Times New Roman" w:cs="Times New Roman" w:hint="eastAsia"/>
        </w:rPr>
        <w:instrText xml:space="preserve">.TIF" \* </w:instrText>
      </w:r>
      <w:r w:rsidR="0023190A">
        <w:rPr>
          <w:rFonts w:ascii="Times New Roman" w:hAnsi="Times New Roman" w:cs="Times New Roman" w:hint="eastAsia"/>
        </w:rPr>
        <w:instrText>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pict>
          <v:shape id="_x0000_i1026" type="#_x0000_t75" style="width:76.5pt;height:23.25pt">
            <v:imagedata r:id="rId8" r:href="rId9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eastAsia="黑体" w:hAnsi="Times New Roman" w:cs="Times New Roman"/>
        </w:rPr>
        <w:t>有关</w:t>
      </w:r>
      <w:r w:rsidRPr="00CE2F44">
        <w:rPr>
          <w:rFonts w:ascii="Times New Roman" w:eastAsia="黑体" w:hAnsi="Times New Roman" w:cs="Times New Roman"/>
          <w:i/>
        </w:rPr>
        <w:t>K</w:t>
      </w:r>
      <w:r w:rsidRPr="00CE2F44">
        <w:rPr>
          <w:rFonts w:ascii="Times New Roman" w:eastAsia="黑体" w:hAnsi="Times New Roman" w:cs="Times New Roman"/>
          <w:vertAlign w:val="subscript"/>
        </w:rPr>
        <w:t>sp</w:t>
      </w:r>
      <w:r w:rsidRPr="00CE2F44">
        <w:rPr>
          <w:rFonts w:ascii="Times New Roman" w:eastAsia="黑体" w:hAnsi="Times New Roman" w:cs="Times New Roman"/>
        </w:rPr>
        <w:t>曲线图的分析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Word\\X293.TIF"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Word\\X293.TIF"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Word\\X293.TIF"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Word\\X293.TIF"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pict>
          <v:shape id="_x0000_i1027" type="#_x0000_t75" style="width:221.25pt;height:117.75pt">
            <v:imagedata r:id="rId10" r:href="rId11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a</w:t>
      </w:r>
      <w:r w:rsidRPr="00CE2F44">
        <w:rPr>
          <w:rFonts w:hAnsi="宋体" w:cs="Times New Roman"/>
        </w:rPr>
        <w:t>→</w:t>
      </w: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曲线上变化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增大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b</w:t>
      </w:r>
      <w:r w:rsidRPr="00CE2F44">
        <w:rPr>
          <w:rFonts w:hAnsi="宋体" w:cs="Times New Roman"/>
        </w:rPr>
        <w:t>→</w:t>
      </w: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加入</w:t>
      </w:r>
      <w:r w:rsidRPr="00CE2F44">
        <w:rPr>
          <w:rFonts w:ascii="Times New Roman" w:hAnsi="Times New Roman" w:cs="Times New Roman"/>
        </w:rPr>
        <w:t>1</w:t>
      </w:r>
      <w:r w:rsidRPr="00CE2F44">
        <w:rPr>
          <w:rFonts w:hAnsi="宋体" w:cs="Times New Roman"/>
        </w:rPr>
        <w:t>×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Na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SO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加水不行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d</w:t>
      </w:r>
      <w:r w:rsidRPr="00CE2F44">
        <w:rPr>
          <w:rFonts w:hAnsi="宋体" w:cs="Times New Roman"/>
        </w:rPr>
        <w:t>→</w:t>
      </w: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加入</w:t>
      </w:r>
      <w:r w:rsidRPr="00CE2F44">
        <w:rPr>
          <w:rFonts w:ascii="Times New Roman" w:hAnsi="Times New Roman" w:cs="Times New Roman"/>
        </w:rPr>
        <w:t>BaCl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忽略溶液的体积变化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hAnsi="宋体" w:cs="Times New Roman"/>
        </w:rPr>
        <w:t>→</w:t>
      </w: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曲线上变化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增大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Ba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曲线上方的点表示有沉淀生成</w:t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</w:rPr>
        <w:t>曲线下方的点表示不饱和溶液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不同曲线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  <w:i/>
        </w:rPr>
        <w:t>T</w:t>
      </w:r>
      <w:r w:rsidRPr="00CE2F4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  <w:i/>
        </w:rPr>
        <w:t>T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之间变化仅能通过改变温度实现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eastAsia="黑体" w:hAnsi="Times New Roman" w:cs="Times New Roman"/>
        </w:rPr>
        <w:t>有关沉淀溶解平衡对数直线图的分析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Word\\X294.TIF"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Word\\X294.TIF"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Word\\X294.TIF"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Word\\X294.TIF"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28" type="#_x0000_t75" style="width:129.75pt;height:105.75pt">
            <v:imagedata r:id="rId12" r:href="rId13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)(</w:t>
      </w:r>
      <w:r w:rsidRPr="00CE2F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Ca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Mn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横坐标数值越大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越小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纵坐标数值越大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越小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直线上方的点为不饱和溶液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直线上的点为饱和溶液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直线下方的点表示有沉淀生成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直线上任意点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坐标数值越大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其对应的离子浓度越小</w:t>
      </w:r>
      <w:r>
        <w:rPr>
          <w:rFonts w:ascii="Times New Roman" w:hAnsi="Times New Roman" w:cs="Times New Roman"/>
        </w:rPr>
        <w:t>。</w:t>
      </w:r>
    </w:p>
    <w:p w:rsidR="00FC14B8" w:rsidRDefault="00FC14B8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>Word\\</w:instrText>
      </w:r>
      <w:r w:rsidR="0093170C">
        <w:rPr>
          <w:rFonts w:ascii="Times New Roman" w:hAnsi="Times New Roman" w:cs="Times New Roman" w:hint="eastAsia"/>
        </w:rPr>
        <w:instrText>左括</w:instrText>
      </w:r>
      <w:r w:rsidR="0093170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</w:instrText>
      </w:r>
      <w:r w:rsidR="00101F8E">
        <w:rPr>
          <w:rFonts w:ascii="Times New Roman" w:hAnsi="Times New Roman" w:cs="Times New Roman" w:hint="eastAsia"/>
        </w:rPr>
        <w:instrText>左括</w:instrText>
      </w:r>
      <w:r w:rsidR="00101F8E">
        <w:rPr>
          <w:rFonts w:ascii="Times New Roman" w:hAnsi="Times New Roman" w:cs="Times New Roman" w:hint="eastAsia"/>
        </w:rPr>
        <w:instrText>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</w:instrText>
      </w:r>
      <w:r w:rsidR="00D84DFC">
        <w:rPr>
          <w:rFonts w:ascii="Times New Roman" w:hAnsi="Times New Roman" w:cs="Times New Roman" w:hint="eastAsia"/>
        </w:rPr>
        <w:instrText>左括</w:instrText>
      </w:r>
      <w:r w:rsidR="00D84DFC">
        <w:rPr>
          <w:rFonts w:ascii="Times New Roman" w:hAnsi="Times New Roman" w:cs="Times New Roman" w:hint="eastAsia"/>
        </w:rPr>
        <w:instrText>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</w:instrText>
      </w:r>
      <w:r w:rsidR="0023190A">
        <w:rPr>
          <w:rFonts w:ascii="Times New Roman" w:hAnsi="Times New Roman" w:cs="Times New Roman" w:hint="eastAsia"/>
        </w:rPr>
        <w:instrText>左括</w:instrText>
      </w:r>
      <w:r w:rsidR="0023190A">
        <w:rPr>
          <w:rFonts w:ascii="Times New Roman" w:hAnsi="Times New Roman" w:cs="Times New Roman" w:hint="eastAsia"/>
        </w:rPr>
        <w:instrText>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29" type="#_x0000_t75" style="width:3pt;height:8.25pt">
            <v:imagedata r:id="rId14" r:href="rId15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CE2F44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>Word\\</w:instrText>
      </w:r>
      <w:r w:rsidR="0093170C">
        <w:rPr>
          <w:rFonts w:ascii="Times New Roman" w:hAnsi="Times New Roman" w:cs="Times New Roman" w:hint="eastAsia"/>
        </w:rPr>
        <w:instrText>右括</w:instrText>
      </w:r>
      <w:r w:rsidR="0093170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</w:instrText>
      </w:r>
      <w:r w:rsidR="00101F8E">
        <w:rPr>
          <w:rFonts w:ascii="Times New Roman" w:hAnsi="Times New Roman" w:cs="Times New Roman" w:hint="eastAsia"/>
        </w:rPr>
        <w:instrText>右括</w:instrText>
      </w:r>
      <w:r w:rsidR="00101F8E">
        <w:rPr>
          <w:rFonts w:ascii="Times New Roman" w:hAnsi="Times New Roman" w:cs="Times New Roman" w:hint="eastAsia"/>
        </w:rPr>
        <w:instrText>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</w:instrText>
      </w:r>
      <w:r w:rsidR="00D84DFC">
        <w:rPr>
          <w:rFonts w:ascii="Times New Roman" w:hAnsi="Times New Roman" w:cs="Times New Roman" w:hint="eastAsia"/>
        </w:rPr>
        <w:instrText>右括</w:instrText>
      </w:r>
      <w:r w:rsidR="00D84DFC">
        <w:rPr>
          <w:rFonts w:ascii="Times New Roman" w:hAnsi="Times New Roman" w:cs="Times New Roman" w:hint="eastAsia"/>
        </w:rPr>
        <w:instrText>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</w:instrText>
      </w:r>
      <w:r w:rsidR="0023190A">
        <w:rPr>
          <w:rFonts w:ascii="Times New Roman" w:hAnsi="Times New Roman" w:cs="Times New Roman" w:hint="eastAsia"/>
        </w:rPr>
        <w:instrText>右括</w:instrText>
      </w:r>
      <w:r w:rsidR="0023190A">
        <w:rPr>
          <w:rFonts w:ascii="Times New Roman" w:hAnsi="Times New Roman" w:cs="Times New Roman" w:hint="eastAsia"/>
        </w:rPr>
        <w:instrText>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0" type="#_x0000_t75" style="width:3pt;height:8.25pt">
            <v:imagedata r:id="rId16" r:href="rId17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用</w:t>
      </w:r>
      <w:r w:rsidRPr="00CE2F44">
        <w:rPr>
          <w:rFonts w:ascii="Times New Roman" w:hAnsi="Times New Roman" w:cs="Times New Roman"/>
        </w:rPr>
        <w:t>AgNO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溶液分别滴定浓度均为</w:t>
      </w:r>
      <w:r w:rsidRPr="00CE2F44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的</w:t>
      </w:r>
      <w:r w:rsidRPr="00CE2F44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K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所得的沉淀溶解平衡图像如图所示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不考虑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E2F44">
        <w:rPr>
          <w:rFonts w:ascii="Times New Roman" w:hAnsi="Times New Roman" w:cs="Times New Roman"/>
        </w:rPr>
        <w:t>水解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Word\\X295.TIF"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Word\\X295.TIF"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Word\\X295.TIF"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Word\\X295.TIF"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1" type="#_x0000_t75" style="width:156pt;height:96.75pt">
            <v:imagedata r:id="rId18" r:href="rId19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  <w:r w:rsidRPr="00CE2F4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其数量级为</w:t>
      </w:r>
      <w:r w:rsidRPr="00CE2F4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n</w:t>
      </w:r>
      <w:r w:rsidRPr="00CE2F44">
        <w:rPr>
          <w:rFonts w:ascii="Times New Roman" w:hAnsi="Times New Roman" w:cs="Times New Roman"/>
        </w:rPr>
        <w:t>点是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的</w:t>
      </w:r>
      <w:r w:rsidRPr="00CE2F4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填</w:t>
      </w:r>
      <w:r w:rsidRPr="00CE2F44">
        <w:rPr>
          <w:rFonts w:hAnsi="宋体" w:cs="Times New Roman"/>
        </w:rPr>
        <w:t>“</w:t>
      </w:r>
      <w:r w:rsidRPr="00CE2F44">
        <w:rPr>
          <w:rFonts w:ascii="Times New Roman" w:hAnsi="Times New Roman" w:cs="Times New Roman"/>
        </w:rPr>
        <w:t>过饱和</w:t>
      </w:r>
      <w:r w:rsidRPr="00CE2F44">
        <w:rPr>
          <w:rFonts w:hAnsi="宋体" w:cs="Times New Roman"/>
        </w:rPr>
        <w:t>”</w:t>
      </w:r>
      <w:r w:rsidRPr="00CE2F44">
        <w:rPr>
          <w:rFonts w:ascii="Times New Roman" w:hAnsi="Times New Roman" w:cs="Times New Roman"/>
        </w:rPr>
        <w:t>或</w:t>
      </w:r>
      <w:r w:rsidRPr="00CE2F44">
        <w:rPr>
          <w:rFonts w:hAnsi="宋体" w:cs="Times New Roman"/>
        </w:rPr>
        <w:t>“</w:t>
      </w:r>
      <w:r w:rsidRPr="00CE2F44">
        <w:rPr>
          <w:rFonts w:ascii="Times New Roman" w:hAnsi="Times New Roman" w:cs="Times New Roman"/>
        </w:rPr>
        <w:t>不饱和</w:t>
      </w:r>
      <w:r w:rsidRPr="00CE2F4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是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的</w:t>
      </w:r>
      <w:r w:rsidRPr="00CE2F44">
        <w:rPr>
          <w:rFonts w:ascii="Times New Roman" w:hAnsi="Times New Roman" w:cs="Times New Roman"/>
        </w:rPr>
        <w:t>__________</w:t>
      </w:r>
      <w:r w:rsidRPr="00CE2F44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>Word\\</w:instrText>
      </w:r>
      <w:r w:rsidR="0093170C">
        <w:rPr>
          <w:rFonts w:ascii="Times New Roman" w:hAnsi="Times New Roman" w:cs="Times New Roman" w:hint="eastAsia"/>
        </w:rPr>
        <w:instrText>真题演练</w:instrText>
      </w:r>
      <w:r w:rsidR="0093170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</w:instrText>
      </w:r>
      <w:r w:rsidR="00101F8E">
        <w:rPr>
          <w:rFonts w:ascii="Times New Roman" w:hAnsi="Times New Roman" w:cs="Times New Roman" w:hint="eastAsia"/>
        </w:rPr>
        <w:instrText>真题演练</w:instrText>
      </w:r>
      <w:r w:rsidR="00101F8E">
        <w:rPr>
          <w:rFonts w:ascii="Times New Roman" w:hAnsi="Times New Roman" w:cs="Times New Roman" w:hint="eastAsia"/>
        </w:rPr>
        <w:instrText>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</w:instrText>
      </w:r>
      <w:r w:rsidR="00D84DFC">
        <w:rPr>
          <w:rFonts w:ascii="Times New Roman" w:hAnsi="Times New Roman" w:cs="Times New Roman" w:hint="eastAsia"/>
        </w:rPr>
        <w:instrText>真题演练</w:instrText>
      </w:r>
      <w:r w:rsidR="00D84DFC">
        <w:rPr>
          <w:rFonts w:ascii="Times New Roman" w:hAnsi="Times New Roman" w:cs="Times New Roman" w:hint="eastAsia"/>
        </w:rPr>
        <w:instrText>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</w:instrText>
      </w:r>
      <w:r w:rsidR="0023190A">
        <w:rPr>
          <w:rFonts w:ascii="Times New Roman" w:hAnsi="Times New Roman" w:cs="Times New Roman" w:hint="eastAsia"/>
        </w:rPr>
        <w:instrText>真题演练</w:instrText>
      </w:r>
      <w:r w:rsidR="0023190A">
        <w:rPr>
          <w:rFonts w:ascii="Times New Roman" w:hAnsi="Times New Roman" w:cs="Times New Roman" w:hint="eastAsia"/>
        </w:rPr>
        <w:instrText>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2" type="#_x0000_t75" style="width:76.5pt;height:29.25pt">
            <v:imagedata r:id="rId20" r:href="rId21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E2F44">
        <w:rPr>
          <w:rFonts w:ascii="Times New Roman" w:eastAsia="楷体_GB2312" w:hAnsi="Times New Roman" w:cs="Times New Roman"/>
        </w:rPr>
        <w:t>2023·</w:t>
      </w:r>
      <w:r w:rsidRPr="00CE2F44">
        <w:rPr>
          <w:rFonts w:ascii="Times New Roman" w:eastAsia="楷体_GB2312" w:hAnsi="Times New Roman" w:cs="Times New Roman"/>
        </w:rPr>
        <w:t>全国甲卷，</w:t>
      </w:r>
      <w:r w:rsidRPr="00CE2F44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下图为</w:t>
      </w:r>
      <w:r w:rsidRPr="00CE2F44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和</w:t>
      </w:r>
      <w:r w:rsidRPr="00CE2F4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在水中达沉淀溶解平衡时的</w:t>
      </w:r>
      <w:r w:rsidRPr="00CE2F44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>－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关系图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 w:rsidRPr="00CE2F44">
        <w:rPr>
          <w:rFonts w:hAnsi="宋体" w:cs="Times New Roman"/>
        </w:rPr>
        <w:t>≤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可认为</w:t>
      </w:r>
      <w:r w:rsidRPr="00CE2F44">
        <w:rPr>
          <w:rFonts w:ascii="Times New Roman" w:hAnsi="Times New Roman" w:cs="Times New Roman"/>
        </w:rPr>
        <w:t>M</w:t>
      </w:r>
      <w:r w:rsidRPr="00CE2F44">
        <w:rPr>
          <w:rFonts w:ascii="Times New Roman" w:hAnsi="Times New Roman" w:cs="Times New Roman"/>
        </w:rPr>
        <w:t>离子沉淀完全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Word\\G32.TIF"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Word\\G32.TIF"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Word\\G32.TIF"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Word\\G32.TIF"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3" type="#_x0000_t75" style="width:141.75pt;height:106.5pt">
            <v:imagedata r:id="rId22" r:href="rId23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由</w:t>
      </w:r>
      <w:r w:rsidRPr="00CE2F44">
        <w:rPr>
          <w:rFonts w:ascii="Times New Roman" w:hAnsi="Times New Roman" w:cs="Times New Roman"/>
        </w:rPr>
        <w:t>a</w:t>
      </w:r>
      <w:r w:rsidRPr="00CE2F44">
        <w:rPr>
          <w:rFonts w:ascii="Times New Roman" w:hAnsi="Times New Roman" w:cs="Times New Roman"/>
        </w:rPr>
        <w:t>点可求得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8.5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4</w:t>
      </w:r>
      <w:r w:rsidRPr="00CE2F44">
        <w:rPr>
          <w:rFonts w:ascii="Times New Roman" w:hAnsi="Times New Roman" w:cs="Times New Roman"/>
        </w:rPr>
        <w:t>时</w:t>
      </w:r>
      <w:r w:rsidRPr="00CE2F44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的溶解度为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E2F44">
        <w:rPr>
          <w:rFonts w:ascii="Times New Roman" w:hAnsi="Times New Roman" w:cs="Times New Roman"/>
        </w:rPr>
        <w:instrText>10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 w:rsidRPr="00CE2F44">
        <w:rPr>
          <w:rFonts w:ascii="Times New Roman" w:hAnsi="Times New Roman" w:cs="Times New Roman"/>
          <w:vertAlign w:val="superscript"/>
        </w:rPr>
        <w:instrText>10</w:instrText>
      </w:r>
      <w:r w:rsidRPr="00CE2F44">
        <w:rPr>
          <w:rFonts w:ascii="Times New Roman" w:hAnsi="Times New Roman" w:cs="Times New Roman"/>
        </w:rPr>
        <w:instrText>,3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浓度均为</w:t>
      </w:r>
      <w:r w:rsidRPr="00CE2F44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的</w:t>
      </w:r>
      <w:r w:rsidRPr="00CE2F44">
        <w:rPr>
          <w:rFonts w:ascii="Times New Roman" w:hAnsi="Times New Roman" w:cs="Times New Roman"/>
        </w:rPr>
        <w:t>Al</w:t>
      </w:r>
      <w:r w:rsidRPr="00CE2F44">
        <w:rPr>
          <w:rFonts w:ascii="Times New Roman" w:hAnsi="Times New Roman" w:cs="Times New Roman"/>
          <w:vertAlign w:val="superscript"/>
        </w:rPr>
        <w:t>3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和</w:t>
      </w:r>
      <w:r w:rsidRPr="00CE2F44">
        <w:rPr>
          <w:rFonts w:ascii="Times New Roman" w:hAnsi="Times New Roman" w:cs="Times New Roman"/>
        </w:rPr>
        <w:t>Fe</w:t>
      </w:r>
      <w:r w:rsidRPr="00CE2F44">
        <w:rPr>
          <w:rFonts w:ascii="Times New Roman" w:hAnsi="Times New Roman" w:cs="Times New Roman"/>
          <w:vertAlign w:val="superscript"/>
        </w:rPr>
        <w:t>3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可通过分步沉淀进行分离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Al</w:t>
      </w:r>
      <w:r w:rsidRPr="00CE2F44">
        <w:rPr>
          <w:rFonts w:ascii="Times New Roman" w:hAnsi="Times New Roman" w:cs="Times New Roman"/>
          <w:vertAlign w:val="superscript"/>
        </w:rPr>
        <w:t>3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Cu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混合溶液中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Cu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时二者不会同时沉淀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E2F44">
        <w:rPr>
          <w:rFonts w:ascii="Times New Roman" w:eastAsia="楷体_GB2312" w:hAnsi="Times New Roman" w:cs="Times New Roman"/>
        </w:rPr>
        <w:t>2023·</w:t>
      </w:r>
      <w:r w:rsidRPr="00CE2F44">
        <w:rPr>
          <w:rFonts w:ascii="Times New Roman" w:eastAsia="楷体_GB2312" w:hAnsi="Times New Roman" w:cs="Times New Roman"/>
        </w:rPr>
        <w:t>全国乙卷，</w:t>
      </w:r>
      <w:r w:rsidRPr="00CE2F44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和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CrO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的沉淀溶解平衡曲线如图所示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Word\\G54.TIF"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Word\\G54.TIF"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Word\\G54.TIF"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Word\\G54.TIF"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4" type="#_x0000_t75" style="width:180pt;height:132.75pt">
            <v:imagedata r:id="rId24" r:href="rId25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a</w:t>
      </w:r>
      <w:r w:rsidRPr="00CE2F44">
        <w:rPr>
          <w:rFonts w:ascii="Times New Roman" w:hAnsi="Times New Roman" w:cs="Times New Roman"/>
        </w:rPr>
        <w:t>点条件下能生成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CrO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沉淀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也能生成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沉淀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b</w:t>
      </w:r>
      <w:r w:rsidRPr="00CE2F44">
        <w:rPr>
          <w:rFonts w:ascii="Times New Roman" w:hAnsi="Times New Roman" w:cs="Times New Roman"/>
        </w:rPr>
        <w:t>点时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Cl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CrO</w:t>
      </w:r>
      <w:r w:rsidRPr="00CE2F4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CrO</w:t>
      </w:r>
      <w:r w:rsidRPr="00CE2F4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2Cl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2AgCl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CrO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E2F44">
        <w:rPr>
          <w:rFonts w:ascii="Times New Roman" w:hAnsi="Times New Roman" w:cs="Times New Roman"/>
        </w:rPr>
        <w:t>的平衡常数</w:t>
      </w:r>
      <w:r w:rsidRPr="00CE2F44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7.9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向</w:t>
      </w:r>
      <w:r w:rsidRPr="00CE2F44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Na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CrO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均为</w:t>
      </w:r>
      <w:r w:rsidRPr="00CE2F44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的混合溶液中滴加</w:t>
      </w:r>
      <w:r w:rsidRPr="00CE2F44">
        <w:rPr>
          <w:rFonts w:ascii="Times New Roman" w:hAnsi="Times New Roman" w:cs="Times New Roman"/>
        </w:rPr>
        <w:t>AgNO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先产生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CrO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沉淀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E2F44">
        <w:rPr>
          <w:rFonts w:ascii="Times New Roman" w:eastAsia="楷体_GB2312" w:hAnsi="Times New Roman" w:cs="Times New Roman"/>
        </w:rPr>
        <w:t>2023·</w:t>
      </w:r>
      <w:r w:rsidRPr="00CE2F44">
        <w:rPr>
          <w:rFonts w:ascii="Times New Roman" w:eastAsia="楷体_GB2312" w:hAnsi="Times New Roman" w:cs="Times New Roman"/>
        </w:rPr>
        <w:t>新课标卷，</w:t>
      </w:r>
      <w:r w:rsidRPr="00CE2F44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向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饱和溶液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有足量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中滴加氨水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发生反应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</w:rPr>
        <w:t>与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</w:rPr>
        <w:t>的关系如下图所示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其中</w:t>
      </w:r>
      <w:r w:rsidRPr="00CE2F44">
        <w:rPr>
          <w:rFonts w:ascii="Times New Roman" w:hAnsi="Times New Roman" w:cs="Times New Roman"/>
        </w:rPr>
        <w:t>M</w:t>
      </w:r>
      <w:r w:rsidRPr="00CE2F44">
        <w:rPr>
          <w:rFonts w:ascii="Times New Roman" w:hAnsi="Times New Roman" w:cs="Times New Roman"/>
        </w:rPr>
        <w:t>代表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Cl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Word\\G72.TIF"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Word\\G72.TIF"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Word\\G72.TIF"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Word\\G72.TIF"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5" type="#_x0000_t75" style="width:170.25pt;height:138pt">
            <v:imagedata r:id="rId26" r:href="rId27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曲线</w:t>
      </w:r>
      <w:r w:rsidRPr="00CE2F44">
        <w:rPr>
          <w:rFonts w:hAnsi="宋体" w:cs="Times New Roman"/>
        </w:rPr>
        <w:t>Ⅰ</w:t>
      </w:r>
      <w:r w:rsidRPr="00CE2F44">
        <w:rPr>
          <w:rFonts w:ascii="Times New Roman" w:hAnsi="Times New Roman" w:cs="Times New Roman"/>
        </w:rPr>
        <w:t>可视为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溶解度随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浓度变化曲线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AgCl</w:t>
      </w:r>
      <w:r w:rsidRPr="00CE2F44">
        <w:rPr>
          <w:rFonts w:ascii="Times New Roman" w:hAnsi="Times New Roman" w:cs="Times New Roman"/>
        </w:rPr>
        <w:t>的溶度积常数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·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Cl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9.75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的平衡常数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</w:rPr>
        <w:t>的值为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3.81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溶液中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&gt;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([</w:t>
      </w:r>
      <w:r w:rsidRPr="00CE2F44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NH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&gt;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Ag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E2F44">
        <w:rPr>
          <w:rFonts w:ascii="Times New Roman" w:eastAsia="楷体_GB2312" w:hAnsi="Times New Roman" w:cs="Times New Roman"/>
        </w:rPr>
        <w:t>2023·</w:t>
      </w:r>
      <w:r w:rsidRPr="00CE2F44">
        <w:rPr>
          <w:rFonts w:ascii="Times New Roman" w:eastAsia="楷体_GB2312" w:hAnsi="Times New Roman" w:cs="Times New Roman"/>
        </w:rPr>
        <w:t>北京，</w:t>
      </w:r>
      <w:r w:rsidRPr="00CE2F44">
        <w:rPr>
          <w:rFonts w:ascii="Times New Roman" w:eastAsia="楷体_GB2312" w:hAnsi="Times New Roman" w:cs="Times New Roman"/>
        </w:rPr>
        <w:t>14</w:t>
      </w:r>
      <w:r>
        <w:rPr>
          <w:rFonts w:ascii="Times New Roman" w:eastAsia="楷体_GB2312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利用平衡移动原理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分析一定温度下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在不同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的</w:t>
      </w:r>
      <w:r w:rsidRPr="00CE2F44">
        <w:rPr>
          <w:rFonts w:ascii="Times New Roman" w:hAnsi="Times New Roman" w:cs="Times New Roman"/>
        </w:rPr>
        <w:t>Na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体系中的可能产物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i.</w:t>
      </w:r>
      <w:r w:rsidRPr="00CE2F44">
        <w:rPr>
          <w:rFonts w:ascii="Times New Roman" w:hAnsi="Times New Roman" w:cs="Times New Roman"/>
        </w:rPr>
        <w:t>图</w:t>
      </w:r>
      <w:r w:rsidRPr="00CE2F44">
        <w:rPr>
          <w:rFonts w:ascii="Times New Roman" w:hAnsi="Times New Roman" w:cs="Times New Roman"/>
        </w:rPr>
        <w:t>1</w:t>
      </w:r>
      <w:r w:rsidRPr="00CE2F44">
        <w:rPr>
          <w:rFonts w:ascii="Times New Roman" w:hAnsi="Times New Roman" w:cs="Times New Roman"/>
        </w:rPr>
        <w:t>中曲线表示</w:t>
      </w:r>
      <w:r w:rsidRPr="00CE2F44">
        <w:rPr>
          <w:rFonts w:ascii="Times New Roman" w:hAnsi="Times New Roman" w:cs="Times New Roman"/>
        </w:rPr>
        <w:t>Na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体系中各含碳粒子的物质的量分数与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ii.</w:t>
      </w:r>
      <w:r w:rsidRPr="00CE2F44">
        <w:rPr>
          <w:rFonts w:ascii="Times New Roman" w:hAnsi="Times New Roman" w:cs="Times New Roman"/>
        </w:rPr>
        <w:t>图</w:t>
      </w:r>
      <w:r w:rsidRPr="00CE2F44">
        <w:rPr>
          <w:rFonts w:ascii="Times New Roman" w:hAnsi="Times New Roman" w:cs="Times New Roman"/>
        </w:rPr>
        <w:t>2</w:t>
      </w:r>
      <w:r w:rsidRPr="00CE2F44">
        <w:rPr>
          <w:rFonts w:ascii="Times New Roman" w:hAnsi="Times New Roman" w:cs="Times New Roman"/>
        </w:rPr>
        <w:t>中曲线</w:t>
      </w:r>
      <w:r w:rsidRPr="00CE2F44">
        <w:rPr>
          <w:rFonts w:hAnsi="宋体" w:cs="Times New Roman"/>
        </w:rPr>
        <w:t>Ⅰ</w:t>
      </w:r>
      <w:r w:rsidRPr="00CE2F44">
        <w:rPr>
          <w:rFonts w:ascii="Times New Roman" w:hAnsi="Times New Roman" w:cs="Times New Roman"/>
        </w:rPr>
        <w:t>的离子浓度关系符合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·</w:t>
      </w:r>
      <w:r w:rsidRPr="00CE2F44">
        <w:rPr>
          <w:rFonts w:ascii="Times New Roman" w:hAnsi="Times New Roman" w:cs="Times New Roman"/>
          <w:i/>
        </w:rPr>
        <w:t>c</w:t>
      </w:r>
      <w:r w:rsidRPr="00CE2F4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</w:rPr>
        <w:t>曲线</w:t>
      </w:r>
      <w:r w:rsidRPr="00CE2F44">
        <w:rPr>
          <w:rFonts w:hAnsi="宋体" w:cs="Times New Roman"/>
        </w:rPr>
        <w:t>Ⅱ</w:t>
      </w:r>
      <w:r w:rsidRPr="00CE2F44">
        <w:rPr>
          <w:rFonts w:ascii="Times New Roman" w:hAnsi="Times New Roman" w:cs="Times New Roman"/>
        </w:rPr>
        <w:t>的离子浓度关系符合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·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MgCO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)[</w:t>
      </w:r>
      <w:r w:rsidRPr="00CE2F44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起始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Na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不同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下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由图</w:t>
      </w:r>
      <w:r w:rsidRPr="00CE2F44">
        <w:rPr>
          <w:rFonts w:ascii="Times New Roman" w:hAnsi="Times New Roman" w:cs="Times New Roman"/>
        </w:rPr>
        <w:t>1</w:t>
      </w:r>
      <w:r w:rsidRPr="00CE2F44">
        <w:rPr>
          <w:rFonts w:ascii="Times New Roman" w:hAnsi="Times New Roman" w:cs="Times New Roman"/>
        </w:rPr>
        <w:t>得到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。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Word\\G197.TIF"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Word\\G197.TIF"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Word\\G197.TIF"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Word\\G197.TIF"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6" type="#_x0000_t75" style="width:129.75pt;height:109.5pt">
            <v:imagedata r:id="rId28" r:href="rId29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Word\\G198.TIF"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Word\\G198.TIF"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Word\\G198.TIF"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Word\\G198.TIF"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7" type="#_x0000_t75" style="width:127.5pt;height:118.5pt">
            <v:imagedata r:id="rId30" r:href="rId31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由图</w:t>
      </w: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10.25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由图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初始状态</w:t>
      </w:r>
      <w:r w:rsidRPr="00CE2F4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无沉淀生成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由图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初始状态</w:t>
      </w:r>
      <w:r w:rsidRPr="00CE2F4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平衡后溶液中存在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由图</w:t>
      </w:r>
      <w:r w:rsidRPr="00CE2F44">
        <w:rPr>
          <w:rFonts w:ascii="Times New Roman" w:hAnsi="Times New Roman" w:cs="Times New Roman"/>
        </w:rPr>
        <w:t>1</w:t>
      </w:r>
      <w:r w:rsidRPr="00CE2F44">
        <w:rPr>
          <w:rFonts w:ascii="Times New Roman" w:hAnsi="Times New Roman" w:cs="Times New Roman"/>
        </w:rPr>
        <w:t>和图</w:t>
      </w: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初始状态</w:t>
      </w:r>
      <w:r w:rsidRPr="00CE2F4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发生反应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Mg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2HCO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E2F44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CE2F44">
        <w:rPr>
          <w:rFonts w:ascii="Times New Roman" w:hAnsi="Times New Roman" w:cs="Times New Roman"/>
        </w:rPr>
        <w:t>MgCO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E2F44">
        <w:rPr>
          <w:rFonts w:ascii="Times New Roman" w:eastAsia="楷体_GB2312" w:hAnsi="Times New Roman" w:cs="Times New Roman"/>
        </w:rPr>
        <w:t>2023·</w:t>
      </w:r>
      <w:r w:rsidRPr="00CE2F44">
        <w:rPr>
          <w:rFonts w:ascii="Times New Roman" w:eastAsia="楷体_GB2312" w:hAnsi="Times New Roman" w:cs="Times New Roman"/>
        </w:rPr>
        <w:t>辽宁，</w:t>
      </w:r>
      <w:r w:rsidRPr="00CE2F44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某废水处理过程中始终保持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S</w:t>
      </w:r>
      <w:r w:rsidRPr="00CE2F44">
        <w:rPr>
          <w:rFonts w:ascii="Times New Roman" w:hAnsi="Times New Roman" w:cs="Times New Roman"/>
        </w:rPr>
        <w:t>饱和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即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通过调节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使</w:t>
      </w:r>
      <w:r w:rsidRPr="00CE2F44">
        <w:rPr>
          <w:rFonts w:ascii="Times New Roman" w:hAnsi="Times New Roman" w:cs="Times New Roman"/>
        </w:rPr>
        <w:t>Ni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和</w:t>
      </w:r>
      <w:r w:rsidRPr="00CE2F44">
        <w:rPr>
          <w:rFonts w:ascii="Times New Roman" w:hAnsi="Times New Roman" w:cs="Times New Roman"/>
        </w:rPr>
        <w:t>Cd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形成硫化物而分离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体系中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 w:rsidRPr="00CE2F44">
        <w:rPr>
          <w:rFonts w:ascii="Times New Roman" w:hAnsi="Times New Roman" w:cs="Times New Roman"/>
        </w:rPr>
        <w:t>关系如图所示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 w:rsidRPr="00CE2F44">
        <w:rPr>
          <w:rFonts w:ascii="Times New Roman" w:hAnsi="Times New Roman" w:cs="Times New Roman"/>
        </w:rPr>
        <w:t>为</w:t>
      </w:r>
      <w:r w:rsidRPr="00CE2F44">
        <w:rPr>
          <w:rFonts w:ascii="Times New Roman" w:hAnsi="Times New Roman" w:cs="Times New Roman"/>
        </w:rPr>
        <w:t>HS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S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Ni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和</w:t>
      </w:r>
      <w:r w:rsidRPr="00CE2F44">
        <w:rPr>
          <w:rFonts w:ascii="Times New Roman" w:hAnsi="Times New Roman" w:cs="Times New Roman"/>
        </w:rPr>
        <w:t>Cd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的浓度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单位为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已知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NiS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&gt;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CdS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Word\\G13.TIF"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Word\\G13.TIF"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Word\\G13.TIF"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Word\\G13.TIF"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8" type="#_x0000_t75" style="width:170.25pt;height:127.5pt">
            <v:imagedata r:id="rId32" r:href="rId33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CdS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18.4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hAnsi="宋体" w:cs="Times New Roman"/>
        </w:rPr>
        <w:t>③</w:t>
      </w:r>
      <w:r w:rsidRPr="00CE2F44">
        <w:rPr>
          <w:rFonts w:ascii="Times New Roman" w:hAnsi="Times New Roman" w:cs="Times New Roman"/>
        </w:rPr>
        <w:t>为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HS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的关系曲线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8.1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14.7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E2F44">
        <w:rPr>
          <w:rFonts w:ascii="Times New Roman" w:eastAsia="楷体_GB2312" w:hAnsi="Times New Roman" w:cs="Times New Roman"/>
        </w:rPr>
        <w:t>2023·</w:t>
      </w:r>
      <w:r w:rsidRPr="00CE2F44">
        <w:rPr>
          <w:rFonts w:ascii="Times New Roman" w:eastAsia="楷体_GB2312" w:hAnsi="Times New Roman" w:cs="Times New Roman"/>
        </w:rPr>
        <w:t>山东，</w:t>
      </w:r>
      <w:r w:rsidRPr="00CE2F44">
        <w:rPr>
          <w:rFonts w:ascii="Times New Roman" w:eastAsia="楷体_GB2312" w:hAnsi="Times New Roman" w:cs="Times New Roman"/>
        </w:rPr>
        <w:t>15</w:t>
      </w:r>
      <w:r w:rsidRPr="00CE2F44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在含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一定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I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范围内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存在平衡关系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Hg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2I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I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I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HgI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  <w:r w:rsidRPr="00CE2F44">
        <w:rPr>
          <w:rFonts w:ascii="Times New Roman" w:hAnsi="Times New Roman" w:cs="Times New Roman"/>
        </w:rPr>
        <w:lastRenderedPageBreak/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2I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HgI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平衡常数依次为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已知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Hg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HgI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HgI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随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I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的变化关系如图所示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Word\\G154.TIF"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Word\\G154.TIF"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Word\\G154.TIF"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Word\\G154.TIF"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39" type="#_x0000_t75" style="width:109.5pt;height:87.75pt">
            <v:imagedata r:id="rId34" r:href="rId35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线</w:t>
      </w:r>
      <w:r w:rsidRPr="00CE2F44">
        <w:rPr>
          <w:rFonts w:ascii="Times New Roman" w:hAnsi="Times New Roman" w:cs="Times New Roman"/>
        </w:rPr>
        <w:t>L</w:t>
      </w:r>
      <w:r w:rsidRPr="00CE2F44">
        <w:rPr>
          <w:rFonts w:ascii="Times New Roman" w:hAnsi="Times New Roman" w:cs="Times New Roman"/>
        </w:rPr>
        <w:t>表示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HgI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的变化情况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随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I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[</w:t>
      </w:r>
      <w:r w:rsidRPr="00CE2F44">
        <w:rPr>
          <w:rFonts w:ascii="Times New Roman" w:hAnsi="Times New Roman" w:cs="Times New Roman"/>
        </w:rPr>
        <w:t>HgI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)]</w:t>
      </w:r>
      <w:r w:rsidRPr="00CE2F44">
        <w:rPr>
          <w:rFonts w:ascii="Times New Roman" w:hAnsi="Times New Roman" w:cs="Times New Roman"/>
        </w:rPr>
        <w:t>先增大后减小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lg</w:t>
      </w:r>
      <w:r w:rsidR="00421085">
        <w:rPr>
          <w:rFonts w:ascii="Times New Roman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E2F44">
        <w:rPr>
          <w:rFonts w:ascii="Times New Roman" w:hAnsi="Times New Roman" w:cs="Times New Roman"/>
          <w:i/>
        </w:rPr>
        <w:instrText>K</w:instrText>
      </w:r>
      <w:r w:rsidRPr="00CE2F44">
        <w:rPr>
          <w:rFonts w:ascii="Times New Roman" w:hAnsi="Times New Roman" w:cs="Times New Roman"/>
          <w:vertAlign w:val="subscript"/>
        </w:rPr>
        <w:instrText>1</w:instrText>
      </w:r>
      <w:r w:rsidRPr="00CE2F44"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i/>
        </w:rPr>
        <w:instrText>K</w:instrText>
      </w:r>
      <w:r w:rsidRPr="00CE2F44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溶液中</w:t>
      </w:r>
      <w:r w:rsidRPr="00CE2F44">
        <w:rPr>
          <w:rFonts w:ascii="Times New Roman" w:hAnsi="Times New Roman" w:cs="Times New Roman"/>
        </w:rPr>
        <w:t>I</w:t>
      </w:r>
      <w:r w:rsidRPr="00CE2F44">
        <w:rPr>
          <w:rFonts w:ascii="Times New Roman" w:hAnsi="Times New Roman" w:cs="Times New Roman"/>
        </w:rPr>
        <w:t>元素与</w:t>
      </w:r>
      <w:r w:rsidRPr="00CE2F44">
        <w:rPr>
          <w:rFonts w:ascii="Times New Roman" w:hAnsi="Times New Roman" w:cs="Times New Roman"/>
        </w:rPr>
        <w:t>Hg</w:t>
      </w:r>
      <w:r w:rsidRPr="00CE2F44">
        <w:rPr>
          <w:rFonts w:ascii="Times New Roman" w:hAnsi="Times New Roman" w:cs="Times New Roman"/>
        </w:rPr>
        <w:t>元素的物质的量之比无法确定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>Word\\</w:instrText>
      </w:r>
      <w:r w:rsidR="0093170C">
        <w:rPr>
          <w:rFonts w:ascii="Times New Roman" w:hAnsi="Times New Roman" w:cs="Times New Roman" w:hint="eastAsia"/>
        </w:rPr>
        <w:instrText>考向预测</w:instrText>
      </w:r>
      <w:r w:rsidR="0093170C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</w:instrText>
      </w:r>
      <w:r w:rsidR="00101F8E">
        <w:rPr>
          <w:rFonts w:ascii="Times New Roman" w:hAnsi="Times New Roman" w:cs="Times New Roman" w:hint="eastAsia"/>
        </w:rPr>
        <w:instrText>考向预测</w:instrText>
      </w:r>
      <w:r w:rsidR="00101F8E">
        <w:rPr>
          <w:rFonts w:ascii="Times New Roman" w:hAnsi="Times New Roman" w:cs="Times New Roman" w:hint="eastAsia"/>
        </w:rPr>
        <w:instrText>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</w:instrText>
      </w:r>
      <w:r w:rsidR="00D84DFC">
        <w:rPr>
          <w:rFonts w:ascii="Times New Roman" w:hAnsi="Times New Roman" w:cs="Times New Roman" w:hint="eastAsia"/>
        </w:rPr>
        <w:instrText>考向预测</w:instrText>
      </w:r>
      <w:r w:rsidR="00D84DFC">
        <w:rPr>
          <w:rFonts w:ascii="Times New Roman" w:hAnsi="Times New Roman" w:cs="Times New Roman" w:hint="eastAsia"/>
        </w:rPr>
        <w:instrText>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</w:instrText>
      </w:r>
      <w:r w:rsidR="0023190A">
        <w:rPr>
          <w:rFonts w:ascii="Times New Roman" w:hAnsi="Times New Roman" w:cs="Times New Roman" w:hint="eastAsia"/>
        </w:rPr>
        <w:instrText>考向预测</w:instrText>
      </w:r>
      <w:r w:rsidR="0023190A">
        <w:rPr>
          <w:rFonts w:ascii="Times New Roman" w:hAnsi="Times New Roman" w:cs="Times New Roman" w:hint="eastAsia"/>
        </w:rPr>
        <w:instrText>.T</w:instrText>
      </w:r>
      <w:r w:rsidR="0023190A">
        <w:rPr>
          <w:rFonts w:ascii="Times New Roman" w:hAnsi="Times New Roman" w:cs="Times New Roman" w:hint="eastAsia"/>
        </w:rPr>
        <w:instrText>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40" type="#_x0000_t75" style="width:76.5pt;height:29.25pt">
            <v:imagedata r:id="rId36" r:href="rId37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hAnsi="宋体" w:cs="Times New Roman"/>
        </w:rPr>
        <w:t>℃</w:t>
      </w:r>
      <w:r w:rsidRPr="00CE2F4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CdCO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和</w:t>
      </w:r>
      <w:r w:rsidRPr="00CE2F44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的沉淀溶解平衡曲线如图所示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已知</w:t>
      </w:r>
      <w:r w:rsidRPr="00CE2F44">
        <w:rPr>
          <w:rFonts w:ascii="Times New Roman" w:hAnsi="Times New Roman" w:cs="Times New Roman"/>
        </w:rPr>
        <w:t>pCd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为</w:t>
      </w:r>
      <w:r w:rsidRPr="00CE2F44">
        <w:rPr>
          <w:rFonts w:ascii="Times New Roman" w:hAnsi="Times New Roman" w:cs="Times New Roman"/>
        </w:rPr>
        <w:t>Cd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 w:rsidRPr="00CE2F44">
        <w:rPr>
          <w:rFonts w:ascii="Times New Roman" w:hAnsi="Times New Roman" w:cs="Times New Roman"/>
        </w:rPr>
        <w:t>浓度的负对数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pN</w:t>
      </w:r>
      <w:r w:rsidRPr="00CE2F44">
        <w:rPr>
          <w:rFonts w:ascii="Times New Roman" w:hAnsi="Times New Roman" w:cs="Times New Roman"/>
        </w:rPr>
        <w:t>为阴离子浓度的负对数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Word\\X299.TIF"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Word\\X299.TIF"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Word\\X299.TIF"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Word\\X299.TIF"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41" type="#_x0000_t75" style="width:111.75pt;height:109.5pt">
            <v:imagedata r:id="rId38" r:href="rId39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曲线</w:t>
      </w:r>
      <w:r w:rsidRPr="00CE2F44">
        <w:rPr>
          <w:rFonts w:hAnsi="宋体" w:cs="Times New Roman"/>
        </w:rPr>
        <w:t>Ⅰ</w:t>
      </w:r>
      <w:r w:rsidRPr="00CE2F44">
        <w:rPr>
          <w:rFonts w:ascii="Times New Roman" w:hAnsi="Times New Roman" w:cs="Times New Roman"/>
        </w:rPr>
        <w:t>是</w:t>
      </w:r>
      <w:r w:rsidRPr="00CE2F44">
        <w:rPr>
          <w:rFonts w:ascii="Times New Roman" w:hAnsi="Times New Roman" w:cs="Times New Roman"/>
        </w:rPr>
        <w:t>CdCO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的沉淀溶解平衡曲线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加热可使溶液由</w:t>
      </w:r>
      <w:r w:rsidRPr="00CE2F44">
        <w:rPr>
          <w:rFonts w:ascii="Times New Roman" w:hAnsi="Times New Roman" w:cs="Times New Roman"/>
        </w:rPr>
        <w:t>X</w:t>
      </w:r>
      <w:r w:rsidRPr="00CE2F44">
        <w:rPr>
          <w:rFonts w:ascii="Times New Roman" w:hAnsi="Times New Roman" w:cs="Times New Roman"/>
        </w:rPr>
        <w:t>点变到</w:t>
      </w:r>
      <w:r w:rsidRPr="00CE2F44">
        <w:rPr>
          <w:rFonts w:ascii="Times New Roman" w:hAnsi="Times New Roman" w:cs="Times New Roman"/>
        </w:rPr>
        <w:t>Z</w:t>
      </w:r>
      <w:r w:rsidRPr="00CE2F44">
        <w:rPr>
          <w:rFonts w:ascii="Times New Roman" w:hAnsi="Times New Roman" w:cs="Times New Roman"/>
        </w:rPr>
        <w:t>点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Y</w:t>
      </w:r>
      <w:r w:rsidRPr="00CE2F44">
        <w:rPr>
          <w:rFonts w:ascii="Times New Roman" w:hAnsi="Times New Roman" w:cs="Times New Roman"/>
        </w:rPr>
        <w:t>点对应的</w:t>
      </w:r>
      <w:r w:rsidRPr="00CE2F44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溶液是过饱和溶液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在</w:t>
      </w:r>
      <w:r w:rsidRPr="00CE2F44">
        <w:rPr>
          <w:rFonts w:ascii="Times New Roman" w:hAnsi="Times New Roman" w:cs="Times New Roman"/>
        </w:rPr>
        <w:t>CdCO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2OH</w:t>
      </w:r>
      <w:r w:rsidRPr="00CE2F44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CE2F44">
        <w:rPr>
          <w:rFonts w:ascii="ZBFH" w:hAnsi="ZBFH" w:cs="Times New Roman"/>
        </w:rPr>
        <w:t></w:t>
      </w:r>
      <w:r w:rsidRPr="00CE2F44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平衡体系中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平衡常数</w:t>
      </w:r>
      <w:r w:rsidRPr="00CE2F44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2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草酸钙具有优异光学性能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在水中的沉淀溶解平衡曲线如图所示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  <w:i/>
        </w:rPr>
        <w:t>T</w:t>
      </w:r>
      <w:r w:rsidRPr="00CE2F44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 w:rsidRPr="00CE2F44">
        <w:rPr>
          <w:rFonts w:ascii="Times New Roman" w:hAnsi="Times New Roman" w:cs="Times New Roman"/>
          <w:i/>
        </w:rPr>
        <w:t>T</w:t>
      </w:r>
      <w:r w:rsidRPr="00CE2F4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已知</w:t>
      </w:r>
      <w:r w:rsidRPr="00CE2F44">
        <w:rPr>
          <w:rFonts w:ascii="Times New Roman" w:hAnsi="Times New Roman" w:cs="Times New Roman"/>
          <w:i/>
        </w:rPr>
        <w:t>T</w:t>
      </w:r>
      <w:r w:rsidRPr="00CE2F44">
        <w:rPr>
          <w:rFonts w:ascii="Times New Roman" w:hAnsi="Times New Roman" w:cs="Times New Roman"/>
          <w:vertAlign w:val="subscript"/>
        </w:rPr>
        <w:t>1</w:t>
      </w:r>
      <w:r w:rsidRPr="00CE2F44">
        <w:rPr>
          <w:rFonts w:ascii="Times New Roman" w:hAnsi="Times New Roman" w:cs="Times New Roman"/>
        </w:rPr>
        <w:t>时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CaC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  <w:r w:rsidRPr="00CE2F44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6.7</w:t>
      </w:r>
      <w:r w:rsidRPr="00CE2F44">
        <w:rPr>
          <w:rFonts w:hAnsi="宋体" w:cs="Times New Roman"/>
        </w:rPr>
        <w:t>×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Word\\X300.TIF"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Word\\X300.TIF"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Word\\X300.TIF"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Word\\X300.TIF"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42" type="#_x0000_t75" style="width:134.25pt;height:104.25pt">
            <v:imagedata r:id="rId40" r:href="rId41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图中</w:t>
      </w:r>
      <w:r w:rsidRPr="00CE2F44">
        <w:rPr>
          <w:rFonts w:ascii="Times New Roman" w:hAnsi="Times New Roman" w:cs="Times New Roman"/>
          <w:i/>
        </w:rPr>
        <w:t>a</w:t>
      </w:r>
      <w:r w:rsidRPr="00CE2F44">
        <w:rPr>
          <w:rFonts w:ascii="Times New Roman" w:hAnsi="Times New Roman" w:cs="Times New Roman"/>
        </w:rPr>
        <w:t>的数量级为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2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m</w:t>
      </w:r>
      <w:r w:rsidRPr="00CE2F44">
        <w:rPr>
          <w:rFonts w:ascii="Times New Roman" w:hAnsi="Times New Roman" w:cs="Times New Roman"/>
        </w:rPr>
        <w:t>点的饱和溶液的组成由</w:t>
      </w:r>
      <w:r w:rsidRPr="00CE2F44">
        <w:rPr>
          <w:rFonts w:ascii="Times New Roman" w:hAnsi="Times New Roman" w:cs="Times New Roman"/>
        </w:rPr>
        <w:t>m</w:t>
      </w:r>
      <w:r w:rsidRPr="00CE2F44">
        <w:rPr>
          <w:rFonts w:ascii="Times New Roman" w:hAnsi="Times New Roman" w:cs="Times New Roman"/>
        </w:rPr>
        <w:t>沿</w:t>
      </w:r>
      <w:r w:rsidRPr="00CE2F44">
        <w:rPr>
          <w:rFonts w:ascii="Times New Roman" w:hAnsi="Times New Roman" w:cs="Times New Roman"/>
        </w:rPr>
        <w:t>mq</w:t>
      </w:r>
      <w:r w:rsidRPr="00CE2F44">
        <w:rPr>
          <w:rFonts w:ascii="Times New Roman" w:hAnsi="Times New Roman" w:cs="Times New Roman"/>
        </w:rPr>
        <w:t>线向</w:t>
      </w:r>
      <w:r w:rsidRPr="00CE2F44">
        <w:rPr>
          <w:rFonts w:ascii="Times New Roman" w:hAnsi="Times New Roman" w:cs="Times New Roman"/>
        </w:rPr>
        <w:t>q</w:t>
      </w:r>
      <w:r w:rsidRPr="00CE2F44">
        <w:rPr>
          <w:rFonts w:ascii="Times New Roman" w:hAnsi="Times New Roman" w:cs="Times New Roman"/>
        </w:rPr>
        <w:t>方向移动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恒温条件下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向</w:t>
      </w:r>
      <w:r w:rsidRPr="00CE2F44">
        <w:rPr>
          <w:rFonts w:ascii="Times New Roman" w:hAnsi="Times New Roman" w:cs="Times New Roman"/>
        </w:rPr>
        <w:t>m</w:t>
      </w:r>
      <w:r w:rsidRPr="00CE2F44">
        <w:rPr>
          <w:rFonts w:ascii="Times New Roman" w:hAnsi="Times New Roman" w:cs="Times New Roman"/>
        </w:rPr>
        <w:t>点的溶液加入少量</w:t>
      </w:r>
      <w:r w:rsidRPr="00CE2F44">
        <w:rPr>
          <w:rFonts w:ascii="Times New Roman" w:hAnsi="Times New Roman" w:cs="Times New Roman"/>
        </w:rPr>
        <w:t>Na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溶液组成由</w:t>
      </w:r>
      <w:r w:rsidRPr="00CE2F44">
        <w:rPr>
          <w:rFonts w:ascii="Times New Roman" w:hAnsi="Times New Roman" w:cs="Times New Roman"/>
        </w:rPr>
        <w:t>m</w:t>
      </w:r>
      <w:r w:rsidRPr="00CE2F44">
        <w:rPr>
          <w:rFonts w:ascii="Times New Roman" w:hAnsi="Times New Roman" w:cs="Times New Roman"/>
        </w:rPr>
        <w:t>沿曲线向</w:t>
      </w:r>
      <w:r w:rsidRPr="00CE2F44">
        <w:rPr>
          <w:rFonts w:ascii="Times New Roman" w:hAnsi="Times New Roman" w:cs="Times New Roman"/>
        </w:rPr>
        <w:t>n</w:t>
      </w:r>
      <w:r w:rsidRPr="00CE2F44">
        <w:rPr>
          <w:rFonts w:ascii="Times New Roman" w:hAnsi="Times New Roman" w:cs="Times New Roman"/>
        </w:rPr>
        <w:t>方向移动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  <w:i/>
        </w:rPr>
        <w:t>T</w:t>
      </w:r>
      <w:r w:rsidRPr="00CE2F44">
        <w:rPr>
          <w:rFonts w:ascii="Times New Roman" w:hAnsi="Times New Roman" w:cs="Times New Roman"/>
          <w:vertAlign w:val="subscript"/>
        </w:rPr>
        <w:t>1</w:t>
      </w:r>
      <w:r w:rsidRPr="00CE2F44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将浓度均为</w:t>
      </w:r>
      <w:r w:rsidRPr="00CE2F44">
        <w:rPr>
          <w:rFonts w:ascii="Times New Roman" w:hAnsi="Times New Roman" w:cs="Times New Roman"/>
        </w:rPr>
        <w:t>0.03</w:t>
      </w:r>
      <w:r>
        <w:rPr>
          <w:rFonts w:ascii="Times New Roman" w:hAnsi="Times New Roman" w:cs="Times New Roman"/>
        </w:rPr>
        <w:t xml:space="preserve"> 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  <w:r w:rsidRPr="00CE2F44">
        <w:rPr>
          <w:rFonts w:ascii="Times New Roman" w:hAnsi="Times New Roman" w:cs="Times New Roman"/>
        </w:rPr>
        <w:t>的草酸钠和氯化钙溶液等体积混合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不能观察到沉淀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常温时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碳酸钙和硫酸钙的沉淀溶解平衡关系如图所示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已知</w:t>
      </w:r>
      <w:r w:rsidRPr="00CE2F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酸根离子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酸根离子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Word\\X301.TIF"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Word\\X301.TIF"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Word\\X301.TIF"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Word\\X301.TIF"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43" type="#_x0000_t75" style="width:117pt;height:102.75pt">
            <v:imagedata r:id="rId42" r:href="rId43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曲线</w:t>
      </w:r>
      <w:r w:rsidRPr="00CE2F44">
        <w:rPr>
          <w:rFonts w:hAnsi="宋体" w:cs="Times New Roman"/>
        </w:rPr>
        <w:t>Ⅱ</w:t>
      </w:r>
      <w:r w:rsidRPr="00CE2F44">
        <w:rPr>
          <w:rFonts w:ascii="Times New Roman" w:hAnsi="Times New Roman" w:cs="Times New Roman"/>
        </w:rPr>
        <w:t>为</w:t>
      </w:r>
      <w:r w:rsidRPr="00CE2F44">
        <w:rPr>
          <w:rFonts w:ascii="Times New Roman" w:hAnsi="Times New Roman" w:cs="Times New Roman"/>
        </w:rPr>
        <w:t>CaSO</w:t>
      </w:r>
      <w:r w:rsidRPr="00CE2F44">
        <w:rPr>
          <w:rFonts w:ascii="Times New Roman" w:hAnsi="Times New Roman" w:cs="Times New Roman"/>
          <w:vertAlign w:val="subscript"/>
        </w:rPr>
        <w:t>4</w:t>
      </w:r>
      <w:r w:rsidRPr="00CE2F44">
        <w:rPr>
          <w:rFonts w:ascii="Times New Roman" w:hAnsi="Times New Roman" w:cs="Times New Roman"/>
        </w:rPr>
        <w:t>沉淀溶解平衡曲线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加入适量的氯化钙固体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可使溶液由</w:t>
      </w:r>
      <w:r w:rsidRPr="00CE2F44">
        <w:rPr>
          <w:rFonts w:ascii="Times New Roman" w:hAnsi="Times New Roman" w:cs="Times New Roman"/>
        </w:rPr>
        <w:t>c</w:t>
      </w:r>
      <w:r w:rsidRPr="00CE2F44">
        <w:rPr>
          <w:rFonts w:ascii="Times New Roman" w:hAnsi="Times New Roman" w:cs="Times New Roman"/>
        </w:rPr>
        <w:t>点变到</w:t>
      </w:r>
      <w:r w:rsidRPr="00CE2F44">
        <w:rPr>
          <w:rFonts w:ascii="Times New Roman" w:hAnsi="Times New Roman" w:cs="Times New Roman"/>
        </w:rPr>
        <w:t>a</w:t>
      </w:r>
      <w:r w:rsidRPr="00CE2F44">
        <w:rPr>
          <w:rFonts w:ascii="Times New Roman" w:hAnsi="Times New Roman" w:cs="Times New Roman"/>
        </w:rPr>
        <w:t>点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b</w:t>
      </w:r>
      <w:r w:rsidRPr="00CE2F44">
        <w:rPr>
          <w:rFonts w:ascii="Times New Roman" w:hAnsi="Times New Roman" w:cs="Times New Roman"/>
        </w:rPr>
        <w:t>点对应的硫酸钙溶液不饱和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向碳酸钙饱和溶液中通入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气体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</w:rPr>
        <w:t>溶液中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不变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溶洞水体中的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3</w:t>
      </w:r>
      <w:r w:rsidRPr="00CE2F44">
        <w:rPr>
          <w:rFonts w:ascii="Times New Roman" w:hAnsi="Times New Roman" w:cs="Times New Roman"/>
        </w:rPr>
        <w:t>与空气中的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保持平衡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现测得溶洞水体中</w:t>
      </w:r>
      <w:r w:rsidRPr="00CE2F44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)(</w:t>
      </w:r>
      <w:r w:rsidRPr="00CE2F44">
        <w:rPr>
          <w:rFonts w:ascii="Times New Roman" w:hAnsi="Times New Roman" w:cs="Times New Roman"/>
        </w:rPr>
        <w:t>X</w:t>
      </w:r>
      <w:r w:rsidRPr="00CE2F44">
        <w:rPr>
          <w:rFonts w:ascii="Times New Roman" w:hAnsi="Times New Roman" w:cs="Times New Roman"/>
        </w:rPr>
        <w:t>为</w:t>
      </w:r>
      <w:r w:rsidRPr="00CE2F44">
        <w:rPr>
          <w:rFonts w:ascii="Times New Roman" w:hAnsi="Times New Roman" w:cs="Times New Roman"/>
        </w:rPr>
        <w:t>H</w:t>
      </w:r>
      <w:r w:rsidRPr="00CE2F44">
        <w:rPr>
          <w:rFonts w:ascii="Times New Roman" w:hAnsi="Times New Roman" w:cs="Times New Roman"/>
          <w:vertAlign w:val="subscript"/>
        </w:rPr>
        <w:t>2</w:t>
      </w:r>
      <w:r w:rsidRPr="00CE2F44">
        <w:rPr>
          <w:rFonts w:ascii="Times New Roman" w:hAnsi="Times New Roman" w:cs="Times New Roman"/>
        </w:rPr>
        <w:t>CO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CE2F44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2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E2F44">
        <w:rPr>
          <w:rFonts w:ascii="Times New Roman" w:hAnsi="Times New Roman" w:cs="Times New Roman"/>
        </w:rPr>
        <w:t>或</w:t>
      </w:r>
      <w:r w:rsidRPr="00CE2F44">
        <w:rPr>
          <w:rFonts w:ascii="Times New Roman" w:hAnsi="Times New Roman" w:cs="Times New Roman"/>
        </w:rPr>
        <w:t>Ca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与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K</w:t>
      </w:r>
      <w:r w:rsidRPr="00CE2F44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CaCO</w:t>
      </w:r>
      <w:r w:rsidRPr="00CE2F44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2.8</w:t>
      </w:r>
      <w:r w:rsidRPr="00CE2F44">
        <w:rPr>
          <w:rFonts w:hAnsi="宋体" w:cs="Times New Roman"/>
        </w:rPr>
        <w:t>×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。</w:t>
      </w:r>
      <w:r w:rsidRPr="00CE2F44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170C">
        <w:rPr>
          <w:rFonts w:ascii="Times New Roman" w:hAnsi="Times New Roman" w:cs="Times New Roman" w:hint="eastAsia"/>
        </w:rPr>
        <w:instrText xml:space="preserve"> INCLUDEPICTURE "G:\\2023\\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二轮</w:instrText>
      </w:r>
      <w:r w:rsidR="0093170C">
        <w:rPr>
          <w:rFonts w:ascii="Times New Roman" w:hAnsi="Times New Roman" w:cs="Times New Roman" w:hint="eastAsia"/>
        </w:rPr>
        <w:instrText xml:space="preserve"> </w:instrText>
      </w:r>
      <w:r w:rsidR="0093170C">
        <w:rPr>
          <w:rFonts w:ascii="Times New Roman" w:hAnsi="Times New Roman" w:cs="Times New Roman" w:hint="eastAsia"/>
        </w:rPr>
        <w:instrText>化学（江苏）</w:instrText>
      </w:r>
      <w:r w:rsidR="0093170C">
        <w:rPr>
          <w:rFonts w:ascii="Times New Roman" w:hAnsi="Times New Roman" w:cs="Times New Roman" w:hint="eastAsia"/>
        </w:rPr>
        <w:instrText>\\</w:instrText>
      </w:r>
      <w:r w:rsidR="0093170C">
        <w:rPr>
          <w:rFonts w:ascii="Times New Roman" w:hAnsi="Times New Roman" w:cs="Times New Roman" w:hint="eastAsia"/>
        </w:rPr>
        <w:instrText>教师</w:instrText>
      </w:r>
      <w:r w:rsidR="0093170C">
        <w:rPr>
          <w:rFonts w:ascii="Times New Roman" w:hAnsi="Times New Roman" w:cs="Times New Roman" w:hint="eastAsia"/>
        </w:rPr>
        <w:instrText xml:space="preserve">Word\\X302.TIF" \* MERGEFORMAT </w:instrText>
      </w:r>
      <w:r>
        <w:rPr>
          <w:rFonts w:ascii="Times New Roman" w:hAnsi="Times New Roman" w:cs="Times New Roman"/>
        </w:rPr>
        <w:fldChar w:fldCharType="separate"/>
      </w:r>
      <w:r w:rsidR="00101F8E">
        <w:rPr>
          <w:rFonts w:ascii="Times New Roman" w:hAnsi="Times New Roman" w:cs="Times New Roman"/>
        </w:rPr>
        <w:fldChar w:fldCharType="begin"/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INCLUDEPICTURE  "G:\\2023\\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二轮</w:instrText>
      </w:r>
      <w:r w:rsidR="00101F8E">
        <w:rPr>
          <w:rFonts w:ascii="Times New Roman" w:hAnsi="Times New Roman" w:cs="Times New Roman" w:hint="eastAsia"/>
        </w:rPr>
        <w:instrText xml:space="preserve"> </w:instrText>
      </w:r>
      <w:r w:rsidR="00101F8E">
        <w:rPr>
          <w:rFonts w:ascii="Times New Roman" w:hAnsi="Times New Roman" w:cs="Times New Roman" w:hint="eastAsia"/>
        </w:rPr>
        <w:instrText>化学（江苏）</w:instrText>
      </w:r>
      <w:r w:rsidR="00101F8E">
        <w:rPr>
          <w:rFonts w:ascii="Times New Roman" w:hAnsi="Times New Roman" w:cs="Times New Roman" w:hint="eastAsia"/>
        </w:rPr>
        <w:instrText>\\</w:instrText>
      </w:r>
      <w:r w:rsidR="00101F8E">
        <w:rPr>
          <w:rFonts w:ascii="Times New Roman" w:hAnsi="Times New Roman" w:cs="Times New Roman" w:hint="eastAsia"/>
        </w:rPr>
        <w:instrText>教师</w:instrText>
      </w:r>
      <w:r w:rsidR="00101F8E">
        <w:rPr>
          <w:rFonts w:ascii="Times New Roman" w:hAnsi="Times New Roman" w:cs="Times New Roman" w:hint="eastAsia"/>
        </w:rPr>
        <w:instrText>Word\\X302.TIF" \* MERGEFORMATINET</w:instrText>
      </w:r>
      <w:r w:rsidR="00101F8E">
        <w:rPr>
          <w:rFonts w:ascii="Times New Roman" w:hAnsi="Times New Roman" w:cs="Times New Roman"/>
        </w:rPr>
        <w:instrText xml:space="preserve"> </w:instrText>
      </w:r>
      <w:r w:rsidR="00101F8E">
        <w:rPr>
          <w:rFonts w:ascii="Times New Roman" w:hAnsi="Times New Roman" w:cs="Times New Roman"/>
        </w:rPr>
        <w:fldChar w:fldCharType="separate"/>
      </w:r>
      <w:r w:rsidR="00D84DFC">
        <w:rPr>
          <w:rFonts w:ascii="Times New Roman" w:hAnsi="Times New Roman" w:cs="Times New Roman"/>
        </w:rPr>
        <w:fldChar w:fldCharType="begin"/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INCLUDEPICTURE  "G:\\2023\\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二轮</w:instrText>
      </w:r>
      <w:r w:rsidR="00D84DFC">
        <w:rPr>
          <w:rFonts w:ascii="Times New Roman" w:hAnsi="Times New Roman" w:cs="Times New Roman" w:hint="eastAsia"/>
        </w:rPr>
        <w:instrText xml:space="preserve"> </w:instrText>
      </w:r>
      <w:r w:rsidR="00D84DFC">
        <w:rPr>
          <w:rFonts w:ascii="Times New Roman" w:hAnsi="Times New Roman" w:cs="Times New Roman" w:hint="eastAsia"/>
        </w:rPr>
        <w:instrText>化学（江苏）</w:instrText>
      </w:r>
      <w:r w:rsidR="00D84DFC">
        <w:rPr>
          <w:rFonts w:ascii="Times New Roman" w:hAnsi="Times New Roman" w:cs="Times New Roman" w:hint="eastAsia"/>
        </w:rPr>
        <w:instrText>\\</w:instrText>
      </w:r>
      <w:r w:rsidR="00D84DFC">
        <w:rPr>
          <w:rFonts w:ascii="Times New Roman" w:hAnsi="Times New Roman" w:cs="Times New Roman" w:hint="eastAsia"/>
        </w:rPr>
        <w:instrText>教师</w:instrText>
      </w:r>
      <w:r w:rsidR="00D84DFC">
        <w:rPr>
          <w:rFonts w:ascii="Times New Roman" w:hAnsi="Times New Roman" w:cs="Times New Roman" w:hint="eastAsia"/>
        </w:rPr>
        <w:instrText>Word\\X302.TIF" \* MERGEFORMATINET</w:instrText>
      </w:r>
      <w:r w:rsidR="00D84DFC">
        <w:rPr>
          <w:rFonts w:ascii="Times New Roman" w:hAnsi="Times New Roman" w:cs="Times New Roman"/>
        </w:rPr>
        <w:instrText xml:space="preserve"> </w:instrText>
      </w:r>
      <w:r w:rsidR="00D84DFC">
        <w:rPr>
          <w:rFonts w:ascii="Times New Roman" w:hAnsi="Times New Roman" w:cs="Times New Roman"/>
        </w:rPr>
        <w:fldChar w:fldCharType="separate"/>
      </w:r>
      <w:r w:rsidR="0023190A">
        <w:rPr>
          <w:rFonts w:ascii="Times New Roman" w:hAnsi="Times New Roman" w:cs="Times New Roman"/>
        </w:rPr>
        <w:fldChar w:fldCharType="begin"/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INCLUDEPICTURE  "D:\\</w:instrText>
      </w:r>
      <w:r w:rsidR="0023190A">
        <w:rPr>
          <w:rFonts w:ascii="Times New Roman" w:hAnsi="Times New Roman" w:cs="Times New Roman" w:hint="eastAsia"/>
        </w:rPr>
        <w:instrText>张梦梦</w:instrText>
      </w:r>
      <w:r w:rsidR="0023190A">
        <w:rPr>
          <w:rFonts w:ascii="Times New Roman" w:hAnsi="Times New Roman" w:cs="Times New Roman" w:hint="eastAsia"/>
        </w:rPr>
        <w:instrText>\\2023\\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化学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二轮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新高考</w:instrText>
      </w:r>
      <w:r w:rsidR="0023190A">
        <w:rPr>
          <w:rFonts w:ascii="Times New Roman" w:hAnsi="Times New Roman" w:cs="Times New Roman" w:hint="eastAsia"/>
        </w:rPr>
        <w:instrText xml:space="preserve"> </w:instrText>
      </w:r>
      <w:r w:rsidR="0023190A">
        <w:rPr>
          <w:rFonts w:ascii="Times New Roman" w:hAnsi="Times New Roman" w:cs="Times New Roman" w:hint="eastAsia"/>
        </w:rPr>
        <w:instrText>江苏专用</w:instrText>
      </w:r>
      <w:r w:rsidR="0023190A">
        <w:rPr>
          <w:rFonts w:ascii="Times New Roman" w:hAnsi="Times New Roman" w:cs="Times New Roman" w:hint="eastAsia"/>
        </w:rPr>
        <w:instrText>\\</w:instrText>
      </w:r>
      <w:r w:rsidR="0023190A">
        <w:rPr>
          <w:rFonts w:ascii="Times New Roman" w:hAnsi="Times New Roman" w:cs="Times New Roman" w:hint="eastAsia"/>
        </w:rPr>
        <w:instrText>学生</w:instrText>
      </w:r>
      <w:r w:rsidR="0023190A">
        <w:rPr>
          <w:rFonts w:ascii="Times New Roman" w:hAnsi="Times New Roman" w:cs="Times New Roman" w:hint="eastAsia"/>
        </w:rPr>
        <w:instrText>Word\\X302.TIF" \* MERGEFORMATINET</w:instrText>
      </w:r>
      <w:r w:rsidR="0023190A">
        <w:rPr>
          <w:rFonts w:ascii="Times New Roman" w:hAnsi="Times New Roman" w:cs="Times New Roman"/>
        </w:rPr>
        <w:instrText xml:space="preserve"> </w:instrText>
      </w:r>
      <w:r w:rsidR="0023190A">
        <w:rPr>
          <w:rFonts w:ascii="Times New Roman" w:hAnsi="Times New Roman" w:cs="Times New Roman"/>
        </w:rPr>
        <w:fldChar w:fldCharType="separate"/>
      </w:r>
      <w:r w:rsidR="00FC14B8">
        <w:rPr>
          <w:rFonts w:ascii="Times New Roman" w:hAnsi="Times New Roman" w:cs="Times New Roman"/>
        </w:rPr>
        <w:pict>
          <v:shape id="_x0000_i1044" type="#_x0000_t75" style="width:145.5pt;height:114.75pt">
            <v:imagedata r:id="rId44" r:href="rId45"/>
          </v:shape>
        </w:pict>
      </w:r>
      <w:r w:rsidR="0023190A">
        <w:rPr>
          <w:rFonts w:ascii="Times New Roman" w:hAnsi="Times New Roman" w:cs="Times New Roman"/>
        </w:rPr>
        <w:fldChar w:fldCharType="end"/>
      </w:r>
      <w:r w:rsidR="00D84DFC">
        <w:rPr>
          <w:rFonts w:ascii="Times New Roman" w:hAnsi="Times New Roman" w:cs="Times New Roman"/>
        </w:rPr>
        <w:fldChar w:fldCharType="end"/>
      </w:r>
      <w:r w:rsidR="00101F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曲线</w:t>
      </w:r>
      <w:r w:rsidRPr="00CE2F44">
        <w:rPr>
          <w:rFonts w:hAnsi="宋体" w:cs="Times New Roman"/>
        </w:rPr>
        <w:t>Ⅰ</w:t>
      </w:r>
      <w:r w:rsidRPr="00CE2F44">
        <w:rPr>
          <w:rFonts w:ascii="Times New Roman" w:hAnsi="Times New Roman" w:cs="Times New Roman"/>
        </w:rPr>
        <w:t>代表</w:t>
      </w:r>
      <w:r w:rsidRPr="00CE2F44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CE2F44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E2F44">
        <w:rPr>
          <w:rFonts w:ascii="Times New Roman" w:hAnsi="Times New Roman" w:cs="Times New Roman"/>
        </w:rPr>
        <w:t>与</w:t>
      </w:r>
      <w:r w:rsidRPr="00CE2F44">
        <w:rPr>
          <w:rFonts w:ascii="Times New Roman" w:hAnsi="Times New Roman" w:cs="Times New Roman"/>
        </w:rPr>
        <w:t>pH</w:t>
      </w:r>
      <w:r w:rsidRPr="00CE2F44">
        <w:rPr>
          <w:rFonts w:ascii="Times New Roman" w:hAnsi="Times New Roman" w:cs="Times New Roman"/>
        </w:rPr>
        <w:t>的关系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溶洞水体中存在关系式</w:t>
      </w:r>
      <w:r>
        <w:rPr>
          <w:rFonts w:ascii="Times New Roman" w:hAnsi="Times New Roman" w:cs="Times New Roman"/>
        </w:rPr>
        <w:t>：</w:t>
      </w:r>
      <w:r w:rsidRPr="00CE2F44">
        <w:rPr>
          <w:rFonts w:ascii="Times New Roman" w:hAnsi="Times New Roman" w:cs="Times New Roman"/>
        </w:rPr>
        <w:t>2pH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CE2F44">
        <w:rPr>
          <w:rFonts w:ascii="Times New Roman" w:hAnsi="Times New Roman" w:cs="Times New Roman"/>
        </w:rPr>
        <w:t>&lt;pH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E2F44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E2F44">
        <w:rPr>
          <w:rFonts w:ascii="Times New Roman" w:hAnsi="Times New Roman" w:cs="Times New Roman"/>
        </w:rPr>
        <w:t>a</w:t>
      </w:r>
      <w:r w:rsidRPr="00CE2F44">
        <w:rPr>
          <w:rFonts w:ascii="Times New Roman" w:hAnsi="Times New Roman" w:cs="Times New Roman"/>
        </w:rPr>
        <w:t>点溶液中</w:t>
      </w:r>
      <w:r>
        <w:rPr>
          <w:rFonts w:ascii="Times New Roman" w:hAnsi="Times New Roman" w:cs="Times New Roman"/>
        </w:rPr>
        <w:t>，</w:t>
      </w:r>
      <w:r w:rsidRPr="00CE2F4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E2F44">
        <w:rPr>
          <w:rFonts w:ascii="Times New Roman" w:hAnsi="Times New Roman" w:cs="Times New Roman"/>
        </w:rPr>
        <w:t>Ca</w:t>
      </w:r>
      <w:r w:rsidRPr="00CE2F44">
        <w:rPr>
          <w:rFonts w:ascii="Times New Roman" w:hAnsi="Times New Roman" w:cs="Times New Roman"/>
          <w:vertAlign w:val="superscript"/>
        </w:rPr>
        <w:t>2</w:t>
      </w:r>
      <w:r w:rsidRPr="00CE2F44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2.8</w:t>
      </w:r>
      <w:r>
        <w:rPr>
          <w:rFonts w:ascii="Times New Roman" w:hAnsi="Times New Roman" w:cs="Times New Roman"/>
        </w:rPr>
        <w:t xml:space="preserve"> </w:t>
      </w:r>
      <w:r w:rsidRPr="00CE2F44">
        <w:rPr>
          <w:rFonts w:ascii="Times New Roman" w:hAnsi="Times New Roman" w:cs="Times New Roman"/>
        </w:rPr>
        <w:t>mol·L</w:t>
      </w:r>
      <w:r w:rsidRPr="00CE2F44">
        <w:rPr>
          <w:rFonts w:ascii="Times New Roman" w:hAnsi="Times New Roman" w:cs="Times New Roman"/>
          <w:vertAlign w:val="superscript"/>
        </w:rPr>
        <w:t>－</w:t>
      </w:r>
      <w:r w:rsidRPr="00CE2F44">
        <w:rPr>
          <w:rFonts w:ascii="Times New Roman" w:hAnsi="Times New Roman" w:cs="Times New Roman"/>
          <w:vertAlign w:val="superscript"/>
        </w:rPr>
        <w:t>1</w:t>
      </w:r>
    </w:p>
    <w:p w:rsidR="00CE2F44" w:rsidRDefault="00CE2F44" w:rsidP="00421085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CE2F44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E2F44">
        <w:rPr>
          <w:rFonts w:ascii="Times New Roman" w:hAnsi="Times New Roman" w:cs="Times New Roman"/>
          <w:i/>
        </w:rPr>
        <w:instrText>K</w:instrText>
      </w:r>
      <w:r w:rsidRPr="00CE2F44">
        <w:rPr>
          <w:rFonts w:ascii="Times New Roman" w:hAnsi="Times New Roman" w:cs="Times New Roman"/>
          <w:vertAlign w:val="subscript"/>
        </w:rPr>
        <w:instrText>a1</w:instrText>
      </w:r>
      <w:r w:rsidRPr="00CE2F44">
        <w:rPr>
          <w:rFonts w:ascii="Symbol" w:hAnsi="Symbol" w:cs="Times New Roman"/>
        </w:rPr>
        <w:instrText></w:instrText>
      </w:r>
      <w:r w:rsidRPr="00CE2F44">
        <w:rPr>
          <w:rFonts w:ascii="Times New Roman" w:hAnsi="Times New Roman" w:cs="Times New Roman"/>
        </w:rPr>
        <w:instrText>H</w:instrText>
      </w:r>
      <w:r w:rsidRPr="00CE2F44">
        <w:rPr>
          <w:rFonts w:ascii="Times New Roman" w:hAnsi="Times New Roman" w:cs="Times New Roman"/>
          <w:vertAlign w:val="subscript"/>
        </w:rPr>
        <w:instrText>2</w:instrText>
      </w:r>
      <w:r w:rsidRPr="00CE2F44">
        <w:rPr>
          <w:rFonts w:ascii="Times New Roman" w:hAnsi="Times New Roman" w:cs="Times New Roman"/>
        </w:rPr>
        <w:instrText>CO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 w:rsidRPr="00CE2F44">
        <w:rPr>
          <w:rFonts w:ascii="Symbol" w:hAnsi="Symbol" w:cs="Times New Roman"/>
        </w:rPr>
        <w:instrText></w:instrText>
      </w:r>
      <w:r w:rsidRPr="00CE2F44">
        <w:rPr>
          <w:rFonts w:ascii="Times New Roman" w:hAnsi="Times New Roman" w:cs="Times New Roman"/>
        </w:rPr>
        <w:instrText>,</w:instrText>
      </w:r>
      <w:r w:rsidRPr="00CE2F44">
        <w:rPr>
          <w:rFonts w:ascii="Times New Roman" w:hAnsi="Times New Roman" w:cs="Times New Roman"/>
          <w:i/>
        </w:rPr>
        <w:instrText>K</w:instrText>
      </w:r>
      <w:r w:rsidRPr="00CE2F44">
        <w:rPr>
          <w:rFonts w:ascii="Times New Roman" w:hAnsi="Times New Roman" w:cs="Times New Roman"/>
          <w:vertAlign w:val="subscript"/>
        </w:rPr>
        <w:instrText>a2</w:instrText>
      </w:r>
      <w:r w:rsidRPr="00CE2F44">
        <w:rPr>
          <w:rFonts w:ascii="Symbol" w:hAnsi="Symbol" w:cs="Times New Roman"/>
        </w:rPr>
        <w:instrText></w:instrText>
      </w:r>
      <w:r w:rsidRPr="00CE2F44">
        <w:rPr>
          <w:rFonts w:ascii="Times New Roman" w:hAnsi="Times New Roman" w:cs="Times New Roman"/>
        </w:rPr>
        <w:instrText>H</w:instrText>
      </w:r>
      <w:r w:rsidRPr="00CE2F44">
        <w:rPr>
          <w:rFonts w:ascii="Times New Roman" w:hAnsi="Times New Roman" w:cs="Times New Roman"/>
          <w:vertAlign w:val="subscript"/>
        </w:rPr>
        <w:instrText>2</w:instrText>
      </w:r>
      <w:r w:rsidRPr="00CE2F44">
        <w:rPr>
          <w:rFonts w:ascii="Times New Roman" w:hAnsi="Times New Roman" w:cs="Times New Roman"/>
        </w:rPr>
        <w:instrText>CO</w:instrText>
      </w:r>
      <w:r w:rsidRPr="00CE2F44">
        <w:rPr>
          <w:rFonts w:ascii="Times New Roman" w:hAnsi="Times New Roman" w:cs="Times New Roman"/>
          <w:vertAlign w:val="subscript"/>
        </w:rPr>
        <w:instrText>3</w:instrText>
      </w:r>
      <w:r w:rsidRPr="00CE2F44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E2F44">
        <w:rPr>
          <w:rFonts w:ascii="Times New Roman" w:hAnsi="Times New Roman" w:cs="Times New Roman"/>
        </w:rPr>
        <w:t>10</w:t>
      </w:r>
      <w:r w:rsidRPr="00CE2F44">
        <w:rPr>
          <w:rFonts w:ascii="Times New Roman" w:hAnsi="Times New Roman" w:cs="Times New Roman"/>
          <w:vertAlign w:val="superscript"/>
        </w:rPr>
        <w:t>4</w:t>
      </w:r>
      <w:bookmarkStart w:id="0" w:name="_GoBack"/>
      <w:bookmarkEnd w:id="0"/>
    </w:p>
    <w:sectPr w:rsidR="00CE2F44" w:rsidSect="00E168EB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0A" w:rsidRDefault="0023190A" w:rsidP="0093170C">
      <w:r>
        <w:separator/>
      </w:r>
    </w:p>
  </w:endnote>
  <w:endnote w:type="continuationSeparator" w:id="0">
    <w:p w:rsidR="0023190A" w:rsidRDefault="0023190A" w:rsidP="009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0A" w:rsidRDefault="0023190A" w:rsidP="0093170C">
      <w:r>
        <w:separator/>
      </w:r>
    </w:p>
  </w:footnote>
  <w:footnote w:type="continuationSeparator" w:id="0">
    <w:p w:rsidR="0023190A" w:rsidRDefault="0023190A" w:rsidP="0093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8EB"/>
    <w:rsid w:val="000D1213"/>
    <w:rsid w:val="00101F8E"/>
    <w:rsid w:val="0023190A"/>
    <w:rsid w:val="00421085"/>
    <w:rsid w:val="004331F3"/>
    <w:rsid w:val="0070236B"/>
    <w:rsid w:val="00717331"/>
    <w:rsid w:val="0093170C"/>
    <w:rsid w:val="00CE2F44"/>
    <w:rsid w:val="00D84DFC"/>
    <w:rsid w:val="00E168EB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DD4AE1-B4A3-4992-AC73-CC3D5CB3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E2F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E2F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E2F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E2F4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E2F4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E2F4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E2F4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E2F4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168EB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3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3170C"/>
    <w:rPr>
      <w:kern w:val="2"/>
      <w:sz w:val="18"/>
      <w:szCs w:val="18"/>
    </w:rPr>
  </w:style>
  <w:style w:type="paragraph" w:styleId="a5">
    <w:name w:val="footer"/>
    <w:basedOn w:val="a"/>
    <w:link w:val="Char0"/>
    <w:rsid w:val="00931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317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X294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X299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&#30495;&#39064;&#28436;&#32451;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theme" Target="theme/theme1.xm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&#21491;&#25324;.TIF" TargetMode="External"/><Relationship Id="rId25" Type="http://schemas.openxmlformats.org/officeDocument/2006/relationships/image" Target="G54.TIF" TargetMode="External"/><Relationship Id="rId33" Type="http://schemas.openxmlformats.org/officeDocument/2006/relationships/image" Target="G13.TIF" TargetMode="External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G197.TIF" TargetMode="External"/><Relationship Id="rId41" Type="http://schemas.openxmlformats.org/officeDocument/2006/relationships/image" Target="X300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293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&#32771;&#21521;&#39044;&#27979;.TIF" TargetMode="External"/><Relationship Id="rId40" Type="http://schemas.openxmlformats.org/officeDocument/2006/relationships/image" Target="media/image18.png"/><Relationship Id="rId45" Type="http://schemas.openxmlformats.org/officeDocument/2006/relationships/image" Target="X302.TIF" TargetMode="External"/><Relationship Id="rId5" Type="http://schemas.openxmlformats.org/officeDocument/2006/relationships/endnotes" Target="endnotes.xml"/><Relationship Id="rId15" Type="http://schemas.openxmlformats.org/officeDocument/2006/relationships/image" Target="&#24038;&#25324;.TIF" TargetMode="External"/><Relationship Id="rId23" Type="http://schemas.openxmlformats.org/officeDocument/2006/relationships/image" Target="G32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X295.TIF" TargetMode="External"/><Relationship Id="rId31" Type="http://schemas.openxmlformats.org/officeDocument/2006/relationships/image" Target="G198.TIF" TargetMode="External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G72.TIF" TargetMode="External"/><Relationship Id="rId30" Type="http://schemas.openxmlformats.org/officeDocument/2006/relationships/image" Target="media/image13.png"/><Relationship Id="rId35" Type="http://schemas.openxmlformats.org/officeDocument/2006/relationships/image" Target="G154.TIF" TargetMode="External"/><Relationship Id="rId43" Type="http://schemas.openxmlformats.org/officeDocument/2006/relationships/image" Target="X30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1579</Words>
  <Characters>9005</Characters>
  <Application>Microsoft Office Word</Application>
  <DocSecurity>0</DocSecurity>
  <Lines>75</Lines>
  <Paragraphs>21</Paragraphs>
  <ScaleCrop>false</ScaleCrop>
  <Company>Sky123.Org</Company>
  <LinksUpToDate>false</LinksUpToDate>
  <CharactersWithSpaces>10563</CharactersWithSpaces>
  <SharedDoc>false</SharedDoc>
  <HLinks>
    <vt:vector size="126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2230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-1387679107</vt:i4>
      </vt:variant>
      <vt:variant>
        <vt:i4>2322</vt:i4>
      </vt:variant>
      <vt:variant>
        <vt:i4>1027</vt:i4>
      </vt:variant>
      <vt:variant>
        <vt:i4>1</vt:i4>
      </vt:variant>
      <vt:variant>
        <vt:lpwstr>\\杨营\g\2023原文件\二轮\化学 大二轮  江苏专用\X293.TIF</vt:lpwstr>
      </vt:variant>
      <vt:variant>
        <vt:lpwstr/>
      </vt:variant>
      <vt:variant>
        <vt:i4>-1387679110</vt:i4>
      </vt:variant>
      <vt:variant>
        <vt:i4>2812</vt:i4>
      </vt:variant>
      <vt:variant>
        <vt:i4>1028</vt:i4>
      </vt:variant>
      <vt:variant>
        <vt:i4>1</vt:i4>
      </vt:variant>
      <vt:variant>
        <vt:lpwstr>\\杨营\g\2023原文件\二轮\化学 大二轮  江苏专用\X294.TIF</vt:lpwstr>
      </vt:variant>
      <vt:variant>
        <vt:lpwstr/>
      </vt:variant>
      <vt:variant>
        <vt:i4>-252784496</vt:i4>
      </vt:variant>
      <vt:variant>
        <vt:i4>3298</vt:i4>
      </vt:variant>
      <vt:variant>
        <vt:i4>1029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3358</vt:i4>
      </vt:variant>
      <vt:variant>
        <vt:i4>1030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-1387679109</vt:i4>
      </vt:variant>
      <vt:variant>
        <vt:i4>3598</vt:i4>
      </vt:variant>
      <vt:variant>
        <vt:i4>1031</vt:i4>
      </vt:variant>
      <vt:variant>
        <vt:i4>1</vt:i4>
      </vt:variant>
      <vt:variant>
        <vt:lpwstr>\\杨营\g\2023原文件\二轮\化学 大二轮  江苏专用\X295.TIF</vt:lpwstr>
      </vt:variant>
      <vt:variant>
        <vt:lpwstr/>
      </vt:variant>
      <vt:variant>
        <vt:i4>-1258073049</vt:i4>
      </vt:variant>
      <vt:variant>
        <vt:i4>4314</vt:i4>
      </vt:variant>
      <vt:variant>
        <vt:i4>1032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-1391938948</vt:i4>
      </vt:variant>
      <vt:variant>
        <vt:i4>4626</vt:i4>
      </vt:variant>
      <vt:variant>
        <vt:i4>1033</vt:i4>
      </vt:variant>
      <vt:variant>
        <vt:i4>1</vt:i4>
      </vt:variant>
      <vt:variant>
        <vt:lpwstr>\\杨营\g\2023原文件\二轮\化学 大二轮  江苏专用\G32.TIF</vt:lpwstr>
      </vt:variant>
      <vt:variant>
        <vt:lpwstr/>
      </vt:variant>
      <vt:variant>
        <vt:i4>-1391545734</vt:i4>
      </vt:variant>
      <vt:variant>
        <vt:i4>5698</vt:i4>
      </vt:variant>
      <vt:variant>
        <vt:i4>1034</vt:i4>
      </vt:variant>
      <vt:variant>
        <vt:i4>1</vt:i4>
      </vt:variant>
      <vt:variant>
        <vt:lpwstr>\\杨营\g\2023原文件\二轮\化学 大二轮  江苏专用\G54.TIF</vt:lpwstr>
      </vt:variant>
      <vt:variant>
        <vt:lpwstr/>
      </vt:variant>
      <vt:variant>
        <vt:i4>-1391938952</vt:i4>
      </vt:variant>
      <vt:variant>
        <vt:i4>7534</vt:i4>
      </vt:variant>
      <vt:variant>
        <vt:i4>1035</vt:i4>
      </vt:variant>
      <vt:variant>
        <vt:i4>1</vt:i4>
      </vt:variant>
      <vt:variant>
        <vt:lpwstr>\\杨营\g\2023原文件\二轮\化学 大二轮  江苏专用\G72.TIF</vt:lpwstr>
      </vt:variant>
      <vt:variant>
        <vt:lpwstr/>
      </vt:variant>
      <vt:variant>
        <vt:i4>-1386827142</vt:i4>
      </vt:variant>
      <vt:variant>
        <vt:i4>9774</vt:i4>
      </vt:variant>
      <vt:variant>
        <vt:i4>1036</vt:i4>
      </vt:variant>
      <vt:variant>
        <vt:i4>1</vt:i4>
      </vt:variant>
      <vt:variant>
        <vt:lpwstr>\\杨营\g\2023原文件\二轮\化学 大二轮  江苏专用\G197.TIF</vt:lpwstr>
      </vt:variant>
      <vt:variant>
        <vt:lpwstr/>
      </vt:variant>
      <vt:variant>
        <vt:i4>-1386827147</vt:i4>
      </vt:variant>
      <vt:variant>
        <vt:i4>9832</vt:i4>
      </vt:variant>
      <vt:variant>
        <vt:i4>1037</vt:i4>
      </vt:variant>
      <vt:variant>
        <vt:i4>1</vt:i4>
      </vt:variant>
      <vt:variant>
        <vt:lpwstr>\\杨营\g\2023原文件\二轮\化学 大二轮  江苏专用\G198.TIF</vt:lpwstr>
      </vt:variant>
      <vt:variant>
        <vt:lpwstr/>
      </vt:variant>
      <vt:variant>
        <vt:i4>-1391873410</vt:i4>
      </vt:variant>
      <vt:variant>
        <vt:i4>11590</vt:i4>
      </vt:variant>
      <vt:variant>
        <vt:i4>1038</vt:i4>
      </vt:variant>
      <vt:variant>
        <vt:i4>1</vt:i4>
      </vt:variant>
      <vt:variant>
        <vt:lpwstr>\\杨营\g\2023原文件\二轮\化学 大二轮  江苏专用\G13.TIF</vt:lpwstr>
      </vt:variant>
      <vt:variant>
        <vt:lpwstr/>
      </vt:variant>
      <vt:variant>
        <vt:i4>-1386564999</vt:i4>
      </vt:variant>
      <vt:variant>
        <vt:i4>35410</vt:i4>
      </vt:variant>
      <vt:variant>
        <vt:i4>1039</vt:i4>
      </vt:variant>
      <vt:variant>
        <vt:i4>1</vt:i4>
      </vt:variant>
      <vt:variant>
        <vt:lpwstr>\\杨营\g\2023原文件\二轮\化学 大二轮  江苏专用\G154.TIF</vt:lpwstr>
      </vt:variant>
      <vt:variant>
        <vt:lpwstr/>
      </vt:variant>
      <vt:variant>
        <vt:i4>-831868339</vt:i4>
      </vt:variant>
      <vt:variant>
        <vt:i4>36254</vt:i4>
      </vt:variant>
      <vt:variant>
        <vt:i4>1040</vt:i4>
      </vt:variant>
      <vt:variant>
        <vt:i4>1</vt:i4>
      </vt:variant>
      <vt:variant>
        <vt:lpwstr>\\杨营\g\2023原文件\二轮\化学 大二轮  江苏专用\换1.TIF</vt:lpwstr>
      </vt:variant>
      <vt:variant>
        <vt:lpwstr/>
      </vt:variant>
      <vt:variant>
        <vt:i4>-1248883930</vt:i4>
      </vt:variant>
      <vt:variant>
        <vt:i4>36984</vt:i4>
      </vt:variant>
      <vt:variant>
        <vt:i4>1041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-1387679113</vt:i4>
      </vt:variant>
      <vt:variant>
        <vt:i4>37200</vt:i4>
      </vt:variant>
      <vt:variant>
        <vt:i4>1042</vt:i4>
      </vt:variant>
      <vt:variant>
        <vt:i4>1</vt:i4>
      </vt:variant>
      <vt:variant>
        <vt:lpwstr>\\杨营\g\2023原文件\二轮\化学 大二轮  江苏专用\X299.TIF</vt:lpwstr>
      </vt:variant>
      <vt:variant>
        <vt:lpwstr/>
      </vt:variant>
      <vt:variant>
        <vt:i4>-1388268929</vt:i4>
      </vt:variant>
      <vt:variant>
        <vt:i4>39092</vt:i4>
      </vt:variant>
      <vt:variant>
        <vt:i4>1043</vt:i4>
      </vt:variant>
      <vt:variant>
        <vt:i4>1</vt:i4>
      </vt:variant>
      <vt:variant>
        <vt:lpwstr>\\杨营\g\2023原文件\二轮\化学 大二轮  江苏专用\X300.TIF</vt:lpwstr>
      </vt:variant>
      <vt:variant>
        <vt:lpwstr/>
      </vt:variant>
      <vt:variant>
        <vt:i4>-1388268930</vt:i4>
      </vt:variant>
      <vt:variant>
        <vt:i4>40336</vt:i4>
      </vt:variant>
      <vt:variant>
        <vt:i4>1044</vt:i4>
      </vt:variant>
      <vt:variant>
        <vt:i4>1</vt:i4>
      </vt:variant>
      <vt:variant>
        <vt:lpwstr>\\杨营\g\2023原文件\二轮\化学 大二轮  江苏专用\X301.TIF</vt:lpwstr>
      </vt:variant>
      <vt:variant>
        <vt:lpwstr/>
      </vt:variant>
      <vt:variant>
        <vt:i4>-1388268931</vt:i4>
      </vt:variant>
      <vt:variant>
        <vt:i4>41244</vt:i4>
      </vt:variant>
      <vt:variant>
        <vt:i4>1045</vt:i4>
      </vt:variant>
      <vt:variant>
        <vt:i4>1</vt:i4>
      </vt:variant>
      <vt:variant>
        <vt:lpwstr>\\杨营\g\2023原文件\二轮\化学 大二轮  江苏专用\X302.TIF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6</cp:revision>
  <dcterms:created xsi:type="dcterms:W3CDTF">2023-09-21T03:16:00Z</dcterms:created>
  <dcterms:modified xsi:type="dcterms:W3CDTF">2023-11-01T08:40:00Z</dcterms:modified>
</cp:coreProperties>
</file>