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71.bin" ContentType="application/vnd.openxmlformats-officedocument.oleObject"/>
  <Override PartName="/word/embeddings/oleObject172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PlainText"/>
        <w:tabs>
          <w:tab w:val="left" w:pos="4320"/>
        </w:tabs>
        <w:snapToGrid w:val="0"/>
        <w:spacing w:line="360" w:lineRule="auto"/>
        <w:ind w:firstLine="640" w:firstLineChars="200"/>
        <w:jc w:val="center"/>
        <w:rPr>
          <w:rFonts w:asciiTheme="minorEastAsia" w:eastAsiaTheme="minorEastAsia" w:hAnsiTheme="minorEastAsia" w:cstheme="minorEastAsia" w:hint="eastAsia"/>
          <w:b/>
          <w:sz w:val="32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11188700</wp:posOffset>
            </wp:positionH>
            <wp:positionV relativeFrom="topMargin">
              <wp:posOffset>12268200</wp:posOffset>
            </wp:positionV>
            <wp:extent cx="482600" cy="355600"/>
            <wp:wrapNone/>
            <wp:docPr id="1002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8363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12433300</wp:posOffset>
            </wp:positionV>
            <wp:extent cx="381000" cy="431800"/>
            <wp:effectExtent l="0" t="0" r="0" b="635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681570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专题</w:t>
      </w:r>
      <w:r>
        <w:rPr>
          <w:rFonts w:asciiTheme="minorEastAsia" w:eastAsiaTheme="minorEastAsia" w:hAnsiTheme="minorEastAsia" w:cstheme="minorEastAsia" w:hint="eastAsia"/>
          <w:b/>
          <w:bCs/>
          <w:sz w:val="32"/>
          <w:szCs w:val="32"/>
          <w:lang w:val="en-US" w:eastAsia="zh-CN"/>
        </w:rPr>
        <w:t>10</w:t>
      </w:r>
      <w:r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 xml:space="preserve"> </w:t>
      </w:r>
      <w:r>
        <w:rPr>
          <w:rFonts w:asciiTheme="minorEastAsia" w:eastAsiaTheme="minorEastAsia" w:hAnsiTheme="minorEastAsia" w:cstheme="minorEastAsia" w:hint="eastAsia"/>
          <w:b/>
          <w:bCs/>
          <w:sz w:val="32"/>
          <w:szCs w:val="32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/>
          <w:sz w:val="32"/>
          <w:szCs w:val="24"/>
        </w:rPr>
        <w:t>化学反应速率与化学平衡的综合考查</w:t>
      </w:r>
    </w:p>
    <w:p>
      <w:pPr>
        <w:pStyle w:val="PlainText"/>
        <w:shd w:val="clear" w:color="auto" w:fill="FFFFFF" w:themeFill="background1"/>
        <w:tabs>
          <w:tab w:val="left" w:pos="4253"/>
        </w:tabs>
        <w:spacing w:line="360" w:lineRule="auto"/>
        <w:jc w:val="center"/>
        <w:rPr>
          <w:rFonts w:ascii="Times New Roman" w:eastAsia="宋体" w:hAnsi="Times New Roman" w:cs="Times New Roman" w:hint="default"/>
          <w:b/>
          <w:color w:val="FF0000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12280900</wp:posOffset>
            </wp:positionV>
            <wp:extent cx="381000" cy="431800"/>
            <wp:effectExtent l="0" t="0" r="0" b="6350"/>
            <wp:wrapNone/>
            <wp:docPr id="100130" name="图片 100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734874" name="图片 1001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b/>
          <w:color w:val="FF0000"/>
        </w:rPr>
        <w:t>难度</w:t>
      </w:r>
      <w:r>
        <w:rPr>
          <w:rFonts w:ascii="Times New Roman" w:eastAsia="宋体" w:hAnsi="Times New Roman" w:cs="Times New Roman" w:hint="eastAsia"/>
          <w:b/>
          <w:color w:val="FF0000"/>
        </w:rPr>
        <w:t xml:space="preserve">：★★★★☆    </w:t>
      </w:r>
      <w:r>
        <w:rPr>
          <w:rFonts w:ascii="Times New Roman" w:eastAsia="宋体" w:hAnsi="Times New Roman" w:cs="Times New Roman" w:hint="eastAsia"/>
          <w:b/>
        </w:rPr>
        <w:t xml:space="preserve">       </w:t>
      </w:r>
      <w:r>
        <w:rPr>
          <w:rFonts w:ascii="Times New Roman" w:eastAsia="宋体" w:hAnsi="Times New Roman" w:cs="Times New Roman" w:hint="eastAsia"/>
          <w:b/>
          <w:color w:val="FF0000"/>
        </w:rPr>
        <w:t xml:space="preserve"> 建议用时： </w:t>
      </w:r>
      <w:r>
        <w:rPr>
          <w:rFonts w:ascii="Times New Roman" w:hAnsi="Times New Roman" w:cs="Times New Roman" w:hint="eastAsia"/>
          <w:b/>
          <w:color w:val="FF0000"/>
          <w:lang w:val="en-US" w:eastAsia="zh-CN"/>
        </w:rPr>
        <w:t>3</w:t>
      </w:r>
      <w:r>
        <w:rPr>
          <w:rFonts w:ascii="Times New Roman" w:eastAsia="宋体" w:hAnsi="Times New Roman" w:cs="Times New Roman" w:hint="eastAsia"/>
          <w:b/>
          <w:color w:val="FF0000"/>
        </w:rPr>
        <w:t>0分钟              正确率 ：</w:t>
      </w:r>
      <w:r>
        <w:rPr>
          <w:rFonts w:ascii="Times New Roman" w:eastAsia="宋体" w:hAnsi="Times New Roman" w:cs="Times New Roman" w:hint="eastAsia"/>
          <w:b/>
          <w:color w:val="FF0000"/>
          <w:u w:val="single"/>
        </w:rPr>
        <w:t xml:space="preserve">     </w:t>
      </w:r>
      <w:r>
        <w:rPr>
          <w:rFonts w:ascii="Times New Roman" w:eastAsia="宋体" w:hAnsi="Times New Roman" w:cs="Times New Roman" w:hint="eastAsia"/>
          <w:b/>
          <w:color w:val="FF0000"/>
        </w:rPr>
        <w:t xml:space="preserve"> /</w:t>
      </w:r>
      <w:r>
        <w:rPr>
          <w:rFonts w:ascii="Times New Roman" w:hAnsi="Times New Roman" w:cs="Times New Roman" w:hint="eastAsia"/>
          <w:b/>
          <w:color w:val="FF0000"/>
          <w:lang w:val="en-US" w:eastAsia="zh-CN"/>
        </w:rPr>
        <w:t>20</w:t>
      </w:r>
    </w:p>
    <w:p>
      <w:pPr>
        <w:pStyle w:val="PlainText"/>
        <w:tabs>
          <w:tab w:val="left" w:pos="4320"/>
        </w:tabs>
        <w:snapToGrid w:val="0"/>
        <w:spacing w:line="360" w:lineRule="auto"/>
        <w:ind w:firstLine="640" w:firstLineChars="200"/>
        <w:jc w:val="center"/>
        <w:rPr>
          <w:rFonts w:ascii="Times New Roman" w:eastAsia="华文细黑" w:hAnsi="Times New Roman" w:cs="Times New Roman"/>
          <w:b/>
          <w:sz w:val="32"/>
          <w:szCs w:val="24"/>
        </w:rPr>
      </w:pPr>
    </w:p>
    <w:p>
      <w:pPr>
        <w:pStyle w:val="PlainText"/>
        <w:tabs>
          <w:tab w:val="left" w:pos="4320"/>
        </w:tabs>
        <w:snapToGrid w:val="0"/>
        <w:spacing w:line="360" w:lineRule="auto"/>
        <w:ind w:firstLine="480" w:firstLineChars="200"/>
        <w:rPr>
          <w:rFonts w:ascii="Times New Roman" w:eastAsia="华文细黑" w:hAnsi="Times New Roman" w:cs="Times New Roman"/>
          <w:sz w:val="24"/>
          <w:szCs w:val="24"/>
        </w:rPr>
      </w:pPr>
      <w:r>
        <w:rPr>
          <w:rFonts w:ascii="Times New Roman" w:eastAsia="华文细黑" w:hAnsi="Times New Roman" w:cs="Times New Roman" w:hint="eastAsia"/>
          <w:sz w:val="24"/>
          <w:szCs w:val="24"/>
        </w:rPr>
        <w:drawing>
          <wp:inline distT="0" distB="0" distL="114300" distR="114300">
            <wp:extent cx="1807210" cy="219710"/>
            <wp:effectExtent l="0" t="0" r="2540" b="8890"/>
            <wp:docPr id="9" name="图片 240" descr="题型导图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2081693" name="图片 240" descr="题型导图.TI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7210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320"/>
        </w:tabs>
        <w:snapToGrid w:val="0"/>
        <w:spacing w:line="360" w:lineRule="auto"/>
        <w:ind w:firstLine="480" w:firstLineChars="200"/>
        <w:rPr>
          <w:rFonts w:ascii="Times New Roman" w:eastAsia="华文细黑" w:hAnsi="Times New Roman" w:cs="Times New Roman"/>
          <w:sz w:val="24"/>
          <w:szCs w:val="24"/>
        </w:rPr>
      </w:pPr>
      <w:r>
        <w:rPr>
          <w:rFonts w:ascii="Times New Roman" w:eastAsia="华文细黑" w:hAnsi="Times New Roman" w:cs="Times New Roman"/>
          <w:sz w:val="24"/>
          <w:szCs w:val="24"/>
        </w:rPr>
        <w:drawing>
          <wp:inline distT="0" distB="0" distL="114300" distR="114300">
            <wp:extent cx="2548890" cy="2080895"/>
            <wp:effectExtent l="0" t="0" r="3810" b="14605"/>
            <wp:docPr id="15" name="图片 222" descr="359HX27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7451" name="图片 222" descr="359HX277.TI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8890" cy="208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hd w:val="clear" w:color="auto" w:fill="FFFFFF" w:themeFill="background1"/>
        <w:ind w:firstLine="420" w:firstLineChars="200"/>
        <w:rPr>
          <w:rFonts w:ascii="Times New Roman" w:eastAsia="宋体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drawing>
          <wp:inline distT="0" distB="0" distL="0" distR="0">
            <wp:extent cx="1961515" cy="675640"/>
            <wp:effectExtent l="0" t="0" r="635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1894936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61905" cy="6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PlainText"/>
        <w:shd w:val="clear" w:color="auto" w:fill="FFFFFF" w:themeFill="background1"/>
        <w:tabs>
          <w:tab w:val="left" w:pos="4253"/>
        </w:tabs>
        <w:spacing w:line="36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一、选择题：</w:t>
      </w:r>
      <w:r>
        <w:rPr>
          <w:rFonts w:ascii="Times New Roman" w:hAnsi="Times New Roman" w:cs="Times New Roman" w:hint="eastAsia"/>
          <w:b/>
          <w:bCs/>
          <w:sz w:val="21"/>
          <w:szCs w:val="21"/>
          <w:lang w:eastAsia="zh-CN"/>
        </w:rPr>
        <w:t>本题共</w:t>
      </w:r>
      <w:r>
        <w:rPr>
          <w:rFonts w:ascii="Times New Roman" w:hAnsi="Times New Roman" w:cs="Times New Roman" w:hint="eastAsia"/>
          <w:b/>
          <w:bCs/>
          <w:sz w:val="21"/>
          <w:szCs w:val="21"/>
          <w:lang w:val="en-US" w:eastAsia="zh-CN"/>
        </w:rPr>
        <w:t>20小题，</w:t>
      </w:r>
      <w:r>
        <w:rPr>
          <w:rFonts w:ascii="Times New Roman" w:hAnsi="Times New Roman" w:cs="Times New Roman"/>
          <w:b/>
          <w:bCs/>
          <w:sz w:val="21"/>
          <w:szCs w:val="21"/>
        </w:rPr>
        <w:t>每小题只有一个选项符合题意。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1．（2022·江苏·高考真题）用尿素水解生成的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1163bc05a73653778b05c45aed88addc" style="width:21.95pt;height:15.75pt" o:oleicon="f" o:ole="" coordsize="21600,21600" o:preferrelative="t" filled="f" stroked="f">
            <v:stroke joinstyle="miter"/>
            <v:imagedata r:id="rId11" o:title="eqId1163bc05a73653778b05c45aed88addc"/>
            <o:lock v:ext="edit" aspectratio="t"/>
            <w10:anchorlock/>
          </v:shape>
          <o:OLEObject Type="Embed" ProgID="Equation.DSMT4" ShapeID="_x0000_i1025" DrawAspect="Content" ObjectID="_1468075725" r:id="rId12"/>
        </w:object>
      </w:r>
      <w:r>
        <w:t>催化还原</w:t>
      </w:r>
      <w:r>
        <w:object>
          <v:shape id="_x0000_i1026" type="#_x0000_t75" alt="eqId9110e80d125190c4b5bed606e1fc2220" style="width:19.35pt;height:12.25pt" o:oleicon="f" o:ole="" coordsize="21600,21600" o:preferrelative="t" filled="f" stroked="f">
            <v:stroke joinstyle="miter"/>
            <v:imagedata r:id="rId13" o:title="eqId9110e80d125190c4b5bed606e1fc2220"/>
            <o:lock v:ext="edit" aspectratio="t"/>
            <w10:anchorlock/>
          </v:shape>
          <o:OLEObject Type="Embed" ProgID="Equation.DSMT4" ShapeID="_x0000_i1026" DrawAspect="Content" ObjectID="_1468075726" r:id="rId14"/>
        </w:object>
      </w:r>
      <w:r>
        <w:t>，是柴油机车辆尾气净化的主要方法。反应为</w:t>
      </w:r>
      <w:r>
        <w:object>
          <v:shape id="_x0000_i1027" type="#_x0000_t75" alt="eqId3b7ffec801a54bebee5058eed4a55eea" style="width:208.55pt;height:19.5pt" o:oleicon="f" o:ole="" coordsize="21600,21600" o:preferrelative="t" filled="f" stroked="f">
            <v:stroke joinstyle="miter"/>
            <v:imagedata r:id="rId15" o:title="eqId3b7ffec801a54bebee5058eed4a55eea"/>
            <o:lock v:ext="edit" aspectratio="t"/>
            <w10:anchorlock/>
          </v:shape>
          <o:OLEObject Type="Embed" ProgID="Equation.DSMT4" ShapeID="_x0000_i1027" DrawAspect="Content" ObjectID="_1468075727" r:id="rId16"/>
        </w:object>
      </w:r>
      <w:r>
        <w:t>，下列说法正确的是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A．上述反应</w:t>
      </w:r>
      <w:r>
        <w:object>
          <v:shape id="_x0000_i1028" type="#_x0000_t75" alt="eqId90b04f6f3e519fb8f7f5b048bebe7e48" style="width:30.75pt;height:11.85pt" o:oleicon="f" o:ole="" coordsize="21600,21600" o:preferrelative="t" filled="f" stroked="f">
            <v:stroke joinstyle="miter"/>
            <v:imagedata r:id="rId17" o:title="eqId90b04f6f3e519fb8f7f5b048bebe7e48"/>
            <o:lock v:ext="edit" aspectratio="t"/>
            <w10:anchorlock/>
          </v:shape>
          <o:OLEObject Type="Embed" ProgID="Equation.DSMT4" ShapeID="_x0000_i1028" DrawAspect="Content" ObjectID="_1468075728" r:id="rId18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B．上述反应平衡常数</w:t>
      </w:r>
      <w:r>
        <w:object>
          <v:shape id="_x0000_i1029" type="#_x0000_t75" alt="eqIdeb5643173bcc2cb570bd71d98c25aeec" style="width:125.8pt;height:33.3pt" o:oleicon="f" o:ole="" coordsize="21600,21600" o:preferrelative="t" filled="f" stroked="f">
            <v:stroke joinstyle="miter"/>
            <v:imagedata r:id="rId19" o:title="eqIdeb5643173bcc2cb570bd71d98c25aeec"/>
            <o:lock v:ext="edit" aspectratio="t"/>
            <w10:anchorlock/>
          </v:shape>
          <o:OLEObject Type="Embed" ProgID="Equation.DSMT4" ShapeID="_x0000_i1029" DrawAspect="Content" ObjectID="_1468075729" r:id="rId20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C．上述反应中消耗</w:t>
      </w:r>
      <w:r>
        <w:object>
          <v:shape id="_x0000_i1030" type="#_x0000_t75" alt="eqIdbdaa98a385f38d94d0bfc5375691b19c" style="width:44.85pt;height:15.8pt" o:oleicon="f" o:ole="" coordsize="21600,21600" o:preferrelative="t" filled="f" stroked="f">
            <v:stroke joinstyle="miter"/>
            <v:imagedata r:id="rId21" o:title="eqIdbdaa98a385f38d94d0bfc5375691b19c"/>
            <o:lock v:ext="edit" aspectratio="t"/>
            <w10:anchorlock/>
          </v:shape>
          <o:OLEObject Type="Embed" ProgID="Equation.DSMT4" ShapeID="_x0000_i1030" DrawAspect="Content" ObjectID="_1468075730" r:id="rId22"/>
        </w:object>
      </w:r>
      <w:r>
        <w:t>，转移电子的数目为</w:t>
      </w:r>
      <w:r>
        <w:object>
          <v:shape id="_x0000_i1031" type="#_x0000_t75" alt="eqId496dd149f4af8d183c21f26a06d0de18" style="width:58.95pt;height:13.9pt" o:oleicon="f" o:ole="" coordsize="21600,21600" o:preferrelative="t" filled="f" stroked="f">
            <v:stroke joinstyle="miter"/>
            <v:imagedata r:id="rId23" o:title="eqId496dd149f4af8d183c21f26a06d0de18"/>
            <o:lock v:ext="edit" aspectratio="t"/>
            <w10:anchorlock/>
          </v:shape>
          <o:OLEObject Type="Embed" ProgID="Equation.DSMT4" ShapeID="_x0000_i1031" DrawAspect="Content" ObjectID="_1468075731" r:id="rId24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D．实际应用中，加入尿素的量越多，柴油机车辆排放的尾气对空气污染程度越小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2．（2022·江苏·高考真题）乙醇-水催化重整可获得</w:t>
      </w:r>
      <w:r>
        <w:object>
          <v:shape id="_x0000_i1032" type="#_x0000_t75" alt="eqId750859dd7d5b821d909e6a32c11095cf" style="width:14.95pt;height:15.6pt" o:oleicon="f" o:ole="" coordsize="21600,21600" o:preferrelative="t" filled="f" stroked="f">
            <v:stroke joinstyle="miter"/>
            <v:imagedata r:id="rId25" o:title="eqId750859dd7d5b821d909e6a32c11095cf"/>
            <o:lock v:ext="edit" aspectratio="t"/>
            <w10:anchorlock/>
          </v:shape>
          <o:OLEObject Type="Embed" ProgID="Equation.DSMT4" ShapeID="_x0000_i1032" DrawAspect="Content" ObjectID="_1468075732" r:id="rId26"/>
        </w:object>
      </w:r>
      <w:r>
        <w:t>。其主要反应为</w:t>
      </w:r>
      <w:r>
        <w:object>
          <v:shape id="_x0000_i1033" type="#_x0000_t75" alt="eqId5eb3df58b9ecb22e0adffd95eb1e4105" style="width:270.15pt;height:16.85pt" o:oleicon="f" o:ole="" coordsize="21600,21600" o:preferrelative="t" filled="f" stroked="f">
            <v:stroke joinstyle="miter"/>
            <v:imagedata r:id="rId27" o:title="eqId5eb3df58b9ecb22e0adffd95eb1e4105"/>
            <o:lock v:ext="edit" aspectratio="t"/>
            <w10:anchorlock/>
          </v:shape>
          <o:OLEObject Type="Embed" ProgID="Equation.DSMT4" ShapeID="_x0000_i1033" DrawAspect="Content" ObjectID="_1468075733" r:id="rId28"/>
        </w:object>
      </w:r>
      <w:r>
        <w:t>，</w:t>
      </w:r>
      <w:r>
        <w:object>
          <v:shape id="_x0000_i1034" type="#_x0000_t75" alt="eqId625450cefef405ae15767c8ca1f411b2" style="width:226.15pt;height:16.85pt" o:oleicon="f" o:ole="" coordsize="21600,21600" o:preferrelative="t" filled="f" stroked="f">
            <v:stroke joinstyle="miter"/>
            <v:imagedata r:id="rId29" o:title="eqId625450cefef405ae15767c8ca1f411b2"/>
            <o:lock v:ext="edit" aspectratio="t"/>
            <w10:anchorlock/>
          </v:shape>
          <o:OLEObject Type="Embed" ProgID="Equation.DSMT4" ShapeID="_x0000_i1034" DrawAspect="Content" ObjectID="_1468075734" r:id="rId30"/>
        </w:object>
      </w:r>
      <w:r>
        <w:t>，在</w:t>
      </w:r>
      <w:r>
        <w:object>
          <v:shape id="_x0000_i1035" type="#_x0000_t75" alt="eqIdc473e0a02be3e219dbb6e4e05f384530" style="width:47.5pt;height:14.05pt" o:oleicon="f" o:ole="" coordsize="21600,21600" o:preferrelative="t" filled="f" stroked="f">
            <v:stroke joinstyle="miter"/>
            <v:imagedata r:id="rId31" o:title="eqIdc473e0a02be3e219dbb6e4e05f384530"/>
            <o:lock v:ext="edit" aspectratio="t"/>
            <w10:anchorlock/>
          </v:shape>
          <o:OLEObject Type="Embed" ProgID="Equation.DSMT4" ShapeID="_x0000_i1035" DrawAspect="Content" ObjectID="_1468075735" r:id="rId32"/>
        </w:object>
      </w:r>
      <w:r>
        <w:t>、</w:t>
      </w:r>
      <w:r>
        <w:object>
          <v:shape id="_x0000_i1036" type="#_x0000_t75" alt="eqIde2d3efceba42080716cc5356f1a426e7" style="width:124.05pt;height:19.5pt" o:oleicon="f" o:ole="" coordsize="21600,21600" o:preferrelative="t" filled="f" stroked="f">
            <v:stroke joinstyle="miter"/>
            <v:imagedata r:id="rId33" o:title="eqIde2d3efceba42080716cc5356f1a426e7"/>
            <o:lock v:ext="edit" aspectratio="t"/>
            <w10:anchorlock/>
          </v:shape>
          <o:OLEObject Type="Embed" ProgID="Equation.DSMT4" ShapeID="_x0000_i1036" DrawAspect="Content" ObjectID="_1468075736" r:id="rId34"/>
        </w:object>
      </w:r>
      <w:r>
        <w:t>时，若仅考虑上述反应，平衡时</w:t>
      </w:r>
      <w:r>
        <w:object>
          <v:shape id="_x0000_i1037" type="#_x0000_t75" alt="eqIde71c86dcd9a9e9b09bbbb65b9d313435" style="width:21.1pt;height:15.8pt" o:oleicon="f" o:ole="" coordsize="21600,21600" o:preferrelative="t" filled="f" stroked="f">
            <v:stroke joinstyle="miter"/>
            <v:imagedata r:id="rId35" o:title="eqIde71c86dcd9a9e9b09bbbb65b9d313435"/>
            <o:lock v:ext="edit" aspectratio="t"/>
            <w10:anchorlock/>
          </v:shape>
          <o:OLEObject Type="Embed" ProgID="Equation.DSMT4" ShapeID="_x0000_i1037" DrawAspect="Content" ObjectID="_1468075737" r:id="rId36"/>
        </w:object>
      </w:r>
      <w:r>
        <w:t>和CO的选择性及</w:t>
      </w:r>
      <w:r>
        <w:object>
          <v:shape id="_x0000_i1038" type="#_x0000_t75" alt="eqId750859dd7d5b821d909e6a32c11095cf" style="width:14.95pt;height:15.6pt" o:oleicon="f" o:ole="" coordsize="21600,21600" o:preferrelative="t" filled="f" stroked="f">
            <v:stroke joinstyle="miter"/>
            <v:imagedata r:id="rId25" o:title="eqId750859dd7d5b821d909e6a32c11095cf"/>
            <o:lock v:ext="edit" aspectratio="t"/>
            <w10:anchorlock/>
          </v:shape>
          <o:OLEObject Type="Embed" ProgID="Equation.DSMT4" ShapeID="_x0000_i1038" DrawAspect="Content" ObjectID="_1468075738" r:id="rId37"/>
        </w:object>
      </w:r>
      <w:r>
        <w:t>的产率随温度的变化如图所示。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095500" cy="19050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93722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CO的选择性</w:t>
      </w:r>
      <w:r>
        <w:object>
          <v:shape id="_x0000_i1039" type="#_x0000_t75" alt="eqId362dc46d85bfd86260c7025f357a17ec" style="width:130.2pt;height:33.7pt" o:oleicon="f" o:ole="" coordsize="21600,21600" o:preferrelative="t" filled="f" stroked="f">
            <v:stroke joinstyle="miter"/>
            <v:imagedata r:id="rId39" o:title="eqId362dc46d85bfd86260c7025f357a17ec"/>
            <o:lock v:ext="edit" aspectratio="t"/>
            <w10:anchorlock/>
          </v:shape>
          <o:OLEObject Type="Embed" ProgID="Equation.DSMT4" ShapeID="_x0000_i1039" DrawAspect="Content" ObjectID="_1468075739" r:id="rId40"/>
        </w:object>
      </w:r>
      <w:r>
        <w:t>，下列说法正确的是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A．图中曲线①表示平衡时</w:t>
      </w:r>
      <w:r>
        <w:object>
          <v:shape id="_x0000_i1040" type="#_x0000_t75" alt="eqId750859dd7d5b821d909e6a32c11095cf" style="width:14.95pt;height:15.6pt" o:oleicon="f" o:ole="" coordsize="21600,21600" o:preferrelative="t" filled="f" stroked="f">
            <v:stroke joinstyle="miter"/>
            <v:imagedata r:id="rId25" o:title="eqId750859dd7d5b821d909e6a32c11095cf"/>
            <o:lock v:ext="edit" aspectratio="t"/>
            <w10:anchorlock/>
          </v:shape>
          <o:OLEObject Type="Embed" ProgID="Equation.DSMT4" ShapeID="_x0000_i1040" DrawAspect="Content" ObjectID="_1468075740" r:id="rId41"/>
        </w:object>
      </w:r>
      <w:r>
        <w:t>产率随温度的变化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B．升高温度，平衡时CO的选择性增大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C．一定温度下，增大</w:t>
      </w:r>
      <w:r>
        <w:object>
          <v:shape id="_x0000_i1041" type="#_x0000_t75" alt="eqId227f6be4c512329c4407fe046dec3a22" style="width:58.05pt;height:32.7pt" o:oleicon="f" o:ole="" coordsize="21600,21600" o:preferrelative="t" filled="f" stroked="f">
            <v:stroke joinstyle="miter"/>
            <v:imagedata r:id="rId42" o:title="eqId227f6be4c512329c4407fe046dec3a22"/>
            <o:lock v:ext="edit" aspectratio="t"/>
            <w10:anchorlock/>
          </v:shape>
          <o:OLEObject Type="Embed" ProgID="Equation.DSMT4" ShapeID="_x0000_i1041" DrawAspect="Content" ObjectID="_1468075741" r:id="rId43"/>
        </w:object>
      </w:r>
      <w:r>
        <w:t>可提高乙醇平衡转化率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D．一定温度下，加入</w:t>
      </w:r>
      <w:r>
        <w:object>
          <v:shape id="_x0000_i1042" type="#_x0000_t75" alt="eqId94282188741f60ea306f88b157f10b31" style="width:33.4pt;height:13.75pt" o:oleicon="f" o:ole="" coordsize="21600,21600" o:preferrelative="t" filled="f" stroked="f">
            <v:stroke joinstyle="miter"/>
            <v:imagedata r:id="rId44" o:title="eqId94282188741f60ea306f88b157f10b31"/>
            <o:lock v:ext="edit" aspectratio="t"/>
            <w10:anchorlock/>
          </v:shape>
          <o:OLEObject Type="Embed" ProgID="Equation.DSMT4" ShapeID="_x0000_i1042" DrawAspect="Content" ObjectID="_1468075742" r:id="rId45"/>
        </w:object>
      </w:r>
      <w:r>
        <w:t>或选用高效催化剂，均能提高平衡时</w:t>
      </w:r>
      <w:r>
        <w:object>
          <v:shape id="_x0000_i1043" type="#_x0000_t75" alt="eqId750859dd7d5b821d909e6a32c11095cf" style="width:14.95pt;height:15.6pt" o:oleicon="f" o:ole="" coordsize="21600,21600" o:preferrelative="t" filled="f" stroked="f">
            <v:stroke joinstyle="miter"/>
            <v:imagedata r:id="rId25" o:title="eqId750859dd7d5b821d909e6a32c11095cf"/>
            <o:lock v:ext="edit" aspectratio="t"/>
            <w10:anchorlock/>
          </v:shape>
          <o:OLEObject Type="Embed" ProgID="Equation.DSMT4" ShapeID="_x0000_i1043" DrawAspect="Content" ObjectID="_1468075743" r:id="rId46"/>
        </w:object>
      </w:r>
      <w:r>
        <w:t>产率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3．（2021·江苏·高考真题）N</w:t>
      </w:r>
      <w:r>
        <w:rPr>
          <w:vertAlign w:val="subscript"/>
        </w:rPr>
        <w:t>2</w:t>
      </w:r>
      <w:r>
        <w:t>是合成氨工业的重要原料，NH</w:t>
      </w:r>
      <w:r>
        <w:rPr>
          <w:vertAlign w:val="subscript"/>
        </w:rPr>
        <w:t>3</w:t>
      </w:r>
      <w:r>
        <w:t>不仅可制造化肥，还能通过催化氧化生产HNO</w:t>
      </w:r>
      <w:r>
        <w:rPr>
          <w:vertAlign w:val="subscript"/>
        </w:rPr>
        <w:t>3</w:t>
      </w:r>
      <w:r>
        <w:t>；HNO</w:t>
      </w:r>
      <w:r>
        <w:rPr>
          <w:vertAlign w:val="subscript"/>
        </w:rPr>
        <w:t>3</w:t>
      </w:r>
      <w:r>
        <w:t>能溶解Cu、Ag等金属，也能与许多有机化合物发生反应；在高温或放电条件下，N</w:t>
      </w:r>
      <w:r>
        <w:rPr>
          <w:vertAlign w:val="subscript"/>
        </w:rPr>
        <w:t>2</w:t>
      </w:r>
      <w:r>
        <w:t>与O</w:t>
      </w:r>
      <w:r>
        <w:rPr>
          <w:vertAlign w:val="subscript"/>
        </w:rPr>
        <w:t>2</w:t>
      </w:r>
      <w:r>
        <w:t>反应生成NO，NO进一步氧化生成NO</w:t>
      </w:r>
      <w:r>
        <w:rPr>
          <w:vertAlign w:val="subscript"/>
        </w:rPr>
        <w:t>2</w:t>
      </w:r>
      <w:r>
        <w:t>。2NO(g)+O</w:t>
      </w:r>
      <w:r>
        <w:rPr>
          <w:vertAlign w:val="subscript"/>
        </w:rPr>
        <w:t>2</w:t>
      </w:r>
      <w:r>
        <w:t>(g)=2NO</w:t>
      </w:r>
      <w:r>
        <w:rPr>
          <w:vertAlign w:val="subscript"/>
        </w:rPr>
        <w:t>2</w:t>
      </w:r>
      <w:r>
        <w:t>(g)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ΔH=-116.4kJ·mol</w:t>
      </w:r>
      <w:r>
        <w:rPr>
          <w:vertAlign w:val="superscript"/>
        </w:rPr>
        <w:t>-1</w:t>
      </w:r>
      <w:r>
        <w:t>。大气中过量的NO</w:t>
      </w:r>
      <w:r>
        <w:rPr>
          <w:vertAlign w:val="subscript"/>
        </w:rPr>
        <w:t>x</w:t>
      </w:r>
      <w:r>
        <w:t>和水体中过量的NH</w:t>
      </w:r>
      <w:r>
        <w:object>
          <v:shape id="_x0000_i1044" type="#_x0000_t75" alt="eqIda74994fa846ff01d87548db6f34d3613" style="width:7pt;height:16.2pt" o:oleicon="f" o:ole="" coordsize="21600,21600" o:preferrelative="t" filled="f" stroked="f">
            <v:stroke joinstyle="miter"/>
            <v:imagedata r:id="rId47" o:title="eqIda74994fa846ff01d87548db6f34d3613"/>
            <o:lock v:ext="edit" aspectratio="t"/>
            <w10:anchorlock/>
          </v:shape>
          <o:OLEObject Type="Embed" ProgID="Equation.DSMT4" ShapeID="_x0000_i1044" DrawAspect="Content" ObjectID="_1468075744" r:id="rId48"/>
        </w:object>
      </w:r>
      <w:r>
        <w:t>、NO</w:t>
      </w:r>
      <w:r>
        <w:object>
          <v:shape id="_x0000_i1045" type="#_x0000_t75" alt="eqIdd7da75639d9df997d684f1d6d99692cd" style="width:7pt;height:15.95pt" o:oleicon="f" o:ole="" coordsize="21600,21600" o:preferrelative="t" filled="f" stroked="f">
            <v:stroke joinstyle="miter"/>
            <v:imagedata r:id="rId49" o:title="eqIdd7da75639d9df997d684f1d6d99692cd"/>
            <o:lock v:ext="edit" aspectratio="t"/>
            <w10:anchorlock/>
          </v:shape>
          <o:OLEObject Type="Embed" ProgID="Equation.DSMT4" ShapeID="_x0000_i1045" DrawAspect="Content" ObjectID="_1468075745" r:id="rId50"/>
        </w:object>
      </w:r>
      <w:r>
        <w:t>均是污染物。通过催化还原的方法，可将烟气和机动车尾气中的NO转化为N</w:t>
      </w:r>
      <w:r>
        <w:rPr>
          <w:vertAlign w:val="subscript"/>
        </w:rPr>
        <w:t>2</w:t>
      </w:r>
      <w:r>
        <w:t>，也可将水体中的NO</w:t>
      </w:r>
      <w:r>
        <w:rPr>
          <w:vertAlign w:val="subscript"/>
        </w:rPr>
        <w:t>3</w:t>
      </w:r>
      <w:r>
        <w:rPr>
          <w:vertAlign w:val="superscript"/>
        </w:rPr>
        <w:t>-</w:t>
      </w:r>
      <w:r>
        <w:t>转化为N</w:t>
      </w:r>
      <w:r>
        <w:rPr>
          <w:vertAlign w:val="subscript"/>
        </w:rPr>
        <w:t>2</w:t>
      </w:r>
      <w:r>
        <w:t>。对于反应2NO(g)+O</w:t>
      </w:r>
      <w:r>
        <w:rPr>
          <w:vertAlign w:val="subscript"/>
        </w:rPr>
        <w:t>2</w:t>
      </w:r>
      <w:r>
        <w:t>(g)</w:t>
      </w:r>
      <w:r>
        <w:object>
          <v:shape id="_x0000_i1046" type="#_x0000_t75" alt="eqId0c29f066d97eae34d120f6be0a3abeb5" style="width:27.25pt;height:15.8pt" o:oleicon="f" o:ole="" coordsize="21600,21600" o:preferrelative="t" filled="f" stroked="f">
            <v:stroke joinstyle="miter"/>
            <v:imagedata r:id="rId51" o:title="eqId0c29f066d97eae34d120f6be0a3abeb5"/>
            <o:lock v:ext="edit" aspectratio="t"/>
            <w10:anchorlock/>
          </v:shape>
          <o:OLEObject Type="Embed" ProgID="Equation.DSMT4" ShapeID="_x0000_i1046" DrawAspect="Content" ObjectID="_1468075746" r:id="rId52"/>
        </w:object>
      </w:r>
      <w:r>
        <w:t>2NO</w:t>
      </w:r>
      <w:r>
        <w:rPr>
          <w:vertAlign w:val="subscript"/>
        </w:rPr>
        <w:t>2</w:t>
      </w:r>
      <w:r>
        <w:t>(g)，下列说法正确的是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A．该反应的ΔH&lt;0，ΔS&lt;0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B．反应的平衡常数可表示为K=</w:t>
      </w:r>
      <w:r>
        <w:object>
          <v:shape id="_x0000_i1047" type="#_x0000_t75" alt="eqId78c755a8aa189fa11c91aa98b4dd64d6" style="width:65.1pt;height:31.55pt" o:oleicon="f" o:ole="" coordsize="21600,21600" o:preferrelative="t" filled="f" stroked="f">
            <v:stroke joinstyle="miter"/>
            <v:imagedata r:id="rId53" o:title="eqId78c755a8aa189fa11c91aa98b4dd64d6"/>
            <o:lock v:ext="edit" aspectratio="t"/>
            <w10:anchorlock/>
          </v:shape>
          <o:OLEObject Type="Embed" ProgID="Equation.DSMT4" ShapeID="_x0000_i1047" DrawAspect="Content" ObjectID="_1468075747" r:id="rId54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C．使用高效催化剂能降低反应的焓变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D．其他条件相同，增大</w:t>
      </w:r>
      <w:r>
        <w:object>
          <v:shape id="_x0000_i1048" type="#_x0000_t75" alt="eqId222ba2bddb1677050e4db2e8dea241a4" style="width:32.55pt;height:29.2pt" o:oleicon="f" o:ole="" coordsize="21600,21600" o:preferrelative="t" filled="f" stroked="f">
            <v:stroke joinstyle="miter"/>
            <v:imagedata r:id="rId55" o:title="eqId222ba2bddb1677050e4db2e8dea241a4"/>
            <o:lock v:ext="edit" aspectratio="t"/>
            <w10:anchorlock/>
          </v:shape>
          <o:OLEObject Type="Embed" ProgID="Equation.DSMT4" ShapeID="_x0000_i1048" DrawAspect="Content" ObjectID="_1468075748" r:id="rId56"/>
        </w:object>
      </w:r>
      <w:r>
        <w:t>，NO的转化率下降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4．（2021·江苏·高考真题）NH</w:t>
      </w:r>
      <w:r>
        <w:rPr>
          <w:vertAlign w:val="subscript"/>
        </w:rPr>
        <w:t>3</w:t>
      </w:r>
      <w:r>
        <w:t>与O</w:t>
      </w:r>
      <w:r>
        <w:rPr>
          <w:vertAlign w:val="subscript"/>
        </w:rPr>
        <w:t>2</w:t>
      </w:r>
      <w:r>
        <w:t>作用分别生成N</w:t>
      </w:r>
      <w:r>
        <w:rPr>
          <w:vertAlign w:val="subscript"/>
        </w:rPr>
        <w:t>2</w:t>
      </w:r>
      <w:r>
        <w:t>、NO、N</w:t>
      </w:r>
      <w:r>
        <w:rPr>
          <w:vertAlign w:val="subscript"/>
        </w:rPr>
        <w:t>2</w:t>
      </w:r>
      <w:r>
        <w:t>O的反应均为放热反应。工业尾气中的NH</w:t>
      </w:r>
      <w:r>
        <w:rPr>
          <w:vertAlign w:val="subscript"/>
        </w:rPr>
        <w:t>3</w:t>
      </w:r>
      <w:r>
        <w:t>可通过催化氧化为N</w:t>
      </w:r>
      <w:r>
        <w:rPr>
          <w:vertAlign w:val="subscript"/>
        </w:rPr>
        <w:t>2</w:t>
      </w:r>
      <w:r>
        <w:t>除去。将一定比例的NH</w:t>
      </w:r>
      <w:r>
        <w:rPr>
          <w:vertAlign w:val="subscript"/>
        </w:rPr>
        <w:t>3</w:t>
      </w:r>
      <w:r>
        <w:t>、O</w:t>
      </w:r>
      <w:r>
        <w:rPr>
          <w:vertAlign w:val="subscript"/>
        </w:rPr>
        <w:t>2</w:t>
      </w:r>
      <w:r>
        <w:t>和N</w:t>
      </w:r>
      <w:r>
        <w:rPr>
          <w:vertAlign w:val="subscript"/>
        </w:rPr>
        <w:t>2</w:t>
      </w:r>
      <w:r>
        <w:t>的混合气体以一定流速通过装有催化剂的反应管，NH</w:t>
      </w:r>
      <w:r>
        <w:rPr>
          <w:vertAlign w:val="subscript"/>
        </w:rPr>
        <w:t>3</w:t>
      </w:r>
      <w:r>
        <w:t>的转化率、生成N</w:t>
      </w:r>
      <w:r>
        <w:rPr>
          <w:vertAlign w:val="subscript"/>
        </w:rPr>
        <w:t>2</w:t>
      </w:r>
      <w:r>
        <w:t>的选择性[</w:t>
      </w:r>
      <w:r>
        <w:object>
          <v:shape id="_x0000_i1049" type="#_x0000_t75" alt="eqIde7a208e0f09e337c2cd6c1f1da783683" style="width:51pt;height:32.7pt" o:oleicon="f" o:ole="" coordsize="21600,21600" o:preferrelative="t" filled="f" stroked="f">
            <v:stroke joinstyle="miter"/>
            <v:imagedata r:id="rId57" o:title="eqIde7a208e0f09e337c2cd6c1f1da783683"/>
            <o:lock v:ext="edit" aspectratio="t"/>
            <w10:anchorlock/>
          </v:shape>
          <o:OLEObject Type="Embed" ProgID="Equation.DSMT4" ShapeID="_x0000_i1049" DrawAspect="Content" ObjectID="_1468075749" r:id="rId58"/>
        </w:object>
      </w:r>
      <w:r>
        <w:object>
          <v:shape id="_x0000_i1050" type="#_x0000_t75" alt="eqId2468403b3eba9e40bfa36f464e927738" style="width:7.9pt;height:8.55pt" o:oleicon="f" o:ole="" coordsize="21600,21600" o:preferrelative="t" filled="f" stroked="f">
            <v:stroke joinstyle="miter"/>
            <v:imagedata r:id="rId59" o:title="eqId2468403b3eba9e40bfa36f464e927738"/>
            <o:lock v:ext="edit" aspectratio="t"/>
            <w10:anchorlock/>
          </v:shape>
          <o:OLEObject Type="Embed" ProgID="Equation.DSMT4" ShapeID="_x0000_i1050" DrawAspect="Content" ObjectID="_1468075750" r:id="rId60"/>
        </w:object>
      </w:r>
      <w:r>
        <w:t>100%]与温度的关系如图所示。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3343275" cy="19526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5845731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下列说法正确的是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A．其他条件不变，升高温度，NH</w:t>
      </w:r>
      <w:r>
        <w:rPr>
          <w:vertAlign w:val="subscript"/>
        </w:rPr>
        <w:t>3</w:t>
      </w:r>
      <w:r>
        <w:t>的平衡转化率增大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B．其他条件不变，在175～300 ℃范围，随温度的升高，出口处N</w:t>
      </w:r>
      <w:r>
        <w:rPr>
          <w:vertAlign w:val="subscript"/>
        </w:rPr>
        <w:t>2</w:t>
      </w:r>
      <w:r>
        <w:t>和氮氧化物的量均不断增大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C．催化氧化除去尾气中的NH</w:t>
      </w:r>
      <w:r>
        <w:rPr>
          <w:vertAlign w:val="subscript"/>
        </w:rPr>
        <w:t>3</w:t>
      </w:r>
      <w:r>
        <w:t>应选择反应温度高于250 ℃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D．高效除去尾气中的NH</w:t>
      </w:r>
      <w:r>
        <w:rPr>
          <w:vertAlign w:val="subscript"/>
        </w:rPr>
        <w:t>3</w:t>
      </w:r>
      <w:r>
        <w:t>，需研发低温下NH</w:t>
      </w:r>
      <w:r>
        <w:rPr>
          <w:vertAlign w:val="subscript"/>
        </w:rPr>
        <w:t>3</w:t>
      </w:r>
      <w:r>
        <w:t>转化率高和N</w:t>
      </w:r>
      <w:r>
        <w:rPr>
          <w:vertAlign w:val="subscript"/>
        </w:rPr>
        <w:t>2</w:t>
      </w:r>
      <w:r>
        <w:t>选择性高的催化剂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5．（2020·江苏·高考真题）反应</w:t>
      </w:r>
      <w:r>
        <w:object>
          <v:shape id="_x0000_i1051" type="#_x0000_t75" alt="eqIdd4cb2e5253bbfda28c833b38ff65c074" style="width:151.35pt;height:18.85pt" o:oleicon="f" o:ole="" coordsize="21600,21600" o:preferrelative="t" filled="f" stroked="f">
            <v:stroke joinstyle="miter"/>
            <v:imagedata r:id="rId62" o:title="eqIdd4cb2e5253bbfda28c833b38ff65c074"/>
            <o:lock v:ext="edit" aspectratio="t"/>
            <w10:anchorlock/>
          </v:shape>
          <o:OLEObject Type="Embed" ProgID="Equation.DSMT4" ShapeID="_x0000_i1051" DrawAspect="Content" ObjectID="_1468075751" r:id="rId63"/>
        </w:object>
      </w:r>
      <w:r>
        <w:t>可用于纯硅的制备。下列有关该反应的说法正确的是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A．该反应</w:t>
      </w:r>
      <w:r>
        <w:object>
          <v:shape id="_x0000_i1052" type="#_x0000_t75" alt="eqId48ee8da62ed1786422a69ae6ce34e1a7" style="width:28.1pt;height:12.4pt" o:oleicon="f" o:ole="" coordsize="21600,21600" o:preferrelative="t" filled="f" stroked="f">
            <v:stroke joinstyle="miter"/>
            <v:imagedata r:id="rId64" o:title="eqId48ee8da62ed1786422a69ae6ce34e1a7"/>
            <o:lock v:ext="edit" aspectratio="t"/>
            <w10:anchorlock/>
          </v:shape>
          <o:OLEObject Type="Embed" ProgID="Equation.DSMT4" ShapeID="_x0000_i1052" DrawAspect="Content" ObjectID="_1468075752" r:id="rId65"/>
        </w:object>
      </w:r>
      <w:r>
        <w:t xml:space="preserve"> 、</w:t>
      </w:r>
      <w:r>
        <w:object>
          <v:shape id="_x0000_i1053" type="#_x0000_t75" alt="eqIda43d8cff34f28b0f567f4857b7debc47" style="width:27.25pt;height:12.6pt" o:oleicon="f" o:ole="" coordsize="21600,21600" o:preferrelative="t" filled="f" stroked="f">
            <v:stroke joinstyle="miter"/>
            <v:imagedata r:id="rId66" o:title="eqIda43d8cff34f28b0f567f4857b7debc47"/>
            <o:lock v:ext="edit" aspectratio="t"/>
            <w10:anchorlock/>
          </v:shape>
          <o:OLEObject Type="Embed" ProgID="Equation.DSMT4" ShapeID="_x0000_i1053" DrawAspect="Content" ObjectID="_1468075753" r:id="rId67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B．该反应的平衡常数</w:t>
      </w:r>
      <w:r>
        <w:object>
          <v:shape id="_x0000_i1054" type="#_x0000_t75" alt="eqId6d2be9573251037091062bab7e8ed228" style="width:99.4pt;height:32.05pt" o:oleicon="f" o:ole="" coordsize="21600,21600" o:preferrelative="t" filled="f" stroked="f">
            <v:stroke joinstyle="miter"/>
            <v:imagedata r:id="rId68" o:title="eqId6d2be9573251037091062bab7e8ed228"/>
            <o:lock v:ext="edit" aspectratio="t"/>
            <w10:anchorlock/>
          </v:shape>
          <o:OLEObject Type="Embed" ProgID="Equation.DSMT4" ShapeID="_x0000_i1054" DrawAspect="Content" ObjectID="_1468075754" r:id="rId69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C．高温下反应每生成1 mol Si需消耗</w:t>
      </w:r>
      <w:r>
        <w:object>
          <v:shape id="_x0000_i1055" type="#_x0000_t75" alt="eqId2ad0a7d19b843abd6371c1e2c29b8287" style="width:52.75pt;height:15.8pt" o:oleicon="f" o:ole="" coordsize="21600,21600" o:preferrelative="t" filled="f" stroked="f">
            <v:stroke joinstyle="miter"/>
            <v:imagedata r:id="rId70" o:title="eqId2ad0a7d19b843abd6371c1e2c29b8287"/>
            <o:lock v:ext="edit" aspectratio="t"/>
            <w10:anchorlock/>
          </v:shape>
          <o:OLEObject Type="Embed" ProgID="Equation.DSMT4" ShapeID="_x0000_i1055" DrawAspect="Content" ObjectID="_1468075755" r:id="rId71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D．用E表示键能，该反应</w:t>
      </w:r>
      <w:r>
        <w:object>
          <v:shape id="_x0000_i1056" type="#_x0000_t75" alt="eqId0e7e9c31cab206e84c4c5e6de518ae82" style="width:150.45pt;height:13.85pt" o:oleicon="f" o:ole="" coordsize="21600,21600" o:preferrelative="t" filled="f" stroked="f">
            <v:stroke joinstyle="miter"/>
            <v:imagedata r:id="rId72" o:title="eqId0e7e9c31cab206e84c4c5e6de518ae82"/>
            <o:lock v:ext="edit" aspectratio="t"/>
            <w10:anchorlock/>
          </v:shape>
          <o:OLEObject Type="Embed" ProgID="Equation.DSMT4" ShapeID="_x0000_i1056" DrawAspect="Content" ObjectID="_1468075756" r:id="rId73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6．（2023·江苏南通·统考一模）用</w:t>
      </w:r>
      <w:r>
        <w:object>
          <v:shape id="_x0000_i1057" type="#_x0000_t75" alt="eqIde71c86dcd9a9e9b09bbbb65b9d313435" style="width:21.1pt;height:15.8pt" o:oleicon="f" o:ole="" coordsize="21600,21600" o:preferrelative="t" filled="f" stroked="f">
            <v:stroke joinstyle="miter"/>
            <v:imagedata r:id="rId35" o:title="eqIde71c86dcd9a9e9b09bbbb65b9d313435"/>
            <o:lock v:ext="edit" aspectratio="t"/>
            <w10:anchorlock/>
          </v:shape>
          <o:OLEObject Type="Embed" ProgID="Equation.DSMT4" ShapeID="_x0000_i1057" DrawAspect="Content" ObjectID="_1468075757" r:id="rId74"/>
        </w:object>
      </w:r>
      <w:r>
        <w:t>和</w:t>
      </w:r>
      <w:r>
        <w:object>
          <v:shape id="_x0000_i1058" type="#_x0000_t75" alt="eqId7644a7769a5fa1bdab46cc0b2dee2861" style="width:14.95pt;height:15.8pt" o:oleicon="f" o:ole="" coordsize="21600,21600" o:preferrelative="t" filled="f" stroked="f">
            <v:stroke joinstyle="miter"/>
            <v:imagedata r:id="rId75" o:title="eqId7644a7769a5fa1bdab46cc0b2dee2861"/>
            <o:lock v:ext="edit" aspectratio="t"/>
            <w10:anchorlock/>
          </v:shape>
          <o:OLEObject Type="Embed" ProgID="Equation.DSMT4" ShapeID="_x0000_i1058" DrawAspect="Content" ObjectID="_1468075758" r:id="rId76"/>
        </w:object>
      </w:r>
      <w:r>
        <w:t>可以合成甲醇。其主要反应为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反应I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object>
          <v:shape id="_x0000_i1059" type="#_x0000_t75" alt="eqIdaae11cb4d4fef94a70bf6464662532e6" style="width:178.6pt;height:17.4pt" o:oleicon="f" o:ole="" coordsize="21600,21600" o:preferrelative="t" filled="f" stroked="f">
            <v:stroke joinstyle="miter"/>
            <v:imagedata r:id="rId77" o:title="eqIdaae11cb4d4fef94a70bf6464662532e6"/>
            <o:lock v:ext="edit" aspectratio="t"/>
            <w10:anchorlock/>
          </v:shape>
          <o:OLEObject Type="Embed" ProgID="Equation.DSMT4" ShapeID="_x0000_i1059" DrawAspect="Content" ObjectID="_1468075759" r:id="rId78"/>
        </w:obje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</w:t>
      </w:r>
      <w:r>
        <w:object>
          <v:shape id="_x0000_i1060" type="#_x0000_t75" alt="eqIda176865b09c8ec1abcbd459cdd321437" style="width:87.95pt;height:16.85pt" o:oleicon="f" o:ole="" coordsize="21600,21600" o:preferrelative="t" filled="f" stroked="f">
            <v:stroke joinstyle="miter"/>
            <v:imagedata r:id="rId79" o:title="eqIda176865b09c8ec1abcbd459cdd321437"/>
            <o:lock v:ext="edit" aspectratio="t"/>
            <w10:anchorlock/>
          </v:shape>
          <o:OLEObject Type="Embed" ProgID="Equation.DSMT4" ShapeID="_x0000_i1060" DrawAspect="Content" ObjectID="_1468075760" r:id="rId80"/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反应Ⅱ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object>
          <v:shape id="_x0000_i1061" type="#_x0000_t75" alt="eqId73c32e0dde212f70e14e64d88fb201f8" style="width:154.85pt;height:17.75pt" o:oleicon="f" o:ole="" coordsize="21600,21600" o:preferrelative="t" filled="f" stroked="f">
            <v:stroke joinstyle="miter"/>
            <v:imagedata r:id="rId81" o:title="eqId73c32e0dde212f70e14e64d88fb201f8"/>
            <o:lock v:ext="edit" aspectratio="t"/>
            <w10:anchorlock/>
          </v:shape>
          <o:OLEObject Type="Embed" ProgID="Equation.DSMT4" ShapeID="_x0000_i1061" DrawAspect="Content" ObjectID="_1468075761" r:id="rId82"/>
        </w:obje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object>
          <v:shape id="_x0000_i1062" type="#_x0000_t75" alt="eqIdf7cfc17dd72ad3e5da00d9c4cc7f59cd" style="width:87.95pt;height:16.5pt" o:oleicon="f" o:ole="" coordsize="21600,21600" o:preferrelative="t" filled="f" stroked="f">
            <v:stroke joinstyle="miter"/>
            <v:imagedata r:id="rId83" o:title="eqIdf7cfc17dd72ad3e5da00d9c4cc7f59cd"/>
            <o:lock v:ext="edit" aspectratio="t"/>
            <w10:anchorlock/>
          </v:shape>
          <o:OLEObject Type="Embed" ProgID="Equation.DSMT4" ShapeID="_x0000_i1062" DrawAspect="Content" ObjectID="_1468075762" r:id="rId84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在恒容密闭容器内，充入1mol </w:t>
      </w:r>
      <w:r>
        <w:object>
          <v:shape id="_x0000_i1063" type="#_x0000_t75" alt="eqIde71c86dcd9a9e9b09bbbb65b9d313435" style="width:21.1pt;height:15.8pt" o:oleicon="f" o:ole="" coordsize="21600,21600" o:preferrelative="t" filled="f" stroked="f">
            <v:stroke joinstyle="miter"/>
            <v:imagedata r:id="rId35" o:title="eqIde71c86dcd9a9e9b09bbbb65b9d313435"/>
            <o:lock v:ext="edit" aspectratio="t"/>
            <w10:anchorlock/>
          </v:shape>
          <o:OLEObject Type="Embed" ProgID="Equation.DSMT4" ShapeID="_x0000_i1063" DrawAspect="Content" ObjectID="_1468075763" r:id="rId85"/>
        </w:object>
      </w:r>
      <w:r>
        <w:t xml:space="preserve">和3mol </w:t>
      </w:r>
      <w:r>
        <w:object>
          <v:shape id="_x0000_i1064" type="#_x0000_t75" alt="eqId7644a7769a5fa1bdab46cc0b2dee2861" style="width:14.95pt;height:15.8pt" o:oleicon="f" o:ole="" coordsize="21600,21600" o:preferrelative="t" filled="f" stroked="f">
            <v:stroke joinstyle="miter"/>
            <v:imagedata r:id="rId75" o:title="eqId7644a7769a5fa1bdab46cc0b2dee2861"/>
            <o:lock v:ext="edit" aspectratio="t"/>
            <w10:anchorlock/>
          </v:shape>
          <o:OLEObject Type="Embed" ProgID="Equation.DSMT4" ShapeID="_x0000_i1064" DrawAspect="Content" ObjectID="_1468075764" r:id="rId86"/>
        </w:object>
      </w:r>
      <w:r>
        <w:t>，测得平衡时</w:t>
      </w:r>
      <w:r>
        <w:object>
          <v:shape id="_x0000_i1065" type="#_x0000_t75" alt="eqIde71c86dcd9a9e9b09bbbb65b9d313435" style="width:21.1pt;height:15.8pt" o:oleicon="f" o:ole="" coordsize="21600,21600" o:preferrelative="t" filled="f" stroked="f">
            <v:stroke joinstyle="miter"/>
            <v:imagedata r:id="rId35" o:title="eqIde71c86dcd9a9e9b09bbbb65b9d313435"/>
            <o:lock v:ext="edit" aspectratio="t"/>
            <w10:anchorlock/>
          </v:shape>
          <o:OLEObject Type="Embed" ProgID="Equation.DSMT4" ShapeID="_x0000_i1065" DrawAspect="Content" ObjectID="_1468075765" r:id="rId87"/>
        </w:object>
      </w:r>
      <w:r>
        <w:t>转化率，CO和</w:t>
      </w:r>
      <w:r>
        <w:object>
          <v:shape id="_x0000_i1066" type="#_x0000_t75" alt="eqId50a5c6d26e9821c59de16c928dcb79f0" style="width:36.9pt;height:16.1pt" o:oleicon="f" o:ole="" coordsize="21600,21600" o:preferrelative="t" filled="f" stroked="f">
            <v:stroke joinstyle="miter"/>
            <v:imagedata r:id="rId88" o:title="eqId50a5c6d26e9821c59de16c928dcb79f0"/>
            <o:lock v:ext="edit" aspectratio="t"/>
            <w10:anchorlock/>
          </v:shape>
          <o:OLEObject Type="Embed" ProgID="Equation.DSMT4" ShapeID="_x0000_i1066" DrawAspect="Content" ObjectID="_1468075766" r:id="rId89"/>
        </w:object>
      </w:r>
      <w:r>
        <w:t>选择性随温度变化如图所示[选择性</w:t>
      </w:r>
      <w:r>
        <w:object>
          <v:shape id="_x0000_i1067" type="#_x0000_t75" alt="eqId8b10925b08b85558898b64429ca06d22" style="width:134.6pt;height:32.55pt" o:oleicon="f" o:ole="" coordsize="21600,21600" o:preferrelative="t" filled="f" stroked="f">
            <v:stroke joinstyle="miter"/>
            <v:imagedata r:id="rId90" o:title="eqId8b10925b08b85558898b64429ca06d22"/>
            <o:lock v:ext="edit" aspectratio="t"/>
            <w10:anchorlock/>
          </v:shape>
          <o:OLEObject Type="Embed" ProgID="Equation.DSMT4" ShapeID="_x0000_i1067" DrawAspect="Content" ObjectID="_1468075767" r:id="rId91"/>
        </w:object>
      </w:r>
      <w:r>
        <w:t>]。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838450" cy="20574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960365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下列说法正确的是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A．270℃时主要发生反应Ⅱ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B．230℃下缩小容器的体积，n(CO)不变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C．250℃下达平衡时，</w:t>
      </w:r>
      <w:r>
        <w:object>
          <v:shape id="_x0000_i1068" type="#_x0000_t75" alt="eqIdbf7588eb402b406b6167bd7815fede2a" style="width:85.3pt;height:17.6pt" o:oleicon="f" o:ole="" coordsize="21600,21600" o:preferrelative="t" filled="f" stroked="f">
            <v:stroke joinstyle="miter"/>
            <v:imagedata r:id="rId93" o:title="eqIdbf7588eb402b406b6167bd7815fede2a"/>
            <o:lock v:ext="edit" aspectratio="t"/>
            <w10:anchorlock/>
          </v:shape>
          <o:OLEObject Type="Embed" ProgID="Equation.DSMT4" ShapeID="_x0000_i1068" DrawAspect="Content" ObjectID="_1468075768" r:id="rId94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D．其他条件不变，210℃比230℃平衡时生成的</w:t>
      </w:r>
      <w:r>
        <w:object>
          <v:shape id="_x0000_i1069" type="#_x0000_t75" alt="eqId50a5c6d26e9821c59de16c928dcb79f0" style="width:36.9pt;height:16.1pt" o:oleicon="f" o:ole="" coordsize="21600,21600" o:preferrelative="t" filled="f" stroked="f">
            <v:stroke joinstyle="miter"/>
            <v:imagedata r:id="rId88" o:title="eqId50a5c6d26e9821c59de16c928dcb79f0"/>
            <o:lock v:ext="edit" aspectratio="t"/>
            <w10:anchorlock/>
          </v:shape>
          <o:OLEObject Type="Embed" ProgID="Equation.DSMT4" ShapeID="_x0000_i1069" DrawAspect="Content" ObjectID="_1468075769" r:id="rId95"/>
        </w:object>
      </w:r>
      <w:r>
        <w:t>多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7．（2023·江苏南通·统考一模）工业上常用浓氯水检验输送氧气的营道是否泄漏，泄漏处有白烟生成，工业合成氨的反应为</w:t>
      </w:r>
      <w:r>
        <w:object>
          <v:shape id="_x0000_i1070" type="#_x0000_t75" alt="eqId87b03a582d224c2bdd30dbb50dcca29e" style="width:132.8pt;height:20.1pt" o:oleicon="f" o:ole="" coordsize="21600,21600" o:preferrelative="t" filled="f" stroked="f">
            <v:stroke joinstyle="miter"/>
            <v:imagedata r:id="rId96" o:title="eqId87b03a582d224c2bdd30dbb50dcca29e"/>
            <o:lock v:ext="edit" aspectratio="t"/>
            <w10:anchorlock/>
          </v:shape>
          <o:OLEObject Type="Embed" ProgID="Equation.DSMT4" ShapeID="_x0000_i1070" DrawAspect="Content" ObjectID="_1468075770" r:id="rId97"/>
        </w:object>
      </w:r>
      <w:r>
        <w:object>
          <v:shape id="_x0000_i1071" type="#_x0000_t75" alt="eqIde8fd285554da4918a1f73f965cdd2409" style="width:43.1pt;height:17.9pt" o:oleicon="f" o:ole="" coordsize="21600,21600" o:preferrelative="t" filled="f" stroked="f">
            <v:stroke joinstyle="miter"/>
            <v:imagedata r:id="rId98" o:title="eqIde8fd285554da4918a1f73f965cdd2409"/>
            <o:lock v:ext="edit" aspectratio="t"/>
            <w10:anchorlock/>
          </v:shape>
          <o:OLEObject Type="Embed" ProgID="Equation.DSMT4" ShapeID="_x0000_i1071" DrawAspect="Content" ObjectID="_1468075771" r:id="rId99"/>
        </w:obje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object>
          <v:shape id="_x0000_i1072" type="#_x0000_t75" alt="eqIdbc851b0670eb94690a22a5bacf536bf0" style="width:91.5pt;height:14.05pt" o:oleicon="f" o:ole="" coordsize="21600,21600" o:preferrelative="t" filled="f" stroked="f">
            <v:stroke joinstyle="miter"/>
            <v:imagedata r:id="rId100" o:title="eqIdbc851b0670eb94690a22a5bacf536bf0"/>
            <o:lock v:ext="edit" aspectratio="t"/>
            <w10:anchorlock/>
          </v:shape>
          <o:OLEObject Type="Embed" ProgID="Equation.DSMT4" ShapeID="_x0000_i1072" DrawAspect="Content" ObjectID="_1468075772" r:id="rId101"/>
        </w:object>
      </w:r>
      <w:r>
        <w:t>。对于工业合成氨的反应，下列说法正确的是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A．使用高效催化剂可减小△H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B．适当降温或加压，反应的平衡常数都增大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C．及时将体系中的</w:t>
      </w:r>
      <w:r>
        <w:object>
          <v:shape id="_x0000_i1073" type="#_x0000_t75" alt="eqId1163bc05a73653778b05c45aed88addc" style="width:21.95pt;height:15.75pt" o:oleicon="f" o:ole="" coordsize="21600,21600" o:preferrelative="t" filled="f" stroked="f">
            <v:stroke joinstyle="miter"/>
            <v:imagedata r:id="rId11" o:title="eqId1163bc05a73653778b05c45aed88addc"/>
            <o:lock v:ext="edit" aspectratio="t"/>
            <w10:anchorlock/>
          </v:shape>
          <o:OLEObject Type="Embed" ProgID="Equation.DSMT4" ShapeID="_x0000_i1073" DrawAspect="Content" ObjectID="_1468075773" r:id="rId102"/>
        </w:object>
      </w:r>
      <w:r>
        <w:t>液化分离有利于平衡正向移动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D．用E表示键能，则：</w:t>
      </w:r>
      <w:r>
        <w:object>
          <v:shape id="_x0000_i1074" type="#_x0000_t75" alt="eqIddf52b7736dd5396f6006ab083babf4ae" style="width:232.3pt;height:17.6pt" o:oleicon="f" o:ole="" coordsize="21600,21600" o:preferrelative="t" filled="f" stroked="f">
            <v:stroke joinstyle="miter"/>
            <v:imagedata r:id="rId103" o:title="eqIddf52b7736dd5396f6006ab083babf4ae"/>
            <o:lock v:ext="edit" aspectratio="t"/>
            <w10:anchorlock/>
          </v:shape>
          <o:OLEObject Type="Embed" ProgID="Equation.DSMT4" ShapeID="_x0000_i1074" DrawAspect="Content" ObjectID="_1468075774" r:id="rId104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8．（2022·江苏·一模）对反应2NO(g)+O</w:t>
      </w:r>
      <w:r>
        <w:rPr>
          <w:vertAlign w:val="subscript"/>
        </w:rPr>
        <w:t>2</w:t>
      </w:r>
      <w:r>
        <w:t>(g)</w:t>
      </w:r>
      <w:r>
        <w:rPr>
          <w:rFonts w:ascii="Cambria Math" w:eastAsia="Cambria Math" w:hAnsi="Cambria Math" w:cs="Cambria Math"/>
        </w:rPr>
        <w:t>⇌</w:t>
      </w:r>
      <w:r>
        <w:t>2NO</w:t>
      </w:r>
      <w:r>
        <w:rPr>
          <w:vertAlign w:val="subscript"/>
        </w:rPr>
        <w:t>2</w:t>
      </w:r>
      <w:r>
        <w:t>(g)，</w:t>
      </w:r>
      <w:r>
        <w:rPr>
          <w:rFonts w:ascii="Cambria Math" w:eastAsia="Cambria Math" w:hAnsi="Cambria Math" w:cs="Cambria Math"/>
        </w:rPr>
        <w:t>△</w:t>
      </w:r>
      <w:r>
        <w:t>H=-116.4kJ·mol</w:t>
      </w:r>
      <w:r>
        <w:rPr>
          <w:vertAlign w:val="superscript"/>
        </w:rPr>
        <w:t>-1</w:t>
      </w:r>
      <w:r>
        <w:t>。下列说法正确的是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A．该反应能够自发的原因</w:t>
      </w:r>
      <w:r>
        <w:rPr>
          <w:rFonts w:ascii="Cambria Math" w:eastAsia="Cambria Math" w:hAnsi="Cambria Math" w:cs="Cambria Math"/>
        </w:rPr>
        <w:t>△</w:t>
      </w:r>
      <w:r>
        <w:t>S&gt;0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B．工业上使用合适的催化剂可提高NO</w:t>
      </w:r>
      <w:r>
        <w:rPr>
          <w:vertAlign w:val="subscript"/>
        </w:rPr>
        <w:t>2</w:t>
      </w:r>
      <w:r>
        <w:t>的生产效率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C．升高温度，该反应v</w:t>
      </w:r>
      <w:r>
        <w:rPr>
          <w:vertAlign w:val="subscript"/>
        </w:rPr>
        <w:t>(逆)</w:t>
      </w:r>
      <w:r>
        <w:t>减小，v</w:t>
      </w:r>
      <w:r>
        <w:rPr>
          <w:vertAlign w:val="subscript"/>
        </w:rPr>
        <w:t>(正)</w:t>
      </w:r>
      <w:r>
        <w:t>增大，平衡向逆反应方向移动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D．2molNO(g)和1molO</w:t>
      </w:r>
      <w:r>
        <w:rPr>
          <w:vertAlign w:val="subscript"/>
        </w:rPr>
        <w:t>2</w:t>
      </w:r>
      <w:r>
        <w:t>(g)中所含化学键能总和比2molNO</w:t>
      </w:r>
      <w:r>
        <w:rPr>
          <w:vertAlign w:val="subscript"/>
        </w:rPr>
        <w:t>2</w:t>
      </w:r>
      <w:r>
        <w:t>(g)中大116.4kJ∙mol</w:t>
      </w:r>
      <w:r>
        <w:rPr>
          <w:vertAlign w:val="superscript"/>
        </w:rPr>
        <w:t>−1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9．（2022·江苏·一模）在一定的温度和压强下，将按一定比例混合的</w:t>
      </w:r>
      <w:r>
        <w:object>
          <v:shape id="_x0000_i1075" type="#_x0000_t75" alt="eqIda4298cb837170c021b9f2cd4e674a6a3" style="width:21.1pt;height:16.3pt" o:oleicon="f" o:ole="" coordsize="21600,21600" o:preferrelative="t" filled="f" stroked="f">
            <v:stroke joinstyle="miter"/>
            <v:imagedata r:id="rId105" o:title="eqIda4298cb837170c021b9f2cd4e674a6a3"/>
            <o:lock v:ext="edit" aspectratio="t"/>
            <w10:anchorlock/>
          </v:shape>
          <o:OLEObject Type="Embed" ProgID="Equation.DSMT4" ShapeID="_x0000_i1075" DrawAspect="Content" ObjectID="_1468075775" r:id="rId106"/>
        </w:object>
      </w:r>
      <w:r>
        <w:t>和</w:t>
      </w:r>
      <w:r>
        <w:object>
          <v:shape id="_x0000_i1076" type="#_x0000_t75" alt="eqId7644a7769a5fa1bdab46cc0b2dee2861" style="width:14.95pt;height:15.8pt" o:oleicon="f" o:ole="" coordsize="21600,21600" o:preferrelative="t" filled="f" stroked="f">
            <v:stroke joinstyle="miter"/>
            <v:imagedata r:id="rId75" o:title="eqId7644a7769a5fa1bdab46cc0b2dee2861"/>
            <o:lock v:ext="edit" aspectratio="t"/>
            <w10:anchorlock/>
          </v:shape>
          <o:OLEObject Type="Embed" ProgID="Equation.DSMT4" ShapeID="_x0000_i1076" DrawAspect="Content" ObjectID="_1468075776" r:id="rId107"/>
        </w:object>
      </w:r>
      <w:r>
        <w:t>通过装有催化剂的反应器可得到甲烷。已知：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object>
          <v:shape id="_x0000_i1077" type="#_x0000_t75" alt="eqId5351dc42f553453733db8ad9930ca940" style="width:169.8pt;height:17.55pt" o:oleicon="f" o:ole="" coordsize="21600,21600" o:preferrelative="t" filled="f" stroked="f">
            <v:stroke joinstyle="miter"/>
            <v:imagedata r:id="rId108" o:title="eqId5351dc42f553453733db8ad9930ca940"/>
            <o:lock v:ext="edit" aspectratio="t"/>
            <w10:anchorlock/>
          </v:shape>
          <o:OLEObject Type="Embed" ProgID="Equation.DSMT4" ShapeID="_x0000_i1077" DrawAspect="Content" ObjectID="_1468075777" r:id="rId109"/>
        </w:obje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object>
          <v:shape id="_x0000_i1078" type="#_x0000_t75" alt="eqId09ffb971509abb4325a1f38208330609" style="width:88.85pt;height:13.9pt" o:oleicon="f" o:ole="" coordsize="21600,21600" o:preferrelative="t" filled="f" stroked="f">
            <v:stroke joinstyle="miter"/>
            <v:imagedata r:id="rId110" o:title="eqId09ffb971509abb4325a1f38208330609"/>
            <o:lock v:ext="edit" aspectratio="t"/>
            <w10:anchorlock/>
          </v:shape>
          <o:OLEObject Type="Embed" ProgID="Equation.DSMT4" ShapeID="_x0000_i1078" DrawAspect="Content" ObjectID="_1468075778" r:id="rId111"/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object>
          <v:shape id="_x0000_i1079" type="#_x0000_t75" alt="eqId73c32e0dde212f70e14e64d88fb201f8" style="width:154.85pt;height:17.75pt" o:oleicon="f" o:ole="" coordsize="21600,21600" o:preferrelative="t" filled="f" stroked="f">
            <v:stroke joinstyle="miter"/>
            <v:imagedata r:id="rId81" o:title="eqId73c32e0dde212f70e14e64d88fb201f8"/>
            <o:lock v:ext="edit" aspectratio="t"/>
            <w10:anchorlock/>
          </v:shape>
          <o:OLEObject Type="Embed" ProgID="Equation.DSMT4" ShapeID="_x0000_i1079" DrawAspect="Content" ObjectID="_1468075779" r:id="rId112"/>
        </w:obje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object>
          <v:shape id="_x0000_i1080" type="#_x0000_t75" alt="eqId000bd5aac25b22c777a09bfc2b678f47" style="width:82.7pt;height:13.75pt" o:oleicon="f" o:ole="" coordsize="21600,21600" o:preferrelative="t" filled="f" stroked="f">
            <v:stroke joinstyle="miter"/>
            <v:imagedata r:id="rId113" o:title="eqId000bd5aac25b22c777a09bfc2b678f47"/>
            <o:lock v:ext="edit" aspectratio="t"/>
            <w10:anchorlock/>
          </v:shape>
          <o:OLEObject Type="Embed" ProgID="Equation.DSMT4" ShapeID="_x0000_i1080" DrawAspect="Content" ObjectID="_1468075780" r:id="rId114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催化剂的选择是</w:t>
      </w:r>
      <w:r>
        <w:object>
          <v:shape id="_x0000_i1081" type="#_x0000_t75" alt="eqIda4298cb837170c021b9f2cd4e674a6a3" style="width:21.1pt;height:16.3pt" o:oleicon="f" o:ole="" coordsize="21600,21600" o:preferrelative="t" filled="f" stroked="f">
            <v:stroke joinstyle="miter"/>
            <v:imagedata r:id="rId105" o:title="eqIda4298cb837170c021b9f2cd4e674a6a3"/>
            <o:lock v:ext="edit" aspectratio="t"/>
            <w10:anchorlock/>
          </v:shape>
          <o:OLEObject Type="Embed" ProgID="Equation.DSMT4" ShapeID="_x0000_i1081" DrawAspect="Content" ObjectID="_1468075781" r:id="rId115"/>
        </w:object>
      </w:r>
      <w:r>
        <w:t>甲烷化技术的核心。在两种不同催化剂作用下反应相同时间，测得温度对</w:t>
      </w:r>
      <w:r>
        <w:object>
          <v:shape id="_x0000_i1082" type="#_x0000_t75" alt="eqIda4298cb837170c021b9f2cd4e674a6a3" style="width:21.1pt;height:16.3pt" o:oleicon="f" o:ole="" coordsize="21600,21600" o:preferrelative="t" filled="f" stroked="f">
            <v:stroke joinstyle="miter"/>
            <v:imagedata r:id="rId105" o:title="eqIda4298cb837170c021b9f2cd4e674a6a3"/>
            <o:lock v:ext="edit" aspectratio="t"/>
            <w10:anchorlock/>
          </v:shape>
          <o:OLEObject Type="Embed" ProgID="Equation.DSMT4" ShapeID="_x0000_i1082" DrawAspect="Content" ObjectID="_1468075782" r:id="rId116"/>
        </w:object>
      </w:r>
      <w:r>
        <w:t>转化率和生成</w:t>
      </w:r>
      <w:r>
        <w:object>
          <v:shape id="_x0000_i1083" type="#_x0000_t75" alt="eqIdeff19349a80467d65564cc2953f0c978" style="width:21.95pt;height:15.85pt" o:oleicon="f" o:ole="" coordsize="21600,21600" o:preferrelative="t" filled="f" stroked="f">
            <v:stroke joinstyle="miter"/>
            <v:imagedata r:id="rId117" o:title="eqIdeff19349a80467d65564cc2953f0c978"/>
            <o:lock v:ext="edit" aspectratio="t"/>
            <w10:anchorlock/>
          </v:shape>
          <o:OLEObject Type="Embed" ProgID="Equation.DSMT4" ShapeID="_x0000_i1083" DrawAspect="Content" ObjectID="_1468075783" r:id="rId118"/>
        </w:object>
      </w:r>
      <w:r>
        <w:t>选择性的影响如图所示。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4848225" cy="1762125"/>
            <wp:effectExtent l="0" t="0" r="952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590972" name="图片 10000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84" type="#_x0000_t75" alt="eqIdeff19349a80467d65564cc2953f0c978" style="width:21.95pt;height:15.85pt" o:oleicon="f" o:ole="" coordsize="21600,21600" o:preferrelative="t" filled="f" stroked="f">
            <v:stroke joinstyle="miter"/>
            <v:imagedata r:id="rId117" o:title="eqIdeff19349a80467d65564cc2953f0c978"/>
            <o:lock v:ext="edit" aspectratio="t"/>
            <w10:anchorlock/>
          </v:shape>
          <o:OLEObject Type="Embed" ProgID="Equation.DSMT4" ShapeID="_x0000_i1084" DrawAspect="Content" ObjectID="_1468075784" r:id="rId120"/>
        </w:object>
      </w:r>
      <w:r>
        <w:t>选择性=</w:t>
      </w:r>
      <w:r>
        <w:object>
          <v:shape id="_x0000_i1085" type="#_x0000_t75" alt="eqIda56c63842c7428762342ec9affcaca84" style="width:114.4pt;height:26.4pt" o:oleicon="f" o:ole="" coordsize="21600,21600" o:preferrelative="t" filled="f" stroked="f">
            <v:stroke joinstyle="miter"/>
            <v:imagedata r:id="rId121" o:title="eqIda56c63842c7428762342ec9affcaca84"/>
            <o:lock v:ext="edit" aspectratio="t"/>
            <w10:anchorlock/>
          </v:shape>
          <o:OLEObject Type="Embed" ProgID="Equation.DSMT4" ShapeID="_x0000_i1085" DrawAspect="Content" ObjectID="_1468075785" r:id="rId122"/>
        </w:object>
      </w:r>
      <w:r>
        <w:t>×100％</w:t>
      </w:r>
    </w:p>
    <w:p>
      <w:pPr>
        <w:shd w:val="clear" w:color="auto" w:fill="auto"/>
        <w:spacing w:line="360" w:lineRule="auto"/>
        <w:jc w:val="left"/>
        <w:textAlignment w:val="center"/>
      </w:pPr>
      <w:r>
        <w:t>下列有关说法正确的是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A．在260℃～320℃间，以</w:t>
      </w:r>
      <w:r>
        <w:object>
          <v:shape id="_x0000_i1086" type="#_x0000_t75" alt="eqIdaca2525db3dd8c124b035b056c947fcf" style="width:26.4pt;height:16.25pt" o:oleicon="f" o:ole="" coordsize="21600,21600" o:preferrelative="t" filled="f" stroked="f">
            <v:stroke joinstyle="miter"/>
            <v:imagedata r:id="rId123" o:title="eqIdaca2525db3dd8c124b035b056c947fcf"/>
            <o:lock v:ext="edit" aspectratio="t"/>
            <w10:anchorlock/>
          </v:shape>
          <o:OLEObject Type="Embed" ProgID="Equation.DSMT4" ShapeID="_x0000_i1086" DrawAspect="Content" ObjectID="_1468075786" r:id="rId124"/>
        </w:object>
      </w:r>
      <w:r>
        <w:t>为催化剂，升高温度</w:t>
      </w:r>
      <w:r>
        <w:object>
          <v:shape id="_x0000_i1087" type="#_x0000_t75" alt="eqIdeff19349a80467d65564cc2953f0c978" style="width:21.95pt;height:15.85pt" o:oleicon="f" o:ole="" coordsize="21600,21600" o:preferrelative="t" filled="f" stroked="f">
            <v:stroke joinstyle="miter"/>
            <v:imagedata r:id="rId117" o:title="eqIdeff19349a80467d65564cc2953f0c978"/>
            <o:lock v:ext="edit" aspectratio="t"/>
            <w10:anchorlock/>
          </v:shape>
          <o:OLEObject Type="Embed" ProgID="Equation.DSMT4" ShapeID="_x0000_i1087" DrawAspect="Content" ObjectID="_1468075787" r:id="rId125"/>
        </w:object>
      </w:r>
      <w:r>
        <w:t>的产率增大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B．延长W点的反应时间，一定能提高</w:t>
      </w:r>
      <w:r>
        <w:object>
          <v:shape id="_x0000_i1088" type="#_x0000_t75" alt="eqIda4298cb837170c021b9f2cd4e674a6a3" style="width:21.1pt;height:16.3pt" o:oleicon="f" o:ole="" coordsize="21600,21600" o:preferrelative="t" filled="f" stroked="f">
            <v:stroke joinstyle="miter"/>
            <v:imagedata r:id="rId105" o:title="eqIda4298cb837170c021b9f2cd4e674a6a3"/>
            <o:lock v:ext="edit" aspectratio="t"/>
            <w10:anchorlock/>
          </v:shape>
          <o:OLEObject Type="Embed" ProgID="Equation.DSMT4" ShapeID="_x0000_i1088" DrawAspect="Content" ObjectID="_1468075788" r:id="rId126"/>
        </w:object>
      </w:r>
      <w:r>
        <w:t>的转化率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C．选择合适的催化剂，有利于提高</w:t>
      </w:r>
      <w:r>
        <w:object>
          <v:shape id="_x0000_i1089" type="#_x0000_t75" alt="eqIda4298cb837170c021b9f2cd4e674a6a3" style="width:21.1pt;height:16.3pt" o:oleicon="f" o:ole="" coordsize="21600,21600" o:preferrelative="t" filled="f" stroked="f">
            <v:stroke joinstyle="miter"/>
            <v:imagedata r:id="rId105" o:title="eqIda4298cb837170c021b9f2cd4e674a6a3"/>
            <o:lock v:ext="edit" aspectratio="t"/>
            <w10:anchorlock/>
          </v:shape>
          <o:OLEObject Type="Embed" ProgID="Equation.DSMT4" ShapeID="_x0000_i1089" DrawAspect="Content" ObjectID="_1468075789" r:id="rId127"/>
        </w:object>
      </w:r>
      <w:r>
        <w:t>的平衡转化率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D．高于320℃后，以Ni为催化剂，随温度的升高</w:t>
      </w:r>
      <w:r>
        <w:object>
          <v:shape id="_x0000_i1090" type="#_x0000_t75" alt="eqIda4298cb837170c021b9f2cd4e674a6a3" style="width:21.1pt;height:16.3pt" o:oleicon="f" o:ole="" coordsize="21600,21600" o:preferrelative="t" filled="f" stroked="f">
            <v:stroke joinstyle="miter"/>
            <v:imagedata r:id="rId105" o:title="eqIda4298cb837170c021b9f2cd4e674a6a3"/>
            <o:lock v:ext="edit" aspectratio="t"/>
            <w10:anchorlock/>
          </v:shape>
          <o:OLEObject Type="Embed" ProgID="Equation.DSMT4" ShapeID="_x0000_i1090" DrawAspect="Content" ObjectID="_1468075790" r:id="rId128"/>
        </w:object>
      </w:r>
      <w:r>
        <w:t>转化率上升的原因是平衡正向移动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10．（2022·江苏南通·启东中学校考模拟预测）</w:t>
      </w:r>
      <w:r>
        <w:object>
          <v:shape id="_x0000_i1091" type="#_x0000_t75" alt="eqIde5a122e25cf4eb9f03ffe5ec823bfc31" style="width:17.55pt;height:12.3pt" o:oleicon="f" o:ole="" coordsize="21600,21600" o:preferrelative="t" filled="f" stroked="f">
            <v:stroke joinstyle="miter"/>
            <v:imagedata r:id="rId129" o:title="eqIde5a122e25cf4eb9f03ffe5ec823bfc31"/>
            <o:lock v:ext="edit" aspectratio="t"/>
            <w10:anchorlock/>
          </v:shape>
          <o:OLEObject Type="Embed" ProgID="Equation.DSMT4" ShapeID="_x0000_i1091" DrawAspect="Content" ObjectID="_1468075791" r:id="rId130"/>
        </w:object>
      </w:r>
      <w:r>
        <w:t>可将机动车尾气中的</w:t>
      </w:r>
      <w:r>
        <w:object>
          <v:shape id="_x0000_i1092" type="#_x0000_t75" alt="eqId9110e80d125190c4b5bed606e1fc2220" style="width:19.35pt;height:12.25pt" o:oleicon="f" o:ole="" coordsize="21600,21600" o:preferrelative="t" filled="f" stroked="f">
            <v:stroke joinstyle="miter"/>
            <v:imagedata r:id="rId13" o:title="eqId9110e80d125190c4b5bed606e1fc2220"/>
            <o:lock v:ext="edit" aspectratio="t"/>
            <w10:anchorlock/>
          </v:shape>
          <o:OLEObject Type="Embed" ProgID="Equation.DSMT4" ShapeID="_x0000_i1092" DrawAspect="Content" ObjectID="_1468075792" r:id="rId131"/>
        </w:object>
      </w:r>
      <w:r>
        <w:t>转化为</w:t>
      </w:r>
      <w:r>
        <w:object>
          <v:shape id="_x0000_i1093" type="#_x0000_t75" alt="eqIdf5547e0098754a8e3f31bae5d5bcb4dd" style="width:14.95pt;height:16.1pt" o:oleicon="f" o:ole="" coordsize="21600,21600" o:preferrelative="t" filled="f" stroked="f">
            <v:stroke joinstyle="miter"/>
            <v:imagedata r:id="rId132" o:title="eqIdf5547e0098754a8e3f31bae5d5bcb4dd"/>
            <o:lock v:ext="edit" aspectratio="t"/>
            <w10:anchorlock/>
          </v:shape>
          <o:OLEObject Type="Embed" ProgID="Equation.DSMT4" ShapeID="_x0000_i1093" DrawAspect="Content" ObjectID="_1468075793" r:id="rId133"/>
        </w:object>
      </w:r>
      <w:r>
        <w:t>［反应为</w:t>
      </w:r>
      <w:r>
        <w:object>
          <v:shape id="_x0000_i1094" type="#_x0000_t75" alt="eqIdb6e30755fa1379e9808f8204e717f6ae" style="width:271.9pt;height:16.7pt" o:oleicon="f" o:ole="" coordsize="21600,21600" o:preferrelative="t" filled="f" stroked="f">
            <v:stroke joinstyle="miter"/>
            <v:imagedata r:id="rId134" o:title="eqIdb6e30755fa1379e9808f8204e717f6ae"/>
            <o:lock v:ext="edit" aspectratio="t"/>
            <w10:anchorlock/>
          </v:shape>
          <o:OLEObject Type="Embed" ProgID="Equation.DSMT4" ShapeID="_x0000_i1094" DrawAspect="Content" ObjectID="_1468075794" r:id="rId135"/>
        </w:object>
      </w:r>
      <w:r>
        <w:t>］，对于反应</w:t>
      </w:r>
      <w:r>
        <w:object>
          <v:shape id="_x0000_i1095" type="#_x0000_t75" alt="eqIdfb2233d70f7e4cf1803fd8fe94dc9513" style="width:169.8pt;height:16.05pt" o:oleicon="f" o:ole="" coordsize="21600,21600" o:preferrelative="t" filled="f" stroked="f">
            <v:stroke joinstyle="miter"/>
            <v:imagedata r:id="rId136" o:title="eqIdfb2233d70f7e4cf1803fd8fe94dc9513"/>
            <o:lock v:ext="edit" aspectratio="t"/>
            <w10:anchorlock/>
          </v:shape>
          <o:OLEObject Type="Embed" ProgID="Equation.DSMT4" ShapeID="_x0000_i1095" DrawAspect="Content" ObjectID="_1468075795" r:id="rId137"/>
        </w:object>
      </w:r>
      <w:r>
        <w:t>，下列说法正确的是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A．该反应在任何条件下都能自发进行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B．反应的平衡常数可表示为</w:t>
      </w:r>
      <w:r>
        <w:object>
          <v:shape id="_x0000_i1096" type="#_x0000_t75" alt="eqIdaacf50b259c8358db2f9d95c6b300555" style="width:85.3pt;height:30.75pt" o:oleicon="f" o:ole="" coordsize="21600,21600" o:preferrelative="t" filled="f" stroked="f">
            <v:stroke joinstyle="miter"/>
            <v:imagedata r:id="rId138" o:title="eqIdaacf50b259c8358db2f9d95c6b300555"/>
            <o:lock v:ext="edit" aspectratio="t"/>
            <w10:anchorlock/>
          </v:shape>
          <o:OLEObject Type="Embed" ProgID="Equation.DSMT4" ShapeID="_x0000_i1096" DrawAspect="Content" ObjectID="_1468075796" r:id="rId139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C．使用高效的催化剂可以降低反应的焓变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D．其它条件不变，增大</w:t>
      </w:r>
      <w:r>
        <w:object>
          <v:shape id="_x0000_i1097" type="#_x0000_t75" alt="eqIdfac6d7765461a4e837d8265ab353a5fd" style="width:31.65pt;height:29.2pt" o:oleicon="f" o:ole="" coordsize="21600,21600" o:preferrelative="t" filled="f" stroked="f">
            <v:stroke joinstyle="miter"/>
            <v:imagedata r:id="rId140" o:title="eqIdfac6d7765461a4e837d8265ab353a5fd"/>
            <o:lock v:ext="edit" aspectratio="t"/>
            <w10:anchorlock/>
          </v:shape>
          <o:OLEObject Type="Embed" ProgID="Equation.DSMT4" ShapeID="_x0000_i1097" DrawAspect="Content" ObjectID="_1468075797" r:id="rId141"/>
        </w:object>
      </w:r>
      <w:r>
        <w:t>的值，</w:t>
      </w:r>
      <w:r>
        <w:object>
          <v:shape id="_x0000_i1098" type="#_x0000_t75" alt="eqId9110e80d125190c4b5bed606e1fc2220" style="width:19.35pt;height:12.25pt" o:oleicon="f" o:ole="" coordsize="21600,21600" o:preferrelative="t" filled="f" stroked="f">
            <v:stroke joinstyle="miter"/>
            <v:imagedata r:id="rId13" o:title="eqId9110e80d125190c4b5bed606e1fc2220"/>
            <o:lock v:ext="edit" aspectratio="t"/>
            <w10:anchorlock/>
          </v:shape>
          <o:OLEObject Type="Embed" ProgID="Equation.DSMT4" ShapeID="_x0000_i1098" DrawAspect="Content" ObjectID="_1468075798" r:id="rId142"/>
        </w:object>
      </w:r>
      <w:r>
        <w:t>的转化率下降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11．（2022·江苏南京·南京市第十三中学校考模拟预测）容积均为1L的甲、乙两个刚性容器，其中甲为绝热容器，乙为恒温容器。相同温度下，分别充入</w:t>
      </w:r>
      <w:r>
        <w:object>
          <v:shape id="_x0000_i1099" type="#_x0000_t75" alt="eqId43e9b7dd0a9852c460566a0a3cdfb40f" style="width:53.65pt;height:15.9pt" o:oleicon="f" o:ole="" coordsize="21600,21600" o:preferrelative="t" filled="f" stroked="f">
            <v:stroke joinstyle="miter"/>
            <v:imagedata r:id="rId143" o:title="eqId43e9b7dd0a9852c460566a0a3cdfb40f"/>
            <o:lock v:ext="edit" aspectratio="t"/>
            <w10:anchorlock/>
          </v:shape>
          <o:OLEObject Type="Embed" ProgID="Equation.DSMT4" ShapeID="_x0000_i1099" DrawAspect="Content" ObjectID="_1468075799" r:id="rId144"/>
        </w:object>
      </w:r>
      <w:r>
        <w:t>，发生反应</w:t>
      </w:r>
      <w:r>
        <w:object>
          <v:shape id="_x0000_i1100" type="#_x0000_t75" alt="eqIde6fea05d02695aa7d499d996ac629f63" style="width:120.55pt;height:26.35pt" o:oleicon="f" o:ole="" coordsize="21600,21600" o:preferrelative="t" filled="f" stroked="f">
            <v:stroke joinstyle="miter"/>
            <v:imagedata r:id="rId145" o:title="eqIde6fea05d02695aa7d499d996ac629f63"/>
            <o:lock v:ext="edit" aspectratio="t"/>
            <w10:anchorlock/>
          </v:shape>
          <o:OLEObject Type="Embed" ProgID="Equation.DSMT4" ShapeID="_x0000_i1100" DrawAspect="Content" ObjectID="_1468075800" r:id="rId146"/>
        </w:object>
      </w:r>
      <w:r>
        <w:t>。甲容器中</w:t>
      </w:r>
      <w:r>
        <w:object>
          <v:shape id="_x0000_i1101" type="#_x0000_t75" alt="eqId9b0a6c15428939414834c004df67176f" style="width:22.85pt;height:15.65pt" o:oleicon="f" o:ole="" coordsize="21600,21600" o:preferrelative="t" filled="f" stroked="f">
            <v:stroke joinstyle="miter"/>
            <v:imagedata r:id="rId147" o:title="eqId9b0a6c15428939414834c004df67176f"/>
            <o:lock v:ext="edit" aspectratio="t"/>
            <w10:anchorlock/>
          </v:shape>
          <o:OLEObject Type="Embed" ProgID="Equation.DSMT4" ShapeID="_x0000_i1101" DrawAspect="Content" ObjectID="_1468075801" r:id="rId148"/>
        </w:object>
      </w:r>
      <w:r>
        <w:t>的相关量随时间变化关系如下图所示。下列说法正确的是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790825" cy="1676400"/>
            <wp:effectExtent l="0" t="0" r="9525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764836" name="图片 10000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A．3s时甲容器中反应达到化学平衡状态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</w:t>
      </w:r>
      <w:r>
        <w:object>
          <v:shape id="_x0000_i1102" type="#_x0000_t75" alt="eqIdb78c5575f5779c8ccd9e802d7ddccca6" style="width:28.1pt;height:12.7pt" o:oleicon="f" o:ole="" coordsize="21600,21600" o:preferrelative="t" filled="f" stroked="f">
            <v:stroke joinstyle="miter"/>
            <v:imagedata r:id="rId150" o:title="eqIdb78c5575f5779c8ccd9e802d7ddccca6"/>
            <o:lock v:ext="edit" aspectratio="t"/>
            <w10:anchorlock/>
          </v:shape>
          <o:OLEObject Type="Embed" ProgID="Equation.DSMT4" ShapeID="_x0000_i1102" DrawAspect="Content" ObjectID="_1468075802" r:id="rId151"/>
        </w:object>
      </w:r>
      <w:r>
        <w:t>内，甲容器中</w:t>
      </w:r>
      <w:r>
        <w:object>
          <v:shape id="_x0000_i1103" type="#_x0000_t75" alt="eqId9b0a6c15428939414834c004df67176f" style="width:22.85pt;height:15.65pt" o:oleicon="f" o:ole="" coordsize="21600,21600" o:preferrelative="t" filled="f" stroked="f">
            <v:stroke joinstyle="miter"/>
            <v:imagedata r:id="rId147" o:title="eqId9b0a6c15428939414834c004df67176f"/>
            <o:lock v:ext="edit" aspectratio="t"/>
            <w10:anchorlock/>
          </v:shape>
          <o:OLEObject Type="Embed" ProgID="Equation.DSMT4" ShapeID="_x0000_i1103" DrawAspect="Content" ObjectID="_1468075803" r:id="rId152"/>
        </w:object>
      </w:r>
      <w:r>
        <w:t>反应速率增大说明该反应的速率与</w:t>
      </w:r>
      <w:r>
        <w:object>
          <v:shape id="_x0000_i1104" type="#_x0000_t75" alt="eqId9b0a6c15428939414834c004df67176f" style="width:22.85pt;height:15.65pt" o:oleicon="f" o:ole="" coordsize="21600,21600" o:preferrelative="t" filled="f" stroked="f">
            <v:stroke joinstyle="miter"/>
            <v:imagedata r:id="rId147" o:title="eqId9b0a6c15428939414834c004df67176f"/>
            <o:lock v:ext="edit" aspectratio="t"/>
            <w10:anchorlock/>
          </v:shape>
          <o:OLEObject Type="Embed" ProgID="Equation.DSMT4" ShapeID="_x0000_i1104" DrawAspect="Content" ObjectID="_1468075804" r:id="rId153"/>
        </w:object>
      </w:r>
      <w:r>
        <w:t>浓度无关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C．3s时乙容器中c(</w:t>
      </w:r>
      <w:r>
        <w:object>
          <v:shape id="_x0000_i1105" type="#_x0000_t75" alt="eqId9b0a6c15428939414834c004df67176f" style="width:22.85pt;height:15.65pt" o:oleicon="f" o:ole="" coordsize="21600,21600" o:preferrelative="t" filled="f" stroked="f">
            <v:stroke joinstyle="miter"/>
            <v:imagedata r:id="rId147" o:title="eqId9b0a6c15428939414834c004df67176f"/>
            <o:lock v:ext="edit" aspectratio="t"/>
            <w10:anchorlock/>
          </v:shape>
          <o:OLEObject Type="Embed" ProgID="Equation.DSMT4" ShapeID="_x0000_i1105" DrawAspect="Content" ObjectID="_1468075805" r:id="rId154"/>
        </w:object>
      </w:r>
      <w:r>
        <w:t>)小于0.20mol/L，乙容器中该反应的化学平衡常数大于225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D．甲、乙两容器均达平衡后，欲使两者</w:t>
      </w:r>
      <w:r>
        <w:object>
          <v:shape id="_x0000_i1106" type="#_x0000_t75" alt="eqId9b0a6c15428939414834c004df67176f" style="width:22.85pt;height:15.65pt" o:oleicon="f" o:ole="" coordsize="21600,21600" o:preferrelative="t" filled="f" stroked="f">
            <v:stroke joinstyle="miter"/>
            <v:imagedata r:id="rId147" o:title="eqId9b0a6c15428939414834c004df67176f"/>
            <o:lock v:ext="edit" aspectratio="t"/>
            <w10:anchorlock/>
          </v:shape>
          <o:OLEObject Type="Embed" ProgID="Equation.DSMT4" ShapeID="_x0000_i1106" DrawAspect="Content" ObjectID="_1468075806" r:id="rId155"/>
        </w:object>
      </w:r>
      <w:r>
        <w:t>的体积分数相等，可向乙容器中再充入少量</w:t>
      </w:r>
      <w:r>
        <w:object>
          <v:shape id="_x0000_i1107" type="#_x0000_t75" alt="eqId1d4fb62d809cb43c9db4996658a310d4" style="width:26.4pt;height:15.8pt" o:oleicon="f" o:ole="" coordsize="21600,21600" o:preferrelative="t" filled="f" stroked="f">
            <v:stroke joinstyle="miter"/>
            <v:imagedata r:id="rId156" o:title="eqId1d4fb62d809cb43c9db4996658a310d4"/>
            <o:lock v:ext="edit" aspectratio="t"/>
            <w10:anchorlock/>
          </v:shape>
          <o:OLEObject Type="Embed" ProgID="Equation.DSMT4" ShapeID="_x0000_i1107" DrawAspect="Content" ObjectID="_1468075807" r:id="rId157"/>
        </w:object>
      </w:r>
      <w:r>
        <w:t>气体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12．（2022·江苏苏州·江苏省木渎高级中学校联考模拟预测）工业上利用硫(S</w:t>
      </w:r>
      <w:r>
        <w:rPr>
          <w:vertAlign w:val="subscript"/>
        </w:rPr>
        <w:t>8</w:t>
      </w:r>
      <w:r>
        <w:t>)与</w:t>
      </w:r>
      <w:r>
        <w:object>
          <v:shape id="_x0000_i1108" type="#_x0000_t75" alt="eqIdeff19349a80467d65564cc2953f0c978" style="width:21.95pt;height:15.85pt" o:oleicon="f" o:ole="" coordsize="21600,21600" o:preferrelative="t" filled="f" stroked="f">
            <v:stroke joinstyle="miter"/>
            <v:imagedata r:id="rId117" o:title="eqIdeff19349a80467d65564cc2953f0c978"/>
            <o:lock v:ext="edit" aspectratio="t"/>
            <w10:anchorlock/>
          </v:shape>
          <o:OLEObject Type="Embed" ProgID="Equation.DSMT4" ShapeID="_x0000_i1108" DrawAspect="Content" ObjectID="_1468075808" r:id="rId158"/>
        </w:object>
      </w:r>
      <w:r>
        <w:t>为原料制备</w:t>
      </w:r>
      <w:r>
        <w:object>
          <v:shape id="_x0000_i1109" type="#_x0000_t75" alt="eqIdd612d9a135a7b56db5ea37e4496abe59" style="width:19.35pt;height:16pt" o:oleicon="f" o:ole="" coordsize="21600,21600" o:preferrelative="t" filled="f" stroked="f">
            <v:stroke joinstyle="miter"/>
            <v:imagedata r:id="rId159" o:title="eqIdd612d9a135a7b56db5ea37e4496abe59"/>
            <o:lock v:ext="edit" aspectratio="t"/>
            <w10:anchorlock/>
          </v:shape>
          <o:OLEObject Type="Embed" ProgID="Equation.DSMT4" ShapeID="_x0000_i1109" DrawAspect="Content" ObjectID="_1468075809" r:id="rId160"/>
        </w:object>
      </w:r>
      <w:r>
        <w:t>。450℃以上，发生反应Ⅰ：</w:t>
      </w:r>
      <w:r>
        <w:object>
          <v:shape id="_x0000_i1110" type="#_x0000_t75" alt="eqIdf7c16627d6ed7127b9159ab54f3df391" style="width:67.7pt;height:17.55pt" o:oleicon="f" o:ole="" coordsize="21600,21600" o:preferrelative="t" filled="f" stroked="f">
            <v:stroke joinstyle="miter"/>
            <v:imagedata r:id="rId161" o:title="eqIdf7c16627d6ed7127b9159ab54f3df391"/>
            <o:lock v:ext="edit" aspectratio="t"/>
            <w10:anchorlock/>
          </v:shape>
          <o:OLEObject Type="Embed" ProgID="Equation.DSMT4" ShapeID="_x0000_i1110" DrawAspect="Content" ObjectID="_1468075810" r:id="rId162"/>
        </w:object>
      </w:r>
      <w:r>
        <w:t>；通常在600℃以上发生反应Ⅱ：</w:t>
      </w:r>
      <w:r>
        <w:object>
          <v:shape id="_x0000_i1111" type="#_x0000_t75" alt="eqIdd6359b0ab0b884275f04122a37009748" style="width:172.45pt;height:17.5pt" o:oleicon="f" o:ole="" coordsize="21600,21600" o:preferrelative="t" filled="f" stroked="f">
            <v:stroke joinstyle="miter"/>
            <v:imagedata r:id="rId163" o:title="eqIdd6359b0ab0b884275f04122a37009748"/>
            <o:lock v:ext="edit" aspectratio="t"/>
            <w10:anchorlock/>
          </v:shape>
          <o:OLEObject Type="Embed" ProgID="Equation.DSMT4" ShapeID="_x0000_i1111" DrawAspect="Content" ObjectID="_1468075811" r:id="rId164"/>
        </w:object>
      </w:r>
      <w:r>
        <w:t>。一定条件下，</w:t>
      </w:r>
      <w:r>
        <w:object>
          <v:shape id="_x0000_i1112" type="#_x0000_t75" alt="eqIdb20b5d35fd47a3dc314c2c985b93b39f" style="width:11.4pt;height:16.2pt" o:oleicon="f" o:ole="" coordsize="21600,21600" o:preferrelative="t" filled="f" stroked="f">
            <v:stroke joinstyle="miter"/>
            <v:imagedata r:id="rId165" o:title="eqIdb20b5d35fd47a3dc314c2c985b93b39f"/>
            <o:lock v:ext="edit" aspectratio="t"/>
            <w10:anchorlock/>
          </v:shape>
          <o:OLEObject Type="Embed" ProgID="Equation.DSMT4" ShapeID="_x0000_i1112" DrawAspect="Content" ObjectID="_1468075812" r:id="rId166"/>
        </w:object>
      </w:r>
      <w:r>
        <w:t>分解产生</w:t>
      </w:r>
      <w:r>
        <w:object>
          <v:shape id="_x0000_i1113" type="#_x0000_t75" alt="eqId530f5b63e797195906285c0c03eb9276" style="width:12.3pt;height:15.9pt" o:oleicon="f" o:ole="" coordsize="21600,21600" o:preferrelative="t" filled="f" stroked="f">
            <v:stroke joinstyle="miter"/>
            <v:imagedata r:id="rId167" o:title="eqId530f5b63e797195906285c0c03eb9276"/>
            <o:lock v:ext="edit" aspectratio="t"/>
            <w10:anchorlock/>
          </v:shape>
          <o:OLEObject Type="Embed" ProgID="Equation.DSMT4" ShapeID="_x0000_i1113" DrawAspect="Content" ObjectID="_1468075813" r:id="rId168"/>
        </w:object>
      </w:r>
      <w:r>
        <w:t>的体积分数、</w:t>
      </w:r>
      <w:r>
        <w:object>
          <v:shape id="_x0000_i1114" type="#_x0000_t75" alt="eqIdeff19349a80467d65564cc2953f0c978" style="width:21.95pt;height:15.85pt" o:oleicon="f" o:ole="" coordsize="21600,21600" o:preferrelative="t" filled="f" stroked="f">
            <v:stroke joinstyle="miter"/>
            <v:imagedata r:id="rId117" o:title="eqIdeff19349a80467d65564cc2953f0c978"/>
            <o:lock v:ext="edit" aspectratio="t"/>
            <w10:anchorlock/>
          </v:shape>
          <o:OLEObject Type="Embed" ProgID="Equation.DSMT4" ShapeID="_x0000_i1114" DrawAspect="Content" ObjectID="_1468075814" r:id="rId169"/>
        </w:object>
      </w:r>
      <w:r>
        <w:t>与</w:t>
      </w:r>
      <w:r>
        <w:object>
          <v:shape id="_x0000_i1115" type="#_x0000_t75" alt="eqId530f5b63e797195906285c0c03eb9276" style="width:12.3pt;height:15.9pt" o:oleicon="f" o:ole="" coordsize="21600,21600" o:preferrelative="t" filled="f" stroked="f">
            <v:stroke joinstyle="miter"/>
            <v:imagedata r:id="rId167" o:title="eqId530f5b63e797195906285c0c03eb9276"/>
            <o:lock v:ext="edit" aspectratio="t"/>
            <w10:anchorlock/>
          </v:shape>
          <o:OLEObject Type="Embed" ProgID="Equation.DSMT4" ShapeID="_x0000_i1115" DrawAspect="Content" ObjectID="_1468075815" r:id="rId170"/>
        </w:object>
      </w:r>
      <w:r>
        <w:t>反应中</w:t>
      </w:r>
      <w:r>
        <w:object>
          <v:shape id="_x0000_i1116" type="#_x0000_t75" alt="eqIdeff19349a80467d65564cc2953f0c978" style="width:21.95pt;height:15.85pt" o:oleicon="f" o:ole="" coordsize="21600,21600" o:preferrelative="t" filled="f" stroked="f">
            <v:stroke joinstyle="miter"/>
            <v:imagedata r:id="rId117" o:title="eqIdeff19349a80467d65564cc2953f0c978"/>
            <o:lock v:ext="edit" aspectratio="t"/>
            <w10:anchorlock/>
          </v:shape>
          <o:OLEObject Type="Embed" ProgID="Equation.DSMT4" ShapeID="_x0000_i1116" DrawAspect="Content" ObjectID="_1468075816" r:id="rId171"/>
        </w:object>
      </w:r>
      <w:r>
        <w:t>的平衡转化率与温度的关系如图所示。下列说法一定正确的是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3448050" cy="2905125"/>
            <wp:effectExtent l="0" t="0" r="0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533390" name="图片 10000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A．反应Ⅱ的正反应为吸热反应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B．在恒温密闭容器中，反应相同时间，温度越低，</w:t>
      </w:r>
      <w:r>
        <w:object>
          <v:shape id="_x0000_i1117" type="#_x0000_t75" alt="eqIdeff19349a80467d65564cc2953f0c978" style="width:21.95pt;height:15.85pt" o:oleicon="f" o:ole="" coordsize="21600,21600" o:preferrelative="t" filled="f" stroked="f">
            <v:stroke joinstyle="miter"/>
            <v:imagedata r:id="rId117" o:title="eqIdeff19349a80467d65564cc2953f0c978"/>
            <o:lock v:ext="edit" aspectratio="t"/>
            <w10:anchorlock/>
          </v:shape>
          <o:OLEObject Type="Embed" ProgID="Equation.DSMT4" ShapeID="_x0000_i1117" DrawAspect="Content" ObjectID="_1468075817" r:id="rId173"/>
        </w:object>
      </w:r>
      <w:r>
        <w:t>的转化率越大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C．发生反应Ⅱ温度不低于600℃的原因是：此温度</w:t>
      </w:r>
      <w:r>
        <w:object>
          <v:shape id="_x0000_i1118" type="#_x0000_t75" alt="eqIdeff19349a80467d65564cc2953f0c978" style="width:21.95pt;height:15.85pt" o:oleicon="f" o:ole="" coordsize="21600,21600" o:preferrelative="t" filled="f" stroked="f">
            <v:stroke joinstyle="miter"/>
            <v:imagedata r:id="rId117" o:title="eqIdeff19349a80467d65564cc2953f0c978"/>
            <o:lock v:ext="edit" aspectratio="t"/>
            <w10:anchorlock/>
          </v:shape>
          <o:OLEObject Type="Embed" ProgID="Equation.DSMT4" ShapeID="_x0000_i1118" DrawAspect="Content" ObjectID="_1468075818" r:id="rId174"/>
        </w:object>
      </w:r>
      <w:r>
        <w:t>平衡转化率已很高；低于此温度，</w:t>
      </w:r>
      <w:r>
        <w:object>
          <v:shape id="_x0000_i1119" type="#_x0000_t75" alt="eqId530f5b63e797195906285c0c03eb9276" style="width:12.3pt;height:15.9pt" o:oleicon="f" o:ole="" coordsize="21600,21600" o:preferrelative="t" filled="f" stroked="f">
            <v:stroke joinstyle="miter"/>
            <v:imagedata r:id="rId167" o:title="eqId530f5b63e797195906285c0c03eb9276"/>
            <o:lock v:ext="edit" aspectratio="t"/>
            <w10:anchorlock/>
          </v:shape>
          <o:OLEObject Type="Embed" ProgID="Equation.DSMT4" ShapeID="_x0000_i1119" DrawAspect="Content" ObjectID="_1468075819" r:id="rId175"/>
        </w:object>
      </w:r>
      <w:r>
        <w:t>浓度小，反应速率慢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D．某温度下若</w:t>
      </w:r>
      <w:r>
        <w:object>
          <v:shape id="_x0000_i1120" type="#_x0000_t75" alt="eqIdb20b5d35fd47a3dc314c2c985b93b39f" style="width:11.4pt;height:16.2pt" o:oleicon="f" o:ole="" coordsize="21600,21600" o:preferrelative="t" filled="f" stroked="f">
            <v:stroke joinstyle="miter"/>
            <v:imagedata r:id="rId165" o:title="eqIdb20b5d35fd47a3dc314c2c985b93b39f"/>
            <o:lock v:ext="edit" aspectratio="t"/>
            <w10:anchorlock/>
          </v:shape>
          <o:OLEObject Type="Embed" ProgID="Equation.DSMT4" ShapeID="_x0000_i1120" DrawAspect="Content" ObjectID="_1468075820" r:id="rId176"/>
        </w:object>
      </w:r>
      <w:r>
        <w:t>完全分解成</w:t>
      </w:r>
      <w:r>
        <w:object>
          <v:shape id="_x0000_i1121" type="#_x0000_t75" alt="eqId530f5b63e797195906285c0c03eb9276" style="width:12.3pt;height:15.9pt" o:oleicon="f" o:ole="" coordsize="21600,21600" o:preferrelative="t" filled="f" stroked="f">
            <v:stroke joinstyle="miter"/>
            <v:imagedata r:id="rId167" o:title="eqId530f5b63e797195906285c0c03eb9276"/>
            <o:lock v:ext="edit" aspectratio="t"/>
            <w10:anchorlock/>
          </v:shape>
          <o:OLEObject Type="Embed" ProgID="Equation.DSMT4" ShapeID="_x0000_i1121" DrawAspect="Content" ObjectID="_1468075821" r:id="rId177"/>
        </w:object>
      </w:r>
      <w:r>
        <w:t>，在密闭容器中，</w:t>
      </w:r>
      <w:r>
        <w:object>
          <v:shape id="_x0000_i1122" type="#_x0000_t75" alt="eqId35668c8ae33a0fcf9e6a9332de963cdf" style="width:85.3pt;height:17.4pt" o:oleicon="f" o:ole="" coordsize="21600,21600" o:preferrelative="t" filled="f" stroked="f">
            <v:stroke joinstyle="miter"/>
            <v:imagedata r:id="rId178" o:title="eqId35668c8ae33a0fcf9e6a9332de963cdf"/>
            <o:lock v:ext="edit" aspectratio="t"/>
            <w10:anchorlock/>
          </v:shape>
          <o:OLEObject Type="Embed" ProgID="Equation.DSMT4" ShapeID="_x0000_i1122" DrawAspect="Content" ObjectID="_1468075822" r:id="rId179"/>
        </w:object>
      </w:r>
      <w:r>
        <w:t>开始反应，当</w:t>
      </w:r>
      <w:r>
        <w:object>
          <v:shape id="_x0000_i1123" type="#_x0000_t75" alt="eqIdd612d9a135a7b56db5ea37e4496abe59" style="width:19.35pt;height:16pt" o:oleicon="f" o:ole="" coordsize="21600,21600" o:preferrelative="t" filled="f" stroked="f">
            <v:stroke joinstyle="miter"/>
            <v:imagedata r:id="rId159" o:title="eqIdd612d9a135a7b56db5ea37e4496abe59"/>
            <o:lock v:ext="edit" aspectratio="t"/>
            <w10:anchorlock/>
          </v:shape>
          <o:OLEObject Type="Embed" ProgID="Equation.DSMT4" ShapeID="_x0000_i1123" DrawAspect="Content" ObjectID="_1468075823" r:id="rId180"/>
        </w:object>
      </w:r>
      <w:r>
        <w:t>体积分数为10％时，</w:t>
      </w:r>
      <w:r>
        <w:object>
          <v:shape id="_x0000_i1124" type="#_x0000_t75" alt="eqIdeff19349a80467d65564cc2953f0c978" style="width:21.95pt;height:15.85pt" o:oleicon="f" o:ole="" coordsize="21600,21600" o:preferrelative="t" filled="f" stroked="f">
            <v:stroke joinstyle="miter"/>
            <v:imagedata r:id="rId117" o:title="eqIdeff19349a80467d65564cc2953f0c978"/>
            <o:lock v:ext="edit" aspectratio="t"/>
            <w10:anchorlock/>
          </v:shape>
          <o:OLEObject Type="Embed" ProgID="Equation.DSMT4" ShapeID="_x0000_i1124" DrawAspect="Content" ObjectID="_1468075824" r:id="rId181"/>
        </w:object>
      </w:r>
      <w:r>
        <w:t>转化率为43％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13．（2022·江苏泰州·统考模拟预测）SO</w:t>
      </w:r>
      <w:r>
        <w:rPr>
          <w:vertAlign w:val="subscript"/>
        </w:rPr>
        <w:t>2</w:t>
      </w:r>
      <w:r>
        <w:t>转化为SO</w:t>
      </w:r>
      <w:r>
        <w:rPr>
          <w:vertAlign w:val="subscript"/>
        </w:rPr>
        <w:t>3</w:t>
      </w:r>
      <w:r>
        <w:t>的反应为2SO</w:t>
      </w:r>
      <w:r>
        <w:rPr>
          <w:vertAlign w:val="subscript"/>
        </w:rPr>
        <w:t>2</w:t>
      </w:r>
      <w:r>
        <w:t>(g)+O</w:t>
      </w:r>
      <w:r>
        <w:rPr>
          <w:vertAlign w:val="subscript"/>
        </w:rPr>
        <w:t>2</w:t>
      </w:r>
      <w:r>
        <w:t>(g)=2SO</w:t>
      </w:r>
      <w:r>
        <w:rPr>
          <w:vertAlign w:val="subscript"/>
        </w:rPr>
        <w:t>3</w:t>
      </w:r>
      <w:r>
        <w:t>(g)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△H=-197.7kJ·mol</w:t>
      </w:r>
      <w:r>
        <w:rPr>
          <w:vertAlign w:val="superscript"/>
        </w:rPr>
        <w:t>-1</w:t>
      </w:r>
      <w:r>
        <w:t>，对于反应2SO</w:t>
      </w:r>
      <w:r>
        <w:rPr>
          <w:vertAlign w:val="subscript"/>
        </w:rPr>
        <w:t>2</w:t>
      </w:r>
      <w:r>
        <w:t>(g)+O</w:t>
      </w:r>
      <w:r>
        <w:rPr>
          <w:vertAlign w:val="subscript"/>
        </w:rPr>
        <w:t>2</w:t>
      </w:r>
      <w:r>
        <w:t>(g)</w:t>
      </w:r>
      <w:r>
        <w:object>
          <v:shape id="_x0000_i1125" type="#_x0000_t75" alt="eqIde98feedde5546db26eb490641ba3a817" style="width:15.8pt;height:26.05pt" o:oleicon="f" o:ole="" coordsize="21600,21600" o:preferrelative="t" filled="f" stroked="f">
            <v:stroke joinstyle="miter"/>
            <v:imagedata r:id="rId182" o:title="eqIde98feedde5546db26eb490641ba3a817"/>
            <o:lock v:ext="edit" aspectratio="t"/>
            <w10:anchorlock/>
          </v:shape>
          <o:OLEObject Type="Embed" ProgID="Equation.DSMT4" ShapeID="_x0000_i1125" DrawAspect="Content" ObjectID="_1468075825" r:id="rId183"/>
        </w:object>
      </w:r>
      <w:r>
        <w:t>2SO</w:t>
      </w:r>
      <w:r>
        <w:rPr>
          <w:vertAlign w:val="subscript"/>
        </w:rPr>
        <w:t>3</w:t>
      </w:r>
      <w:r>
        <w:t>(g)，下列说法正确的是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A．升高温度，能增加SO</w:t>
      </w:r>
      <w:r>
        <w:rPr>
          <w:vertAlign w:val="subscript"/>
        </w:rPr>
        <w:t>2</w:t>
      </w:r>
      <w:r>
        <w:t>的反应速率和转化率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B．使用催化剂，能改变反应路径并降低反应活化能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C．工业上不采用高压条件，是因为加压会降低SO</w:t>
      </w:r>
      <w:r>
        <w:rPr>
          <w:vertAlign w:val="subscript"/>
        </w:rPr>
        <w:t>2</w:t>
      </w:r>
      <w:r>
        <w:t>的平衡转化率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D．单位时间内生成2molSO</w:t>
      </w:r>
      <w:r>
        <w:rPr>
          <w:vertAlign w:val="subscript"/>
        </w:rPr>
        <w:t>2</w:t>
      </w:r>
      <w:r>
        <w:t>、同时消耗2moSO</w:t>
      </w:r>
      <w:r>
        <w:rPr>
          <w:vertAlign w:val="subscript"/>
        </w:rPr>
        <w:t>3</w:t>
      </w:r>
      <w:r>
        <w:t>，则反应处于平衡状态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14．（2022·江苏盐城·盐城中学校考三模）NO和NO</w:t>
      </w:r>
      <w:r>
        <w:rPr>
          <w:vertAlign w:val="subscript"/>
        </w:rPr>
        <w:t>2</w:t>
      </w:r>
      <w:r>
        <w:t>等氮氧化物是空气污染物，含有氮氧化物的尾气需处理后才能排放：NO＋NO</w:t>
      </w:r>
      <w:r>
        <w:rPr>
          <w:vertAlign w:val="subscript"/>
        </w:rPr>
        <w:t>2</w:t>
      </w:r>
      <w:r>
        <w:t>＋2NaOH=2NaNO</w:t>
      </w:r>
      <w:r>
        <w:rPr>
          <w:vertAlign w:val="subscript"/>
        </w:rPr>
        <w:t>2</w:t>
      </w:r>
      <w:r>
        <w:t>＋H</w:t>
      </w:r>
      <w:r>
        <w:rPr>
          <w:vertAlign w:val="subscript"/>
        </w:rPr>
        <w:t>2</w:t>
      </w:r>
      <w:r>
        <w:t>O，2NO</w:t>
      </w:r>
      <w:r>
        <w:rPr>
          <w:vertAlign w:val="subscript"/>
        </w:rPr>
        <w:t>2</w:t>
      </w:r>
      <w:r>
        <w:t>＋2NaOH=NaNO</w:t>
      </w:r>
      <w:r>
        <w:rPr>
          <w:vertAlign w:val="subscript"/>
        </w:rPr>
        <w:t>2</w:t>
      </w:r>
      <w:r>
        <w:t>＋NaNO</w:t>
      </w:r>
      <w:r>
        <w:rPr>
          <w:vertAlign w:val="subscript"/>
        </w:rPr>
        <w:t>3</w:t>
      </w:r>
      <w:r>
        <w:t>＋H</w:t>
      </w:r>
      <w:r>
        <w:rPr>
          <w:vertAlign w:val="subscript"/>
        </w:rPr>
        <w:t>2</w:t>
      </w:r>
      <w:r>
        <w:t>O。常温下存在：2NO</w:t>
      </w:r>
      <w:r>
        <w:rPr>
          <w:vertAlign w:val="subscript"/>
        </w:rPr>
        <w:t>2</w:t>
      </w:r>
      <w:r>
        <w:t xml:space="preserve">(g) </w:t>
      </w:r>
      <w:r>
        <w:object>
          <v:shape id="_x0000_i1126" type="#_x0000_t75" alt="eqIde98feedde5546db26eb490641ba3a817" style="width:15.8pt;height:26.05pt" o:oleicon="f" o:ole="" coordsize="21600,21600" o:preferrelative="t" filled="f" stroked="f">
            <v:stroke joinstyle="miter"/>
            <v:imagedata r:id="rId182" o:title="eqIde98feedde5546db26eb490641ba3a817"/>
            <o:lock v:ext="edit" aspectratio="t"/>
            <w10:anchorlock/>
          </v:shape>
          <o:OLEObject Type="Embed" ProgID="Equation.DSMT4" ShapeID="_x0000_i1126" DrawAspect="Content" ObjectID="_1468075826" r:id="rId184"/>
        </w:object>
      </w:r>
      <w:r>
        <w:t>N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4</w:t>
      </w:r>
      <w:r>
        <w:t>(g)。N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4</w:t>
      </w:r>
      <w:r>
        <w:t>可作还原剂，火箭推进剂。在一定条件下的密闭容器中，对于反应2NO</w:t>
      </w:r>
      <w:r>
        <w:rPr>
          <w:vertAlign w:val="subscript"/>
        </w:rPr>
        <w:t>2</w:t>
      </w:r>
      <w:r>
        <w:t xml:space="preserve">(g) </w:t>
      </w:r>
      <w:r>
        <w:object>
          <v:shape id="_x0000_i1127" type="#_x0000_t75" alt="eqIde98feedde5546db26eb490641ba3a817" style="width:15.8pt;height:26.05pt" o:oleicon="f" o:ole="" coordsize="21600,21600" o:preferrelative="t" filled="f" stroked="f">
            <v:stroke joinstyle="miter"/>
            <v:imagedata r:id="rId182" o:title="eqIde98feedde5546db26eb490641ba3a817"/>
            <o:lock v:ext="edit" aspectratio="t"/>
            <w10:anchorlock/>
          </v:shape>
          <o:OLEObject Type="Embed" ProgID="Equation.DSMT4" ShapeID="_x0000_i1127" DrawAspect="Content" ObjectID="_1468075827" r:id="rId185"/>
        </w:object>
      </w:r>
      <w:r>
        <w:t>N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4</w:t>
      </w:r>
      <w:r>
        <w:t>(g)。下列说法正确的是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A．升高温度，体系的颜色加深</w:t>
      </w:r>
      <w:r>
        <w:tab/>
      </w:r>
      <w:r>
        <w:t>B．该反应的ΔS＜0，ΔH＞0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C．增加NO</w:t>
      </w:r>
      <w:r>
        <w:rPr>
          <w:vertAlign w:val="subscript"/>
        </w:rPr>
        <w:t>2</w:t>
      </w:r>
      <w:r>
        <w:t>的浓度，c(N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4</w:t>
      </w:r>
      <w:r>
        <w:t>)/c</w:t>
      </w:r>
      <w:r>
        <w:rPr>
          <w:vertAlign w:val="superscript"/>
        </w:rPr>
        <w:t>2</w:t>
      </w:r>
      <w:r>
        <w:t>(NO</w:t>
      </w:r>
      <w:r>
        <w:rPr>
          <w:vertAlign w:val="subscript"/>
        </w:rPr>
        <w:t>2</w:t>
      </w:r>
      <w:r>
        <w:t>)比值下降</w:t>
      </w:r>
      <w:r>
        <w:tab/>
      </w:r>
      <w:r>
        <w:t>D．加压重新平衡后体系的颜色变浅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15．（2022·江苏扬州·扬州中学校考三模）液氨是一种很好的溶剂，液氨可以微弱的电离产生NH</w:t>
      </w:r>
      <w:r>
        <w:object>
          <v:shape id="_x0000_i1128" type="#_x0000_t75" alt="eqId865d46dd69ae7e39bf4972ace4de5b13" style="width:7pt;height:15.95pt" o:oleicon="f" o:ole="" coordsize="21600,21600" o:preferrelative="t" filled="f" stroked="f">
            <v:stroke joinstyle="miter"/>
            <v:imagedata r:id="rId186" o:title="eqId865d46dd69ae7e39bf4972ace4de5b13"/>
            <o:lock v:ext="edit" aspectratio="t"/>
            <w10:anchorlock/>
          </v:shape>
          <o:OLEObject Type="Embed" ProgID="Equation.DSMT4" ShapeID="_x0000_i1128" DrawAspect="Content" ObjectID="_1468075828" r:id="rId187"/>
        </w:object>
      </w:r>
      <w:r>
        <w:t>和NH</w:t>
      </w:r>
      <w:r>
        <w:object>
          <v:shape id="_x0000_i1129" type="#_x0000_t75" alt="eqId72234f14397b26b9024abfb39df350b4" style="width:7pt;height:17.55pt" o:oleicon="f" o:ole="" coordsize="21600,21600" o:preferrelative="t" filled="f" stroked="f">
            <v:stroke joinstyle="miter"/>
            <v:imagedata r:id="rId188" o:title="eqId72234f14397b26b9024abfb39df350b4"/>
            <o:lock v:ext="edit" aspectratio="t"/>
            <w10:anchorlock/>
          </v:shape>
          <o:OLEObject Type="Embed" ProgID="Equation.DSMT4" ShapeID="_x0000_i1129" DrawAspect="Content" ObjectID="_1468075829" r:id="rId189"/>
        </w:object>
      </w:r>
      <w:r>
        <w:t>。NH</w:t>
      </w:r>
      <w:r>
        <w:rPr>
          <w:vertAlign w:val="subscript"/>
        </w:rPr>
        <w:t>3</w:t>
      </w:r>
      <w:r>
        <w:t>中的一个H原子若被-NH</w:t>
      </w:r>
      <w:r>
        <w:rPr>
          <w:vertAlign w:val="subscript"/>
        </w:rPr>
        <w:t>2</w:t>
      </w:r>
      <w:r>
        <w:t>取代可形成N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4</w:t>
      </w:r>
      <w:r>
        <w:t>(联氨)，若被-OH取代可形成NH</w:t>
      </w:r>
      <w:r>
        <w:rPr>
          <w:vertAlign w:val="subscript"/>
        </w:rPr>
        <w:t>2</w:t>
      </w:r>
      <w:r>
        <w:t>OH(羟胺)。在有NH</w:t>
      </w:r>
      <w:r>
        <w:object>
          <v:shape id="_x0000_i1130" type="#_x0000_t75" alt="eqId72234f14397b26b9024abfb39df350b4" style="width:7pt;height:17.55pt" o:oleicon="f" o:ole="" coordsize="21600,21600" o:preferrelative="t" filled="f" stroked="f">
            <v:stroke joinstyle="miter"/>
            <v:imagedata r:id="rId188" o:title="eqId72234f14397b26b9024abfb39df350b4"/>
            <o:lock v:ext="edit" aspectratio="t"/>
            <w10:anchorlock/>
          </v:shape>
          <o:OLEObject Type="Embed" ProgID="Equation.DSMT4" ShapeID="_x0000_i1130" DrawAspect="Content" ObjectID="_1468075830" r:id="rId190"/>
        </w:object>
      </w:r>
      <w:r>
        <w:t>存在时，Cu(OH)</w:t>
      </w:r>
      <w:r>
        <w:rPr>
          <w:vertAlign w:val="subscript"/>
        </w:rPr>
        <w:t>2</w:t>
      </w:r>
      <w:r>
        <w:t>能溶于氨水形成[Cu(NH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4</w:t>
      </w:r>
      <w:r>
        <w:t>]</w:t>
      </w:r>
      <w:r>
        <w:rPr>
          <w:vertAlign w:val="superscript"/>
        </w:rPr>
        <w:t>2+</w:t>
      </w:r>
      <w:r>
        <w:t>。NH</w:t>
      </w:r>
      <w:r>
        <w:rPr>
          <w:vertAlign w:val="subscript"/>
        </w:rPr>
        <w:t>3</w:t>
      </w:r>
      <w:r>
        <w:t>经过一定的转化可以形成N</w:t>
      </w:r>
      <w:r>
        <w:rPr>
          <w:vertAlign w:val="subscript"/>
        </w:rPr>
        <w:t>2</w:t>
      </w:r>
      <w:r>
        <w:t>、NO、NO</w:t>
      </w:r>
      <w:r>
        <w:rPr>
          <w:vertAlign w:val="subscript"/>
        </w:rPr>
        <w:t>2</w:t>
      </w:r>
      <w:r>
        <w:t>、N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4</w:t>
      </w:r>
      <w:r>
        <w:t>(无色)、HNO</w:t>
      </w:r>
      <w:r>
        <w:rPr>
          <w:vertAlign w:val="subscript"/>
        </w:rPr>
        <w:t>3</w:t>
      </w:r>
      <w:r>
        <w:t>等。对于反应2NO</w:t>
      </w:r>
      <w:r>
        <w:rPr>
          <w:vertAlign w:val="subscript"/>
        </w:rPr>
        <w:t>2</w:t>
      </w:r>
      <w:r>
        <w:t xml:space="preserve">(g) </w:t>
      </w:r>
      <w:r>
        <w:object>
          <v:shape id="_x0000_i1131" type="#_x0000_t75" alt="eqIde98feedde5546db26eb490641ba3a817" style="width:15.8pt;height:26.05pt" o:oleicon="f" o:ole="" coordsize="21600,21600" o:preferrelative="t" filled="f" stroked="f">
            <v:stroke joinstyle="miter"/>
            <v:imagedata r:id="rId182" o:title="eqIde98feedde5546db26eb490641ba3a817"/>
            <o:lock v:ext="edit" aspectratio="t"/>
            <w10:anchorlock/>
          </v:shape>
          <o:OLEObject Type="Embed" ProgID="Equation.DSMT4" ShapeID="_x0000_i1131" DrawAspect="Content" ObjectID="_1468075831" r:id="rId191"/>
        </w:object>
      </w:r>
      <w:r>
        <w:t>N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4</w:t>
      </w:r>
      <w:r>
        <w:t>(g)，下列说法正确的是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A．该反应的</w:t>
      </w:r>
      <w:r>
        <w:rPr>
          <w:rFonts w:ascii="Symbol" w:eastAsia="Symbol" w:hAnsi="Symbol" w:cs="Symbol"/>
        </w:rPr>
        <w:sym w:font="Symbol" w:char="F044"/>
      </w:r>
      <w:r>
        <w:t>H ＞</w:t>
      </w:r>
      <w:r>
        <w:rPr>
          <w:vertAlign w:val="subscript"/>
        </w:rPr>
        <w:t xml:space="preserve"> </w:t>
      </w:r>
      <w:r>
        <w:t>0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B．该反应的平衡常数表达式为K=</w:t>
      </w:r>
      <w:r>
        <w:object>
          <v:shape id="_x0000_i1132" type="#_x0000_t75" alt="eqId77bfcf539cfd76c485c42cee3a3fcf04" style="width:41.35pt;height:31.5pt" o:oleicon="f" o:ole="" coordsize="21600,21600" o:preferrelative="t" filled="f" stroked="f">
            <v:stroke joinstyle="miter"/>
            <v:imagedata r:id="rId192" o:title="eqId77bfcf539cfd76c485c42cee3a3fcf04"/>
            <o:lock v:ext="edit" aspectratio="t"/>
            <w10:anchorlock/>
          </v:shape>
          <o:OLEObject Type="Embed" ProgID="Equation.DSMT4" ShapeID="_x0000_i1132" DrawAspect="Content" ObjectID="_1468075832" r:id="rId193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C．升高温度，该反应的正反应速率减小，逆反应速率增大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D．将反应器容积压缩为原来的一半，气体颜色比压缩前深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16．（2022·江苏南通·统考模拟预测）氨催化氧化是工业制硝酸的重要反应：4NH</w:t>
      </w:r>
      <w:r>
        <w:rPr>
          <w:vertAlign w:val="subscript"/>
        </w:rPr>
        <w:t>3</w:t>
      </w:r>
      <w:r>
        <w:t>(g)+5O</w:t>
      </w:r>
      <w:r>
        <w:rPr>
          <w:vertAlign w:val="subscript"/>
        </w:rPr>
        <w:t>2</w:t>
      </w:r>
      <w:r>
        <w:t>(g)</w:t>
      </w:r>
      <w:r>
        <w:object>
          <v:shape id="_x0000_i1133" type="#_x0000_t75" alt="eqId0c29f066d97eae34d120f6be0a3abeb5" style="width:27.25pt;height:15.8pt" o:oleicon="f" o:ole="" coordsize="21600,21600" o:preferrelative="t" filled="f" stroked="f">
            <v:stroke joinstyle="miter"/>
            <v:imagedata r:id="rId51" o:title="eqId0c29f066d97eae34d120f6be0a3abeb5"/>
            <o:lock v:ext="edit" aspectratio="t"/>
            <w10:anchorlock/>
          </v:shape>
          <o:OLEObject Type="Embed" ProgID="Equation.DSMT4" ShapeID="_x0000_i1133" DrawAspect="Content" ObjectID="_1468075833" r:id="rId194"/>
        </w:object>
      </w:r>
      <w:r>
        <w:t>4NO(g)+6H</w:t>
      </w:r>
      <w:r>
        <w:rPr>
          <w:vertAlign w:val="subscript"/>
        </w:rPr>
        <w:t>2</w:t>
      </w:r>
      <w:r>
        <w:t>O(g)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ΔH&lt;0。在T℃时，向1L密闭容器中投入4molNH</w:t>
      </w:r>
      <w:r>
        <w:rPr>
          <w:vertAlign w:val="subscript"/>
        </w:rPr>
        <w:t>3</w:t>
      </w:r>
      <w:r>
        <w:t>、5molO</w:t>
      </w:r>
      <w:r>
        <w:rPr>
          <w:vertAlign w:val="subscript"/>
        </w:rPr>
        <w:t>2</w:t>
      </w:r>
      <w:r>
        <w:t>，平衡时测得NH</w:t>
      </w:r>
      <w:r>
        <w:rPr>
          <w:vertAlign w:val="subscript"/>
        </w:rPr>
        <w:t>3</w:t>
      </w:r>
      <w:r>
        <w:t>的转化率为60%。下列有关氨催化氧化反应的说法正确的是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A．反应过程中分离出H</w:t>
      </w:r>
      <w:r>
        <w:rPr>
          <w:vertAlign w:val="subscript"/>
        </w:rPr>
        <w:t>2</w:t>
      </w:r>
      <w:r>
        <w:t>O(g)，正反应速率增大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B．反应达到平衡时，相同时间内消耗NH</w:t>
      </w:r>
      <w:r>
        <w:rPr>
          <w:vertAlign w:val="subscript"/>
        </w:rPr>
        <w:t>3</w:t>
      </w:r>
      <w:r>
        <w:t>和NO的物质的量相等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C．平衡时向容器中继续通入O</w:t>
      </w:r>
      <w:r>
        <w:rPr>
          <w:vertAlign w:val="subscript"/>
        </w:rPr>
        <w:t>2</w:t>
      </w:r>
      <w:r>
        <w:t>，平衡正向移动，平衡常数增大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D．其他条件不变，起始时投入2molNH</w:t>
      </w:r>
      <w:r>
        <w:rPr>
          <w:vertAlign w:val="subscript"/>
        </w:rPr>
        <w:t>3</w:t>
      </w:r>
      <w:r>
        <w:t>、2.5molO</w:t>
      </w:r>
      <w:r>
        <w:rPr>
          <w:vertAlign w:val="subscript"/>
        </w:rPr>
        <w:t>2</w:t>
      </w:r>
      <w:r>
        <w:t>，平衡时NH</w:t>
      </w:r>
      <w:r>
        <w:rPr>
          <w:vertAlign w:val="subscript"/>
        </w:rPr>
        <w:t>3</w:t>
      </w:r>
      <w:r>
        <w:t>的转化率小于60%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17．（2022·江苏·模拟预测）二氧化碳催化加氢制甲醇是一种实现“碳中和”的有效方法。在</w:t>
      </w:r>
      <w:r>
        <w:object>
          <v:shape id="_x0000_i1134" type="#_x0000_t75" alt="eqIda4298cb837170c021b9f2cd4e674a6a3" style="width:21.1pt;height:16.3pt" o:oleicon="f" o:ole="" coordsize="21600,21600" o:preferrelative="t" filled="f" stroked="f">
            <v:stroke joinstyle="miter"/>
            <v:imagedata r:id="rId105" o:title="eqIda4298cb837170c021b9f2cd4e674a6a3"/>
            <o:lock v:ext="edit" aspectratio="t"/>
            <w10:anchorlock/>
          </v:shape>
          <o:OLEObject Type="Embed" ProgID="Equation.DSMT4" ShapeID="_x0000_i1134" DrawAspect="Content" ObjectID="_1468075834" r:id="rId195"/>
        </w:object>
      </w:r>
      <w:r>
        <w:t>和</w:t>
      </w:r>
      <w:r>
        <w:object>
          <v:shape id="_x0000_i1135" type="#_x0000_t75" alt="eqId7644a7769a5fa1bdab46cc0b2dee2861" style="width:14.95pt;height:15.8pt" o:oleicon="f" o:ole="" coordsize="21600,21600" o:preferrelative="t" filled="f" stroked="f">
            <v:stroke joinstyle="miter"/>
            <v:imagedata r:id="rId75" o:title="eqId7644a7769a5fa1bdab46cc0b2dee2861"/>
            <o:lock v:ext="edit" aspectratio="t"/>
            <w10:anchorlock/>
          </v:shape>
          <o:OLEObject Type="Embed" ProgID="Equation.DSMT4" ShapeID="_x0000_i1135" DrawAspect="Content" ObjectID="_1468075835" r:id="rId196"/>
        </w:object>
      </w:r>
      <w:r>
        <w:t>催化制甲醇反应体系中，主要发生的反应的热化学方程式为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反应I：</w:t>
      </w:r>
      <w:r>
        <w:object>
          <v:shape id="_x0000_i1136" type="#_x0000_t75" alt="eqId0ce6046c269d72ee39d83d6ef49c5108" style="width:197.1pt;height:19.55pt" o:oleicon="f" o:ole="" coordsize="21600,21600" o:preferrelative="t" filled="f" stroked="f">
            <v:stroke joinstyle="miter"/>
            <v:imagedata r:id="rId197" o:title="eqId0ce6046c269d72ee39d83d6ef49c5108"/>
            <o:lock v:ext="edit" aspectratio="t"/>
            <w10:anchorlock/>
          </v:shape>
          <o:OLEObject Type="Embed" ProgID="Equation.DSMT4" ShapeID="_x0000_i1136" DrawAspect="Content" ObjectID="_1468075836" r:id="rId198"/>
        </w:obje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object>
          <v:shape id="_x0000_i1137" type="#_x0000_t75" alt="eqIdaec81bab38f4a84fb03fd9e17813af20" style="width:80.9pt;height:13.9pt" o:oleicon="f" o:ole="" coordsize="21600,21600" o:preferrelative="t" filled="f" stroked="f">
            <v:stroke joinstyle="miter"/>
            <v:imagedata r:id="rId199" o:title="eqIdaec81bab38f4a84fb03fd9e17813af20"/>
            <o:lock v:ext="edit" aspectratio="t"/>
            <w10:anchorlock/>
          </v:shape>
          <o:OLEObject Type="Embed" ProgID="Equation.DSMT4" ShapeID="_x0000_i1137" DrawAspect="Content" ObjectID="_1468075837" r:id="rId200"/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反应II：</w:t>
      </w:r>
      <w:r>
        <w:object>
          <v:shape id="_x0000_i1138" type="#_x0000_t75" alt="eqId97d979f2b91ea403c50df259bcdc1d23" style="width:174.2pt;height:18.4pt" o:oleicon="f" o:ole="" coordsize="21600,21600" o:preferrelative="t" filled="f" stroked="f">
            <v:stroke joinstyle="miter"/>
            <v:imagedata r:id="rId201" o:title="eqId97d979f2b91ea403c50df259bcdc1d23"/>
            <o:lock v:ext="edit" aspectratio="t"/>
            <w10:anchorlock/>
          </v:shape>
          <o:OLEObject Type="Embed" ProgID="Equation.DSMT4" ShapeID="_x0000_i1138" DrawAspect="Content" ObjectID="_1468075838" r:id="rId202"/>
        </w:obje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object>
          <v:shape id="_x0000_i1139" type="#_x0000_t75" alt="eqId96d3d10cf863fe9fc8eb5a50cc495092" style="width:78.25pt;height:13.85pt" o:oleicon="f" o:ole="" coordsize="21600,21600" o:preferrelative="t" filled="f" stroked="f">
            <v:stroke joinstyle="miter"/>
            <v:imagedata r:id="rId203" o:title="eqId96d3d10cf863fe9fc8eb5a50cc495092"/>
            <o:lock v:ext="edit" aspectratio="t"/>
            <w10:anchorlock/>
          </v:shape>
          <o:OLEObject Type="Embed" ProgID="Equation.DSMT4" ShapeID="_x0000_i1139" DrawAspect="Content" ObjectID="_1468075839" r:id="rId204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将1mol</w:t>
      </w:r>
      <w:r>
        <w:object>
          <v:shape id="_x0000_i1140" type="#_x0000_t75" alt="eqIda4298cb837170c021b9f2cd4e674a6a3" style="width:21.1pt;height:16.3pt" o:oleicon="f" o:ole="" coordsize="21600,21600" o:preferrelative="t" filled="f" stroked="f">
            <v:stroke joinstyle="miter"/>
            <v:imagedata r:id="rId105" o:title="eqIda4298cb837170c021b9f2cd4e674a6a3"/>
            <o:lock v:ext="edit" aspectratio="t"/>
            <w10:anchorlock/>
          </v:shape>
          <o:OLEObject Type="Embed" ProgID="Equation.DSMT4" ShapeID="_x0000_i1140" DrawAspect="Content" ObjectID="_1468075840" r:id="rId205"/>
        </w:object>
      </w:r>
      <w:r>
        <w:t>和3mol</w:t>
      </w:r>
      <w:r>
        <w:object>
          <v:shape id="_x0000_i1141" type="#_x0000_t75" alt="eqId7644a7769a5fa1bdab46cc0b2dee2861" style="width:14.95pt;height:15.8pt" o:oleicon="f" o:ole="" coordsize="21600,21600" o:preferrelative="t" filled="f" stroked="f">
            <v:stroke joinstyle="miter"/>
            <v:imagedata r:id="rId75" o:title="eqId7644a7769a5fa1bdab46cc0b2dee2861"/>
            <o:lock v:ext="edit" aspectratio="t"/>
            <w10:anchorlock/>
          </v:shape>
          <o:OLEObject Type="Embed" ProgID="Equation.DSMT4" ShapeID="_x0000_i1141" DrawAspect="Content" ObjectID="_1468075841" r:id="rId206"/>
        </w:object>
      </w:r>
      <w:r>
        <w:t>混和气体通入恒压、密闭容器中，在</w:t>
      </w:r>
      <w:r>
        <w:object>
          <v:shape id="_x0000_i1142" type="#_x0000_t75" alt="eqIde41c184175abc2723578c5a184417eb0" style="width:73pt;height:16pt" o:oleicon="f" o:ole="" coordsize="21600,21600" o:preferrelative="t" filled="f" stroked="f">
            <v:stroke joinstyle="miter"/>
            <v:imagedata r:id="rId207" o:title="eqIde41c184175abc2723578c5a184417eb0"/>
            <o:lock v:ext="edit" aspectratio="t"/>
            <w10:anchorlock/>
          </v:shape>
          <o:OLEObject Type="Embed" ProgID="Equation.DSMT4" ShapeID="_x0000_i1142" DrawAspect="Content" ObjectID="_1468075842" r:id="rId208"/>
        </w:object>
      </w:r>
      <w:r>
        <w:t>的催化下反应，平衡时</w:t>
      </w:r>
      <w:r>
        <w:object>
          <v:shape id="_x0000_i1143" type="#_x0000_t75" alt="eqIda4298cb837170c021b9f2cd4e674a6a3" style="width:21.1pt;height:16.3pt" o:oleicon="f" o:ole="" coordsize="21600,21600" o:preferrelative="t" filled="f" stroked="f">
            <v:stroke joinstyle="miter"/>
            <v:imagedata r:id="rId105" o:title="eqIda4298cb837170c021b9f2cd4e674a6a3"/>
            <o:lock v:ext="edit" aspectratio="t"/>
            <w10:anchorlock/>
          </v:shape>
          <o:OLEObject Type="Embed" ProgID="Equation.DSMT4" ShapeID="_x0000_i1143" DrawAspect="Content" ObjectID="_1468075843" r:id="rId209"/>
        </w:object>
      </w:r>
      <w:r>
        <w:t>转化率、</w:t>
      </w:r>
      <w:r>
        <w:object>
          <v:shape id="_x0000_i1144" type="#_x0000_t75" alt="eqIdd4d1f1e78b8ee320c79a71d3308b8db0" style="width:36.9pt;height:15.8pt" o:oleicon="f" o:ole="" coordsize="21600,21600" o:preferrelative="t" filled="f" stroked="f">
            <v:stroke joinstyle="miter"/>
            <v:imagedata r:id="rId210" o:title="eqIdd4d1f1e78b8ee320c79a71d3308b8db0"/>
            <o:lock v:ext="edit" aspectratio="t"/>
            <w10:anchorlock/>
          </v:shape>
          <o:OLEObject Type="Embed" ProgID="Equation.DSMT4" ShapeID="_x0000_i1144" DrawAspect="Content" ObjectID="_1468075844" r:id="rId211"/>
        </w:object>
      </w:r>
      <w:r>
        <w:t>和CO选择率随温度变化如图所示(选择率：转化的</w:t>
      </w:r>
      <w:r>
        <w:object>
          <v:shape id="_x0000_i1145" type="#_x0000_t75" alt="eqIda4298cb837170c021b9f2cd4e674a6a3" style="width:21.1pt;height:16.3pt" o:oleicon="f" o:ole="" coordsize="21600,21600" o:preferrelative="t" filled="f" stroked="f">
            <v:stroke joinstyle="miter"/>
            <v:imagedata r:id="rId105" o:title="eqIda4298cb837170c021b9f2cd4e674a6a3"/>
            <o:lock v:ext="edit" aspectratio="t"/>
            <w10:anchorlock/>
          </v:shape>
          <o:OLEObject Type="Embed" ProgID="Equation.DSMT4" ShapeID="_x0000_i1145" DrawAspect="Content" ObjectID="_1468075845" r:id="rId212"/>
        </w:object>
      </w:r>
      <w:r>
        <w:t>中生成</w:t>
      </w:r>
      <w:r>
        <w:object>
          <v:shape id="_x0000_i1146" type="#_x0000_t75" alt="eqIdd4d1f1e78b8ee320c79a71d3308b8db0" style="width:36.9pt;height:15.8pt" o:oleicon="f" o:ole="" coordsize="21600,21600" o:preferrelative="t" filled="f" stroked="f">
            <v:stroke joinstyle="miter"/>
            <v:imagedata r:id="rId210" o:title="eqIdd4d1f1e78b8ee320c79a71d3308b8db0"/>
            <o:lock v:ext="edit" aspectratio="t"/>
            <w10:anchorlock/>
          </v:shape>
          <o:OLEObject Type="Embed" ProgID="Equation.DSMT4" ShapeID="_x0000_i1146" DrawAspect="Content" ObjectID="_1468075846" r:id="rId213"/>
        </w:object>
      </w:r>
      <w:r>
        <w:t>或CO的百分比)。下列说法错误的是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028825" cy="1590675"/>
            <wp:effectExtent l="0" t="0" r="9525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543329" name="图片 10000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A．</w:t>
      </w:r>
      <w:r>
        <w:object>
          <v:shape id="_x0000_i1147" type="#_x0000_t75" alt="eqIdd4d1f1e78b8ee320c79a71d3308b8db0" style="width:36.9pt;height:15.8pt" o:oleicon="f" o:ole="" coordsize="21600,21600" o:preferrelative="t" filled="f" stroked="f">
            <v:stroke joinstyle="miter"/>
            <v:imagedata r:id="rId210" o:title="eqIdd4d1f1e78b8ee320c79a71d3308b8db0"/>
            <o:lock v:ext="edit" aspectratio="t"/>
            <w10:anchorlock/>
          </v:shape>
          <o:OLEObject Type="Embed" ProgID="Equation.DSMT4" ShapeID="_x0000_i1147" DrawAspect="Content" ObjectID="_1468075847" r:id="rId215"/>
        </w:object>
      </w:r>
      <w:r>
        <w:t>选择率对应的曲线是b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B．</w:t>
      </w:r>
      <w:r>
        <w:object>
          <v:shape id="_x0000_i1148" type="#_x0000_t75" alt="eqId593bc7dead2bd7691bb425c47ac56044" style="width:131.1pt;height:17.6pt" o:oleicon="f" o:ole="" coordsize="21600,21600" o:preferrelative="t" filled="f" stroked="f">
            <v:stroke joinstyle="miter"/>
            <v:imagedata r:id="rId216" o:title="eqId593bc7dead2bd7691bb425c47ac56044"/>
            <o:lock v:ext="edit" aspectratio="t"/>
            <w10:anchorlock/>
          </v:shape>
          <o:OLEObject Type="Embed" ProgID="Equation.DSMT4" ShapeID="_x0000_i1148" DrawAspect="Content" ObjectID="_1468075848" r:id="rId217"/>
        </w:obje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object>
          <v:shape id="_x0000_i1149" type="#_x0000_t75" alt="eqId6f8373a3ed2d38e1ec06c972ba4a9d55" style="width:80.9pt;height:14.55pt" o:oleicon="f" o:ole="" coordsize="21600,21600" o:preferrelative="t" filled="f" stroked="f">
            <v:stroke joinstyle="miter"/>
            <v:imagedata r:id="rId218" o:title="eqId6f8373a3ed2d38e1ec06c972ba4a9d55"/>
            <o:lock v:ext="edit" aspectratio="t"/>
            <w10:anchorlock/>
          </v:shape>
          <o:OLEObject Type="Embed" ProgID="Equation.DSMT4" ShapeID="_x0000_i1149" DrawAspect="Content" ObjectID="_1468075849" r:id="rId219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C．图中M点时，</w:t>
      </w:r>
      <w:r>
        <w:object>
          <v:shape id="_x0000_i1150" type="#_x0000_t75" alt="eqIda4298cb837170c021b9f2cd4e674a6a3" style="width:21.1pt;height:16.3pt" o:oleicon="f" o:ole="" coordsize="21600,21600" o:preferrelative="t" filled="f" stroked="f">
            <v:stroke joinstyle="miter"/>
            <v:imagedata r:id="rId105" o:title="eqIda4298cb837170c021b9f2cd4e674a6a3"/>
            <o:lock v:ext="edit" aspectratio="t"/>
            <w10:anchorlock/>
          </v:shape>
          <o:OLEObject Type="Embed" ProgID="Equation.DSMT4" ShapeID="_x0000_i1150" DrawAspect="Content" ObjectID="_1468075850" r:id="rId220"/>
        </w:object>
      </w:r>
      <w:r>
        <w:t>的平衡转化率为25%，则</w:t>
      </w:r>
      <w:r>
        <w:object>
          <v:shape id="_x0000_i1151" type="#_x0000_t75" alt="eqId7644a7769a5fa1bdab46cc0b2dee2861" style="width:14.95pt;height:15.8pt" o:oleicon="f" o:ole="" coordsize="21600,21600" o:preferrelative="t" filled="f" stroked="f">
            <v:stroke joinstyle="miter"/>
            <v:imagedata r:id="rId75" o:title="eqId7644a7769a5fa1bdab46cc0b2dee2861"/>
            <o:lock v:ext="edit" aspectratio="t"/>
            <w10:anchorlock/>
          </v:shape>
          <o:OLEObject Type="Embed" ProgID="Equation.DSMT4" ShapeID="_x0000_i1151" DrawAspect="Content" ObjectID="_1468075851" r:id="rId221"/>
        </w:object>
      </w:r>
      <w:r>
        <w:t>的转化率为33.3%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D．提高</w:t>
      </w:r>
      <w:r>
        <w:object>
          <v:shape id="_x0000_i1152" type="#_x0000_t75" alt="eqIda4298cb837170c021b9f2cd4e674a6a3" style="width:21.1pt;height:16.3pt" o:oleicon="f" o:ole="" coordsize="21600,21600" o:preferrelative="t" filled="f" stroked="f">
            <v:stroke joinstyle="miter"/>
            <v:imagedata r:id="rId105" o:title="eqIda4298cb837170c021b9f2cd4e674a6a3"/>
            <o:lock v:ext="edit" aspectratio="t"/>
            <w10:anchorlock/>
          </v:shape>
          <o:OLEObject Type="Embed" ProgID="Equation.DSMT4" ShapeID="_x0000_i1152" DrawAspect="Content" ObjectID="_1468075852" r:id="rId222"/>
        </w:object>
      </w:r>
      <w:r>
        <w:t>转化为</w:t>
      </w:r>
      <w:r>
        <w:object>
          <v:shape id="_x0000_i1153" type="#_x0000_t75" alt="eqIdd4d1f1e78b8ee320c79a71d3308b8db0" style="width:36.9pt;height:15.8pt" o:oleicon="f" o:ole="" coordsize="21600,21600" o:preferrelative="t" filled="f" stroked="f">
            <v:stroke joinstyle="miter"/>
            <v:imagedata r:id="rId210" o:title="eqIdd4d1f1e78b8ee320c79a71d3308b8db0"/>
            <o:lock v:ext="edit" aspectratio="t"/>
            <w10:anchorlock/>
          </v:shape>
          <o:OLEObject Type="Embed" ProgID="Equation.DSMT4" ShapeID="_x0000_i1153" DrawAspect="Content" ObjectID="_1468075853" r:id="rId223"/>
        </w:object>
      </w:r>
      <w:r>
        <w:t>的转化率，需要研发在低温区高效的催化剂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18．（2022·江苏扬州·统考模拟预测）对于反应</w:t>
      </w:r>
      <w:r>
        <w:object>
          <v:shape id="_x0000_i1154" type="#_x0000_t75" alt="eqId5a7da17b648992c8486383003815323e" style="width:95.9pt;height:15.9pt" o:oleicon="f" o:ole="" coordsize="21600,21600" o:preferrelative="t" filled="f" stroked="f">
            <v:stroke joinstyle="miter"/>
            <v:imagedata r:id="rId224" o:title="eqId5a7da17b648992c8486383003815323e"/>
            <o:lock v:ext="edit" aspectratio="t"/>
            <w10:anchorlock/>
          </v:shape>
          <o:OLEObject Type="Embed" ProgID="Equation.DSMT4" ShapeID="_x0000_i1154" DrawAspect="Content" ObjectID="_1468075854" r:id="rId225"/>
        </w:object>
      </w:r>
      <w:r>
        <w:t>，下列说法正确的是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A．该反应的</w:t>
      </w:r>
      <w:r>
        <w:object>
          <v:shape id="_x0000_i1155" type="#_x0000_t75" alt="eqId92e03cd2a5f897021c9bb0009dd4963d" style="width:29pt;height:12.5pt" o:oleicon="f" o:ole="" coordsize="21600,21600" o:preferrelative="t" filled="f" stroked="f">
            <v:stroke joinstyle="miter"/>
            <v:imagedata r:id="rId226" o:title="eqId92e03cd2a5f897021c9bb0009dd4963d"/>
            <o:lock v:ext="edit" aspectratio="t"/>
            <w10:anchorlock/>
          </v:shape>
          <o:OLEObject Type="Embed" ProgID="Equation.DSMT4" ShapeID="_x0000_i1155" DrawAspect="Content" ObjectID="_1468075855" r:id="rId227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B．该反应的平衡常数表达式为</w:t>
      </w:r>
      <w:r>
        <w:object>
          <v:shape id="_x0000_i1156" type="#_x0000_t75" alt="eqId5788a2ce3ac60b92080edffdf72473f1" style="width:62.45pt;height:33.55pt" o:oleicon="f" o:ole="" coordsize="21600,21600" o:preferrelative="t" filled="f" stroked="f">
            <v:stroke joinstyle="miter"/>
            <v:imagedata r:id="rId228" o:title="eqId5788a2ce3ac60b92080edffdf72473f1"/>
            <o:lock v:ext="edit" aspectratio="t"/>
            <w10:anchorlock/>
          </v:shape>
          <o:OLEObject Type="Embed" ProgID="Equation.DSMT4" ShapeID="_x0000_i1156" DrawAspect="Content" ObjectID="_1468075856" r:id="rId229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C．升高温度，该反应的正反应速率减小，逆反应速率增大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D．将反应器容积压缩为原来的一半，气体颜色比压缩前深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19．（2022·江苏泰州·统考模拟预测）CH</w:t>
      </w:r>
      <w:r>
        <w:rPr>
          <w:vertAlign w:val="subscript"/>
        </w:rPr>
        <w:t>4</w:t>
      </w:r>
      <w:r>
        <w:t>—CO</w:t>
      </w:r>
      <w:r>
        <w:rPr>
          <w:vertAlign w:val="subscript"/>
        </w:rPr>
        <w:t>2</w:t>
      </w:r>
      <w:r>
        <w:t>重整反应能够有效去除大气中 CO</w:t>
      </w:r>
      <w:r>
        <w:rPr>
          <w:vertAlign w:val="subscript"/>
        </w:rPr>
        <w:t>2</w:t>
      </w:r>
      <w:r>
        <w:t>，是实现“碳中和”的重要途径之一，发生的反应如下：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重整反应 CH</w:t>
      </w:r>
      <w:r>
        <w:rPr>
          <w:vertAlign w:val="subscript"/>
        </w:rPr>
        <w:t>4</w:t>
      </w:r>
      <w:r>
        <w:t>(g)+CO</w:t>
      </w:r>
      <w:r>
        <w:rPr>
          <w:vertAlign w:val="subscript"/>
        </w:rPr>
        <w:t>2</w:t>
      </w:r>
      <w:r>
        <w:t>(g)=2CO(g)+2H</w:t>
      </w:r>
      <w:r>
        <w:rPr>
          <w:vertAlign w:val="subscript"/>
        </w:rPr>
        <w:t>2</w:t>
      </w:r>
      <w:r>
        <w:t>(g) ΔH</w:t>
      </w:r>
    </w:p>
    <w:p>
      <w:pPr>
        <w:shd w:val="clear" w:color="auto" w:fill="auto"/>
        <w:spacing w:line="360" w:lineRule="auto"/>
        <w:jc w:val="left"/>
        <w:textAlignment w:val="center"/>
      </w:pPr>
      <w:r>
        <w:t>积炭反应Ⅰ 2CO(g)=CO</w:t>
      </w:r>
      <w:r>
        <w:rPr>
          <w:vertAlign w:val="subscript"/>
        </w:rPr>
        <w:t>2</w:t>
      </w:r>
      <w:r>
        <w:t>(g)+C(s) ΔH</w:t>
      </w:r>
      <w:r>
        <w:rPr>
          <w:vertAlign w:val="subscript"/>
        </w:rPr>
        <w:t>1</w:t>
      </w:r>
      <w:r>
        <w:t>=―172 kJ·mol</w:t>
      </w:r>
      <w:r>
        <w:rPr>
          <w:vertAlign w:val="superscript"/>
        </w:rPr>
        <w:t>-1</w:t>
      </w:r>
    </w:p>
    <w:p>
      <w:pPr>
        <w:shd w:val="clear" w:color="auto" w:fill="auto"/>
        <w:spacing w:line="360" w:lineRule="auto"/>
        <w:jc w:val="left"/>
        <w:textAlignment w:val="center"/>
      </w:pPr>
      <w:r>
        <w:t>积炭反应Ⅱ CH</w:t>
      </w:r>
      <w:r>
        <w:rPr>
          <w:vertAlign w:val="subscript"/>
        </w:rPr>
        <w:t>4</w:t>
      </w:r>
      <w:r>
        <w:t>(g)=C(s)+2H</w:t>
      </w:r>
      <w:r>
        <w:rPr>
          <w:vertAlign w:val="subscript"/>
        </w:rPr>
        <w:t>2</w:t>
      </w:r>
      <w:r>
        <w:t>(g) ΔH</w:t>
      </w:r>
      <w:r>
        <w:rPr>
          <w:vertAlign w:val="subscript"/>
        </w:rPr>
        <w:t>2</w:t>
      </w:r>
      <w:r>
        <w:t>=+75kJ·mol</w:t>
      </w:r>
      <w:r>
        <w:rPr>
          <w:vertAlign w:val="superscript"/>
        </w:rPr>
        <w:t>-1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在恒压、起始投料比</w:t>
      </w:r>
      <w:r>
        <w:object>
          <v:shape id="_x0000_i1157" type="#_x0000_t75" alt="eqId0932b15d033b8d98f02e4b797b826282" style="width:39.55pt;height:32.55pt" o:oleicon="f" o:ole="" coordsize="21600,21600" o:preferrelative="t" filled="f" stroked="f">
            <v:stroke joinstyle="miter"/>
            <v:imagedata r:id="rId230" o:title="eqId0932b15d033b8d98f02e4b797b826282"/>
            <o:lock v:ext="edit" aspectratio="t"/>
            <w10:anchorlock/>
          </v:shape>
          <o:OLEObject Type="Embed" ProgID="Equation.DSMT4" ShapeID="_x0000_i1157" DrawAspect="Content" ObjectID="_1468075857" r:id="rId231"/>
        </w:object>
      </w:r>
      <w:r>
        <w:t>=1条件下，体系中含碳组分平衡时的物质的量随温度变化关系曲线如图所示。下列说法正确的是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3152775" cy="2314575"/>
            <wp:effectExtent l="0" t="0" r="9525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560943" name="图片 10000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A．重整反应的反应热ΔH=-247 kJ·mol</w:t>
      </w:r>
      <w:r>
        <w:rPr>
          <w:vertAlign w:val="superscript"/>
        </w:rPr>
        <w:t>-1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B．曲线B表示CH</w:t>
      </w:r>
      <w:r>
        <w:rPr>
          <w:vertAlign w:val="subscript"/>
        </w:rPr>
        <w:t>4</w:t>
      </w:r>
      <w:r>
        <w:t>平衡时物质的量随温度的变化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C．积炭会导致催化剂失活，降低CH</w:t>
      </w:r>
      <w:r>
        <w:rPr>
          <w:vertAlign w:val="subscript"/>
        </w:rPr>
        <w:t>4</w:t>
      </w:r>
      <w:r>
        <w:t>的平衡转化率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D．低于600℃时，降低温度有利于减少积炭的量并去除CO</w:t>
      </w:r>
      <w:r>
        <w:rPr>
          <w:vertAlign w:val="subscript"/>
        </w:rPr>
        <w:t>2</w:t>
      </w:r>
      <w:r>
        <w:t>气体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20．（2022·江苏常州·统考模拟预测）20世纪初，德国化学家哈伯首次利用氨气和氢气合成了氨气N</w:t>
      </w:r>
      <w:r>
        <w:rPr>
          <w:vertAlign w:val="subscript"/>
        </w:rPr>
        <w:t>2</w:t>
      </w:r>
      <w:r>
        <w:t>(g)+3H</w:t>
      </w:r>
      <w:r>
        <w:rPr>
          <w:vertAlign w:val="subscript"/>
        </w:rPr>
        <w:t>2</w:t>
      </w:r>
      <w:r>
        <w:t>(g)</w:t>
      </w:r>
      <w:r>
        <w:object>
          <v:shape id="_x0000_i1158" type="#_x0000_t75" alt="eqId32ecce523a5addcb9f1a21d114791026" style="width:48.35pt;height:20.5pt" o:oleicon="f" o:ole="" coordsize="21600,21600" o:preferrelative="t" filled="f" stroked="f">
            <v:stroke joinstyle="miter"/>
            <v:imagedata r:id="rId233" o:title="eqId32ecce523a5addcb9f1a21d114791026"/>
            <o:lock v:ext="edit" aspectratio="t"/>
            <w10:anchorlock/>
          </v:shape>
          <o:OLEObject Type="Embed" ProgID="Equation.DSMT4" ShapeID="_x0000_i1158" DrawAspect="Content" ObjectID="_1468075858" r:id="rId234"/>
        </w:object>
      </w:r>
      <w:r>
        <w:t>2NH</w:t>
      </w:r>
      <w:r>
        <w:rPr>
          <w:vertAlign w:val="subscript"/>
        </w:rPr>
        <w:t>3</w:t>
      </w:r>
      <w:r>
        <w:t>(g) Δ</w:t>
      </w:r>
      <w:r>
        <w:rPr>
          <w:rFonts w:ascii="Times New Roman" w:eastAsia="Times New Roman" w:hAnsi="Times New Roman" w:cs="Times New Roman"/>
          <w:i/>
        </w:rPr>
        <w:t>H</w:t>
      </w:r>
      <w:r>
        <w:t>=-92.4kJ·mol</w:t>
      </w:r>
      <w:r>
        <w:rPr>
          <w:vertAlign w:val="superscript"/>
        </w:rPr>
        <w:t>-1</w:t>
      </w:r>
      <w:r>
        <w:t>，以氨气为原料可制得各种氮肥，大大提高了粮食产量。下列有关合成氨反应说法正确的是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A．使用催化剂能改变反应途径，提高反应的活化能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B．及时液化分离出氨气，有利于提高反应物的转化率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C．用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PMingLiU" w:eastAsia="PMingLiU" w:hAnsi="PMingLiU" w:cs="PMingLiU"/>
          <w:i/>
          <w:vertAlign w:val="subscript"/>
        </w:rPr>
        <w:t>总</w:t>
      </w:r>
      <w:r>
        <w:t>表示物质能量之和，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PMingLiU" w:eastAsia="PMingLiU" w:hAnsi="PMingLiU" w:cs="PMingLiU"/>
          <w:i/>
          <w:vertAlign w:val="subscript"/>
        </w:rPr>
        <w:t>总</w:t>
      </w:r>
      <w:r>
        <w:t>(反应物)＜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PMingLiU" w:eastAsia="PMingLiU" w:hAnsi="PMingLiU" w:cs="PMingLiU"/>
          <w:i/>
          <w:vertAlign w:val="subscript"/>
        </w:rPr>
        <w:t>总</w:t>
      </w:r>
      <w:r>
        <w:t>(生成物)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D．向合成塔中充入1molN</w:t>
      </w:r>
      <w:r>
        <w:rPr>
          <w:vertAlign w:val="subscript"/>
        </w:rPr>
        <w:t>2</w:t>
      </w:r>
      <w:r>
        <w:t>和3molH</w:t>
      </w:r>
      <w:r>
        <w:rPr>
          <w:vertAlign w:val="subscript"/>
        </w:rPr>
        <w:t>2</w:t>
      </w:r>
      <w:r>
        <w:t>，充分反应后放出92.4kJ 的热量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宋体" w:eastAsia="宋体" w:hAnsi="宋体" w:cs="宋体"/>
          <w:b w:val="0"/>
          <w:sz w:val="21"/>
        </w:rPr>
        <w:sectPr>
          <w:footerReference w:type="even" r:id="rId235"/>
          <w:footerReference w:type="default" r:id="rId236"/>
          <w:pgSz w:w="11907" w:h="16839"/>
          <w:pgMar w:top="900" w:right="1997" w:bottom="900" w:left="1997" w:header="500" w:footer="500" w:gutter="0"/>
          <w:cols w:num="1" w:sep="1" w:space="425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【详解】A．由方程式可知，该反应是一个气体分子数增大的反应，即熵增的反应，反应△</w:t>
      </w:r>
      <w:r>
        <w:rPr>
          <w:rFonts w:ascii="Times New Roman" w:eastAsia="Times New Roman" w:hAnsi="Times New Roman" w:cs="Times New Roman"/>
          <w:i/>
        </w:rPr>
        <w:t>S</w:t>
      </w:r>
      <w:r>
        <w:t>＞0，故A错误；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B．由方程式可知，反应平衡常数</w:t>
      </w:r>
      <w:r>
        <w:object>
          <v:shape id="_x0000_i1159" type="#_x0000_t75" alt="eqIdeb5643173bcc2cb570bd71d98c25aeec" style="width:125.8pt;height:33.3pt" o:oleicon="f" o:ole="" coordsize="21600,21600" o:preferrelative="t" filled="f" stroked="f">
            <v:stroke joinstyle="miter"/>
            <v:imagedata r:id="rId19" o:title="eqIdeb5643173bcc2cb570bd71d98c25aeec"/>
            <o:lock v:ext="edit" aspectratio="t"/>
            <w10:anchorlock/>
          </v:shape>
          <o:OLEObject Type="Embed" ProgID="Equation.DSMT4" ShapeID="_x0000_i1159" DrawAspect="Content" ObjectID="_1468075859" r:id="rId237"/>
        </w:object>
      </w:r>
      <w:r>
        <w:t>，故B正确；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C．由方程式可知，反应每消耗4mol氨气，反应转移12mol电子，则反应中消耗1mol氨气转移电子的数目为3mol×4×</w:t>
      </w:r>
      <w:r>
        <w:object>
          <v:shape id="_x0000_i1160" type="#_x0000_t75" alt="eqId56d266a04f3dc7483eddbc26c5e487db" style="width:10.55pt;height:27.65pt" o:oleicon="f" o:ole="" coordsize="21600,21600" o:preferrelative="t" filled="f" stroked="f">
            <v:stroke joinstyle="miter"/>
            <v:imagedata r:id="rId238" o:title="eqId56d266a04f3dc7483eddbc26c5e487db"/>
            <o:lock v:ext="edit" aspectratio="t"/>
            <w10:anchorlock/>
          </v:shape>
          <o:OLEObject Type="Embed" ProgID="Equation.DSMT4" ShapeID="_x0000_i1160" DrawAspect="Content" ObjectID="_1468075860" r:id="rId239"/>
        </w:object>
      </w:r>
      <w:r>
        <w:t>×6.02×10</w:t>
      </w:r>
      <w:r>
        <w:rPr>
          <w:vertAlign w:val="superscript"/>
        </w:rPr>
        <w:t>23</w:t>
      </w:r>
      <w:r>
        <w:t>=3×6.02×10</w:t>
      </w:r>
      <w:r>
        <w:rPr>
          <w:vertAlign w:val="superscript"/>
        </w:rPr>
        <w:t>23</w:t>
      </w:r>
      <w:r>
        <w:t>，故C错误；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D．实际应用中，加入尿素的量越多，尿素水解生成的氨气过量，柴油机车辆排放的氨气对空气污染程度增大，故D错误；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故选B。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2．B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【分析】根据已知反应①</w:t>
      </w:r>
      <w:r>
        <w:object>
          <v:shape id="_x0000_i1161" type="#_x0000_t75" alt="eqId4363741bf86f2c66a563ca1f2ee4df0e" style="width:256.95pt;height:16.5pt" o:oleicon="f" o:ole="" coordsize="21600,21600" o:preferrelative="t" filled="f" stroked="f">
            <v:stroke joinstyle="miter"/>
            <v:imagedata r:id="rId240" o:title="eqId4363741bf86f2c66a563ca1f2ee4df0e"/>
            <o:lock v:ext="edit" aspectratio="t"/>
            <w10:anchorlock/>
          </v:shape>
          <o:OLEObject Type="Embed" ProgID="Equation.DSMT4" ShapeID="_x0000_i1161" DrawAspect="Content" ObjectID="_1468075861" r:id="rId241"/>
        </w:object>
      </w:r>
      <w:r>
        <w:t>，反应②</w:t>
      </w:r>
      <w:r>
        <w:object>
          <v:shape id="_x0000_i1162" type="#_x0000_t75" alt="eqIdaf2a20e6b0b65bb0a4bfb4916f156cde" style="width:212.95pt;height:16.45pt" o:oleicon="f" o:ole="" coordsize="21600,21600" o:preferrelative="t" filled="f" stroked="f">
            <v:stroke joinstyle="miter"/>
            <v:imagedata r:id="rId242" o:title="eqIdaf2a20e6b0b65bb0a4bfb4916f156cde"/>
            <o:lock v:ext="edit" aspectratio="t"/>
            <w10:anchorlock/>
          </v:shape>
          <o:OLEObject Type="Embed" ProgID="Equation.DSMT4" ShapeID="_x0000_i1162" DrawAspect="Content" ObjectID="_1468075862" r:id="rId243"/>
        </w:object>
      </w:r>
      <w:r>
        <w:t>，且反应①的热效应更大，温度升高的时候对反应①影响更大一些，根据选择性的含义，升温时CO选择性增大，同时CO</w:t>
      </w:r>
      <w:r>
        <w:rPr>
          <w:vertAlign w:val="subscript"/>
        </w:rPr>
        <w:t>2</w:t>
      </w:r>
      <w:r>
        <w:t>的选择性减小，所以图中③代表CO的选择性，①代表CO</w:t>
      </w:r>
      <w:r>
        <w:rPr>
          <w:vertAlign w:val="subscript"/>
        </w:rPr>
        <w:t>2</w:t>
      </w:r>
      <w:r>
        <w:t>的选择性，②代表H</w:t>
      </w:r>
      <w:r>
        <w:rPr>
          <w:vertAlign w:val="subscript"/>
        </w:rPr>
        <w:t>2</w:t>
      </w:r>
      <w:r>
        <w:t>的产率，以此解题。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【详解】A．由分析可知②代表H</w:t>
      </w:r>
      <w:r>
        <w:rPr>
          <w:vertAlign w:val="subscript"/>
        </w:rPr>
        <w:t>2</w:t>
      </w:r>
      <w:r>
        <w:t>的产率，故A错误；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B．由分析可知升高温度，平衡时CO的选择性增大，故B正确；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C．一定温度下，增大</w:t>
      </w:r>
      <w:r>
        <w:object>
          <v:shape id="_x0000_i1163" type="#_x0000_t75" alt="eqId1142df8844a77b1fe96f1ab3be98dd57" style="width:54.55pt;height:29.9pt" o:oleicon="f" o:ole="" coordsize="21600,21600" o:preferrelative="t" filled="f" stroked="f">
            <v:stroke joinstyle="miter"/>
            <v:imagedata r:id="rId244" o:title="eqId1142df8844a77b1fe96f1ab3be98dd57"/>
            <o:lock v:ext="edit" aspectratio="t"/>
            <w10:anchorlock/>
          </v:shape>
          <o:OLEObject Type="Embed" ProgID="Equation.DSMT4" ShapeID="_x0000_i1163" DrawAspect="Content" ObjectID="_1468075863" r:id="rId245"/>
        </w:object>
      </w:r>
      <w:r>
        <w:t>，可以认为开始时水蒸气物质的量不变，增大乙醇物质的量，乙醇的平衡转化率降低，故C错误；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D．加入</w:t>
      </w:r>
      <w:r>
        <w:object>
          <v:shape id="_x0000_i1164" type="#_x0000_t75" alt="eqId94282188741f60ea306f88b157f10b31" style="width:33.4pt;height:13.75pt" o:oleicon="f" o:ole="" coordsize="21600,21600" o:preferrelative="t" filled="f" stroked="f">
            <v:stroke joinstyle="miter"/>
            <v:imagedata r:id="rId44" o:title="eqId94282188741f60ea306f88b157f10b31"/>
            <o:lock v:ext="edit" aspectratio="t"/>
            <w10:anchorlock/>
          </v:shape>
          <o:OLEObject Type="Embed" ProgID="Equation.DSMT4" ShapeID="_x0000_i1164" DrawAspect="Content" ObjectID="_1468075864" r:id="rId246"/>
        </w:object>
      </w:r>
      <w:r>
        <w:t>或者选用高效催化剂，不会影响平衡时</w:t>
      </w:r>
      <w:r>
        <w:object>
          <v:shape id="_x0000_i1165" type="#_x0000_t75" alt="eqId750859dd7d5b821d909e6a32c11095cf" style="width:14.95pt;height:15.6pt" o:oleicon="f" o:ole="" coordsize="21600,21600" o:preferrelative="t" filled="f" stroked="f">
            <v:stroke joinstyle="miter"/>
            <v:imagedata r:id="rId25" o:title="eqId750859dd7d5b821d909e6a32c11095cf"/>
            <o:lock v:ext="edit" aspectratio="t"/>
            <w10:anchorlock/>
          </v:shape>
          <o:OLEObject Type="Embed" ProgID="Equation.DSMT4" ShapeID="_x0000_i1165" DrawAspect="Content" ObjectID="_1468075865" r:id="rId247"/>
        </w:object>
      </w:r>
      <w:r>
        <w:t>产率，故D错误；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故选B。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3．A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【详解】A．2NO(g)+O</w:t>
      </w:r>
      <w:r>
        <w:rPr>
          <w:vertAlign w:val="subscript"/>
        </w:rPr>
        <w:t>2</w:t>
      </w:r>
      <w:r>
        <w:t>(g)=2NO</w:t>
      </w:r>
      <w:r>
        <w:rPr>
          <w:vertAlign w:val="subscript"/>
        </w:rPr>
        <w:t>2</w:t>
      </w:r>
      <w:r>
        <w:t>(g)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ΔH=-116.4kJ·mol</w:t>
      </w:r>
      <w:r>
        <w:rPr>
          <w:vertAlign w:val="superscript"/>
        </w:rPr>
        <w:t>-1</w:t>
      </w:r>
      <w:r>
        <w:t>，反应气体物质的量减少，ΔS&lt;0，故A正确；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B．2NO(g)+O</w:t>
      </w:r>
      <w:r>
        <w:rPr>
          <w:vertAlign w:val="subscript"/>
        </w:rPr>
        <w:t>2</w:t>
      </w:r>
      <w:r>
        <w:t>(g)</w:t>
      </w:r>
      <w:r>
        <w:object>
          <v:shape id="_x0000_i1166" type="#_x0000_t75" alt="eqId0c29f066d97eae34d120f6be0a3abeb5" style="width:27.25pt;height:15.8pt" o:oleicon="f" o:ole="" coordsize="21600,21600" o:preferrelative="t" filled="f" stroked="f">
            <v:stroke joinstyle="miter"/>
            <v:imagedata r:id="rId51" o:title="eqId0c29f066d97eae34d120f6be0a3abeb5"/>
            <o:lock v:ext="edit" aspectratio="t"/>
            <w10:anchorlock/>
          </v:shape>
          <o:OLEObject Type="Embed" ProgID="Equation.DSMT4" ShapeID="_x0000_i1166" DrawAspect="Content" ObjectID="_1468075866" r:id="rId248"/>
        </w:object>
      </w:r>
      <w:r>
        <w:t>2NO</w:t>
      </w:r>
      <w:r>
        <w:rPr>
          <w:vertAlign w:val="subscript"/>
        </w:rPr>
        <w:t>2</w:t>
      </w:r>
      <w:r>
        <w:t>(g)反应的平衡常数可表示为K=</w:t>
      </w:r>
      <w:r>
        <w:object>
          <v:shape id="_x0000_i1167" type="#_x0000_t75" alt="eqIdff7c14401f7b078f32d9fa29993a5132" style="width:65.1pt;height:31.55pt" o:oleicon="f" o:ole="" coordsize="21600,21600" o:preferrelative="t" filled="f" stroked="f">
            <v:stroke joinstyle="miter"/>
            <v:imagedata r:id="rId249" o:title="eqIdff7c14401f7b078f32d9fa29993a5132"/>
            <o:lock v:ext="edit" aspectratio="t"/>
            <w10:anchorlock/>
          </v:shape>
          <o:OLEObject Type="Embed" ProgID="Equation.DSMT4" ShapeID="_x0000_i1167" DrawAspect="Content" ObjectID="_1468075867" r:id="rId250"/>
        </w:object>
      </w:r>
      <w:r>
        <w:t>，故B错误；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C．使用高效催化剂，反应的焓变不变，故C错误；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D．其他条件相同，增大</w:t>
      </w:r>
      <w:r>
        <w:object>
          <v:shape id="_x0000_i1168" type="#_x0000_t75" alt="eqId222ba2bddb1677050e4db2e8dea241a4" style="width:32.55pt;height:29.2pt" o:oleicon="f" o:ole="" coordsize="21600,21600" o:preferrelative="t" filled="f" stroked="f">
            <v:stroke joinstyle="miter"/>
            <v:imagedata r:id="rId55" o:title="eqId222ba2bddb1677050e4db2e8dea241a4"/>
            <o:lock v:ext="edit" aspectratio="t"/>
            <w10:anchorlock/>
          </v:shape>
          <o:OLEObject Type="Embed" ProgID="Equation.DSMT4" ShapeID="_x0000_i1168" DrawAspect="Content" ObjectID="_1468075868" r:id="rId251"/>
        </w:object>
      </w:r>
      <w:r>
        <w:t>，NO的转化率增大，故D错误；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选A。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【详解】A．NH</w:t>
      </w:r>
      <w:r>
        <w:rPr>
          <w:vertAlign w:val="subscript"/>
        </w:rPr>
        <w:t>3</w:t>
      </w:r>
      <w:r>
        <w:t>与O</w:t>
      </w:r>
      <w:r>
        <w:rPr>
          <w:vertAlign w:val="subscript"/>
        </w:rPr>
        <w:t>2</w:t>
      </w:r>
      <w:r>
        <w:t>作用分别生成N</w:t>
      </w:r>
      <w:r>
        <w:rPr>
          <w:vertAlign w:val="subscript"/>
        </w:rPr>
        <w:t>2</w:t>
      </w:r>
      <w:r>
        <w:t>、NO、N</w:t>
      </w:r>
      <w:r>
        <w:rPr>
          <w:vertAlign w:val="subscript"/>
        </w:rPr>
        <w:t>2</w:t>
      </w:r>
      <w:r>
        <w:t>O的反应均为放热反应，根据勒夏特列原理，升高温度，平衡向逆反应方向进行，氨气的平衡转化率降低，故A错误；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B．根据图象，在175～300 ℃范围，随温度的升高，N</w:t>
      </w:r>
      <w:r>
        <w:rPr>
          <w:vertAlign w:val="subscript"/>
        </w:rPr>
        <w:t>2</w:t>
      </w:r>
      <w:r>
        <w:t>的选择率降低，即产生氮气的量减少，故B错误；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C．根据图象，温度高于250℃ N</w:t>
      </w:r>
      <w:r>
        <w:rPr>
          <w:vertAlign w:val="subscript"/>
        </w:rPr>
        <w:t>2</w:t>
      </w:r>
      <w:r>
        <w:t>的选择率降低，且氨气的转化率变化并不大，浪费能源，根据图象，温度应略小于225℃，此时氨气的转化率、氮气的选择率较大，故C错误；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D．氮气对环境无污染，氮的氧化物污染环境，因此高效除去尾气中的NH</w:t>
      </w:r>
      <w:r>
        <w:rPr>
          <w:vertAlign w:val="subscript"/>
        </w:rPr>
        <w:t>3</w:t>
      </w:r>
      <w:r>
        <w:t>，需研发低温下NH</w:t>
      </w:r>
      <w:r>
        <w:rPr>
          <w:vertAlign w:val="subscript"/>
        </w:rPr>
        <w:t>3</w:t>
      </w:r>
      <w:r>
        <w:t>转化率高和N</w:t>
      </w:r>
      <w:r>
        <w:rPr>
          <w:vertAlign w:val="subscript"/>
        </w:rPr>
        <w:t>2</w:t>
      </w:r>
      <w:r>
        <w:t>选择性高的催化剂，故D正确；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答案为D。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A．SiCl</w:t>
      </w:r>
      <w:r>
        <w:rPr>
          <w:vertAlign w:val="subscript"/>
        </w:rPr>
        <w:t>4</w:t>
      </w:r>
      <w:r>
        <w:t>、H</w:t>
      </w:r>
      <w:r>
        <w:rPr>
          <w:vertAlign w:val="subscript"/>
        </w:rPr>
        <w:t>2</w:t>
      </w:r>
      <w:r>
        <w:t>、HCl为气体，且反应前气体系数之和小于反应后气体系数之和，因此该反应为熵增，即△</w:t>
      </w:r>
      <w:r>
        <w:rPr>
          <w:rFonts w:ascii="Times New Roman" w:eastAsia="Times New Roman" w:hAnsi="Times New Roman" w:cs="Times New Roman"/>
          <w:i/>
        </w:rPr>
        <w:t>S</w:t>
      </w:r>
      <w:r>
        <w:t>&gt;0，故A错误；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B．根据化学平衡常数的定义，该反应的平衡常数K=</w:t>
      </w:r>
      <w:r>
        <w:object>
          <v:shape id="_x0000_i1169" type="#_x0000_t75" alt="eqIdd796704d95557ce23faa9c5dd88048b9" style="width:73.9pt;height:31.75pt" o:oleicon="f" o:ole="" coordsize="21600,21600" o:preferrelative="t" filled="f" stroked="f">
            <v:stroke joinstyle="miter"/>
            <v:imagedata r:id="rId252" o:title="eqIdd796704d95557ce23faa9c5dd88048b9"/>
            <o:lock v:ext="edit" aspectratio="t"/>
            <w10:anchorlock/>
          </v:shape>
          <o:OLEObject Type="Embed" ProgID="Equation.DSMT4" ShapeID="_x0000_i1169" DrawAspect="Content" ObjectID="_1468075869" r:id="rId253"/>
        </w:object>
      </w:r>
      <w:r>
        <w:t>,故B正确；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C.题中说的是高温，不是标准状况下，因此不能直接用22.4L·mol</w:t>
      </w:r>
      <w:r>
        <w:rPr>
          <w:vertAlign w:val="superscript"/>
        </w:rPr>
        <w:t>－1</w:t>
      </w:r>
      <w:r>
        <w:t>计算，故C错误；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D．△H=反应物键能总和－生成物键能总和，即△H=4E(Si－Cl)＋2E(H－H)－4E(H－Cl) －2E(Si－Si)，故D错误； </w:t>
      </w:r>
    </w:p>
    <w:p>
      <w:pPr>
        <w:shd w:val="clear" w:color="auto" w:fill="auto"/>
        <w:spacing w:line="360" w:lineRule="auto"/>
        <w:jc w:val="left"/>
        <w:textAlignment w:val="center"/>
      </w:pPr>
      <w:r>
        <w:t>答案为B。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【分析】随着温度升高，反应I平衡逆向移动，反应Ⅱ平衡正向移动，故CO的选择性逐渐增大，CH</w:t>
      </w:r>
      <w:r>
        <w:rPr>
          <w:vertAlign w:val="subscript"/>
        </w:rPr>
        <w:t>3</w:t>
      </w:r>
      <w:r>
        <w:t>OH的选择性逐渐减小，故随着温度而降低曲线代表是CH</w:t>
      </w:r>
      <w:r>
        <w:rPr>
          <w:vertAlign w:val="subscript"/>
        </w:rPr>
        <w:t>3</w:t>
      </w:r>
      <w:r>
        <w:t>OH的选择性，CO的选择性和CH</w:t>
      </w:r>
      <w:r>
        <w:rPr>
          <w:vertAlign w:val="subscript"/>
        </w:rPr>
        <w:t>3</w:t>
      </w:r>
      <w:r>
        <w:t>OH的选择性之和是1，可得最下面这条曲线是代表CO的选择性，中间曲线是代表CO</w:t>
      </w:r>
      <w:r>
        <w:rPr>
          <w:vertAlign w:val="subscript"/>
        </w:rPr>
        <w:t>2</w:t>
      </w:r>
      <w:r>
        <w:t>平衡转化率。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【详解】A．270℃时，CH</w:t>
      </w:r>
      <w:r>
        <w:rPr>
          <w:vertAlign w:val="subscript"/>
        </w:rPr>
        <w:t>3</w:t>
      </w:r>
      <w:r>
        <w:t>OH的选择性更大，故主要发生反应I，A错误；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B．缩小容器体积，相当于是增大压强，反应I平衡正向移动，CO</w:t>
      </w:r>
      <w:r>
        <w:rPr>
          <w:vertAlign w:val="subscript"/>
        </w:rPr>
        <w:t>2</w:t>
      </w:r>
      <w:r>
        <w:t>，H</w:t>
      </w:r>
      <w:r>
        <w:rPr>
          <w:vertAlign w:val="subscript"/>
        </w:rPr>
        <w:t>2</w:t>
      </w:r>
      <w:r>
        <w:t>物质的量减小，故反应Ⅱ平衡会逆向移动，n (CO)会减小，B错误；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C．该温度下，CH</w:t>
      </w:r>
      <w:r>
        <w:rPr>
          <w:vertAlign w:val="subscript"/>
        </w:rPr>
        <w:t>3</w:t>
      </w:r>
      <w:r>
        <w:t>OH的选择性是75%，CO是25%，CO</w:t>
      </w:r>
      <w:r>
        <w:rPr>
          <w:vertAlign w:val="subscript"/>
        </w:rPr>
        <w:t>2</w:t>
      </w:r>
      <w:r>
        <w:t>平衡转化率是12%，故转化的CO</w:t>
      </w:r>
      <w:r>
        <w:rPr>
          <w:vertAlign w:val="subscript"/>
        </w:rPr>
        <w:t>2</w:t>
      </w:r>
      <w:r>
        <w:t>物质的量是0.12mol，根据反应I，Ⅱ系数可知，生成H</w:t>
      </w:r>
      <w:r>
        <w:rPr>
          <w:vertAlign w:val="subscript"/>
        </w:rPr>
        <w:t>2</w:t>
      </w:r>
      <w:r>
        <w:t>O是0.12mol，C正确；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D．210℃和230℃相比CH</w:t>
      </w:r>
      <w:r>
        <w:rPr>
          <w:vertAlign w:val="subscript"/>
        </w:rPr>
        <w:t>3</w:t>
      </w:r>
      <w:r>
        <w:t>OH的选择性相差不大，但是230℃时CO的平衡转化率要明显大于210℃时，故230℃时转化生成的CH</w:t>
      </w:r>
      <w:r>
        <w:rPr>
          <w:vertAlign w:val="subscript"/>
        </w:rPr>
        <w:t>3</w:t>
      </w:r>
      <w:r>
        <w:t>OH更多，D错误；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故选：C。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【详解】A．催化剂可以改变反应速率，不能改变焓变，A错误；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B．温度变化平衡常数发生变化，降低温度平衡右移，平衡常数变大，改变压强不会改变平衡常数，B错误；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C．及时将体系中的</w:t>
      </w:r>
      <w:r>
        <w:object>
          <v:shape id="_x0000_i1170" type="#_x0000_t75" alt="eqId1163bc05a73653778b05c45aed88addc" style="width:21.95pt;height:15.75pt" o:oleicon="f" o:ole="" coordsize="21600,21600" o:preferrelative="t" filled="f" stroked="f">
            <v:stroke joinstyle="miter"/>
            <v:imagedata r:id="rId11" o:title="eqId1163bc05a73653778b05c45aed88addc"/>
            <o:lock v:ext="edit" aspectratio="t"/>
            <w10:anchorlock/>
          </v:shape>
          <o:OLEObject Type="Embed" ProgID="Equation.DSMT4" ShapeID="_x0000_i1170" DrawAspect="Content" ObjectID="_1468075870" r:id="rId254"/>
        </w:object>
      </w:r>
      <w:r>
        <w:t>液化分离，减小生成物的浓度，有利于平衡正向移动，C正确；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D．用E表示键能，则：</w:t>
      </w:r>
      <w:r>
        <w:object>
          <v:shape id="_x0000_i1171" type="#_x0000_t75" alt="eqIdf9990e37857fa90727e26db288af7a2a" style="width:236.7pt;height:17.8pt" o:oleicon="f" o:ole="" coordsize="21600,21600" o:preferrelative="t" filled="f" stroked="f">
            <v:stroke joinstyle="miter"/>
            <v:imagedata r:id="rId255" o:title="eqIdf9990e37857fa90727e26db288af7a2a"/>
            <o:lock v:ext="edit" aspectratio="t"/>
            <w10:anchorlock/>
          </v:shape>
          <o:OLEObject Type="Embed" ProgID="Equation.DSMT4" ShapeID="_x0000_i1171" DrawAspect="Content" ObjectID="_1468075871" r:id="rId256"/>
        </w:object>
      </w:r>
      <w:r>
        <w:t xml:space="preserve">，D错误； 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故选C。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【详解】A．根据自由能公式</w:t>
      </w:r>
      <w:r>
        <w:object>
          <v:shape id="_x0000_i1172" type="#_x0000_t75" alt="eqId2d58c287d0ec2b974028c8ad37b815af" style="width:58.9pt;height:12.6pt" o:oleicon="f" o:ole="" coordsize="21600,21600" o:preferrelative="t" filled="f" stroked="f">
            <v:stroke joinstyle="miter"/>
            <v:imagedata r:id="rId257" o:title="eqId2d58c287d0ec2b974028c8ad37b815af"/>
            <o:lock v:ext="edit" aspectratio="t"/>
            <w10:anchorlock/>
          </v:shape>
          <o:OLEObject Type="Embed" ProgID="Equation.DSMT4" ShapeID="_x0000_i1172" DrawAspect="Content" ObjectID="_1468075872" r:id="rId258"/>
        </w:object>
      </w:r>
      <w:r>
        <w:t>,当</w:t>
      </w:r>
      <w:r>
        <w:object>
          <v:shape id="_x0000_i1173" type="#_x0000_t75" alt="eqIda1c623a967b7df02409068882586a5d7" style="width:33.4pt;height:12.5pt" o:oleicon="f" o:ole="" coordsize="21600,21600" o:preferrelative="t" filled="f" stroked="f">
            <v:stroke joinstyle="miter"/>
            <v:imagedata r:id="rId259" o:title="eqIda1c623a967b7df02409068882586a5d7"/>
            <o:lock v:ext="edit" aspectratio="t"/>
            <w10:anchorlock/>
          </v:shape>
          <o:OLEObject Type="Embed" ProgID="Equation.DSMT4" ShapeID="_x0000_i1173" DrawAspect="Content" ObjectID="_1468075873" r:id="rId260"/>
        </w:object>
      </w:r>
      <w:r>
        <w:t>,反应能够自发，该反应的△H＜0，△S&gt;0，A错误；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B．催化剂可加快反应速率，缩短生产时间，从而可以提高NO</w:t>
      </w:r>
      <w:r>
        <w:rPr>
          <w:vertAlign w:val="subscript"/>
        </w:rPr>
        <w:t>2</w:t>
      </w:r>
      <w:r>
        <w:t>的生产效率，B正确；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C．升高温度，v</w:t>
      </w:r>
      <w:r>
        <w:rPr>
          <w:vertAlign w:val="subscript"/>
        </w:rPr>
        <w:t>(逆)</w:t>
      </w:r>
      <w:r>
        <w:t>、v</w:t>
      </w:r>
      <w:r>
        <w:rPr>
          <w:vertAlign w:val="subscript"/>
        </w:rPr>
        <w:t>(正)</w:t>
      </w:r>
      <w:r>
        <w:t>增大，但平衡向吸热反应方向移动即逆反应方向移动，故C错误；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D．根据</w:t>
      </w:r>
      <w:r>
        <w:object>
          <v:shape id="_x0000_i1174" type="#_x0000_t75" alt="eqIdeba5c2f1aaa5fae4ce0ec284f4b29f06" style="width:227.9pt;height:17.4pt" o:oleicon="f" o:ole="" coordsize="21600,21600" o:preferrelative="t" filled="f" stroked="f">
            <v:stroke joinstyle="miter"/>
            <v:imagedata r:id="rId261" o:title="eqIdeba5c2f1aaa5fae4ce0ec284f4b29f06"/>
            <o:lock v:ext="edit" aspectratio="t"/>
            <w10:anchorlock/>
          </v:shape>
          <o:OLEObject Type="Embed" ProgID="Equation.DSMT4" ShapeID="_x0000_i1174" DrawAspect="Content" ObjectID="_1468075874" r:id="rId262"/>
        </w:object>
      </w:r>
      <w:r>
        <w:t>，</w:t>
      </w:r>
      <w:r>
        <w:object>
          <v:shape id="_x0000_i1175" type="#_x0000_t75" alt="eqId32d0ba28394ed722612dd065a27fddc9" style="width:33.4pt;height:12.25pt" o:oleicon="f" o:ole="" coordsize="21600,21600" o:preferrelative="t" filled="f" stroked="f">
            <v:stroke joinstyle="miter"/>
            <v:imagedata r:id="rId263" o:title="eqId32d0ba28394ed722612dd065a27fddc9"/>
            <o:lock v:ext="edit" aspectratio="t"/>
            <w10:anchorlock/>
          </v:shape>
          <o:OLEObject Type="Embed" ProgID="Equation.DSMT4" ShapeID="_x0000_i1175" DrawAspect="Content" ObjectID="_1468075875" r:id="rId264"/>
        </w:object>
      </w:r>
      <w:r>
        <w:t>，得到2molNO(g)和1molO</w:t>
      </w:r>
      <w:r>
        <w:rPr>
          <w:vertAlign w:val="subscript"/>
        </w:rPr>
        <w:t>2</w:t>
      </w:r>
      <w:r>
        <w:t>(g)中所含化学键能总和比2molNO</w:t>
      </w:r>
      <w:r>
        <w:rPr>
          <w:vertAlign w:val="subscript"/>
        </w:rPr>
        <w:t>2</w:t>
      </w:r>
      <w:r>
        <w:t>(g)中所含化学键能总和小116.4 kJ∙mol</w:t>
      </w:r>
      <w:r>
        <w:rPr>
          <w:vertAlign w:val="superscript"/>
        </w:rPr>
        <w:t>−1</w:t>
      </w:r>
      <w:r>
        <w:t>，故D错误。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故选B。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【分析】在两种不同催化剂作用下反应相同时间，化学反应速率越大、</w:t>
      </w:r>
      <w:r>
        <w:object>
          <v:shape id="_x0000_i1176" type="#_x0000_t75" alt="eqIdeff19349a80467d65564cc2953f0c978" style="width:21.95pt;height:15.85pt" o:oleicon="f" o:ole="" coordsize="21600,21600" o:preferrelative="t" filled="f" stroked="f">
            <v:stroke joinstyle="miter"/>
            <v:imagedata r:id="rId117" o:title="eqIdeff19349a80467d65564cc2953f0c978"/>
            <o:lock v:ext="edit" aspectratio="t"/>
            <w10:anchorlock/>
          </v:shape>
          <o:OLEObject Type="Embed" ProgID="Equation.DSMT4" ShapeID="_x0000_i1176" DrawAspect="Content" ObjectID="_1468075876" r:id="rId265"/>
        </w:object>
      </w:r>
      <w:r>
        <w:t>选择性越高，则甲烷的产率越高。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【详解】A．在260℃~320℃间，以</w:t>
      </w:r>
      <w:r>
        <w:object>
          <v:shape id="_x0000_i1177" type="#_x0000_t75" alt="eqIdaca2525db3dd8c124b035b056c947fcf" style="width:26.4pt;height:16.25pt" o:oleicon="f" o:ole="" coordsize="21600,21600" o:preferrelative="t" filled="f" stroked="f">
            <v:stroke joinstyle="miter"/>
            <v:imagedata r:id="rId123" o:title="eqIdaca2525db3dd8c124b035b056c947fcf"/>
            <o:lock v:ext="edit" aspectratio="t"/>
            <w10:anchorlock/>
          </v:shape>
          <o:OLEObject Type="Embed" ProgID="Equation.DSMT4" ShapeID="_x0000_i1177" DrawAspect="Content" ObjectID="_1468075877" r:id="rId266"/>
        </w:object>
      </w:r>
      <w:r>
        <w:t>为催化剂，升高温度CH</w:t>
      </w:r>
      <w:r>
        <w:rPr>
          <w:vertAlign w:val="subscript"/>
        </w:rPr>
        <w:t>4</w:t>
      </w:r>
      <w:r>
        <w:t>的选择性虽然基本不变，但CO</w:t>
      </w:r>
      <w:r>
        <w:rPr>
          <w:vertAlign w:val="subscript"/>
        </w:rPr>
        <w:t>2</w:t>
      </w:r>
      <w:r>
        <w:t>的转化率在上升，所以CH</w:t>
      </w:r>
      <w:r>
        <w:rPr>
          <w:vertAlign w:val="subscript"/>
        </w:rPr>
        <w:t>4</w:t>
      </w:r>
      <w:r>
        <w:t>的产率上升， A说法正确；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B．W点是平衡点，延长时间不能提高CO</w:t>
      </w:r>
      <w:r>
        <w:rPr>
          <w:vertAlign w:val="subscript"/>
        </w:rPr>
        <w:t>2</w:t>
      </w:r>
      <w:r>
        <w:t>的转化率， B说法不正确；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C．催化剂只能加快化学反应速率，不能改变CO</w:t>
      </w:r>
      <w:r>
        <w:rPr>
          <w:vertAlign w:val="subscript"/>
        </w:rPr>
        <w:t>2</w:t>
      </w:r>
      <w:r>
        <w:t>的平衡转化率， C说法不正确；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D．由图中信息可知，高于320℃后以Ni为催化剂，</w:t>
      </w:r>
      <w:r>
        <w:object>
          <v:shape id="_x0000_i1178" type="#_x0000_t75" alt="eqIda4298cb837170c021b9f2cd4e674a6a3" style="width:21.1pt;height:16.3pt" o:oleicon="f" o:ole="" coordsize="21600,21600" o:preferrelative="t" filled="f" stroked="f">
            <v:stroke joinstyle="miter"/>
            <v:imagedata r:id="rId105" o:title="eqIda4298cb837170c021b9f2cd4e674a6a3"/>
            <o:lock v:ext="edit" aspectratio="t"/>
            <w10:anchorlock/>
          </v:shape>
          <o:OLEObject Type="Embed" ProgID="Equation.DSMT4" ShapeID="_x0000_i1178" DrawAspect="Content" ObjectID="_1468075878" r:id="rId267"/>
        </w:object>
      </w:r>
      <w:r>
        <w:t>转化率明显低于相同温度下以CeO</w:t>
      </w:r>
      <w:r>
        <w:rPr>
          <w:vertAlign w:val="subscript"/>
        </w:rPr>
        <w:t>2</w:t>
      </w:r>
      <w:r>
        <w:t>为催化剂的转化率，反应一定未达平衡，高于320℃后，随温度的升高CO</w:t>
      </w:r>
      <w:r>
        <w:rPr>
          <w:vertAlign w:val="subscript"/>
        </w:rPr>
        <w:t>2</w:t>
      </w:r>
      <w:r>
        <w:t xml:space="preserve">转化率上升的原因是催化剂活性增大，反应速率加快， D说法不正确。 </w:t>
      </w:r>
    </w:p>
    <w:p>
      <w:pPr>
        <w:shd w:val="clear" w:color="auto" w:fill="auto"/>
        <w:spacing w:line="360" w:lineRule="auto"/>
        <w:jc w:val="left"/>
        <w:textAlignment w:val="center"/>
      </w:pPr>
      <w:r>
        <w:t>答案选A。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【详解】A．该反应为放热反应，即</w:t>
      </w:r>
      <w:r>
        <w:object>
          <v:shape id="_x0000_i1179" type="#_x0000_t75" alt="eqIdfbc26162c39c67f6be83a209698b3409" style="width:33.4pt;height:12.3pt" o:oleicon="f" o:ole="" coordsize="21600,21600" o:preferrelative="t" filled="f" stroked="f">
            <v:stroke joinstyle="miter"/>
            <v:imagedata r:id="rId268" o:title="eqIdfbc26162c39c67f6be83a209698b3409"/>
            <o:lock v:ext="edit" aspectratio="t"/>
            <w10:anchorlock/>
          </v:shape>
          <o:OLEObject Type="Embed" ProgID="Equation.DSMT4" ShapeID="_x0000_i1179" DrawAspect="Content" ObjectID="_1468075879" r:id="rId269"/>
        </w:object>
      </w:r>
      <w:r>
        <w:t>且反应前后气体分子数减少，故</w:t>
      </w:r>
      <w:r>
        <w:object>
          <v:shape id="_x0000_i1180" type="#_x0000_t75" alt="eqId60c38ed6e40d94730f662c5bd653c485" style="width:30.75pt;height:12.25pt" o:oleicon="f" o:ole="" coordsize="21600,21600" o:preferrelative="t" filled="f" stroked="f">
            <v:stroke joinstyle="miter"/>
            <v:imagedata r:id="rId270" o:title="eqId60c38ed6e40d94730f662c5bd653c485"/>
            <o:lock v:ext="edit" aspectratio="t"/>
            <w10:anchorlock/>
          </v:shape>
          <o:OLEObject Type="Embed" ProgID="Equation.DSMT4" ShapeID="_x0000_i1180" DrawAspect="Content" ObjectID="_1468075880" r:id="rId271"/>
        </w:object>
      </w:r>
      <w:r>
        <w:t>，</w:t>
      </w:r>
      <w:r>
        <w:object>
          <v:shape id="_x0000_i1181" type="#_x0000_t75" alt="eqIdfd5741d6f8d7a49a0ed202f2d337d5e0" style="width:70.35pt;height:12.1pt" o:oleicon="f" o:ole="" coordsize="21600,21600" o:preferrelative="t" filled="f" stroked="f">
            <v:stroke joinstyle="miter"/>
            <v:imagedata r:id="rId272" o:title="eqIdfd5741d6f8d7a49a0ed202f2d337d5e0"/>
            <o:lock v:ext="edit" aspectratio="t"/>
            <w10:anchorlock/>
          </v:shape>
          <o:OLEObject Type="Embed" ProgID="Equation.DSMT4" ShapeID="_x0000_i1181" DrawAspect="Content" ObjectID="_1468075881" r:id="rId273"/>
        </w:object>
      </w:r>
      <w:r>
        <w:t>，当温度较高时，</w:t>
      </w:r>
      <w:r>
        <w:object>
          <v:shape id="_x0000_i1182" type="#_x0000_t75" alt="eqId98569dae4eb43b265707441cc0385f31" style="width:86.2pt;height:12.3pt" o:oleicon="f" o:ole="" coordsize="21600,21600" o:preferrelative="t" filled="f" stroked="f">
            <v:stroke joinstyle="miter"/>
            <v:imagedata r:id="rId274" o:title="eqId98569dae4eb43b265707441cc0385f31"/>
            <o:lock v:ext="edit" aspectratio="t"/>
            <w10:anchorlock/>
          </v:shape>
          <o:OLEObject Type="Embed" ProgID="Equation.DSMT4" ShapeID="_x0000_i1182" DrawAspect="Content" ObjectID="_1468075882" r:id="rId275"/>
        </w:object>
      </w:r>
      <w:r>
        <w:t>，故该反应高温不自发，A错误；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B．反应的平衡常数可表示为</w:t>
      </w:r>
      <w:r>
        <w:object>
          <v:shape id="_x0000_i1183" type="#_x0000_t75" alt="eqId26533d9e4d306facfc49de18d8dcd1df" style="width:89.75pt;height:31.65pt" o:oleicon="f" o:ole="" coordsize="21600,21600" o:preferrelative="t" filled="f" stroked="f">
            <v:stroke joinstyle="miter"/>
            <v:imagedata r:id="rId276" o:title="eqId26533d9e4d306facfc49de18d8dcd1df"/>
            <o:lock v:ext="edit" aspectratio="t"/>
            <w10:anchorlock/>
          </v:shape>
          <o:OLEObject Type="Embed" ProgID="Equation.DSMT4" ShapeID="_x0000_i1183" DrawAspect="Content" ObjectID="_1468075883" r:id="rId277"/>
        </w:object>
      </w:r>
      <w:r>
        <w:t>，B错误；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C．催化剂可改变反应历程，但不能改变焓变，C错误；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D．其它条件不变，根据勒夏特列原理，增大</w:t>
      </w:r>
      <w:r>
        <w:object>
          <v:shape id="_x0000_i1184" type="#_x0000_t75" alt="eqIdfac6d7765461a4e837d8265ab353a5fd" style="width:31.65pt;height:29.2pt" o:oleicon="f" o:ole="" coordsize="21600,21600" o:preferrelative="t" filled="f" stroked="f">
            <v:stroke joinstyle="miter"/>
            <v:imagedata r:id="rId140" o:title="eqIdfac6d7765461a4e837d8265ab353a5fd"/>
            <o:lock v:ext="edit" aspectratio="t"/>
            <w10:anchorlock/>
          </v:shape>
          <o:OLEObject Type="Embed" ProgID="Equation.DSMT4" ShapeID="_x0000_i1184" DrawAspect="Content" ObjectID="_1468075884" r:id="rId278"/>
        </w:object>
      </w:r>
      <w:r>
        <w:t>的值，提高CO的转化率，NO的转化率降低，D正确；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故选D。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【详解】A．3s时甲容器中NO</w:t>
      </w:r>
      <w:r>
        <w:rPr>
          <w:vertAlign w:val="subscript"/>
        </w:rPr>
        <w:t>2</w:t>
      </w:r>
      <w:r>
        <w:t>的反应速率达到最大，然后逐渐减小，8s是达到反应达到化学平衡状态，故A错误；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B．甲为绝热容器，反应为放热反应，放出的热量对反应速率影响大，0～3s内，甲容器中NO</w:t>
      </w:r>
      <w:r>
        <w:rPr>
          <w:vertAlign w:val="subscript"/>
        </w:rPr>
        <w:t>2</w:t>
      </w:r>
      <w:r>
        <w:t>的反应速率增大的原因是：0-3s内温度升高对反应速率影响大于浓度降低的影响，3～8s反应速率降低是因为二氧化氮的浓度降低，故B错误；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C．相同温度下，分别充入0.2mol的NO</w:t>
      </w:r>
      <w:r>
        <w:rPr>
          <w:vertAlign w:val="subscript"/>
        </w:rPr>
        <w:t>2</w:t>
      </w:r>
      <w:r>
        <w:t>，发生反应：</w:t>
      </w:r>
      <w:r>
        <w:object>
          <v:shape id="_x0000_i1185" type="#_x0000_t75" alt="eqId35d3f4062b3d1c719f67832fcc8dc4b5" style="width:99.4pt;height:17.75pt" o:oleicon="f" o:ole="" coordsize="21600,21600" o:preferrelative="t" filled="f" stroked="f">
            <v:stroke joinstyle="miter"/>
            <v:imagedata r:id="rId279" o:title="eqId35d3f4062b3d1c719f67832fcc8dc4b5"/>
            <o:lock v:ext="edit" aspectratio="t"/>
            <w10:anchorlock/>
          </v:shape>
          <o:OLEObject Type="Embed" ProgID="Equation.DSMT4" ShapeID="_x0000_i1185" DrawAspect="Content" ObjectID="_1468075885" r:id="rId280"/>
        </w:object>
      </w:r>
      <w:r>
        <w:rPr>
          <w:rFonts w:ascii="Cambria Math" w:eastAsia="Cambria Math" w:hAnsi="Cambria Math" w:cs="Cambria Math"/>
        </w:rPr>
        <w:t>△</w:t>
      </w:r>
      <w:r>
        <w:t>H＜0，达到平衡状态时二氧化氮浓度为0.02mol/L，结合三行计算列式计算得到平衡浓度计算平衡常数， </w:t>
      </w:r>
      <w:r>
        <w:object>
          <v:shape id="_x0000_i1186" type="#_x0000_t75" alt="eqIdc74ee09928e50254d5a0fafa911b7b0d" style="width:214.7pt;height:63.25pt" o:oleicon="f" o:ole="" coordsize="21600,21600" o:preferrelative="t" filled="f" stroked="f">
            <v:stroke joinstyle="miter"/>
            <v:imagedata r:id="rId281" o:title="eqIdc74ee09928e50254d5a0fafa911b7b0d"/>
            <o:lock v:ext="edit" aspectratio="t"/>
            <w10:anchorlock/>
          </v:shape>
          <o:OLEObject Type="Embed" ProgID="Equation.DSMT4" ShapeID="_x0000_i1186" DrawAspect="Content" ObjectID="_1468075886" r:id="rId282"/>
        </w:object>
      </w:r>
      <w:r>
        <w:t>，平衡常数K</w:t>
      </w:r>
      <w:r>
        <w:rPr>
          <w:vertAlign w:val="subscript"/>
        </w:rPr>
        <w:t>甲</w:t>
      </w:r>
      <w:r>
        <w:t>=</w:t>
      </w:r>
      <w:r>
        <w:object>
          <v:shape id="_x0000_i1187" type="#_x0000_t75" alt="eqId7b2938f95e955570666ca8b1917e6198" style="width:76.55pt;height:32.2pt" o:oleicon="f" o:ole="" coordsize="21600,21600" o:preferrelative="t" filled="f" stroked="f">
            <v:stroke joinstyle="miter"/>
            <v:imagedata r:id="rId283" o:title="eqId7b2938f95e955570666ca8b1917e6198"/>
            <o:lock v:ext="edit" aspectratio="t"/>
            <w10:anchorlock/>
          </v:shape>
          <o:OLEObject Type="Embed" ProgID="Equation.DSMT4" ShapeID="_x0000_i1187" DrawAspect="Content" ObjectID="_1468075887" r:id="rId284"/>
        </w:object>
      </w:r>
      <w:r>
        <w:t>=225L/mol，容积均为1L的甲、乙两个容器，其中甲为绝热容器，乙为恒温容器，相同温度下，分别充入0.2mol的NO</w:t>
      </w:r>
      <w:r>
        <w:rPr>
          <w:vertAlign w:val="subscript"/>
        </w:rPr>
        <w:t>2</w:t>
      </w:r>
      <w:r>
        <w:t>，发生反应：2NO</w:t>
      </w:r>
      <w:r>
        <w:rPr>
          <w:vertAlign w:val="subscript"/>
        </w:rPr>
        <w:t>2</w:t>
      </w:r>
      <w:r>
        <w:t>(g)≒N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4</w:t>
      </w:r>
      <w:r>
        <w:t>(g)</w:t>
      </w:r>
      <w:r>
        <w:rPr>
          <w:rFonts w:ascii="Cambria Math" w:eastAsia="Cambria Math" w:hAnsi="Cambria Math" w:cs="Cambria Math"/>
        </w:rPr>
        <w:t>△</w:t>
      </w:r>
      <w:r>
        <w:t>H＜0，甲容器中温度升高，平衡逆向进行，平衡常数K</w:t>
      </w:r>
      <w:r>
        <w:rPr>
          <w:vertAlign w:val="subscript"/>
        </w:rPr>
        <w:t>甲</w:t>
      </w:r>
      <w:r>
        <w:t>＜K</w:t>
      </w:r>
      <w:r>
        <w:rPr>
          <w:vertAlign w:val="subscript"/>
        </w:rPr>
        <w:t>乙</w:t>
      </w:r>
      <w:r>
        <w:t>，K</w:t>
      </w:r>
      <w:r>
        <w:rPr>
          <w:vertAlign w:val="subscript"/>
        </w:rPr>
        <w:t>乙</w:t>
      </w:r>
      <w:r>
        <w:t>＞225L/mol，故C正确；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D．甲为绝热恒容，容器温度升高，抑制二氧化氮的转化，乙为恒温恒容，则转化率α</w:t>
      </w:r>
      <w:r>
        <w:rPr>
          <w:vertAlign w:val="subscript"/>
        </w:rPr>
        <w:t>甲</w:t>
      </w:r>
      <w:r>
        <w:t>＜α</w:t>
      </w:r>
      <w:r>
        <w:rPr>
          <w:vertAlign w:val="subscript"/>
        </w:rPr>
        <w:t>乙</w:t>
      </w:r>
      <w:r>
        <w:t>，NO</w:t>
      </w:r>
      <w:r>
        <w:rPr>
          <w:vertAlign w:val="subscript"/>
        </w:rPr>
        <w:t>2</w:t>
      </w:r>
      <w:r>
        <w:t>的体积分数甲＞乙，分离出NO</w:t>
      </w:r>
      <w:r>
        <w:rPr>
          <w:vertAlign w:val="subscript"/>
        </w:rPr>
        <w:t>2</w:t>
      </w:r>
      <w:r>
        <w:t>使平衡正向移动NO</w:t>
      </w:r>
      <w:r>
        <w:rPr>
          <w:vertAlign w:val="subscript"/>
        </w:rPr>
        <w:t>2</w:t>
      </w:r>
      <w:r>
        <w:t>的体积分数减小，欲使甲、乙两容器中NO</w:t>
      </w:r>
      <w:r>
        <w:rPr>
          <w:vertAlign w:val="subscript"/>
        </w:rPr>
        <w:t>2</w:t>
      </w:r>
      <w:r>
        <w:t>的体积分数相等可分离部分乙容器中的N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4</w:t>
      </w:r>
      <w:r>
        <w:t>，故D错误；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故选：C。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【详解】A．由图可知，随温度升高，甲烷的转化率降低，故反应II的正反应为放热反应，故A错误；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B．由图可知，CH</w:t>
      </w:r>
      <w:r>
        <w:rPr>
          <w:vertAlign w:val="subscript"/>
        </w:rPr>
        <w:t>4</w:t>
      </w:r>
      <w:r>
        <w:t>的平衡转化率随着温度的升高逐渐降低，S</w:t>
      </w:r>
      <w:r>
        <w:rPr>
          <w:vertAlign w:val="subscript"/>
        </w:rPr>
        <w:t>2</w:t>
      </w:r>
      <w:r>
        <w:t>浓度随着温度升高而增大，故温度越低，S</w:t>
      </w:r>
      <w:r>
        <w:rPr>
          <w:vertAlign w:val="subscript"/>
        </w:rPr>
        <w:t>2</w:t>
      </w:r>
      <w:r>
        <w:t>浓度越小，反应速率越慢。在反应相同时间里，温度越低，反应速率越慢，CH</w:t>
      </w:r>
      <w:r>
        <w:rPr>
          <w:vertAlign w:val="subscript"/>
        </w:rPr>
        <w:t>4</w:t>
      </w:r>
      <w:r>
        <w:t>的转化率不一定越大，故B错误；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C．由图可知，在600℃时甲烷平衡转化率高达99%，低于600℃时，S</w:t>
      </w:r>
      <w:r>
        <w:rPr>
          <w:vertAlign w:val="subscript"/>
        </w:rPr>
        <w:t>2</w:t>
      </w:r>
      <w:r>
        <w:t>浓度明显偏小，使得反应II的反应速率变慢，故C正确；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D．在密闭容器中，</w:t>
      </w:r>
      <w:r>
        <w:object>
          <v:shape id="_x0000_i1188" type="#_x0000_t75" alt="eqId35668c8ae33a0fcf9e6a9332de963cdf" style="width:85.3pt;height:17.4pt" o:oleicon="f" o:ole="" coordsize="21600,21600" o:preferrelative="t" filled="f" stroked="f">
            <v:stroke joinstyle="miter"/>
            <v:imagedata r:id="rId178" o:title="eqId35668c8ae33a0fcf9e6a9332de963cdf"/>
            <o:lock v:ext="edit" aspectratio="t"/>
            <w10:anchorlock/>
          </v:shape>
          <o:OLEObject Type="Embed" ProgID="Equation.DSMT4" ShapeID="_x0000_i1188" DrawAspect="Content" ObjectID="_1468075888" r:id="rId285"/>
        </w:object>
      </w:r>
      <w:r>
        <w:t>开始反应，设CH</w:t>
      </w:r>
      <w:r>
        <w:rPr>
          <w:vertAlign w:val="subscript"/>
        </w:rPr>
        <w:t>4</w:t>
      </w:r>
      <w:r>
        <w:t>的起始物质的量为a，转化的物质的量为x，即：</w:t>
      </w:r>
      <w:r>
        <w:object>
          <v:shape id="_x0000_i1189" type="#_x0000_t75" alt="eqId72bd781cf0de57a86a62841936895292" style="width:255.2pt;height:61.2pt" o:oleicon="f" o:ole="" coordsize="21600,21600" o:preferrelative="t" filled="f" stroked="f">
            <v:stroke joinstyle="miter"/>
            <v:imagedata r:id="rId286" o:title="eqId72bd781cf0de57a86a62841936895292"/>
            <o:lock v:ext="edit" aspectratio="t"/>
            <w10:anchorlock/>
          </v:shape>
          <o:OLEObject Type="Embed" ProgID="Equation.DSMT4" ShapeID="_x0000_i1189" DrawAspect="Content" ObjectID="_1468075889" r:id="rId287"/>
        </w:object>
      </w:r>
      <w:r>
        <w:t>，CS</w:t>
      </w:r>
      <w:r>
        <w:rPr>
          <w:vertAlign w:val="subscript"/>
        </w:rPr>
        <w:t>2</w:t>
      </w:r>
      <w:r>
        <w:t>的体积分数为10%，即</w:t>
      </w:r>
      <w:r>
        <w:object>
          <v:shape id="_x0000_i1190" type="#_x0000_t75" alt="eqId30da5ec3a0eb4f05bf39396ef4666b83" style="width:132.8pt;height:27.05pt" o:oleicon="f" o:ole="" coordsize="21600,21600" o:preferrelative="t" filled="f" stroked="f">
            <v:stroke joinstyle="miter"/>
            <v:imagedata r:id="rId288" o:title="eqId30da5ec3a0eb4f05bf39396ef4666b83"/>
            <o:lock v:ext="edit" aspectratio="t"/>
            <w10:anchorlock/>
          </v:shape>
          <o:OLEObject Type="Embed" ProgID="Equation.DSMT4" ShapeID="_x0000_i1190" DrawAspect="Content" ObjectID="_1468075890" r:id="rId289"/>
        </w:object>
      </w:r>
      <w:r>
        <w:t>，解得x=0.3a，则CH</w:t>
      </w:r>
      <w:r>
        <w:rPr>
          <w:vertAlign w:val="subscript"/>
        </w:rPr>
        <w:t>4</w:t>
      </w:r>
      <w:r>
        <w:t>的转化率为</w:t>
      </w:r>
      <w:r>
        <w:object>
          <v:shape id="_x0000_i1191" type="#_x0000_t75" alt="eqIdb3b4857d0c8ad47e9b5d90a1b336f2b5" style="width:22.85pt;height:26.75pt" o:oleicon="f" o:ole="" coordsize="21600,21600" o:preferrelative="t" filled="f" stroked="f">
            <v:stroke joinstyle="miter"/>
            <v:imagedata r:id="rId290" o:title="eqIdb3b4857d0c8ad47e9b5d90a1b336f2b5"/>
            <o:lock v:ext="edit" aspectratio="t"/>
            <w10:anchorlock/>
          </v:shape>
          <o:OLEObject Type="Embed" ProgID="Equation.DSMT4" ShapeID="_x0000_i1191" DrawAspect="Content" ObjectID="_1468075891" r:id="rId291"/>
        </w:object>
      </w:r>
      <w:r>
        <w:t>×100%=30%，故D错误；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故选：C。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【详解】A．该反应为放热反应，升高温度平衡逆向移动，SO</w:t>
      </w:r>
      <w:r>
        <w:rPr>
          <w:vertAlign w:val="subscript"/>
        </w:rPr>
        <w:t>2</w:t>
      </w:r>
      <w:r>
        <w:t>的转化率会减小，A错误；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B．催化剂可以降低反应的路径，降低反应的活化能，B正确；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C．增大压强有利于加快化学反应速率和提高SO</w:t>
      </w:r>
      <w:r>
        <w:rPr>
          <w:vertAlign w:val="subscript"/>
        </w:rPr>
        <w:t>2</w:t>
      </w:r>
      <w:r>
        <w:t>的转化率，不采用高压的原因是常压下转化率已经很大，增大压强对设备要求高，经济效益低，所以C错误；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D．单位时间内生成2molSO</w:t>
      </w:r>
      <w:r>
        <w:rPr>
          <w:vertAlign w:val="subscript"/>
        </w:rPr>
        <w:t>2</w:t>
      </w:r>
      <w:r>
        <w:t>、同时消耗2moSO</w:t>
      </w:r>
      <w:r>
        <w:rPr>
          <w:vertAlign w:val="subscript"/>
        </w:rPr>
        <w:t>3</w:t>
      </w:r>
      <w:r>
        <w:t>，两者描述的都是正反应方向，无法判断平衡，D错误；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故选B。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【分析】常温下存在：2NO</w:t>
      </w:r>
      <w:r>
        <w:rPr>
          <w:vertAlign w:val="subscript"/>
        </w:rPr>
        <w:t>2</w:t>
      </w:r>
      <w:r>
        <w:t xml:space="preserve">(g) </w:t>
      </w:r>
      <w:r>
        <w:object>
          <v:shape id="_x0000_i1192" type="#_x0000_t75" alt="eqIdde4ac184aef047428370bf877105fa50" style="width:15.8pt;height:12.45pt" o:oleicon="f" o:ole="" coordsize="21600,21600" o:preferrelative="t" filled="f" stroked="f">
            <v:stroke joinstyle="miter"/>
            <v:imagedata r:id="rId292" o:title="eqIdde4ac184aef047428370bf877105fa50"/>
            <o:lock v:ext="edit" aspectratio="t"/>
            <w10:anchorlock/>
          </v:shape>
          <o:OLEObject Type="Embed" ProgID="Equation.DSMT4" ShapeID="_x0000_i1192" DrawAspect="Content" ObjectID="_1468075892" r:id="rId293"/>
        </w:object>
      </w:r>
      <w:r>
        <w:t>N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4</w:t>
      </w:r>
      <w:r>
        <w:t>(g)，则Δ</w:t>
      </w:r>
      <w:r>
        <w:rPr>
          <w:rFonts w:ascii="Times New Roman" w:eastAsia="Times New Roman" w:hAnsi="Times New Roman" w:cs="Times New Roman"/>
          <w:i/>
        </w:rPr>
        <w:t>H</w:t>
      </w:r>
      <w:r>
        <w:t>-T×Δ</w:t>
      </w:r>
      <w:r>
        <w:rPr>
          <w:rFonts w:ascii="Times New Roman" w:eastAsia="Times New Roman" w:hAnsi="Times New Roman" w:cs="Times New Roman"/>
          <w:i/>
        </w:rPr>
        <w:t>S</w:t>
      </w:r>
      <w:r>
        <w:t>＜0，该反应分子数减小，则Δ</w:t>
      </w:r>
      <w:r>
        <w:rPr>
          <w:rFonts w:ascii="Times New Roman" w:eastAsia="Times New Roman" w:hAnsi="Times New Roman" w:cs="Times New Roman"/>
          <w:i/>
        </w:rPr>
        <w:t>S</w:t>
      </w:r>
      <w:r>
        <w:t>＜0，因为Δ</w:t>
      </w:r>
      <w:r>
        <w:rPr>
          <w:rFonts w:ascii="Times New Roman" w:eastAsia="Times New Roman" w:hAnsi="Times New Roman" w:cs="Times New Roman"/>
          <w:i/>
        </w:rPr>
        <w:t>H</w:t>
      </w:r>
      <w:r>
        <w:t>-T×Δ</w:t>
      </w:r>
      <w:r>
        <w:rPr>
          <w:rFonts w:ascii="Times New Roman" w:eastAsia="Times New Roman" w:hAnsi="Times New Roman" w:cs="Times New Roman"/>
          <w:i/>
        </w:rPr>
        <w:t>S</w:t>
      </w:r>
      <w:r>
        <w:t>＜0，则Δ</w:t>
      </w:r>
      <w:r>
        <w:rPr>
          <w:rFonts w:ascii="Times New Roman" w:eastAsia="Times New Roman" w:hAnsi="Times New Roman" w:cs="Times New Roman"/>
          <w:i/>
        </w:rPr>
        <w:t>H</w:t>
      </w:r>
      <w:r>
        <w:t>＜0，据此分析作答。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【详解】A．由分析可知，Δ</w:t>
      </w:r>
      <w:r>
        <w:rPr>
          <w:rFonts w:ascii="Times New Roman" w:eastAsia="Times New Roman" w:hAnsi="Times New Roman" w:cs="Times New Roman"/>
          <w:i/>
        </w:rPr>
        <w:t>H</w:t>
      </w:r>
      <w:r>
        <w:t>＜0，升高温度，平衡逆向移动，体系的颜色加深，A项正确；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B．由分析可知，该反应的Δ</w:t>
      </w:r>
      <w:r>
        <w:rPr>
          <w:rFonts w:ascii="Times New Roman" w:eastAsia="Times New Roman" w:hAnsi="Times New Roman" w:cs="Times New Roman"/>
          <w:i/>
        </w:rPr>
        <w:t>S</w:t>
      </w:r>
      <w:r>
        <w:t>＜0，Δ</w:t>
      </w:r>
      <w:r>
        <w:rPr>
          <w:rFonts w:ascii="Times New Roman" w:eastAsia="Times New Roman" w:hAnsi="Times New Roman" w:cs="Times New Roman"/>
          <w:i/>
        </w:rPr>
        <w:t>H</w:t>
      </w:r>
      <w:r>
        <w:t>＜0，B项错误；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C．平衡常数</w:t>
      </w:r>
      <w:r>
        <w:object>
          <v:shape id="_x0000_i1193" type="#_x0000_t75" alt="eqId70c709af9d8e46af4ee62776b643ce76" style="width:59.8pt;height:32.8pt" o:oleicon="f" o:ole="" coordsize="21600,21600" o:preferrelative="t" filled="f" stroked="f">
            <v:stroke joinstyle="miter"/>
            <v:imagedata r:id="rId294" o:title="eqId70c709af9d8e46af4ee62776b643ce76"/>
            <o:lock v:ext="edit" aspectratio="t"/>
            <w10:anchorlock/>
          </v:shape>
          <o:OLEObject Type="Embed" ProgID="Equation.DSMT4" ShapeID="_x0000_i1193" DrawAspect="Content" ObjectID="_1468075893" r:id="rId295"/>
        </w:object>
      </w:r>
      <w:r>
        <w:t>，增加NO</w:t>
      </w:r>
      <w:r>
        <w:rPr>
          <w:vertAlign w:val="subscript"/>
        </w:rPr>
        <w:t>2</w:t>
      </w:r>
      <w:r>
        <w:t>的浓度，平衡正向移动，反应前后温度不变，则</w:t>
      </w:r>
      <w:r>
        <w:object>
          <v:shape id="_x0000_i1194" type="#_x0000_t75" alt="eqId3cd6289c104cf8257626e1425b8768ba" style="width:43.95pt;height:32.15pt" o:oleicon="f" o:ole="" coordsize="21600,21600" o:preferrelative="t" filled="f" stroked="f">
            <v:stroke joinstyle="miter"/>
            <v:imagedata r:id="rId296" o:title="eqId3cd6289c104cf8257626e1425b8768ba"/>
            <o:lock v:ext="edit" aspectratio="t"/>
            <w10:anchorlock/>
          </v:shape>
          <o:OLEObject Type="Embed" ProgID="Equation.DSMT4" ShapeID="_x0000_i1194" DrawAspect="Content" ObjectID="_1468075894" r:id="rId297"/>
        </w:object>
      </w:r>
      <w:r>
        <w:t>比值不变，C项错误；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D．加压平衡正向移动，重新平衡后，二氧化氮的浓度也会增大，则体系的颜色变深，D项错误；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答案选A。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【详解】A．二氧化氮的二聚为放热反应，</w:t>
      </w:r>
      <w:r>
        <w:rPr>
          <w:rFonts w:ascii="Symbol" w:eastAsia="Symbol" w:hAnsi="Symbol" w:cs="Symbol"/>
        </w:rPr>
        <w:sym w:font="Symbol" w:char="F044"/>
      </w:r>
      <w:r>
        <w:t>H&lt;</w:t>
      </w:r>
      <w:r>
        <w:rPr>
          <w:vertAlign w:val="subscript"/>
        </w:rPr>
        <w:t xml:space="preserve"> </w:t>
      </w:r>
      <w:r>
        <w:t>0，A错误；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B．根据方程式可知，该反应的平衡常数表达式为K=</w:t>
      </w:r>
      <w:r>
        <w:object>
          <v:shape id="_x0000_i1195" type="#_x0000_t75" alt="eqId85b3986ae7b8fca16b96d4d33f9c88e9" style="width:41.35pt;height:29.5pt" o:oleicon="f" o:ole="" coordsize="21600,21600" o:preferrelative="t" filled="f" stroked="f">
            <v:stroke joinstyle="miter"/>
            <v:imagedata r:id="rId298" o:title="eqId85b3986ae7b8fca16b96d4d33f9c88e9"/>
            <o:lock v:ext="edit" aspectratio="t"/>
            <w10:anchorlock/>
          </v:shape>
          <o:OLEObject Type="Embed" ProgID="Equation.DSMT4" ShapeID="_x0000_i1195" DrawAspect="Content" ObjectID="_1468075895" r:id="rId299"/>
        </w:object>
      </w:r>
      <w:r>
        <w:t>，B错误；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C．升高温度，正逆反应速率均增大，C错误；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D．将反应器容积压缩为原来的一半，虽然平衡正向移动，但根据勒夏特列原理原理可知总体来说二氧化氮浓度增大，气体颜色变深，D正确；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故选D。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【详解】A．反应过程中分理出产物H</w:t>
      </w:r>
      <w:r>
        <w:rPr>
          <w:vertAlign w:val="subscript"/>
        </w:rPr>
        <w:t>2</w:t>
      </w:r>
      <w:r>
        <w:t>O(g) ，平衡正向移动，反应物浓度减小，正反应速率减小，A错误；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B．消耗NH</w:t>
      </w:r>
      <w:r>
        <w:rPr>
          <w:vertAlign w:val="subscript"/>
        </w:rPr>
        <w:t>3</w:t>
      </w:r>
      <w:r>
        <w:t>为正反应方向，消耗NO为逆反应方向，相同时间内消耗NH</w:t>
      </w:r>
      <w:r>
        <w:rPr>
          <w:vertAlign w:val="subscript"/>
        </w:rPr>
        <w:t>3</w:t>
      </w:r>
      <w:r>
        <w:t>和NO的物质的量相等时，根据方程式中的化学计量数可知，此时正、逆反应速率相等，反应达到平衡，B正确；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C．平衡常数只与温度有关，温度不变，K不变，C错误；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D．其他条件不变，起始时投入2molNH</w:t>
      </w:r>
      <w:r>
        <w:rPr>
          <w:vertAlign w:val="subscript"/>
        </w:rPr>
        <w:t>3</w:t>
      </w:r>
      <w:r>
        <w:t>、2.5molO</w:t>
      </w:r>
      <w:r>
        <w:rPr>
          <w:vertAlign w:val="subscript"/>
        </w:rPr>
        <w:t>2</w:t>
      </w:r>
      <w:r>
        <w:t>，与原平衡相比相当于减压，平衡向气体分子数增多的方向移动，即平衡正向移动，平衡时NH</w:t>
      </w:r>
      <w:r>
        <w:rPr>
          <w:vertAlign w:val="subscript"/>
        </w:rPr>
        <w:t>3</w:t>
      </w:r>
      <w:r>
        <w:t>的转化率大于60% ，D错误；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故选B。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【详解】生成甲醇的反应I为放热反应，随温度升高，甲醇的产率降低，故曲线b为甲醇选择率；生成CO的反应II为吸热反应，随温度的升高，CO的产率增大，故曲线c为CO选择率。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【详解】A．该反应正向为放热反应，A错误；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B．该反应的平衡常数表达式为 </w:t>
      </w:r>
      <w:r>
        <w:object>
          <v:shape id="_x0000_i1196" type="#_x0000_t75" alt="eqId828aa7bd2f6fcd0ddaabbfb55646e01f" style="width:61.6pt;height:32.45pt" o:oleicon="f" o:ole="" coordsize="21600,21600" o:preferrelative="t" filled="f" stroked="f">
            <v:stroke joinstyle="miter"/>
            <v:imagedata r:id="rId300" o:title="eqId828aa7bd2f6fcd0ddaabbfb55646e01f"/>
            <o:lock v:ext="edit" aspectratio="t"/>
            <w10:anchorlock/>
          </v:shape>
          <o:OLEObject Type="Embed" ProgID="Equation.DSMT4" ShapeID="_x0000_i1196" DrawAspect="Content" ObjectID="_1468075896" r:id="rId301"/>
        </w:object>
      </w:r>
      <w:r>
        <w:t>，B错误；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C．升高温度，增大活化分子百分数，该反应的正反应速率增大，逆反应速率也增大，C错误；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D．将反应器容积压缩为原来的一半，压强增大，平衡正向移动，根据勒夏特列原理，不能抵消二氧化氮浓度则增大，气体颜色比压缩前深，D正确；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故选D。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【分析】重整反应的热化学方程式=II-I，对应的ΔH=ΔH</w:t>
      </w:r>
      <w:r>
        <w:rPr>
          <w:vertAlign w:val="subscript"/>
        </w:rPr>
        <w:t>II</w:t>
      </w:r>
      <w:r>
        <w:t>-ΔH</w:t>
      </w:r>
      <w:r>
        <w:rPr>
          <w:vertAlign w:val="subscript"/>
        </w:rPr>
        <w:t>I</w:t>
      </w:r>
      <w:r>
        <w:t>= + 247 kJ·mol</w:t>
      </w:r>
      <w:r>
        <w:rPr>
          <w:vertAlign w:val="superscript"/>
        </w:rPr>
        <w:t>-1</w:t>
      </w:r>
      <w:r>
        <w:t>，所以重整反应和积炭反应均为吸热反应，升高温度CH</w:t>
      </w:r>
      <w:r>
        <w:rPr>
          <w:vertAlign w:val="subscript"/>
        </w:rPr>
        <w:t>4</w:t>
      </w:r>
      <w:r>
        <w:t>参与的反应平衡均正向移动，所以CH</w:t>
      </w:r>
      <w:r>
        <w:rPr>
          <w:vertAlign w:val="subscript"/>
        </w:rPr>
        <w:t>4</w:t>
      </w:r>
      <w:r>
        <w:t>平衡时物质的量随温度升高而降低，积炭反应Ⅰ生成CO</w:t>
      </w:r>
      <w:r>
        <w:rPr>
          <w:vertAlign w:val="subscript"/>
        </w:rPr>
        <w:t>2</w:t>
      </w:r>
      <w:r>
        <w:t>，积炭反应II消耗CH</w:t>
      </w:r>
      <w:r>
        <w:rPr>
          <w:vertAlign w:val="subscript"/>
        </w:rPr>
        <w:t>4</w:t>
      </w:r>
      <w:r>
        <w:t>，所以平衡时CH</w:t>
      </w:r>
      <w:r>
        <w:rPr>
          <w:vertAlign w:val="subscript"/>
        </w:rPr>
        <w:t>4</w:t>
      </w:r>
      <w:r>
        <w:t>物质的量小于CO</w:t>
      </w:r>
      <w:r>
        <w:rPr>
          <w:vertAlign w:val="subscript"/>
        </w:rPr>
        <w:t>2</w:t>
      </w:r>
      <w:r>
        <w:t>，所以曲线B表示CH</w:t>
      </w:r>
      <w:r>
        <w:rPr>
          <w:vertAlign w:val="subscript"/>
        </w:rPr>
        <w:t>4</w:t>
      </w:r>
      <w:r>
        <w:t>，曲线A表示CO</w:t>
      </w:r>
      <w:r>
        <w:rPr>
          <w:vertAlign w:val="subscript"/>
        </w:rPr>
        <w:t>2</w:t>
      </w:r>
      <w:r>
        <w:t>，C、CO均作为生成物，所以曲线D表示CO，则曲线C表示C。综上，曲线A表示CO</w:t>
      </w:r>
      <w:r>
        <w:rPr>
          <w:vertAlign w:val="subscript"/>
        </w:rPr>
        <w:t>2</w:t>
      </w:r>
      <w:r>
        <w:t>，曲线B表示CH</w:t>
      </w:r>
      <w:r>
        <w:rPr>
          <w:vertAlign w:val="subscript"/>
        </w:rPr>
        <w:t>4</w:t>
      </w:r>
      <w:r>
        <w:t>，曲线C表示C，曲线D表示CO。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【详解】A．根据盖斯定律，重整反应的热化学方程式=II-I，对应的ΔH=ΔH</w:t>
      </w:r>
      <w:r>
        <w:rPr>
          <w:vertAlign w:val="subscript"/>
        </w:rPr>
        <w:t>II</w:t>
      </w:r>
      <w:r>
        <w:t>-ΔH</w:t>
      </w:r>
      <w:r>
        <w:rPr>
          <w:vertAlign w:val="subscript"/>
        </w:rPr>
        <w:t>I</w:t>
      </w:r>
      <w:r>
        <w:t>= + 247 kJ·mol</w:t>
      </w:r>
      <w:r>
        <w:rPr>
          <w:vertAlign w:val="superscript"/>
        </w:rPr>
        <w:t>-1</w:t>
      </w:r>
      <w:r>
        <w:t>，A错误；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B．见分析，重整反应和积炭反应均为吸热反应，升高温度CH</w:t>
      </w:r>
      <w:r>
        <w:rPr>
          <w:vertAlign w:val="subscript"/>
        </w:rPr>
        <w:t>4</w:t>
      </w:r>
      <w:r>
        <w:t>参与的反应平衡均正向移动，所以CH</w:t>
      </w:r>
      <w:r>
        <w:rPr>
          <w:vertAlign w:val="subscript"/>
        </w:rPr>
        <w:t>4</w:t>
      </w:r>
      <w:r>
        <w:t>平衡时物质的量随温度升高而降低，B正确；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C．催化剂失活会导致反应速率降低，不会影响转化率，C错误；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D．根据曲线C，低于600℃时，温度升高，CO增大，说明反应以重整反应为主，消耗CO</w:t>
      </w:r>
      <w:r>
        <w:rPr>
          <w:vertAlign w:val="subscript"/>
        </w:rPr>
        <w:t>2</w:t>
      </w:r>
      <w:r>
        <w:t>，生成CO，而增多的CO会是积碳反应I正向移动，导致C增多，反之，降低温度会导致减少积炭的量减少，同时CO</w:t>
      </w:r>
      <w:r>
        <w:rPr>
          <w:vertAlign w:val="subscript"/>
        </w:rPr>
        <w:t>2</w:t>
      </w:r>
      <w:r>
        <w:t>增多，不利于去除CO</w:t>
      </w:r>
      <w:r>
        <w:rPr>
          <w:vertAlign w:val="subscript"/>
        </w:rPr>
        <w:t>2</w:t>
      </w:r>
      <w:r>
        <w:t>气体，D错误；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故选B。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【详解】A．使用催化剂能改变反应途径，降低反应的活化能，从而加快反应速率，故A错误；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B．及时液化分离出氨气，降低了生成物的浓度，使平衡正向移动，有利于提高反应物的转化率，故B正确；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C．该反应的正反应是放热的，反应物的总能量高于生成物的总能量，用</w:t>
      </w:r>
      <w:r>
        <w:rPr>
          <w:i/>
        </w:rPr>
        <w:t>E</w:t>
      </w:r>
      <w:r>
        <w:rPr>
          <w:i/>
          <w:vertAlign w:val="subscript"/>
        </w:rPr>
        <w:t>总</w:t>
      </w:r>
      <w:r>
        <w:t>表示物质能量之和，</w:t>
      </w:r>
      <w:r>
        <w:rPr>
          <w:i/>
        </w:rPr>
        <w:t>E</w:t>
      </w:r>
      <w:r>
        <w:rPr>
          <w:i/>
          <w:vertAlign w:val="subscript"/>
        </w:rPr>
        <w:t>总</w:t>
      </w:r>
      <w:r>
        <w:t>(反应物)＞</w:t>
      </w:r>
      <w:r>
        <w:rPr>
          <w:i/>
        </w:rPr>
        <w:t>E</w:t>
      </w:r>
      <w:r>
        <w:rPr>
          <w:i/>
          <w:vertAlign w:val="subscript"/>
        </w:rPr>
        <w:t>总</w:t>
      </w:r>
      <w:r>
        <w:t>(生成物)，故C错误；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D．该反应是可逆反应，不能进行到底，所以向合成塔中充入1molN</w:t>
      </w:r>
      <w:r>
        <w:rPr>
          <w:vertAlign w:val="subscript"/>
        </w:rPr>
        <w:t>2</w:t>
      </w:r>
      <w:r>
        <w:t>和3molH</w:t>
      </w:r>
      <w:r>
        <w:rPr>
          <w:vertAlign w:val="subscript"/>
        </w:rPr>
        <w:t>2</w:t>
      </w:r>
      <w:r>
        <w:t>，充分反应后放出的热量小于92.4kJ ，故D错误；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故选B。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sectPr>
          <w:headerReference w:type="default" r:id="rId302"/>
          <w:footerReference w:type="default" r:id="rId303"/>
          <w:pgSz w:w="11907" w:h="16839"/>
          <w:pgMar w:top="1440" w:right="1800" w:bottom="1440" w:left="1800" w:header="708" w:footer="708" w:gutter="0"/>
          <w:pg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pgBorders>
          <w:cols w:num="1" w:space="708"/>
        </w:sectPr>
      </w:pPr>
    </w:p>
    <w:p>
      <w:r>
        <w:drawing>
          <wp:inline>
            <wp:extent cx="5274945" cy="6312918"/>
            <wp:docPr id="10020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5185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4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6312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49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0" type="#_x0000_t75" alt="学科网 zxxk.com" style="width:0.05pt;height:0.05pt;margin-top:-20.75pt;margin-left:64.05pt;position:absolute;z-index:25166438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2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ind w:firstLine="2415" w:firstLineChars="1150"/>
      <w:textAlignment w:val="center"/>
      <w:rPr>
        <w:color w:val="000000"/>
        <w:szCs w:val="21"/>
      </w:rPr>
    </w:pPr>
    <w:r>
      <w:drawing>
        <wp:inline distT="0" distB="0" distL="0" distR="0">
          <wp:extent cx="276225" cy="323850"/>
          <wp:effectExtent l="0" t="0" r="13335" b="11430"/>
          <wp:docPr id="2" name="图片 2" descr="学科网LOGO源文件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2671473" name="图片 2" descr="学科网LOGO源文件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22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5" type="#_x0000_t136" alt="学科网 zxxk.com" style="width:2.85pt;height:2.85pt;margin-top:407.9pt;margin-left:158.95pt;mso-height-relative:page;mso-position-horizontal-relative:margin;mso-position-vertical-relative:margin;mso-width-relative:page;position:absolute;z-index:-251655168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o:spid="_x0000_s2056" type="#_x0000_t75" alt="学科网 zxxk.com" style="width:0.05pt;height:0.05pt;margin-top:-20.75pt;margin-left:64.05pt;mso-height-relative:page;mso-width-relative:page;position:absolute;z-index:251663360" coordsize="21600,21600" o:preferrelative="t" filled="f" stroked="f">
          <v:stroke joinstyle="miter"/>
          <v:imagedata r:id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rPr>
        <w:rFonts w:ascii="宋体" w:eastAsia="宋体" w:hAnsi="宋体" w:cs="宋体"/>
        <w:kern w:val="0"/>
        <w:sz w:val="24"/>
        <w:szCs w:val="2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-1280160</wp:posOffset>
          </wp:positionH>
          <wp:positionV relativeFrom="paragraph">
            <wp:posOffset>-311150</wp:posOffset>
          </wp:positionV>
          <wp:extent cx="7572375" cy="857250"/>
          <wp:effectExtent l="0" t="0" r="1905" b="11430"/>
          <wp:wrapSquare wrapText="bothSides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8426365" name="图片 4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37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3" type="#_x0000_t75" alt="学科网 zxxk.com" style="width:0.75pt;height:0.75pt;margin-top:8.45pt;margin-left:351pt;mso-height-relative:page;mso-width-relative:page;position:absolute;z-index:251662336" coordsize="21600,21600" o:preferrelative="t" filled="f" stroked="f">
          <v:stroke joinstyle="miter"/>
          <v:imagedata r:id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9F4C1B"/>
    <w:rsid w:val="00BF535F"/>
    <w:rsid w:val="00C02FC6"/>
    <w:rsid w:val="00C806B0"/>
    <w:rsid w:val="00EF035E"/>
    <w:rsid w:val="016D4E6F"/>
    <w:rsid w:val="03E77D65"/>
    <w:rsid w:val="07F77BC7"/>
    <w:rsid w:val="0A9C3E06"/>
    <w:rsid w:val="133B6A25"/>
    <w:rsid w:val="15602773"/>
    <w:rsid w:val="179C49C1"/>
    <w:rsid w:val="19B906A4"/>
    <w:rsid w:val="1AA27FCA"/>
    <w:rsid w:val="1B8B1502"/>
    <w:rsid w:val="1CBD4A85"/>
    <w:rsid w:val="1EF71E67"/>
    <w:rsid w:val="225D0766"/>
    <w:rsid w:val="25E76599"/>
    <w:rsid w:val="28F96D0F"/>
    <w:rsid w:val="2A0B0AA8"/>
    <w:rsid w:val="2B5B5A5F"/>
    <w:rsid w:val="2EED4C20"/>
    <w:rsid w:val="317F6C9F"/>
    <w:rsid w:val="3380537B"/>
    <w:rsid w:val="355576C7"/>
    <w:rsid w:val="356D6ABA"/>
    <w:rsid w:val="37C415B4"/>
    <w:rsid w:val="385E6107"/>
    <w:rsid w:val="3AED318F"/>
    <w:rsid w:val="3E9A6179"/>
    <w:rsid w:val="3F165ACD"/>
    <w:rsid w:val="3FE039DF"/>
    <w:rsid w:val="43E02B4D"/>
    <w:rsid w:val="44B414A4"/>
    <w:rsid w:val="454B2480"/>
    <w:rsid w:val="45EE1552"/>
    <w:rsid w:val="49380D36"/>
    <w:rsid w:val="4961511B"/>
    <w:rsid w:val="497A75A0"/>
    <w:rsid w:val="4A271F13"/>
    <w:rsid w:val="4B444658"/>
    <w:rsid w:val="4B820196"/>
    <w:rsid w:val="4B842010"/>
    <w:rsid w:val="4CF57A24"/>
    <w:rsid w:val="4DDF4964"/>
    <w:rsid w:val="51E922C7"/>
    <w:rsid w:val="52E5315D"/>
    <w:rsid w:val="53415FA4"/>
    <w:rsid w:val="53F71F19"/>
    <w:rsid w:val="549F3FC8"/>
    <w:rsid w:val="54D25A42"/>
    <w:rsid w:val="5CDD3F11"/>
    <w:rsid w:val="5DE0125F"/>
    <w:rsid w:val="5DF43025"/>
    <w:rsid w:val="5E39111C"/>
    <w:rsid w:val="625D4F66"/>
    <w:rsid w:val="63064649"/>
    <w:rsid w:val="65B96C20"/>
    <w:rsid w:val="66E248CB"/>
    <w:rsid w:val="687E455F"/>
    <w:rsid w:val="68C04DA6"/>
    <w:rsid w:val="6A4B19EC"/>
    <w:rsid w:val="6D97577B"/>
    <w:rsid w:val="6D9D296E"/>
    <w:rsid w:val="6EC24A7A"/>
    <w:rsid w:val="6FAF14A2"/>
    <w:rsid w:val="72D97771"/>
    <w:rsid w:val="7737320C"/>
    <w:rsid w:val="77EB5041"/>
    <w:rsid w:val="795D67DB"/>
    <w:rsid w:val="7B487165"/>
  </w:rsids>
  <w:docVars>
    <w:docVar w:name="commondata" w:val="eyJoZGlkIjoiMTA2YWE0NmExYzhjZmY0OWYzYzQ5OGFkNDYwOTZlY2UifQ=="/>
    <w:docVar w:name="KSO_WPS_MARK_KEY" w:val="2beac762-2f88-4313-88de-c52c7cf2cf58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Header">
    <w:name w:val="header"/>
    <w:basedOn w:val="Normal"/>
    <w:uiPriority w:val="99"/>
    <w:semiHidden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Char">
    <w:name w:val="页脚 Char"/>
    <w:link w:val="Footer"/>
    <w:uiPriority w:val="99"/>
    <w:semiHidden/>
    <w:qFormat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00" Type="http://schemas.openxmlformats.org/officeDocument/2006/relationships/image" Target="media/image48.wmf" /><Relationship Id="rId101" Type="http://schemas.openxmlformats.org/officeDocument/2006/relationships/oleObject" Target="embeddings/oleObject48.bin" /><Relationship Id="rId102" Type="http://schemas.openxmlformats.org/officeDocument/2006/relationships/oleObject" Target="embeddings/oleObject49.bin" /><Relationship Id="rId103" Type="http://schemas.openxmlformats.org/officeDocument/2006/relationships/image" Target="media/image49.wmf" /><Relationship Id="rId104" Type="http://schemas.openxmlformats.org/officeDocument/2006/relationships/oleObject" Target="embeddings/oleObject50.bin" /><Relationship Id="rId105" Type="http://schemas.openxmlformats.org/officeDocument/2006/relationships/image" Target="media/image50.wmf" /><Relationship Id="rId106" Type="http://schemas.openxmlformats.org/officeDocument/2006/relationships/oleObject" Target="embeddings/oleObject51.bin" /><Relationship Id="rId107" Type="http://schemas.openxmlformats.org/officeDocument/2006/relationships/oleObject" Target="embeddings/oleObject52.bin" /><Relationship Id="rId108" Type="http://schemas.openxmlformats.org/officeDocument/2006/relationships/image" Target="media/image51.wmf" /><Relationship Id="rId109" Type="http://schemas.openxmlformats.org/officeDocument/2006/relationships/oleObject" Target="embeddings/oleObject53.bin" /><Relationship Id="rId11" Type="http://schemas.openxmlformats.org/officeDocument/2006/relationships/image" Target="media/image6.wmf" /><Relationship Id="rId110" Type="http://schemas.openxmlformats.org/officeDocument/2006/relationships/image" Target="media/image52.wmf" /><Relationship Id="rId111" Type="http://schemas.openxmlformats.org/officeDocument/2006/relationships/oleObject" Target="embeddings/oleObject54.bin" /><Relationship Id="rId112" Type="http://schemas.openxmlformats.org/officeDocument/2006/relationships/oleObject" Target="embeddings/oleObject55.bin" /><Relationship Id="rId113" Type="http://schemas.openxmlformats.org/officeDocument/2006/relationships/image" Target="media/image53.wmf" /><Relationship Id="rId114" Type="http://schemas.openxmlformats.org/officeDocument/2006/relationships/oleObject" Target="embeddings/oleObject56.bin" /><Relationship Id="rId115" Type="http://schemas.openxmlformats.org/officeDocument/2006/relationships/oleObject" Target="embeddings/oleObject57.bin" /><Relationship Id="rId116" Type="http://schemas.openxmlformats.org/officeDocument/2006/relationships/oleObject" Target="embeddings/oleObject58.bin" /><Relationship Id="rId117" Type="http://schemas.openxmlformats.org/officeDocument/2006/relationships/image" Target="media/image54.wmf" /><Relationship Id="rId118" Type="http://schemas.openxmlformats.org/officeDocument/2006/relationships/oleObject" Target="embeddings/oleObject59.bin" /><Relationship Id="rId119" Type="http://schemas.openxmlformats.org/officeDocument/2006/relationships/image" Target="media/image55.png" /><Relationship Id="rId12" Type="http://schemas.openxmlformats.org/officeDocument/2006/relationships/oleObject" Target="embeddings/oleObject1.bin" /><Relationship Id="rId120" Type="http://schemas.openxmlformats.org/officeDocument/2006/relationships/oleObject" Target="embeddings/oleObject60.bin" /><Relationship Id="rId121" Type="http://schemas.openxmlformats.org/officeDocument/2006/relationships/image" Target="media/image56.wmf" /><Relationship Id="rId122" Type="http://schemas.openxmlformats.org/officeDocument/2006/relationships/oleObject" Target="embeddings/oleObject61.bin" /><Relationship Id="rId123" Type="http://schemas.openxmlformats.org/officeDocument/2006/relationships/image" Target="media/image57.wmf" /><Relationship Id="rId124" Type="http://schemas.openxmlformats.org/officeDocument/2006/relationships/oleObject" Target="embeddings/oleObject62.bin" /><Relationship Id="rId125" Type="http://schemas.openxmlformats.org/officeDocument/2006/relationships/oleObject" Target="embeddings/oleObject63.bin" /><Relationship Id="rId126" Type="http://schemas.openxmlformats.org/officeDocument/2006/relationships/oleObject" Target="embeddings/oleObject64.bin" /><Relationship Id="rId127" Type="http://schemas.openxmlformats.org/officeDocument/2006/relationships/oleObject" Target="embeddings/oleObject65.bin" /><Relationship Id="rId128" Type="http://schemas.openxmlformats.org/officeDocument/2006/relationships/oleObject" Target="embeddings/oleObject66.bin" /><Relationship Id="rId129" Type="http://schemas.openxmlformats.org/officeDocument/2006/relationships/image" Target="media/image58.wmf" /><Relationship Id="rId13" Type="http://schemas.openxmlformats.org/officeDocument/2006/relationships/image" Target="media/image7.wmf" /><Relationship Id="rId130" Type="http://schemas.openxmlformats.org/officeDocument/2006/relationships/oleObject" Target="embeddings/oleObject67.bin" /><Relationship Id="rId131" Type="http://schemas.openxmlformats.org/officeDocument/2006/relationships/oleObject" Target="embeddings/oleObject68.bin" /><Relationship Id="rId132" Type="http://schemas.openxmlformats.org/officeDocument/2006/relationships/image" Target="media/image59.wmf" /><Relationship Id="rId133" Type="http://schemas.openxmlformats.org/officeDocument/2006/relationships/oleObject" Target="embeddings/oleObject69.bin" /><Relationship Id="rId134" Type="http://schemas.openxmlformats.org/officeDocument/2006/relationships/image" Target="media/image60.wmf" /><Relationship Id="rId135" Type="http://schemas.openxmlformats.org/officeDocument/2006/relationships/oleObject" Target="embeddings/oleObject70.bin" /><Relationship Id="rId136" Type="http://schemas.openxmlformats.org/officeDocument/2006/relationships/image" Target="media/image61.wmf" /><Relationship Id="rId137" Type="http://schemas.openxmlformats.org/officeDocument/2006/relationships/oleObject" Target="embeddings/oleObject71.bin" /><Relationship Id="rId138" Type="http://schemas.openxmlformats.org/officeDocument/2006/relationships/image" Target="media/image62.wmf" /><Relationship Id="rId139" Type="http://schemas.openxmlformats.org/officeDocument/2006/relationships/oleObject" Target="embeddings/oleObject72.bin" /><Relationship Id="rId14" Type="http://schemas.openxmlformats.org/officeDocument/2006/relationships/oleObject" Target="embeddings/oleObject2.bin" /><Relationship Id="rId140" Type="http://schemas.openxmlformats.org/officeDocument/2006/relationships/image" Target="media/image63.wmf" /><Relationship Id="rId141" Type="http://schemas.openxmlformats.org/officeDocument/2006/relationships/oleObject" Target="embeddings/oleObject73.bin" /><Relationship Id="rId142" Type="http://schemas.openxmlformats.org/officeDocument/2006/relationships/oleObject" Target="embeddings/oleObject74.bin" /><Relationship Id="rId143" Type="http://schemas.openxmlformats.org/officeDocument/2006/relationships/image" Target="media/image64.wmf" /><Relationship Id="rId144" Type="http://schemas.openxmlformats.org/officeDocument/2006/relationships/oleObject" Target="embeddings/oleObject75.bin" /><Relationship Id="rId145" Type="http://schemas.openxmlformats.org/officeDocument/2006/relationships/image" Target="media/image65.wmf" /><Relationship Id="rId146" Type="http://schemas.openxmlformats.org/officeDocument/2006/relationships/oleObject" Target="embeddings/oleObject76.bin" /><Relationship Id="rId147" Type="http://schemas.openxmlformats.org/officeDocument/2006/relationships/image" Target="media/image66.wmf" /><Relationship Id="rId148" Type="http://schemas.openxmlformats.org/officeDocument/2006/relationships/oleObject" Target="embeddings/oleObject77.bin" /><Relationship Id="rId149" Type="http://schemas.openxmlformats.org/officeDocument/2006/relationships/image" Target="media/image67.png" /><Relationship Id="rId15" Type="http://schemas.openxmlformats.org/officeDocument/2006/relationships/image" Target="media/image8.wmf" /><Relationship Id="rId150" Type="http://schemas.openxmlformats.org/officeDocument/2006/relationships/image" Target="media/image68.wmf" /><Relationship Id="rId151" Type="http://schemas.openxmlformats.org/officeDocument/2006/relationships/oleObject" Target="embeddings/oleObject78.bin" /><Relationship Id="rId152" Type="http://schemas.openxmlformats.org/officeDocument/2006/relationships/oleObject" Target="embeddings/oleObject79.bin" /><Relationship Id="rId153" Type="http://schemas.openxmlformats.org/officeDocument/2006/relationships/oleObject" Target="embeddings/oleObject80.bin" /><Relationship Id="rId154" Type="http://schemas.openxmlformats.org/officeDocument/2006/relationships/oleObject" Target="embeddings/oleObject81.bin" /><Relationship Id="rId155" Type="http://schemas.openxmlformats.org/officeDocument/2006/relationships/oleObject" Target="embeddings/oleObject82.bin" /><Relationship Id="rId156" Type="http://schemas.openxmlformats.org/officeDocument/2006/relationships/image" Target="media/image69.wmf" /><Relationship Id="rId157" Type="http://schemas.openxmlformats.org/officeDocument/2006/relationships/oleObject" Target="embeddings/oleObject83.bin" /><Relationship Id="rId158" Type="http://schemas.openxmlformats.org/officeDocument/2006/relationships/oleObject" Target="embeddings/oleObject84.bin" /><Relationship Id="rId159" Type="http://schemas.openxmlformats.org/officeDocument/2006/relationships/image" Target="media/image70.wmf" /><Relationship Id="rId16" Type="http://schemas.openxmlformats.org/officeDocument/2006/relationships/oleObject" Target="embeddings/oleObject3.bin" /><Relationship Id="rId160" Type="http://schemas.openxmlformats.org/officeDocument/2006/relationships/oleObject" Target="embeddings/oleObject85.bin" /><Relationship Id="rId161" Type="http://schemas.openxmlformats.org/officeDocument/2006/relationships/image" Target="media/image71.wmf" /><Relationship Id="rId162" Type="http://schemas.openxmlformats.org/officeDocument/2006/relationships/oleObject" Target="embeddings/oleObject86.bin" /><Relationship Id="rId163" Type="http://schemas.openxmlformats.org/officeDocument/2006/relationships/image" Target="media/image72.wmf" /><Relationship Id="rId164" Type="http://schemas.openxmlformats.org/officeDocument/2006/relationships/oleObject" Target="embeddings/oleObject87.bin" /><Relationship Id="rId165" Type="http://schemas.openxmlformats.org/officeDocument/2006/relationships/image" Target="media/image73.wmf" /><Relationship Id="rId166" Type="http://schemas.openxmlformats.org/officeDocument/2006/relationships/oleObject" Target="embeddings/oleObject88.bin" /><Relationship Id="rId167" Type="http://schemas.openxmlformats.org/officeDocument/2006/relationships/image" Target="media/image74.wmf" /><Relationship Id="rId168" Type="http://schemas.openxmlformats.org/officeDocument/2006/relationships/oleObject" Target="embeddings/oleObject89.bin" /><Relationship Id="rId169" Type="http://schemas.openxmlformats.org/officeDocument/2006/relationships/oleObject" Target="embeddings/oleObject90.bin" /><Relationship Id="rId17" Type="http://schemas.openxmlformats.org/officeDocument/2006/relationships/image" Target="media/image9.wmf" /><Relationship Id="rId170" Type="http://schemas.openxmlformats.org/officeDocument/2006/relationships/oleObject" Target="embeddings/oleObject91.bin" /><Relationship Id="rId171" Type="http://schemas.openxmlformats.org/officeDocument/2006/relationships/oleObject" Target="embeddings/oleObject92.bin" /><Relationship Id="rId172" Type="http://schemas.openxmlformats.org/officeDocument/2006/relationships/image" Target="media/image75.png" /><Relationship Id="rId173" Type="http://schemas.openxmlformats.org/officeDocument/2006/relationships/oleObject" Target="embeddings/oleObject93.bin" /><Relationship Id="rId174" Type="http://schemas.openxmlformats.org/officeDocument/2006/relationships/oleObject" Target="embeddings/oleObject94.bin" /><Relationship Id="rId175" Type="http://schemas.openxmlformats.org/officeDocument/2006/relationships/oleObject" Target="embeddings/oleObject95.bin" /><Relationship Id="rId176" Type="http://schemas.openxmlformats.org/officeDocument/2006/relationships/oleObject" Target="embeddings/oleObject96.bin" /><Relationship Id="rId177" Type="http://schemas.openxmlformats.org/officeDocument/2006/relationships/oleObject" Target="embeddings/oleObject97.bin" /><Relationship Id="rId178" Type="http://schemas.openxmlformats.org/officeDocument/2006/relationships/image" Target="media/image76.wmf" /><Relationship Id="rId179" Type="http://schemas.openxmlformats.org/officeDocument/2006/relationships/oleObject" Target="embeddings/oleObject98.bin" /><Relationship Id="rId18" Type="http://schemas.openxmlformats.org/officeDocument/2006/relationships/oleObject" Target="embeddings/oleObject4.bin" /><Relationship Id="rId180" Type="http://schemas.openxmlformats.org/officeDocument/2006/relationships/oleObject" Target="embeddings/oleObject99.bin" /><Relationship Id="rId181" Type="http://schemas.openxmlformats.org/officeDocument/2006/relationships/oleObject" Target="embeddings/oleObject100.bin" /><Relationship Id="rId182" Type="http://schemas.openxmlformats.org/officeDocument/2006/relationships/image" Target="media/image77.wmf" /><Relationship Id="rId183" Type="http://schemas.openxmlformats.org/officeDocument/2006/relationships/oleObject" Target="embeddings/oleObject101.bin" /><Relationship Id="rId184" Type="http://schemas.openxmlformats.org/officeDocument/2006/relationships/oleObject" Target="embeddings/oleObject102.bin" /><Relationship Id="rId185" Type="http://schemas.openxmlformats.org/officeDocument/2006/relationships/oleObject" Target="embeddings/oleObject103.bin" /><Relationship Id="rId186" Type="http://schemas.openxmlformats.org/officeDocument/2006/relationships/image" Target="media/image78.wmf" /><Relationship Id="rId187" Type="http://schemas.openxmlformats.org/officeDocument/2006/relationships/oleObject" Target="embeddings/oleObject104.bin" /><Relationship Id="rId188" Type="http://schemas.openxmlformats.org/officeDocument/2006/relationships/image" Target="media/image79.wmf" /><Relationship Id="rId189" Type="http://schemas.openxmlformats.org/officeDocument/2006/relationships/oleObject" Target="embeddings/oleObject105.bin" /><Relationship Id="rId19" Type="http://schemas.openxmlformats.org/officeDocument/2006/relationships/image" Target="media/image10.wmf" /><Relationship Id="rId190" Type="http://schemas.openxmlformats.org/officeDocument/2006/relationships/oleObject" Target="embeddings/oleObject106.bin" /><Relationship Id="rId191" Type="http://schemas.openxmlformats.org/officeDocument/2006/relationships/oleObject" Target="embeddings/oleObject107.bin" /><Relationship Id="rId192" Type="http://schemas.openxmlformats.org/officeDocument/2006/relationships/image" Target="media/image80.wmf" /><Relationship Id="rId193" Type="http://schemas.openxmlformats.org/officeDocument/2006/relationships/oleObject" Target="embeddings/oleObject108.bin" /><Relationship Id="rId194" Type="http://schemas.openxmlformats.org/officeDocument/2006/relationships/oleObject" Target="embeddings/oleObject109.bin" /><Relationship Id="rId195" Type="http://schemas.openxmlformats.org/officeDocument/2006/relationships/oleObject" Target="embeddings/oleObject110.bin" /><Relationship Id="rId196" Type="http://schemas.openxmlformats.org/officeDocument/2006/relationships/oleObject" Target="embeddings/oleObject111.bin" /><Relationship Id="rId197" Type="http://schemas.openxmlformats.org/officeDocument/2006/relationships/image" Target="media/image81.wmf" /><Relationship Id="rId198" Type="http://schemas.openxmlformats.org/officeDocument/2006/relationships/oleObject" Target="embeddings/oleObject112.bin" /><Relationship Id="rId199" Type="http://schemas.openxmlformats.org/officeDocument/2006/relationships/image" Target="media/image82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5.bin" /><Relationship Id="rId200" Type="http://schemas.openxmlformats.org/officeDocument/2006/relationships/oleObject" Target="embeddings/oleObject113.bin" /><Relationship Id="rId201" Type="http://schemas.openxmlformats.org/officeDocument/2006/relationships/image" Target="media/image83.wmf" /><Relationship Id="rId202" Type="http://schemas.openxmlformats.org/officeDocument/2006/relationships/oleObject" Target="embeddings/oleObject114.bin" /><Relationship Id="rId203" Type="http://schemas.openxmlformats.org/officeDocument/2006/relationships/image" Target="media/image84.wmf" /><Relationship Id="rId204" Type="http://schemas.openxmlformats.org/officeDocument/2006/relationships/oleObject" Target="embeddings/oleObject115.bin" /><Relationship Id="rId205" Type="http://schemas.openxmlformats.org/officeDocument/2006/relationships/oleObject" Target="embeddings/oleObject116.bin" /><Relationship Id="rId206" Type="http://schemas.openxmlformats.org/officeDocument/2006/relationships/oleObject" Target="embeddings/oleObject117.bin" /><Relationship Id="rId207" Type="http://schemas.openxmlformats.org/officeDocument/2006/relationships/image" Target="media/image85.wmf" /><Relationship Id="rId208" Type="http://schemas.openxmlformats.org/officeDocument/2006/relationships/oleObject" Target="embeddings/oleObject118.bin" /><Relationship Id="rId209" Type="http://schemas.openxmlformats.org/officeDocument/2006/relationships/oleObject" Target="embeddings/oleObject119.bin" /><Relationship Id="rId21" Type="http://schemas.openxmlformats.org/officeDocument/2006/relationships/image" Target="media/image11.wmf" /><Relationship Id="rId210" Type="http://schemas.openxmlformats.org/officeDocument/2006/relationships/image" Target="media/image86.wmf" /><Relationship Id="rId211" Type="http://schemas.openxmlformats.org/officeDocument/2006/relationships/oleObject" Target="embeddings/oleObject120.bin" /><Relationship Id="rId212" Type="http://schemas.openxmlformats.org/officeDocument/2006/relationships/oleObject" Target="embeddings/oleObject121.bin" /><Relationship Id="rId213" Type="http://schemas.openxmlformats.org/officeDocument/2006/relationships/oleObject" Target="embeddings/oleObject122.bin" /><Relationship Id="rId214" Type="http://schemas.openxmlformats.org/officeDocument/2006/relationships/image" Target="media/image87.png" /><Relationship Id="rId215" Type="http://schemas.openxmlformats.org/officeDocument/2006/relationships/oleObject" Target="embeddings/oleObject123.bin" /><Relationship Id="rId216" Type="http://schemas.openxmlformats.org/officeDocument/2006/relationships/image" Target="media/image88.wmf" /><Relationship Id="rId217" Type="http://schemas.openxmlformats.org/officeDocument/2006/relationships/oleObject" Target="embeddings/oleObject124.bin" /><Relationship Id="rId218" Type="http://schemas.openxmlformats.org/officeDocument/2006/relationships/image" Target="media/image89.wmf" /><Relationship Id="rId219" Type="http://schemas.openxmlformats.org/officeDocument/2006/relationships/oleObject" Target="embeddings/oleObject125.bin" /><Relationship Id="rId22" Type="http://schemas.openxmlformats.org/officeDocument/2006/relationships/oleObject" Target="embeddings/oleObject6.bin" /><Relationship Id="rId220" Type="http://schemas.openxmlformats.org/officeDocument/2006/relationships/oleObject" Target="embeddings/oleObject126.bin" /><Relationship Id="rId221" Type="http://schemas.openxmlformats.org/officeDocument/2006/relationships/oleObject" Target="embeddings/oleObject127.bin" /><Relationship Id="rId222" Type="http://schemas.openxmlformats.org/officeDocument/2006/relationships/oleObject" Target="embeddings/oleObject128.bin" /><Relationship Id="rId223" Type="http://schemas.openxmlformats.org/officeDocument/2006/relationships/oleObject" Target="embeddings/oleObject129.bin" /><Relationship Id="rId224" Type="http://schemas.openxmlformats.org/officeDocument/2006/relationships/image" Target="media/image90.wmf" /><Relationship Id="rId225" Type="http://schemas.openxmlformats.org/officeDocument/2006/relationships/oleObject" Target="embeddings/oleObject130.bin" /><Relationship Id="rId226" Type="http://schemas.openxmlformats.org/officeDocument/2006/relationships/image" Target="media/image91.wmf" /><Relationship Id="rId227" Type="http://schemas.openxmlformats.org/officeDocument/2006/relationships/oleObject" Target="embeddings/oleObject131.bin" /><Relationship Id="rId228" Type="http://schemas.openxmlformats.org/officeDocument/2006/relationships/image" Target="media/image92.wmf" /><Relationship Id="rId229" Type="http://schemas.openxmlformats.org/officeDocument/2006/relationships/oleObject" Target="embeddings/oleObject132.bin" /><Relationship Id="rId23" Type="http://schemas.openxmlformats.org/officeDocument/2006/relationships/image" Target="media/image12.wmf" /><Relationship Id="rId230" Type="http://schemas.openxmlformats.org/officeDocument/2006/relationships/image" Target="media/image93.wmf" /><Relationship Id="rId231" Type="http://schemas.openxmlformats.org/officeDocument/2006/relationships/oleObject" Target="embeddings/oleObject133.bin" /><Relationship Id="rId232" Type="http://schemas.openxmlformats.org/officeDocument/2006/relationships/image" Target="media/image94.png" /><Relationship Id="rId233" Type="http://schemas.openxmlformats.org/officeDocument/2006/relationships/image" Target="media/image95.wmf" /><Relationship Id="rId234" Type="http://schemas.openxmlformats.org/officeDocument/2006/relationships/oleObject" Target="embeddings/oleObject134.bin" /><Relationship Id="rId235" Type="http://schemas.openxmlformats.org/officeDocument/2006/relationships/footer" Target="footer1.xml" /><Relationship Id="rId236" Type="http://schemas.openxmlformats.org/officeDocument/2006/relationships/footer" Target="footer2.xml" /><Relationship Id="rId237" Type="http://schemas.openxmlformats.org/officeDocument/2006/relationships/oleObject" Target="embeddings/oleObject135.bin" /><Relationship Id="rId238" Type="http://schemas.openxmlformats.org/officeDocument/2006/relationships/image" Target="media/image97.wmf" /><Relationship Id="rId239" Type="http://schemas.openxmlformats.org/officeDocument/2006/relationships/oleObject" Target="embeddings/oleObject136.bin" /><Relationship Id="rId24" Type="http://schemas.openxmlformats.org/officeDocument/2006/relationships/oleObject" Target="embeddings/oleObject7.bin" /><Relationship Id="rId240" Type="http://schemas.openxmlformats.org/officeDocument/2006/relationships/image" Target="media/image98.wmf" /><Relationship Id="rId241" Type="http://schemas.openxmlformats.org/officeDocument/2006/relationships/oleObject" Target="embeddings/oleObject137.bin" /><Relationship Id="rId242" Type="http://schemas.openxmlformats.org/officeDocument/2006/relationships/image" Target="media/image99.wmf" /><Relationship Id="rId243" Type="http://schemas.openxmlformats.org/officeDocument/2006/relationships/oleObject" Target="embeddings/oleObject138.bin" /><Relationship Id="rId244" Type="http://schemas.openxmlformats.org/officeDocument/2006/relationships/image" Target="media/image100.wmf" /><Relationship Id="rId245" Type="http://schemas.openxmlformats.org/officeDocument/2006/relationships/oleObject" Target="embeddings/oleObject139.bin" /><Relationship Id="rId246" Type="http://schemas.openxmlformats.org/officeDocument/2006/relationships/oleObject" Target="embeddings/oleObject140.bin" /><Relationship Id="rId247" Type="http://schemas.openxmlformats.org/officeDocument/2006/relationships/oleObject" Target="embeddings/oleObject141.bin" /><Relationship Id="rId248" Type="http://schemas.openxmlformats.org/officeDocument/2006/relationships/oleObject" Target="embeddings/oleObject142.bin" /><Relationship Id="rId249" Type="http://schemas.openxmlformats.org/officeDocument/2006/relationships/image" Target="media/image101.wmf" /><Relationship Id="rId25" Type="http://schemas.openxmlformats.org/officeDocument/2006/relationships/image" Target="media/image13.wmf" /><Relationship Id="rId250" Type="http://schemas.openxmlformats.org/officeDocument/2006/relationships/oleObject" Target="embeddings/oleObject143.bin" /><Relationship Id="rId251" Type="http://schemas.openxmlformats.org/officeDocument/2006/relationships/oleObject" Target="embeddings/oleObject144.bin" /><Relationship Id="rId252" Type="http://schemas.openxmlformats.org/officeDocument/2006/relationships/image" Target="media/image102.wmf" /><Relationship Id="rId253" Type="http://schemas.openxmlformats.org/officeDocument/2006/relationships/oleObject" Target="embeddings/oleObject145.bin" /><Relationship Id="rId254" Type="http://schemas.openxmlformats.org/officeDocument/2006/relationships/oleObject" Target="embeddings/oleObject146.bin" /><Relationship Id="rId255" Type="http://schemas.openxmlformats.org/officeDocument/2006/relationships/image" Target="media/image103.wmf" /><Relationship Id="rId256" Type="http://schemas.openxmlformats.org/officeDocument/2006/relationships/oleObject" Target="embeddings/oleObject147.bin" /><Relationship Id="rId257" Type="http://schemas.openxmlformats.org/officeDocument/2006/relationships/image" Target="media/image104.wmf" /><Relationship Id="rId258" Type="http://schemas.openxmlformats.org/officeDocument/2006/relationships/oleObject" Target="embeddings/oleObject148.bin" /><Relationship Id="rId259" Type="http://schemas.openxmlformats.org/officeDocument/2006/relationships/image" Target="media/image105.wmf" /><Relationship Id="rId26" Type="http://schemas.openxmlformats.org/officeDocument/2006/relationships/oleObject" Target="embeddings/oleObject8.bin" /><Relationship Id="rId260" Type="http://schemas.openxmlformats.org/officeDocument/2006/relationships/oleObject" Target="embeddings/oleObject149.bin" /><Relationship Id="rId261" Type="http://schemas.openxmlformats.org/officeDocument/2006/relationships/image" Target="media/image106.wmf" /><Relationship Id="rId262" Type="http://schemas.openxmlformats.org/officeDocument/2006/relationships/oleObject" Target="embeddings/oleObject150.bin" /><Relationship Id="rId263" Type="http://schemas.openxmlformats.org/officeDocument/2006/relationships/image" Target="media/image107.wmf" /><Relationship Id="rId264" Type="http://schemas.openxmlformats.org/officeDocument/2006/relationships/oleObject" Target="embeddings/oleObject151.bin" /><Relationship Id="rId265" Type="http://schemas.openxmlformats.org/officeDocument/2006/relationships/oleObject" Target="embeddings/oleObject152.bin" /><Relationship Id="rId266" Type="http://schemas.openxmlformats.org/officeDocument/2006/relationships/oleObject" Target="embeddings/oleObject153.bin" /><Relationship Id="rId267" Type="http://schemas.openxmlformats.org/officeDocument/2006/relationships/oleObject" Target="embeddings/oleObject154.bin" /><Relationship Id="rId268" Type="http://schemas.openxmlformats.org/officeDocument/2006/relationships/image" Target="media/image108.wmf" /><Relationship Id="rId269" Type="http://schemas.openxmlformats.org/officeDocument/2006/relationships/oleObject" Target="embeddings/oleObject155.bin" /><Relationship Id="rId27" Type="http://schemas.openxmlformats.org/officeDocument/2006/relationships/image" Target="media/image14.wmf" /><Relationship Id="rId270" Type="http://schemas.openxmlformats.org/officeDocument/2006/relationships/image" Target="media/image109.wmf" /><Relationship Id="rId271" Type="http://schemas.openxmlformats.org/officeDocument/2006/relationships/oleObject" Target="embeddings/oleObject156.bin" /><Relationship Id="rId272" Type="http://schemas.openxmlformats.org/officeDocument/2006/relationships/image" Target="media/image110.wmf" /><Relationship Id="rId273" Type="http://schemas.openxmlformats.org/officeDocument/2006/relationships/oleObject" Target="embeddings/oleObject157.bin" /><Relationship Id="rId274" Type="http://schemas.openxmlformats.org/officeDocument/2006/relationships/image" Target="media/image111.wmf" /><Relationship Id="rId275" Type="http://schemas.openxmlformats.org/officeDocument/2006/relationships/oleObject" Target="embeddings/oleObject158.bin" /><Relationship Id="rId276" Type="http://schemas.openxmlformats.org/officeDocument/2006/relationships/image" Target="media/image112.wmf" /><Relationship Id="rId277" Type="http://schemas.openxmlformats.org/officeDocument/2006/relationships/oleObject" Target="embeddings/oleObject159.bin" /><Relationship Id="rId278" Type="http://schemas.openxmlformats.org/officeDocument/2006/relationships/oleObject" Target="embeddings/oleObject160.bin" /><Relationship Id="rId279" Type="http://schemas.openxmlformats.org/officeDocument/2006/relationships/image" Target="media/image113.wmf" /><Relationship Id="rId28" Type="http://schemas.openxmlformats.org/officeDocument/2006/relationships/oleObject" Target="embeddings/oleObject9.bin" /><Relationship Id="rId280" Type="http://schemas.openxmlformats.org/officeDocument/2006/relationships/oleObject" Target="embeddings/oleObject161.bin" /><Relationship Id="rId281" Type="http://schemas.openxmlformats.org/officeDocument/2006/relationships/image" Target="media/image114.wmf" /><Relationship Id="rId282" Type="http://schemas.openxmlformats.org/officeDocument/2006/relationships/oleObject" Target="embeddings/oleObject162.bin" /><Relationship Id="rId283" Type="http://schemas.openxmlformats.org/officeDocument/2006/relationships/image" Target="media/image115.wmf" /><Relationship Id="rId284" Type="http://schemas.openxmlformats.org/officeDocument/2006/relationships/oleObject" Target="embeddings/oleObject163.bin" /><Relationship Id="rId285" Type="http://schemas.openxmlformats.org/officeDocument/2006/relationships/oleObject" Target="embeddings/oleObject164.bin" /><Relationship Id="rId286" Type="http://schemas.openxmlformats.org/officeDocument/2006/relationships/image" Target="media/image116.wmf" /><Relationship Id="rId287" Type="http://schemas.openxmlformats.org/officeDocument/2006/relationships/oleObject" Target="embeddings/oleObject165.bin" /><Relationship Id="rId288" Type="http://schemas.openxmlformats.org/officeDocument/2006/relationships/image" Target="media/image117.wmf" /><Relationship Id="rId289" Type="http://schemas.openxmlformats.org/officeDocument/2006/relationships/oleObject" Target="embeddings/oleObject166.bin" /><Relationship Id="rId29" Type="http://schemas.openxmlformats.org/officeDocument/2006/relationships/image" Target="media/image15.wmf" /><Relationship Id="rId290" Type="http://schemas.openxmlformats.org/officeDocument/2006/relationships/image" Target="media/image118.wmf" /><Relationship Id="rId291" Type="http://schemas.openxmlformats.org/officeDocument/2006/relationships/oleObject" Target="embeddings/oleObject167.bin" /><Relationship Id="rId292" Type="http://schemas.openxmlformats.org/officeDocument/2006/relationships/image" Target="media/image119.wmf" /><Relationship Id="rId293" Type="http://schemas.openxmlformats.org/officeDocument/2006/relationships/oleObject" Target="embeddings/oleObject168.bin" /><Relationship Id="rId294" Type="http://schemas.openxmlformats.org/officeDocument/2006/relationships/image" Target="media/image120.wmf" /><Relationship Id="rId295" Type="http://schemas.openxmlformats.org/officeDocument/2006/relationships/oleObject" Target="embeddings/oleObject169.bin" /><Relationship Id="rId296" Type="http://schemas.openxmlformats.org/officeDocument/2006/relationships/image" Target="media/image121.wmf" /><Relationship Id="rId297" Type="http://schemas.openxmlformats.org/officeDocument/2006/relationships/oleObject" Target="embeddings/oleObject170.bin" /><Relationship Id="rId298" Type="http://schemas.openxmlformats.org/officeDocument/2006/relationships/image" Target="media/image122.wmf" /><Relationship Id="rId299" Type="http://schemas.openxmlformats.org/officeDocument/2006/relationships/oleObject" Target="embeddings/oleObject171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10.bin" /><Relationship Id="rId300" Type="http://schemas.openxmlformats.org/officeDocument/2006/relationships/image" Target="media/image123.wmf" /><Relationship Id="rId301" Type="http://schemas.openxmlformats.org/officeDocument/2006/relationships/oleObject" Target="embeddings/oleObject172.bin" /><Relationship Id="rId302" Type="http://schemas.openxmlformats.org/officeDocument/2006/relationships/header" Target="header1.xml" /><Relationship Id="rId303" Type="http://schemas.openxmlformats.org/officeDocument/2006/relationships/footer" Target="footer3.xml" /><Relationship Id="rId304" Type="http://schemas.openxmlformats.org/officeDocument/2006/relationships/image" Target="media/image127.jpeg" /><Relationship Id="rId305" Type="http://schemas.openxmlformats.org/officeDocument/2006/relationships/theme" Target="theme/theme1.xml" /><Relationship Id="rId306" Type="http://schemas.openxmlformats.org/officeDocument/2006/relationships/styles" Target="styles.xml" /><Relationship Id="rId31" Type="http://schemas.openxmlformats.org/officeDocument/2006/relationships/image" Target="media/image16.wmf" /><Relationship Id="rId32" Type="http://schemas.openxmlformats.org/officeDocument/2006/relationships/oleObject" Target="embeddings/oleObject11.bin" /><Relationship Id="rId33" Type="http://schemas.openxmlformats.org/officeDocument/2006/relationships/image" Target="media/image17.wmf" /><Relationship Id="rId34" Type="http://schemas.openxmlformats.org/officeDocument/2006/relationships/oleObject" Target="embeddings/oleObject12.bin" /><Relationship Id="rId35" Type="http://schemas.openxmlformats.org/officeDocument/2006/relationships/image" Target="media/image18.wmf" /><Relationship Id="rId36" Type="http://schemas.openxmlformats.org/officeDocument/2006/relationships/oleObject" Target="embeddings/oleObject13.bin" /><Relationship Id="rId37" Type="http://schemas.openxmlformats.org/officeDocument/2006/relationships/oleObject" Target="embeddings/oleObject14.bin" /><Relationship Id="rId38" Type="http://schemas.openxmlformats.org/officeDocument/2006/relationships/image" Target="media/image19.png" /><Relationship Id="rId39" Type="http://schemas.openxmlformats.org/officeDocument/2006/relationships/image" Target="media/image20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5.bin" /><Relationship Id="rId41" Type="http://schemas.openxmlformats.org/officeDocument/2006/relationships/oleObject" Target="embeddings/oleObject16.bin" /><Relationship Id="rId42" Type="http://schemas.openxmlformats.org/officeDocument/2006/relationships/image" Target="media/image21.wmf" /><Relationship Id="rId43" Type="http://schemas.openxmlformats.org/officeDocument/2006/relationships/oleObject" Target="embeddings/oleObject17.bin" /><Relationship Id="rId44" Type="http://schemas.openxmlformats.org/officeDocument/2006/relationships/image" Target="media/image22.wmf" /><Relationship Id="rId45" Type="http://schemas.openxmlformats.org/officeDocument/2006/relationships/oleObject" Target="embeddings/oleObject18.bin" /><Relationship Id="rId46" Type="http://schemas.openxmlformats.org/officeDocument/2006/relationships/oleObject" Target="embeddings/oleObject19.bin" /><Relationship Id="rId47" Type="http://schemas.openxmlformats.org/officeDocument/2006/relationships/image" Target="media/image23.wmf" /><Relationship Id="rId48" Type="http://schemas.openxmlformats.org/officeDocument/2006/relationships/oleObject" Target="embeddings/oleObject20.bin" /><Relationship Id="rId49" Type="http://schemas.openxmlformats.org/officeDocument/2006/relationships/image" Target="media/image24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1.bin" /><Relationship Id="rId51" Type="http://schemas.openxmlformats.org/officeDocument/2006/relationships/image" Target="media/image25.wmf" /><Relationship Id="rId52" Type="http://schemas.openxmlformats.org/officeDocument/2006/relationships/oleObject" Target="embeddings/oleObject22.bin" /><Relationship Id="rId53" Type="http://schemas.openxmlformats.org/officeDocument/2006/relationships/image" Target="media/image26.wmf" /><Relationship Id="rId54" Type="http://schemas.openxmlformats.org/officeDocument/2006/relationships/oleObject" Target="embeddings/oleObject23.bin" /><Relationship Id="rId55" Type="http://schemas.openxmlformats.org/officeDocument/2006/relationships/image" Target="media/image27.wmf" /><Relationship Id="rId56" Type="http://schemas.openxmlformats.org/officeDocument/2006/relationships/oleObject" Target="embeddings/oleObject24.bin" /><Relationship Id="rId57" Type="http://schemas.openxmlformats.org/officeDocument/2006/relationships/image" Target="media/image28.wmf" /><Relationship Id="rId58" Type="http://schemas.openxmlformats.org/officeDocument/2006/relationships/oleObject" Target="embeddings/oleObject25.bin" /><Relationship Id="rId59" Type="http://schemas.openxmlformats.org/officeDocument/2006/relationships/image" Target="media/image29.wmf" /><Relationship Id="rId6" Type="http://schemas.openxmlformats.org/officeDocument/2006/relationships/image" Target="media/image2.png" /><Relationship Id="rId60" Type="http://schemas.openxmlformats.org/officeDocument/2006/relationships/oleObject" Target="embeddings/oleObject26.bin" /><Relationship Id="rId61" Type="http://schemas.openxmlformats.org/officeDocument/2006/relationships/image" Target="media/image30.png" /><Relationship Id="rId62" Type="http://schemas.openxmlformats.org/officeDocument/2006/relationships/image" Target="media/image31.wmf" /><Relationship Id="rId63" Type="http://schemas.openxmlformats.org/officeDocument/2006/relationships/oleObject" Target="embeddings/oleObject27.bin" /><Relationship Id="rId64" Type="http://schemas.openxmlformats.org/officeDocument/2006/relationships/image" Target="media/image32.wmf" /><Relationship Id="rId65" Type="http://schemas.openxmlformats.org/officeDocument/2006/relationships/oleObject" Target="embeddings/oleObject28.bin" /><Relationship Id="rId66" Type="http://schemas.openxmlformats.org/officeDocument/2006/relationships/image" Target="media/image33.wmf" /><Relationship Id="rId67" Type="http://schemas.openxmlformats.org/officeDocument/2006/relationships/oleObject" Target="embeddings/oleObject29.bin" /><Relationship Id="rId68" Type="http://schemas.openxmlformats.org/officeDocument/2006/relationships/image" Target="media/image34.wmf" /><Relationship Id="rId69" Type="http://schemas.openxmlformats.org/officeDocument/2006/relationships/oleObject" Target="embeddings/oleObject30.bin" /><Relationship Id="rId7" Type="http://schemas.openxmlformats.org/officeDocument/2006/relationships/image" Target="media/image3.png" /><Relationship Id="rId70" Type="http://schemas.openxmlformats.org/officeDocument/2006/relationships/image" Target="media/image35.wmf" /><Relationship Id="rId71" Type="http://schemas.openxmlformats.org/officeDocument/2006/relationships/oleObject" Target="embeddings/oleObject31.bin" /><Relationship Id="rId72" Type="http://schemas.openxmlformats.org/officeDocument/2006/relationships/image" Target="media/image36.wmf" /><Relationship Id="rId73" Type="http://schemas.openxmlformats.org/officeDocument/2006/relationships/oleObject" Target="embeddings/oleObject32.bin" /><Relationship Id="rId74" Type="http://schemas.openxmlformats.org/officeDocument/2006/relationships/oleObject" Target="embeddings/oleObject33.bin" /><Relationship Id="rId75" Type="http://schemas.openxmlformats.org/officeDocument/2006/relationships/image" Target="media/image37.wmf" /><Relationship Id="rId76" Type="http://schemas.openxmlformats.org/officeDocument/2006/relationships/oleObject" Target="embeddings/oleObject34.bin" /><Relationship Id="rId77" Type="http://schemas.openxmlformats.org/officeDocument/2006/relationships/image" Target="media/image38.wmf" /><Relationship Id="rId78" Type="http://schemas.openxmlformats.org/officeDocument/2006/relationships/oleObject" Target="embeddings/oleObject35.bin" /><Relationship Id="rId79" Type="http://schemas.openxmlformats.org/officeDocument/2006/relationships/image" Target="media/image39.wmf" /><Relationship Id="rId8" Type="http://schemas.openxmlformats.org/officeDocument/2006/relationships/image" Target="&#39064;&#22411;&#23548;&#22270;.TIF" TargetMode="External" /><Relationship Id="rId80" Type="http://schemas.openxmlformats.org/officeDocument/2006/relationships/oleObject" Target="embeddings/oleObject36.bin" /><Relationship Id="rId81" Type="http://schemas.openxmlformats.org/officeDocument/2006/relationships/image" Target="media/image40.wmf" /><Relationship Id="rId82" Type="http://schemas.openxmlformats.org/officeDocument/2006/relationships/oleObject" Target="embeddings/oleObject37.bin" /><Relationship Id="rId83" Type="http://schemas.openxmlformats.org/officeDocument/2006/relationships/image" Target="media/image41.wmf" /><Relationship Id="rId84" Type="http://schemas.openxmlformats.org/officeDocument/2006/relationships/oleObject" Target="embeddings/oleObject38.bin" /><Relationship Id="rId85" Type="http://schemas.openxmlformats.org/officeDocument/2006/relationships/oleObject" Target="embeddings/oleObject39.bin" /><Relationship Id="rId86" Type="http://schemas.openxmlformats.org/officeDocument/2006/relationships/oleObject" Target="embeddings/oleObject40.bin" /><Relationship Id="rId87" Type="http://schemas.openxmlformats.org/officeDocument/2006/relationships/oleObject" Target="embeddings/oleObject41.bin" /><Relationship Id="rId88" Type="http://schemas.openxmlformats.org/officeDocument/2006/relationships/image" Target="media/image42.wmf" /><Relationship Id="rId89" Type="http://schemas.openxmlformats.org/officeDocument/2006/relationships/oleObject" Target="embeddings/oleObject42.bin" /><Relationship Id="rId9" Type="http://schemas.openxmlformats.org/officeDocument/2006/relationships/image" Target="media/image4.png" /><Relationship Id="rId90" Type="http://schemas.openxmlformats.org/officeDocument/2006/relationships/image" Target="media/image43.wmf" /><Relationship Id="rId91" Type="http://schemas.openxmlformats.org/officeDocument/2006/relationships/oleObject" Target="embeddings/oleObject43.bin" /><Relationship Id="rId92" Type="http://schemas.openxmlformats.org/officeDocument/2006/relationships/image" Target="media/image44.png" /><Relationship Id="rId93" Type="http://schemas.openxmlformats.org/officeDocument/2006/relationships/image" Target="media/image45.wmf" /><Relationship Id="rId94" Type="http://schemas.openxmlformats.org/officeDocument/2006/relationships/oleObject" Target="embeddings/oleObject44.bin" /><Relationship Id="rId95" Type="http://schemas.openxmlformats.org/officeDocument/2006/relationships/oleObject" Target="embeddings/oleObject45.bin" /><Relationship Id="rId96" Type="http://schemas.openxmlformats.org/officeDocument/2006/relationships/image" Target="media/image46.wmf" /><Relationship Id="rId97" Type="http://schemas.openxmlformats.org/officeDocument/2006/relationships/oleObject" Target="embeddings/oleObject46.bin" /><Relationship Id="rId98" Type="http://schemas.openxmlformats.org/officeDocument/2006/relationships/image" Target="media/image47.wmf" /><Relationship Id="rId99" Type="http://schemas.openxmlformats.org/officeDocument/2006/relationships/oleObject" Target="embeddings/oleObject47.bin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6.png" /><Relationship Id="rId2" Type="http://schemas.openxmlformats.org/officeDocument/2006/relationships/image" Target="media/image12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4.jpeg" /><Relationship Id="rId2" Type="http://schemas.openxmlformats.org/officeDocument/2006/relationships/image" Target="media/image12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3"/>
    <customShpInfo spid="_x0000_s2056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7901</Words>
  <Characters>9381</Characters>
  <Application>Microsoft Office Word</Application>
  <DocSecurity>0</DocSecurity>
  <Lines>0</Lines>
  <Paragraphs>0</Paragraphs>
  <ScaleCrop>false</ScaleCrop>
  <Company/>
  <LinksUpToDate>false</LinksUpToDate>
  <CharactersWithSpaces>9521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组卷网zujuan.xkw.com</dc:creator>
  <cp:lastModifiedBy>zxxk</cp:lastModifiedBy>
  <cp:revision>9</cp:revision>
  <dcterms:created xsi:type="dcterms:W3CDTF">2017-07-19T12:07:00Z</dcterms:created>
  <dcterms:modified xsi:type="dcterms:W3CDTF">2023-03-15T05:41:05Z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