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77D" w:rsidRDefault="0057477D" w:rsidP="00930C72">
      <w:pPr>
        <w:pStyle w:val="2"/>
        <w:jc w:val="center"/>
      </w:pPr>
      <w:r w:rsidRPr="0057477D">
        <w:t>能力</w:t>
      </w:r>
      <w:r w:rsidRPr="00930C72">
        <w:rPr>
          <w:rFonts w:ascii="Times New Roman" w:hAnsi="Times New Roman"/>
        </w:rPr>
        <w:t>3</w:t>
      </w:r>
      <w:r>
        <w:t xml:space="preserve">　</w:t>
      </w:r>
      <w:r w:rsidRPr="0057477D">
        <w:t>论证和探讨地理问题</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7648">
        <w:rPr>
          <w:rFonts w:ascii="Times New Roman" w:hAnsi="Times New Roman" w:cs="Times New Roman" w:hint="eastAsia"/>
        </w:rPr>
        <w:instrText xml:space="preserve"> INCLUDEPICTURE "E:\\2023\\1</w:instrText>
      </w:r>
      <w:r w:rsidR="002B7648">
        <w:rPr>
          <w:rFonts w:ascii="Times New Roman" w:hAnsi="Times New Roman" w:cs="Times New Roman" w:hint="eastAsia"/>
        </w:rPr>
        <w:instrText>二轮</w:instrText>
      </w:r>
      <w:r w:rsidR="002B7648">
        <w:rPr>
          <w:rFonts w:ascii="Times New Roman" w:hAnsi="Times New Roman" w:cs="Times New Roman" w:hint="eastAsia"/>
        </w:rPr>
        <w:instrText>\\</w:instrText>
      </w:r>
      <w:r w:rsidR="002B7648">
        <w:rPr>
          <w:rFonts w:ascii="Times New Roman" w:hAnsi="Times New Roman" w:cs="Times New Roman" w:hint="eastAsia"/>
        </w:rPr>
        <w:instrText>大二轮</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地理</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江苏</w:instrText>
      </w:r>
      <w:r w:rsidR="002B7648">
        <w:rPr>
          <w:rFonts w:ascii="Times New Roman" w:hAnsi="Times New Roman" w:cs="Times New Roman" w:hint="eastAsia"/>
        </w:rPr>
        <w:instrText>\\</w:instrText>
      </w:r>
      <w:r w:rsidR="002B7648">
        <w:rPr>
          <w:rFonts w:ascii="Times New Roman" w:hAnsi="Times New Roman" w:cs="Times New Roman" w:hint="eastAsia"/>
        </w:rPr>
        <w:instrText>教师</w:instrText>
      </w:r>
      <w:r w:rsidR="002B7648">
        <w:rPr>
          <w:rFonts w:ascii="Times New Roman" w:hAnsi="Times New Roman" w:cs="Times New Roman" w:hint="eastAsia"/>
        </w:rPr>
        <w:instrText>WORD\\</w:instrText>
      </w:r>
      <w:r w:rsidR="002B7648">
        <w:rPr>
          <w:rFonts w:ascii="Times New Roman" w:hAnsi="Times New Roman" w:cs="Times New Roman" w:hint="eastAsia"/>
        </w:rPr>
        <w:instrText>能力解读</w:instrText>
      </w:r>
      <w:r w:rsidR="002B7648">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494BE2">
        <w:rPr>
          <w:rFonts w:ascii="Times New Roman" w:hAnsi="Times New Roman" w:cs="Times New Roman"/>
        </w:rPr>
        <w:fldChar w:fldCharType="begin"/>
      </w:r>
      <w:r w:rsidR="00494BE2">
        <w:rPr>
          <w:rFonts w:ascii="Times New Roman" w:hAnsi="Times New Roman" w:cs="Times New Roman"/>
        </w:rPr>
        <w:instrText xml:space="preserve"> </w:instrText>
      </w:r>
      <w:r w:rsidR="00494BE2">
        <w:rPr>
          <w:rFonts w:ascii="Times New Roman" w:hAnsi="Times New Roman" w:cs="Times New Roman" w:hint="eastAsia"/>
        </w:rPr>
        <w:instrText>INCLUDEPICTURE  "E:\\2023\\1</w:instrText>
      </w:r>
      <w:r w:rsidR="00494BE2">
        <w:rPr>
          <w:rFonts w:ascii="Times New Roman" w:hAnsi="Times New Roman" w:cs="Times New Roman" w:hint="eastAsia"/>
        </w:rPr>
        <w:instrText>二轮</w:instrText>
      </w:r>
      <w:r w:rsidR="00494BE2">
        <w:rPr>
          <w:rFonts w:ascii="Times New Roman" w:hAnsi="Times New Roman" w:cs="Times New Roman" w:hint="eastAsia"/>
        </w:rPr>
        <w:instrText>\\</w:instrText>
      </w:r>
      <w:r w:rsidR="00494BE2">
        <w:rPr>
          <w:rFonts w:ascii="Times New Roman" w:hAnsi="Times New Roman" w:cs="Times New Roman" w:hint="eastAsia"/>
        </w:rPr>
        <w:instrText>大二轮</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地理</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江苏</w:instrText>
      </w:r>
      <w:r w:rsidR="00494BE2">
        <w:rPr>
          <w:rFonts w:ascii="Times New Roman" w:hAnsi="Times New Roman" w:cs="Times New Roman" w:hint="eastAsia"/>
        </w:rPr>
        <w:instrText>\\</w:instrText>
      </w:r>
      <w:r w:rsidR="00494BE2">
        <w:rPr>
          <w:rFonts w:ascii="Times New Roman" w:hAnsi="Times New Roman" w:cs="Times New Roman" w:hint="eastAsia"/>
        </w:rPr>
        <w:instrText>教师</w:instrText>
      </w:r>
      <w:r w:rsidR="00494BE2">
        <w:rPr>
          <w:rFonts w:ascii="Times New Roman" w:hAnsi="Times New Roman" w:cs="Times New Roman" w:hint="eastAsia"/>
        </w:rPr>
        <w:instrText>WORD\\</w:instrText>
      </w:r>
      <w:r w:rsidR="00494BE2">
        <w:rPr>
          <w:rFonts w:ascii="Times New Roman" w:hAnsi="Times New Roman" w:cs="Times New Roman" w:hint="eastAsia"/>
        </w:rPr>
        <w:instrText>能力解读</w:instrText>
      </w:r>
      <w:r w:rsidR="00494BE2">
        <w:rPr>
          <w:rFonts w:ascii="Times New Roman" w:hAnsi="Times New Roman" w:cs="Times New Roman" w:hint="eastAsia"/>
        </w:rPr>
        <w:instrText>A.TIF" \* MERGEFORMATINET</w:instrText>
      </w:r>
      <w:r w:rsidR="00494BE2">
        <w:rPr>
          <w:rFonts w:ascii="Times New Roman" w:hAnsi="Times New Roman" w:cs="Times New Roman"/>
        </w:rPr>
        <w:instrText xml:space="preserve"> </w:instrText>
      </w:r>
      <w:r w:rsidR="00494BE2">
        <w:rPr>
          <w:rFonts w:ascii="Times New Roman" w:hAnsi="Times New Roman" w:cs="Times New Roman"/>
        </w:rPr>
        <w:fldChar w:fldCharType="separate"/>
      </w:r>
      <w:r w:rsidR="00EB66C5">
        <w:rPr>
          <w:rFonts w:ascii="Times New Roman" w:hAnsi="Times New Roman" w:cs="Times New Roman"/>
        </w:rPr>
        <w:fldChar w:fldCharType="begin"/>
      </w:r>
      <w:r w:rsidR="00EB66C5">
        <w:rPr>
          <w:rFonts w:ascii="Times New Roman" w:hAnsi="Times New Roman" w:cs="Times New Roman"/>
        </w:rPr>
        <w:instrText xml:space="preserve"> </w:instrText>
      </w:r>
      <w:r w:rsidR="00EB66C5">
        <w:rPr>
          <w:rFonts w:ascii="Times New Roman" w:hAnsi="Times New Roman" w:cs="Times New Roman" w:hint="eastAsia"/>
        </w:rPr>
        <w:instrText>INCLUDEPICTURE  "E:\\2023\\1</w:instrText>
      </w:r>
      <w:r w:rsidR="00EB66C5">
        <w:rPr>
          <w:rFonts w:ascii="Times New Roman" w:hAnsi="Times New Roman" w:cs="Times New Roman" w:hint="eastAsia"/>
        </w:rPr>
        <w:instrText>二轮</w:instrText>
      </w:r>
      <w:r w:rsidR="00EB66C5">
        <w:rPr>
          <w:rFonts w:ascii="Times New Roman" w:hAnsi="Times New Roman" w:cs="Times New Roman" w:hint="eastAsia"/>
        </w:rPr>
        <w:instrText>\\</w:instrText>
      </w:r>
      <w:r w:rsidR="00EB66C5">
        <w:rPr>
          <w:rFonts w:ascii="Times New Roman" w:hAnsi="Times New Roman" w:cs="Times New Roman" w:hint="eastAsia"/>
        </w:rPr>
        <w:instrText>大二轮</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地理</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江苏</w:instrText>
      </w:r>
      <w:r w:rsidR="00EB66C5">
        <w:rPr>
          <w:rFonts w:ascii="Times New Roman" w:hAnsi="Times New Roman" w:cs="Times New Roman" w:hint="eastAsia"/>
        </w:rPr>
        <w:instrText>\\</w:instrText>
      </w:r>
      <w:r w:rsidR="00EB66C5">
        <w:rPr>
          <w:rFonts w:ascii="Times New Roman" w:hAnsi="Times New Roman" w:cs="Times New Roman" w:hint="eastAsia"/>
        </w:rPr>
        <w:instrText>教师</w:instrText>
      </w:r>
      <w:r w:rsidR="00EB66C5">
        <w:rPr>
          <w:rFonts w:ascii="Times New Roman" w:hAnsi="Times New Roman" w:cs="Times New Roman" w:hint="eastAsia"/>
        </w:rPr>
        <w:instrText>WORD\\</w:instrText>
      </w:r>
      <w:r w:rsidR="00EB66C5">
        <w:rPr>
          <w:rFonts w:ascii="Times New Roman" w:hAnsi="Times New Roman" w:cs="Times New Roman" w:hint="eastAsia"/>
        </w:rPr>
        <w:instrText>第二部分　素能提升</w:instrText>
      </w:r>
      <w:r w:rsidR="00EB66C5">
        <w:rPr>
          <w:rFonts w:ascii="Times New Roman" w:hAnsi="Times New Roman" w:cs="Times New Roman" w:hint="eastAsia"/>
        </w:rPr>
        <w:instrText>\\</w:instrText>
      </w:r>
      <w:r w:rsidR="00EB66C5">
        <w:rPr>
          <w:rFonts w:ascii="Times New Roman" w:hAnsi="Times New Roman" w:cs="Times New Roman" w:hint="eastAsia"/>
        </w:rPr>
        <w:instrText>关键能力</w:instrText>
      </w:r>
      <w:r w:rsidR="00EB66C5">
        <w:rPr>
          <w:rFonts w:ascii="Times New Roman" w:hAnsi="Times New Roman" w:cs="Times New Roman" w:hint="eastAsia"/>
        </w:rPr>
        <w:instrText>\\</w:instrText>
      </w:r>
      <w:r w:rsidR="00EB66C5">
        <w:rPr>
          <w:rFonts w:ascii="Times New Roman" w:hAnsi="Times New Roman" w:cs="Times New Roman" w:hint="eastAsia"/>
        </w:rPr>
        <w:instrText>能力解读</w:instrText>
      </w:r>
      <w:r w:rsidR="00EB66C5">
        <w:rPr>
          <w:rFonts w:ascii="Times New Roman" w:hAnsi="Times New Roman" w:cs="Times New Roman" w:hint="eastAsia"/>
        </w:rPr>
        <w:instrText>A.TIF" \* MERGEFORMATINET</w:instrText>
      </w:r>
      <w:r w:rsidR="00EB66C5">
        <w:rPr>
          <w:rFonts w:ascii="Times New Roman" w:hAnsi="Times New Roman" w:cs="Times New Roman"/>
        </w:rPr>
        <w:instrText xml:space="preserve"> </w:instrText>
      </w:r>
      <w:r w:rsidR="00EB66C5">
        <w:rPr>
          <w:rFonts w:ascii="Times New Roman" w:hAnsi="Times New Roman" w:cs="Times New Roman"/>
        </w:rPr>
        <w:fldChar w:fldCharType="separate"/>
      </w:r>
      <w:r w:rsidR="00F66FB0">
        <w:rPr>
          <w:rFonts w:ascii="Times New Roman" w:hAnsi="Times New Roman" w:cs="Times New Roman"/>
        </w:rPr>
        <w:fldChar w:fldCharType="begin"/>
      </w:r>
      <w:r w:rsidR="00F66FB0">
        <w:rPr>
          <w:rFonts w:ascii="Times New Roman" w:hAnsi="Times New Roman" w:cs="Times New Roman"/>
        </w:rPr>
        <w:instrText xml:space="preserve"> </w:instrText>
      </w:r>
      <w:r w:rsidR="00F66FB0">
        <w:rPr>
          <w:rFonts w:ascii="Times New Roman" w:hAnsi="Times New Roman" w:cs="Times New Roman" w:hint="eastAsia"/>
        </w:rPr>
        <w:instrText>INCLUDEPICTURE  "E:\\2023\\1</w:instrText>
      </w:r>
      <w:r w:rsidR="00F66FB0">
        <w:rPr>
          <w:rFonts w:ascii="Times New Roman" w:hAnsi="Times New Roman" w:cs="Times New Roman" w:hint="eastAsia"/>
        </w:rPr>
        <w:instrText>二轮</w:instrText>
      </w:r>
      <w:r w:rsidR="00F66FB0">
        <w:rPr>
          <w:rFonts w:ascii="Times New Roman" w:hAnsi="Times New Roman" w:cs="Times New Roman" w:hint="eastAsia"/>
        </w:rPr>
        <w:instrText>\\</w:instrText>
      </w:r>
      <w:r w:rsidR="00F66FB0">
        <w:rPr>
          <w:rFonts w:ascii="Times New Roman" w:hAnsi="Times New Roman" w:cs="Times New Roman" w:hint="eastAsia"/>
        </w:rPr>
        <w:instrText>大二轮</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地理</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江苏</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修图后</w:instrText>
      </w:r>
      <w:r w:rsidR="00F66FB0">
        <w:rPr>
          <w:rFonts w:ascii="Times New Roman" w:hAnsi="Times New Roman" w:cs="Times New Roman" w:hint="eastAsia"/>
        </w:rPr>
        <w:instrText>\\</w:instrText>
      </w:r>
      <w:r w:rsidR="00F66FB0">
        <w:rPr>
          <w:rFonts w:ascii="Times New Roman" w:hAnsi="Times New Roman" w:cs="Times New Roman" w:hint="eastAsia"/>
        </w:rPr>
        <w:instrText>教师</w:instrText>
      </w:r>
      <w:r w:rsidR="00F66FB0">
        <w:rPr>
          <w:rFonts w:ascii="Times New Roman" w:hAnsi="Times New Roman" w:cs="Times New Roman" w:hint="eastAsia"/>
        </w:rPr>
        <w:instrText>WORD\\</w:instrText>
      </w:r>
      <w:r w:rsidR="00F66FB0">
        <w:rPr>
          <w:rFonts w:ascii="Times New Roman" w:hAnsi="Times New Roman" w:cs="Times New Roman" w:hint="eastAsia"/>
        </w:rPr>
        <w:instrText>第二部分　素能提升</w:instrText>
      </w:r>
      <w:r w:rsidR="00F66FB0">
        <w:rPr>
          <w:rFonts w:ascii="Times New Roman" w:hAnsi="Times New Roman" w:cs="Times New Roman" w:hint="eastAsia"/>
        </w:rPr>
        <w:instrText>\\</w:instrText>
      </w:r>
      <w:r w:rsidR="00F66FB0">
        <w:rPr>
          <w:rFonts w:ascii="Times New Roman" w:hAnsi="Times New Roman" w:cs="Times New Roman" w:hint="eastAsia"/>
        </w:rPr>
        <w:instrText>关键能力</w:instrText>
      </w:r>
      <w:r w:rsidR="00F66FB0">
        <w:rPr>
          <w:rFonts w:ascii="Times New Roman" w:hAnsi="Times New Roman" w:cs="Times New Roman" w:hint="eastAsia"/>
        </w:rPr>
        <w:instrText>\\</w:instrText>
      </w:r>
      <w:r w:rsidR="00F66FB0">
        <w:rPr>
          <w:rFonts w:ascii="Times New Roman" w:hAnsi="Times New Roman" w:cs="Times New Roman" w:hint="eastAsia"/>
        </w:rPr>
        <w:instrText>能力解读</w:instrText>
      </w:r>
      <w:r w:rsidR="00F66FB0">
        <w:rPr>
          <w:rFonts w:ascii="Times New Roman" w:hAnsi="Times New Roman" w:cs="Times New Roman" w:hint="eastAsia"/>
        </w:rPr>
        <w:instrText>A.TIF" \* MERGEFORMATINET</w:instrText>
      </w:r>
      <w:r w:rsidR="00F66FB0">
        <w:rPr>
          <w:rFonts w:ascii="Times New Roman" w:hAnsi="Times New Roman" w:cs="Times New Roman"/>
        </w:rPr>
        <w:instrText xml:space="preserve"> </w:instrText>
      </w:r>
      <w:r w:rsidR="00F66FB0">
        <w:rPr>
          <w:rFonts w:ascii="Times New Roman" w:hAnsi="Times New Roman" w:cs="Times New Roman"/>
        </w:rPr>
        <w:fldChar w:fldCharType="separate"/>
      </w:r>
      <w:r w:rsidR="00F66FB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22.7pt">
            <v:imagedata r:id="rId6" r:href="rId7"/>
          </v:shape>
        </w:pict>
      </w:r>
      <w:r w:rsidR="00F66FB0">
        <w:rPr>
          <w:rFonts w:ascii="Times New Roman" w:hAnsi="Times New Roman" w:cs="Times New Roman"/>
        </w:rPr>
        <w:fldChar w:fldCharType="end"/>
      </w:r>
      <w:r w:rsidR="00EB66C5">
        <w:rPr>
          <w:rFonts w:ascii="Times New Roman" w:hAnsi="Times New Roman" w:cs="Times New Roman"/>
        </w:rPr>
        <w:fldChar w:fldCharType="end"/>
      </w:r>
      <w:r w:rsidR="00494BE2">
        <w:rPr>
          <w:rFonts w:ascii="Times New Roman" w:hAnsi="Times New Roman" w:cs="Times New Roman"/>
        </w:rPr>
        <w:fldChar w:fldCharType="end"/>
      </w:r>
      <w:r>
        <w:rPr>
          <w:rFonts w:ascii="Times New Roman" w:hAnsi="Times New Roman" w:cs="Times New Roman"/>
        </w:rPr>
        <w:fldChar w:fldCharType="end"/>
      </w:r>
    </w:p>
    <w:p w:rsidR="0057477D" w:rsidRDefault="0057477D" w:rsidP="00930C72">
      <w:pPr>
        <w:pStyle w:val="a3"/>
        <w:tabs>
          <w:tab w:val="left" w:pos="3402"/>
        </w:tabs>
        <w:snapToGrid w:val="0"/>
        <w:spacing w:line="360" w:lineRule="auto"/>
        <w:ind w:firstLineChars="200" w:firstLine="420"/>
        <w:rPr>
          <w:rFonts w:ascii="Times New Roman" w:hAnsi="Times New Roman" w:cs="Times New Roman"/>
        </w:rPr>
      </w:pPr>
      <w:r w:rsidRPr="0057477D">
        <w:rPr>
          <w:rFonts w:ascii="Times New Roman" w:hAnsi="Times New Roman" w:cs="Times New Roman"/>
        </w:rPr>
        <w:t>试题中论证问题的能力主要表现为回答问题或完成题目要求时论述和证明的能力</w:t>
      </w:r>
      <w:r>
        <w:rPr>
          <w:rFonts w:ascii="Times New Roman" w:hAnsi="Times New Roman" w:cs="Times New Roman"/>
        </w:rPr>
        <w:t>。</w:t>
      </w:r>
      <w:r w:rsidRPr="0057477D">
        <w:rPr>
          <w:rFonts w:ascii="Times New Roman" w:hAnsi="Times New Roman" w:cs="Times New Roman"/>
        </w:rPr>
        <w:t>论证问题的能力主要包括两方面的内容</w:t>
      </w:r>
      <w:r>
        <w:rPr>
          <w:rFonts w:ascii="Times New Roman" w:hAnsi="Times New Roman" w:cs="Times New Roman"/>
        </w:rPr>
        <w:t>：</w:t>
      </w:r>
      <w:r w:rsidRPr="0057477D">
        <w:rPr>
          <w:rFonts w:ascii="Times New Roman" w:hAnsi="Times New Roman" w:cs="Times New Roman"/>
        </w:rPr>
        <w:t>一是对学科知识总体把握的程度</w:t>
      </w:r>
      <w:r>
        <w:rPr>
          <w:rFonts w:ascii="Times New Roman" w:hAnsi="Times New Roman" w:cs="Times New Roman"/>
        </w:rPr>
        <w:t>，</w:t>
      </w:r>
      <w:r w:rsidRPr="0057477D">
        <w:rPr>
          <w:rFonts w:ascii="Times New Roman" w:hAnsi="Times New Roman" w:cs="Times New Roman"/>
        </w:rPr>
        <w:t>二是答案组织的逻辑性和层次性</w:t>
      </w:r>
      <w:r>
        <w:rPr>
          <w:rFonts w:ascii="Times New Roman" w:hAnsi="Times New Roman" w:cs="Times New Roman"/>
        </w:rPr>
        <w:t>。</w:t>
      </w:r>
      <w:r w:rsidRPr="0057477D">
        <w:rPr>
          <w:rFonts w:ascii="Times New Roman" w:hAnsi="Times New Roman" w:cs="Times New Roman"/>
        </w:rPr>
        <w:t>而探讨</w:t>
      </w:r>
      <w:r>
        <w:rPr>
          <w:rFonts w:ascii="Times New Roman" w:hAnsi="Times New Roman" w:cs="Times New Roman"/>
        </w:rPr>
        <w:t>，</w:t>
      </w:r>
      <w:r w:rsidRPr="0057477D">
        <w:rPr>
          <w:rFonts w:ascii="Times New Roman" w:hAnsi="Times New Roman" w:cs="Times New Roman"/>
        </w:rPr>
        <w:t>则是对问题的研究和讨论</w:t>
      </w:r>
      <w:r>
        <w:rPr>
          <w:rFonts w:ascii="Times New Roman" w:hAnsi="Times New Roman" w:cs="Times New Roman"/>
        </w:rPr>
        <w:t>。</w:t>
      </w:r>
      <w:r w:rsidRPr="0057477D">
        <w:rPr>
          <w:rFonts w:ascii="Times New Roman" w:hAnsi="Times New Roman" w:cs="Times New Roman"/>
        </w:rPr>
        <w:t>探讨问题的过程实际上是立论的过程</w:t>
      </w:r>
      <w:r>
        <w:rPr>
          <w:rFonts w:ascii="Times New Roman" w:hAnsi="Times New Roman" w:cs="Times New Roman"/>
        </w:rPr>
        <w:t>，</w:t>
      </w:r>
      <w:r w:rsidRPr="0057477D">
        <w:rPr>
          <w:rFonts w:ascii="Times New Roman" w:hAnsi="Times New Roman" w:cs="Times New Roman"/>
        </w:rPr>
        <w:t>即对某问题提出自己的看法</w:t>
      </w:r>
      <w:r>
        <w:rPr>
          <w:rFonts w:ascii="Times New Roman" w:hAnsi="Times New Roman" w:cs="Times New Roman"/>
        </w:rPr>
        <w:t>，</w:t>
      </w:r>
      <w:r w:rsidRPr="0057477D">
        <w:rPr>
          <w:rFonts w:ascii="Times New Roman" w:hAnsi="Times New Roman" w:cs="Times New Roman"/>
        </w:rPr>
        <w:t>表达自己的意见</w:t>
      </w:r>
      <w:r>
        <w:rPr>
          <w:rFonts w:ascii="Times New Roman" w:hAnsi="Times New Roman" w:cs="Times New Roman"/>
        </w:rPr>
        <w:t>。</w:t>
      </w:r>
      <w:r w:rsidRPr="0057477D">
        <w:rPr>
          <w:rFonts w:ascii="Times New Roman" w:hAnsi="Times New Roman" w:cs="Times New Roman"/>
        </w:rPr>
        <w:t>在考试过程中</w:t>
      </w:r>
      <w:r>
        <w:rPr>
          <w:rFonts w:ascii="Times New Roman" w:hAnsi="Times New Roman" w:cs="Times New Roman"/>
        </w:rPr>
        <w:t>，</w:t>
      </w:r>
      <w:r w:rsidRPr="0057477D">
        <w:rPr>
          <w:rFonts w:ascii="Times New Roman" w:hAnsi="Times New Roman" w:cs="Times New Roman"/>
        </w:rPr>
        <w:t>探讨实质上表现为一种态度</w:t>
      </w:r>
      <w:r>
        <w:rPr>
          <w:rFonts w:ascii="Times New Roman" w:hAnsi="Times New Roman" w:cs="Times New Roman"/>
        </w:rPr>
        <w:t>，</w:t>
      </w:r>
      <w:r w:rsidRPr="0057477D">
        <w:rPr>
          <w:rFonts w:ascii="Times New Roman" w:hAnsi="Times New Roman" w:cs="Times New Roman"/>
        </w:rPr>
        <w:t>是对未知问题研究的欲望</w:t>
      </w:r>
      <w:r>
        <w:rPr>
          <w:rFonts w:ascii="Times New Roman" w:hAnsi="Times New Roman" w:cs="Times New Roman"/>
        </w:rPr>
        <w:t>，</w:t>
      </w:r>
      <w:r w:rsidRPr="0057477D">
        <w:rPr>
          <w:rFonts w:ascii="Times New Roman" w:hAnsi="Times New Roman" w:cs="Times New Roman"/>
        </w:rPr>
        <w:t>或对某些结论性的问题勇于提出批判或新的假设</w:t>
      </w:r>
      <w:r>
        <w:rPr>
          <w:rFonts w:ascii="Times New Roman" w:hAnsi="Times New Roman" w:cs="Times New Roman"/>
        </w:rPr>
        <w:t>。</w:t>
      </w:r>
    </w:p>
    <w:p w:rsidR="0057477D" w:rsidRDefault="0057477D" w:rsidP="00930C72">
      <w:pPr>
        <w:pStyle w:val="a3"/>
        <w:tabs>
          <w:tab w:val="left" w:pos="3402"/>
        </w:tabs>
        <w:snapToGrid w:val="0"/>
        <w:spacing w:line="360" w:lineRule="auto"/>
        <w:ind w:firstLineChars="200" w:firstLine="420"/>
        <w:rPr>
          <w:rFonts w:ascii="Times New Roman" w:hAnsi="Times New Roman" w:cs="Times New Roman"/>
        </w:rPr>
      </w:pPr>
      <w:r w:rsidRPr="0057477D">
        <w:rPr>
          <w:rFonts w:ascii="Times New Roman" w:hAnsi="Times New Roman" w:cs="Times New Roman"/>
        </w:rPr>
        <w:t>论证和探讨地理问题就是用已知原理和规律来说明尚不明确的</w:t>
      </w:r>
      <w:r>
        <w:rPr>
          <w:rFonts w:ascii="Times New Roman" w:hAnsi="Times New Roman" w:cs="Times New Roman"/>
        </w:rPr>
        <w:t>、</w:t>
      </w:r>
      <w:r w:rsidRPr="0057477D">
        <w:rPr>
          <w:rFonts w:ascii="Times New Roman" w:hAnsi="Times New Roman" w:cs="Times New Roman"/>
        </w:rPr>
        <w:t>未知的</w:t>
      </w:r>
      <w:r>
        <w:rPr>
          <w:rFonts w:ascii="Times New Roman" w:hAnsi="Times New Roman" w:cs="Times New Roman"/>
        </w:rPr>
        <w:t>、</w:t>
      </w:r>
      <w:r w:rsidRPr="0057477D">
        <w:rPr>
          <w:rFonts w:ascii="Times New Roman" w:hAnsi="Times New Roman" w:cs="Times New Roman"/>
        </w:rPr>
        <w:t>高层次的地理问题</w:t>
      </w:r>
      <w:r>
        <w:rPr>
          <w:rFonts w:ascii="Times New Roman" w:hAnsi="Times New Roman" w:cs="Times New Roman"/>
        </w:rPr>
        <w:t>。</w:t>
      </w:r>
      <w:r w:rsidRPr="0057477D">
        <w:rPr>
          <w:rFonts w:ascii="Times New Roman" w:hAnsi="Times New Roman" w:cs="Times New Roman"/>
        </w:rPr>
        <w:t>这类问题在高考命题中多以开放性题目呈现</w:t>
      </w:r>
      <w:r>
        <w:rPr>
          <w:rFonts w:ascii="Times New Roman" w:hAnsi="Times New Roman" w:cs="Times New Roman"/>
        </w:rPr>
        <w:t>。</w:t>
      </w:r>
      <w:r w:rsidRPr="0057477D">
        <w:rPr>
          <w:rFonts w:ascii="Times New Roman" w:hAnsi="Times New Roman" w:cs="Times New Roman"/>
        </w:rPr>
        <w:t>论证和探讨地理问题时要注意以下几点</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1</w:t>
      </w:r>
      <w:r>
        <w:rPr>
          <w:rFonts w:ascii="Times New Roman" w:hAnsi="Times New Roman" w:cs="Times New Roman"/>
        </w:rPr>
        <w:t>)</w:t>
      </w:r>
      <w:r w:rsidRPr="0057477D">
        <w:rPr>
          <w:rFonts w:ascii="Times New Roman" w:hAnsi="Times New Roman" w:cs="Times New Roman"/>
        </w:rPr>
        <w:t>观点明确</w:t>
      </w:r>
      <w:r>
        <w:rPr>
          <w:rFonts w:ascii="Times New Roman" w:hAnsi="Times New Roman" w:cs="Times New Roman"/>
        </w:rPr>
        <w:t>。</w:t>
      </w:r>
      <w:r w:rsidRPr="0057477D">
        <w:rPr>
          <w:rFonts w:ascii="Times New Roman" w:hAnsi="Times New Roman" w:cs="Times New Roman"/>
        </w:rPr>
        <w:t>在回答这类问题时必须表明自己的观点</w:t>
      </w:r>
      <w:r>
        <w:rPr>
          <w:rFonts w:ascii="Times New Roman" w:hAnsi="Times New Roman" w:cs="Times New Roman"/>
        </w:rPr>
        <w:t>，</w:t>
      </w:r>
      <w:r w:rsidRPr="0057477D">
        <w:rPr>
          <w:rFonts w:ascii="Times New Roman" w:hAnsi="Times New Roman" w:cs="Times New Roman"/>
        </w:rPr>
        <w:t>不能含糊其词</w:t>
      </w:r>
      <w:r>
        <w:rPr>
          <w:rFonts w:ascii="Times New Roman" w:hAnsi="Times New Roman" w:cs="Times New Roman"/>
        </w:rPr>
        <w:t>。</w:t>
      </w:r>
      <w:r w:rsidRPr="0057477D">
        <w:rPr>
          <w:rFonts w:ascii="Times New Roman" w:hAnsi="Times New Roman" w:cs="Times New Roman"/>
        </w:rPr>
        <w:t>在探讨地理问题时</w:t>
      </w:r>
      <w:r>
        <w:rPr>
          <w:rFonts w:ascii="Times New Roman" w:hAnsi="Times New Roman" w:cs="Times New Roman"/>
        </w:rPr>
        <w:t>，</w:t>
      </w:r>
      <w:r w:rsidRPr="0057477D">
        <w:rPr>
          <w:rFonts w:ascii="Times New Roman" w:hAnsi="Times New Roman" w:cs="Times New Roman"/>
        </w:rPr>
        <w:t>尤其是对开放性题目进行解答时</w:t>
      </w:r>
      <w:r>
        <w:rPr>
          <w:rFonts w:ascii="Times New Roman" w:hAnsi="Times New Roman" w:cs="Times New Roman"/>
        </w:rPr>
        <w:t>，</w:t>
      </w:r>
      <w:r w:rsidRPr="0057477D">
        <w:rPr>
          <w:rFonts w:ascii="Times New Roman" w:hAnsi="Times New Roman" w:cs="Times New Roman"/>
        </w:rPr>
        <w:t>要选择熟悉的论点</w:t>
      </w:r>
      <w:r>
        <w:rPr>
          <w:rFonts w:ascii="Times New Roman" w:hAnsi="Times New Roman" w:cs="Times New Roman"/>
        </w:rPr>
        <w:t>，</w:t>
      </w:r>
      <w:r w:rsidRPr="0057477D">
        <w:rPr>
          <w:rFonts w:ascii="Times New Roman" w:hAnsi="Times New Roman" w:cs="Times New Roman"/>
        </w:rPr>
        <w:t>这样论证会更充分</w:t>
      </w:r>
      <w:r>
        <w:rPr>
          <w:rFonts w:ascii="Times New Roman" w:hAnsi="Times New Roman" w:cs="Times New Roman"/>
        </w:rPr>
        <w:t>，</w:t>
      </w:r>
      <w:r w:rsidRPr="0057477D">
        <w:rPr>
          <w:rFonts w:ascii="Times New Roman" w:hAnsi="Times New Roman" w:cs="Times New Roman"/>
        </w:rPr>
        <w:t>要点会更全面</w:t>
      </w:r>
      <w:r>
        <w:rPr>
          <w:rFonts w:ascii="Times New Roman" w:hAnsi="Times New Roman" w:cs="Times New Roman"/>
        </w:rPr>
        <w:t>，</w:t>
      </w:r>
      <w:r w:rsidRPr="0057477D">
        <w:rPr>
          <w:rFonts w:ascii="Times New Roman" w:hAnsi="Times New Roman" w:cs="Times New Roman"/>
        </w:rPr>
        <w:t>得分率会更高</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2</w:t>
      </w:r>
      <w:r>
        <w:rPr>
          <w:rFonts w:ascii="Times New Roman" w:hAnsi="Times New Roman" w:cs="Times New Roman"/>
        </w:rPr>
        <w:t>)</w:t>
      </w:r>
      <w:r w:rsidRPr="0057477D">
        <w:rPr>
          <w:rFonts w:ascii="Times New Roman" w:hAnsi="Times New Roman" w:cs="Times New Roman"/>
        </w:rPr>
        <w:t>表述清晰</w:t>
      </w:r>
      <w:r>
        <w:rPr>
          <w:rFonts w:ascii="Times New Roman" w:hAnsi="Times New Roman" w:cs="Times New Roman"/>
        </w:rPr>
        <w:t>，</w:t>
      </w:r>
      <w:r w:rsidRPr="0057477D">
        <w:rPr>
          <w:rFonts w:ascii="Times New Roman" w:hAnsi="Times New Roman" w:cs="Times New Roman"/>
        </w:rPr>
        <w:t>逻辑严密</w:t>
      </w:r>
      <w:r>
        <w:rPr>
          <w:rFonts w:ascii="Times New Roman" w:hAnsi="Times New Roman" w:cs="Times New Roman"/>
        </w:rPr>
        <w:t>。</w:t>
      </w:r>
      <w:r w:rsidRPr="0057477D">
        <w:rPr>
          <w:rFonts w:ascii="Times New Roman" w:hAnsi="Times New Roman" w:cs="Times New Roman"/>
        </w:rPr>
        <w:t>在论证观点时要表达清晰</w:t>
      </w:r>
      <w:r>
        <w:rPr>
          <w:rFonts w:ascii="Times New Roman" w:hAnsi="Times New Roman" w:cs="Times New Roman"/>
        </w:rPr>
        <w:t>，</w:t>
      </w:r>
      <w:r w:rsidRPr="0057477D">
        <w:rPr>
          <w:rFonts w:ascii="Times New Roman" w:hAnsi="Times New Roman" w:cs="Times New Roman"/>
        </w:rPr>
        <w:t>逻辑性要强</w:t>
      </w:r>
      <w:r>
        <w:rPr>
          <w:rFonts w:ascii="Times New Roman" w:hAnsi="Times New Roman" w:cs="Times New Roman"/>
        </w:rPr>
        <w:t>，</w:t>
      </w:r>
      <w:r w:rsidRPr="0057477D">
        <w:rPr>
          <w:rFonts w:ascii="Times New Roman" w:hAnsi="Times New Roman" w:cs="Times New Roman"/>
        </w:rPr>
        <w:t>切不可出现与观点相悖的论据或前后矛盾的论证</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3</w:t>
      </w:r>
      <w:r>
        <w:rPr>
          <w:rFonts w:ascii="Times New Roman" w:hAnsi="Times New Roman" w:cs="Times New Roman"/>
        </w:rPr>
        <w:t>)</w:t>
      </w:r>
      <w:r w:rsidRPr="0057477D">
        <w:rPr>
          <w:rFonts w:ascii="Times New Roman" w:hAnsi="Times New Roman" w:cs="Times New Roman"/>
        </w:rPr>
        <w:t>论证观点</w:t>
      </w:r>
      <w:r>
        <w:rPr>
          <w:rFonts w:ascii="Times New Roman" w:hAnsi="Times New Roman" w:cs="Times New Roman"/>
        </w:rPr>
        <w:t>、</w:t>
      </w:r>
      <w:r w:rsidRPr="0057477D">
        <w:rPr>
          <w:rFonts w:ascii="Times New Roman" w:hAnsi="Times New Roman" w:cs="Times New Roman"/>
        </w:rPr>
        <w:t>表述和内容有机结合</w:t>
      </w:r>
      <w:r>
        <w:rPr>
          <w:rFonts w:ascii="Times New Roman" w:hAnsi="Times New Roman" w:cs="Times New Roman"/>
        </w:rPr>
        <w:t>。</w:t>
      </w:r>
      <w:r w:rsidRPr="0057477D">
        <w:rPr>
          <w:rFonts w:ascii="Times New Roman" w:hAnsi="Times New Roman" w:cs="Times New Roman"/>
        </w:rPr>
        <w:t>论证时做到论点</w:t>
      </w:r>
      <w:r>
        <w:rPr>
          <w:rFonts w:ascii="Times New Roman" w:hAnsi="Times New Roman" w:cs="Times New Roman"/>
        </w:rPr>
        <w:t>、</w:t>
      </w:r>
      <w:r w:rsidRPr="0057477D">
        <w:rPr>
          <w:rFonts w:ascii="Times New Roman" w:hAnsi="Times New Roman" w:cs="Times New Roman"/>
        </w:rPr>
        <w:t>论据相统一</w:t>
      </w:r>
      <w:r>
        <w:rPr>
          <w:rFonts w:ascii="Times New Roman" w:hAnsi="Times New Roman" w:cs="Times New Roman"/>
        </w:rPr>
        <w:t>，</w:t>
      </w:r>
      <w:r w:rsidRPr="0057477D">
        <w:rPr>
          <w:rFonts w:ascii="Times New Roman" w:hAnsi="Times New Roman" w:cs="Times New Roman"/>
        </w:rPr>
        <w:t>与所学知识有机结合</w:t>
      </w:r>
      <w:r>
        <w:rPr>
          <w:rFonts w:ascii="Times New Roman" w:hAnsi="Times New Roman" w:cs="Times New Roman"/>
        </w:rPr>
        <w:t>，</w:t>
      </w:r>
      <w:r w:rsidRPr="0057477D">
        <w:rPr>
          <w:rFonts w:ascii="Times New Roman" w:hAnsi="Times New Roman" w:cs="Times New Roman"/>
        </w:rPr>
        <w:t>不能以原理代替答案</w:t>
      </w:r>
      <w:r>
        <w:rPr>
          <w:rFonts w:ascii="Times New Roman" w:hAnsi="Times New Roman" w:cs="Times New Roman"/>
        </w:rPr>
        <w:t>，</w:t>
      </w:r>
      <w:r w:rsidRPr="0057477D">
        <w:rPr>
          <w:rFonts w:ascii="Times New Roman" w:hAnsi="Times New Roman" w:cs="Times New Roman"/>
        </w:rPr>
        <w:t>要具体问题具体分析</w:t>
      </w:r>
      <w:r>
        <w:rPr>
          <w:rFonts w:ascii="Times New Roman" w:hAnsi="Times New Roman" w:cs="Times New Roman"/>
        </w:rPr>
        <w:t>，</w:t>
      </w:r>
      <w:r w:rsidRPr="0057477D">
        <w:rPr>
          <w:rFonts w:ascii="Times New Roman" w:hAnsi="Times New Roman" w:cs="Times New Roman"/>
        </w:rPr>
        <w:t>有针对性地作答</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4</w:t>
      </w:r>
      <w:r>
        <w:rPr>
          <w:rFonts w:ascii="Times New Roman" w:hAnsi="Times New Roman" w:cs="Times New Roman"/>
        </w:rPr>
        <w:t>)</w:t>
      </w:r>
      <w:r w:rsidRPr="0057477D">
        <w:rPr>
          <w:rFonts w:ascii="Times New Roman" w:hAnsi="Times New Roman" w:cs="Times New Roman"/>
        </w:rPr>
        <w:t>掌握一定的论证技巧</w:t>
      </w:r>
      <w:r>
        <w:rPr>
          <w:rFonts w:ascii="Times New Roman" w:hAnsi="Times New Roman" w:cs="Times New Roman"/>
        </w:rPr>
        <w:t>。</w:t>
      </w:r>
      <w:r w:rsidRPr="0057477D">
        <w:rPr>
          <w:rFonts w:ascii="Times New Roman" w:hAnsi="Times New Roman" w:cs="Times New Roman"/>
        </w:rPr>
        <w:t>具备了以上基础和能力之后</w:t>
      </w:r>
      <w:r>
        <w:rPr>
          <w:rFonts w:ascii="Times New Roman" w:hAnsi="Times New Roman" w:cs="Times New Roman"/>
        </w:rPr>
        <w:t>，</w:t>
      </w:r>
      <w:r w:rsidRPr="0057477D">
        <w:rPr>
          <w:rFonts w:ascii="Times New Roman" w:hAnsi="Times New Roman" w:cs="Times New Roman"/>
        </w:rPr>
        <w:t>具体的论证过程还需要一定的技巧</w:t>
      </w:r>
      <w:r>
        <w:rPr>
          <w:rFonts w:ascii="Times New Roman" w:hAnsi="Times New Roman" w:cs="Times New Roman"/>
        </w:rPr>
        <w:t>，</w:t>
      </w:r>
      <w:r w:rsidRPr="0057477D">
        <w:rPr>
          <w:rFonts w:ascii="Times New Roman" w:hAnsi="Times New Roman" w:cs="Times New Roman"/>
        </w:rPr>
        <w:t>也就是根据不同的问题选择不同的论证方式</w:t>
      </w:r>
      <w:r>
        <w:rPr>
          <w:rFonts w:ascii="Times New Roman" w:hAnsi="Times New Roman" w:cs="Times New Roman"/>
        </w:rPr>
        <w:t>，</w:t>
      </w:r>
      <w:r w:rsidRPr="0057477D">
        <w:rPr>
          <w:rFonts w:ascii="Times New Roman" w:hAnsi="Times New Roman" w:cs="Times New Roman"/>
        </w:rPr>
        <w:t>如下</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86"/>
      </w:tblGrid>
      <w:tr w:rsidR="0057477D" w:rsidRPr="0057477D" w:rsidTr="00930C72">
        <w:trPr>
          <w:jc w:val="center"/>
        </w:trPr>
        <w:tc>
          <w:tcPr>
            <w:tcW w:w="1384" w:type="dxa"/>
            <w:shd w:val="clear" w:color="auto" w:fill="auto"/>
            <w:vAlign w:val="center"/>
          </w:tcPr>
          <w:p w:rsidR="0057477D" w:rsidRPr="0057477D" w:rsidRDefault="00930C72" w:rsidP="00D533D1">
            <w:pPr>
              <w:pStyle w:val="a3"/>
              <w:tabs>
                <w:tab w:val="left" w:pos="3402"/>
              </w:tabs>
              <w:snapToGrid w:val="0"/>
              <w:spacing w:line="360" w:lineRule="auto"/>
              <w:jc w:val="center"/>
              <w:rPr>
                <w:rFonts w:ascii="Times New Roman" w:hAnsi="Times New Roman" w:cs="Times New Roman"/>
              </w:rPr>
            </w:pPr>
            <w:r w:rsidRPr="0057477D">
              <w:rPr>
                <w:rFonts w:ascii="Times New Roman" w:hAnsi="Times New Roman" w:cs="Times New Roman"/>
              </w:rPr>
              <w:t>针对性</w:t>
            </w:r>
            <w:r w:rsidR="0057477D" w:rsidRPr="0057477D">
              <w:rPr>
                <w:rFonts w:ascii="Times New Roman" w:hAnsi="Times New Roman" w:cs="Times New Roman"/>
              </w:rPr>
              <w:t>论证</w:t>
            </w:r>
          </w:p>
        </w:tc>
        <w:tc>
          <w:tcPr>
            <w:tcW w:w="7086" w:type="dxa"/>
            <w:shd w:val="clear" w:color="auto" w:fill="auto"/>
            <w:vAlign w:val="center"/>
          </w:tcPr>
          <w:p w:rsidR="0057477D" w:rsidRPr="0057477D" w:rsidRDefault="0057477D" w:rsidP="00930C72">
            <w:pPr>
              <w:pStyle w:val="a3"/>
              <w:tabs>
                <w:tab w:val="left" w:pos="3402"/>
              </w:tabs>
              <w:snapToGrid w:val="0"/>
              <w:spacing w:line="360" w:lineRule="auto"/>
              <w:jc w:val="left"/>
              <w:rPr>
                <w:rFonts w:ascii="Times New Roman" w:hAnsi="Times New Roman" w:cs="Times New Roman"/>
              </w:rPr>
            </w:pPr>
            <w:r w:rsidRPr="0057477D">
              <w:rPr>
                <w:rFonts w:ascii="Times New Roman" w:hAnsi="Times New Roman" w:cs="Times New Roman"/>
              </w:rPr>
              <w:t>主要是针对</w:t>
            </w:r>
            <w:r w:rsidRPr="0057477D">
              <w:rPr>
                <w:rFonts w:hAnsi="宋体" w:cs="Times New Roman"/>
              </w:rPr>
              <w:t>“</w:t>
            </w:r>
            <w:r w:rsidRPr="0057477D">
              <w:rPr>
                <w:rFonts w:ascii="Times New Roman" w:hAnsi="Times New Roman" w:cs="Times New Roman"/>
              </w:rPr>
              <w:t>区位因素的分析</w:t>
            </w:r>
            <w:r w:rsidRPr="0057477D">
              <w:rPr>
                <w:rFonts w:hAnsi="宋体" w:cs="Times New Roman"/>
              </w:rPr>
              <w:t>”“</w:t>
            </w:r>
            <w:r w:rsidRPr="0057477D">
              <w:rPr>
                <w:rFonts w:ascii="Times New Roman" w:hAnsi="Times New Roman" w:cs="Times New Roman"/>
              </w:rPr>
              <w:t>采取的对策</w:t>
            </w:r>
            <w:r w:rsidRPr="0057477D">
              <w:rPr>
                <w:rFonts w:hAnsi="宋体" w:cs="Times New Roman"/>
              </w:rPr>
              <w:t>”</w:t>
            </w:r>
            <w:r w:rsidRPr="0057477D">
              <w:rPr>
                <w:rFonts w:ascii="Times New Roman" w:hAnsi="Times New Roman" w:cs="Times New Roman"/>
              </w:rPr>
              <w:t>等的论证策略，这类试题在论证类试题中占有相当大的比重</w:t>
            </w:r>
          </w:p>
        </w:tc>
      </w:tr>
      <w:tr w:rsidR="0057477D" w:rsidRPr="0057477D" w:rsidTr="00930C72">
        <w:trPr>
          <w:jc w:val="center"/>
        </w:trPr>
        <w:tc>
          <w:tcPr>
            <w:tcW w:w="1384" w:type="dxa"/>
            <w:shd w:val="clear" w:color="auto" w:fill="auto"/>
            <w:vAlign w:val="center"/>
          </w:tcPr>
          <w:p w:rsidR="0057477D" w:rsidRPr="0057477D" w:rsidRDefault="00930C72" w:rsidP="00D533D1">
            <w:pPr>
              <w:pStyle w:val="a3"/>
              <w:tabs>
                <w:tab w:val="left" w:pos="3402"/>
              </w:tabs>
              <w:snapToGrid w:val="0"/>
              <w:spacing w:line="360" w:lineRule="auto"/>
              <w:jc w:val="center"/>
              <w:rPr>
                <w:rFonts w:ascii="Times New Roman" w:hAnsi="Times New Roman" w:cs="Times New Roman"/>
              </w:rPr>
            </w:pPr>
            <w:r w:rsidRPr="0057477D">
              <w:rPr>
                <w:rFonts w:ascii="Times New Roman" w:hAnsi="Times New Roman" w:cs="Times New Roman"/>
              </w:rPr>
              <w:t>解释性</w:t>
            </w:r>
            <w:r w:rsidR="0057477D" w:rsidRPr="0057477D">
              <w:rPr>
                <w:rFonts w:ascii="Times New Roman" w:hAnsi="Times New Roman" w:cs="Times New Roman"/>
              </w:rPr>
              <w:t>论证</w:t>
            </w:r>
          </w:p>
        </w:tc>
        <w:tc>
          <w:tcPr>
            <w:tcW w:w="7086" w:type="dxa"/>
            <w:shd w:val="clear" w:color="auto" w:fill="auto"/>
            <w:vAlign w:val="center"/>
          </w:tcPr>
          <w:p w:rsidR="0057477D" w:rsidRPr="0057477D" w:rsidRDefault="0057477D" w:rsidP="00930C72">
            <w:pPr>
              <w:pStyle w:val="a3"/>
              <w:tabs>
                <w:tab w:val="left" w:pos="3402"/>
              </w:tabs>
              <w:snapToGrid w:val="0"/>
              <w:spacing w:line="360" w:lineRule="auto"/>
              <w:jc w:val="left"/>
              <w:rPr>
                <w:rFonts w:ascii="Times New Roman" w:hAnsi="Times New Roman" w:cs="Times New Roman"/>
              </w:rPr>
            </w:pPr>
            <w:r w:rsidRPr="0057477D">
              <w:rPr>
                <w:rFonts w:ascii="Times New Roman" w:hAnsi="Times New Roman" w:cs="Times New Roman"/>
              </w:rPr>
              <w:t>这类试题的特点是有结果，需要对结果进行解释，在试题中往往以分析</w:t>
            </w:r>
            <w:r w:rsidRPr="0057477D">
              <w:rPr>
                <w:rFonts w:hAnsi="宋体" w:cs="Times New Roman"/>
              </w:rPr>
              <w:t>“</w:t>
            </w:r>
            <w:r w:rsidRPr="0057477D">
              <w:rPr>
                <w:rFonts w:ascii="Times New Roman" w:hAnsi="Times New Roman" w:cs="Times New Roman"/>
              </w:rPr>
              <w:t>原因</w:t>
            </w:r>
            <w:r w:rsidRPr="0057477D">
              <w:rPr>
                <w:rFonts w:hAnsi="宋体" w:cs="Times New Roman"/>
              </w:rPr>
              <w:t>”“</w:t>
            </w:r>
            <w:r w:rsidRPr="0057477D">
              <w:rPr>
                <w:rFonts w:ascii="Times New Roman" w:hAnsi="Times New Roman" w:cs="Times New Roman"/>
              </w:rPr>
              <w:t>成因</w:t>
            </w:r>
            <w:r w:rsidRPr="0057477D">
              <w:rPr>
                <w:rFonts w:hAnsi="宋体" w:cs="Times New Roman"/>
              </w:rPr>
              <w:t>”“</w:t>
            </w:r>
            <w:r w:rsidRPr="0057477D">
              <w:rPr>
                <w:rFonts w:ascii="Times New Roman" w:hAnsi="Times New Roman" w:cs="Times New Roman"/>
              </w:rPr>
              <w:t>规律</w:t>
            </w:r>
            <w:r w:rsidRPr="0057477D">
              <w:rPr>
                <w:rFonts w:hAnsi="宋体" w:cs="Times New Roman"/>
              </w:rPr>
              <w:t>”“</w:t>
            </w:r>
            <w:r w:rsidRPr="0057477D">
              <w:rPr>
                <w:rFonts w:ascii="Times New Roman" w:hAnsi="Times New Roman" w:cs="Times New Roman"/>
              </w:rPr>
              <w:t>特征</w:t>
            </w:r>
            <w:r w:rsidRPr="0057477D">
              <w:rPr>
                <w:rFonts w:hAnsi="宋体" w:cs="Times New Roman"/>
              </w:rPr>
              <w:t>”</w:t>
            </w:r>
            <w:r w:rsidRPr="0057477D">
              <w:rPr>
                <w:rFonts w:ascii="Times New Roman" w:hAnsi="Times New Roman" w:cs="Times New Roman"/>
              </w:rPr>
              <w:t>等形式出现</w:t>
            </w:r>
          </w:p>
        </w:tc>
      </w:tr>
      <w:tr w:rsidR="0057477D" w:rsidRPr="0057477D" w:rsidTr="00930C72">
        <w:trPr>
          <w:jc w:val="center"/>
        </w:trPr>
        <w:tc>
          <w:tcPr>
            <w:tcW w:w="1384" w:type="dxa"/>
            <w:shd w:val="clear" w:color="auto" w:fill="auto"/>
            <w:vAlign w:val="center"/>
          </w:tcPr>
          <w:p w:rsidR="0057477D" w:rsidRPr="0057477D" w:rsidRDefault="00930C72" w:rsidP="00D533D1">
            <w:pPr>
              <w:pStyle w:val="a3"/>
              <w:tabs>
                <w:tab w:val="left" w:pos="3402"/>
              </w:tabs>
              <w:snapToGrid w:val="0"/>
              <w:spacing w:line="360" w:lineRule="auto"/>
              <w:jc w:val="center"/>
              <w:rPr>
                <w:rFonts w:ascii="Times New Roman" w:hAnsi="Times New Roman" w:cs="Times New Roman"/>
              </w:rPr>
            </w:pPr>
            <w:r w:rsidRPr="0057477D">
              <w:rPr>
                <w:rFonts w:ascii="Times New Roman" w:hAnsi="Times New Roman" w:cs="Times New Roman"/>
              </w:rPr>
              <w:t>判断性</w:t>
            </w:r>
            <w:r w:rsidR="0057477D" w:rsidRPr="0057477D">
              <w:rPr>
                <w:rFonts w:ascii="Times New Roman" w:hAnsi="Times New Roman" w:cs="Times New Roman"/>
              </w:rPr>
              <w:t>论证</w:t>
            </w:r>
          </w:p>
        </w:tc>
        <w:tc>
          <w:tcPr>
            <w:tcW w:w="7086" w:type="dxa"/>
            <w:shd w:val="clear" w:color="auto" w:fill="auto"/>
            <w:vAlign w:val="center"/>
          </w:tcPr>
          <w:p w:rsidR="0057477D" w:rsidRPr="0057477D" w:rsidRDefault="0057477D" w:rsidP="00930C72">
            <w:pPr>
              <w:pStyle w:val="a3"/>
              <w:tabs>
                <w:tab w:val="left" w:pos="3402"/>
              </w:tabs>
              <w:snapToGrid w:val="0"/>
              <w:spacing w:line="360" w:lineRule="auto"/>
              <w:jc w:val="left"/>
              <w:rPr>
                <w:rFonts w:ascii="Times New Roman" w:hAnsi="Times New Roman" w:cs="Times New Roman"/>
              </w:rPr>
            </w:pPr>
            <w:r w:rsidRPr="0057477D">
              <w:rPr>
                <w:rFonts w:ascii="Times New Roman" w:hAnsi="Times New Roman" w:cs="Times New Roman"/>
              </w:rPr>
              <w:t>这类试题没有直接呈现结果，需要对结果先做一个判断，然后论述判断的理由，形成论点、论据相结合的完整的论证过程</w:t>
            </w:r>
          </w:p>
        </w:tc>
      </w:tr>
      <w:tr w:rsidR="0057477D" w:rsidRPr="0057477D" w:rsidTr="00930C72">
        <w:trPr>
          <w:jc w:val="center"/>
        </w:trPr>
        <w:tc>
          <w:tcPr>
            <w:tcW w:w="1384" w:type="dxa"/>
            <w:shd w:val="clear" w:color="auto" w:fill="auto"/>
            <w:vAlign w:val="center"/>
          </w:tcPr>
          <w:p w:rsidR="0057477D" w:rsidRPr="0057477D" w:rsidRDefault="00930C72" w:rsidP="00D533D1">
            <w:pPr>
              <w:pStyle w:val="a3"/>
              <w:tabs>
                <w:tab w:val="left" w:pos="3402"/>
              </w:tabs>
              <w:snapToGrid w:val="0"/>
              <w:spacing w:line="360" w:lineRule="auto"/>
              <w:jc w:val="center"/>
              <w:rPr>
                <w:rFonts w:ascii="Times New Roman" w:hAnsi="Times New Roman" w:cs="Times New Roman"/>
              </w:rPr>
            </w:pPr>
            <w:r w:rsidRPr="0057477D">
              <w:rPr>
                <w:rFonts w:ascii="Times New Roman" w:hAnsi="Times New Roman" w:cs="Times New Roman"/>
              </w:rPr>
              <w:t>评价性</w:t>
            </w:r>
            <w:r w:rsidR="0057477D" w:rsidRPr="0057477D">
              <w:rPr>
                <w:rFonts w:ascii="Times New Roman" w:hAnsi="Times New Roman" w:cs="Times New Roman"/>
              </w:rPr>
              <w:t>论证</w:t>
            </w:r>
          </w:p>
        </w:tc>
        <w:tc>
          <w:tcPr>
            <w:tcW w:w="7086" w:type="dxa"/>
            <w:shd w:val="clear" w:color="auto" w:fill="auto"/>
            <w:vAlign w:val="center"/>
          </w:tcPr>
          <w:p w:rsidR="0057477D" w:rsidRPr="0057477D" w:rsidRDefault="0057477D" w:rsidP="00D533D1">
            <w:pPr>
              <w:pStyle w:val="a3"/>
              <w:tabs>
                <w:tab w:val="left" w:pos="3402"/>
              </w:tabs>
              <w:snapToGrid w:val="0"/>
              <w:spacing w:line="360" w:lineRule="auto"/>
              <w:jc w:val="center"/>
              <w:rPr>
                <w:rFonts w:ascii="Times New Roman" w:hAnsi="Times New Roman" w:cs="Times New Roman"/>
              </w:rPr>
            </w:pPr>
            <w:r w:rsidRPr="0057477D">
              <w:rPr>
                <w:rFonts w:ascii="Times New Roman" w:hAnsi="Times New Roman" w:cs="Times New Roman"/>
              </w:rPr>
              <w:t>主要是对</w:t>
            </w:r>
            <w:r w:rsidRPr="0057477D">
              <w:rPr>
                <w:rFonts w:hAnsi="宋体" w:cs="Times New Roman"/>
              </w:rPr>
              <w:t>“</w:t>
            </w:r>
            <w:r w:rsidRPr="0057477D">
              <w:rPr>
                <w:rFonts w:ascii="Times New Roman" w:hAnsi="Times New Roman" w:cs="Times New Roman"/>
              </w:rPr>
              <w:t>利弊</w:t>
            </w:r>
            <w:r w:rsidRPr="0057477D">
              <w:rPr>
                <w:rFonts w:hAnsi="宋体" w:cs="Times New Roman"/>
              </w:rPr>
              <w:t>”“</w:t>
            </w:r>
            <w:r w:rsidRPr="0057477D">
              <w:rPr>
                <w:rFonts w:ascii="Times New Roman" w:hAnsi="Times New Roman" w:cs="Times New Roman"/>
              </w:rPr>
              <w:t>优劣</w:t>
            </w:r>
            <w:r w:rsidRPr="0057477D">
              <w:rPr>
                <w:rFonts w:hAnsi="宋体" w:cs="Times New Roman"/>
              </w:rPr>
              <w:t>”“</w:t>
            </w:r>
            <w:r w:rsidRPr="0057477D">
              <w:rPr>
                <w:rFonts w:ascii="Times New Roman" w:hAnsi="Times New Roman" w:cs="Times New Roman"/>
              </w:rPr>
              <w:t>重要性</w:t>
            </w:r>
            <w:r w:rsidRPr="0057477D">
              <w:rPr>
                <w:rFonts w:hAnsi="宋体" w:cs="Times New Roman"/>
              </w:rPr>
              <w:t>”“</w:t>
            </w:r>
            <w:r w:rsidRPr="0057477D">
              <w:rPr>
                <w:rFonts w:ascii="Times New Roman" w:hAnsi="Times New Roman" w:cs="Times New Roman"/>
              </w:rPr>
              <w:t>影响</w:t>
            </w:r>
            <w:r w:rsidRPr="0057477D">
              <w:rPr>
                <w:rFonts w:hAnsi="宋体" w:cs="Times New Roman"/>
              </w:rPr>
              <w:t>”</w:t>
            </w:r>
            <w:r w:rsidRPr="0057477D">
              <w:rPr>
                <w:rFonts w:ascii="Times New Roman" w:hAnsi="Times New Roman" w:cs="Times New Roman"/>
              </w:rPr>
              <w:t>等的评价</w:t>
            </w:r>
          </w:p>
        </w:tc>
      </w:tr>
      <w:tr w:rsidR="0057477D" w:rsidRPr="0057477D" w:rsidTr="00930C72">
        <w:trPr>
          <w:jc w:val="center"/>
        </w:trPr>
        <w:tc>
          <w:tcPr>
            <w:tcW w:w="1384" w:type="dxa"/>
            <w:shd w:val="clear" w:color="auto" w:fill="auto"/>
            <w:vAlign w:val="center"/>
          </w:tcPr>
          <w:p w:rsidR="0057477D" w:rsidRPr="0057477D" w:rsidRDefault="00930C72" w:rsidP="00D533D1">
            <w:pPr>
              <w:pStyle w:val="a3"/>
              <w:tabs>
                <w:tab w:val="left" w:pos="3402"/>
              </w:tabs>
              <w:snapToGrid w:val="0"/>
              <w:spacing w:line="360" w:lineRule="auto"/>
              <w:jc w:val="center"/>
              <w:rPr>
                <w:rFonts w:ascii="Times New Roman" w:hAnsi="Times New Roman" w:cs="Times New Roman"/>
              </w:rPr>
            </w:pPr>
            <w:r w:rsidRPr="0057477D">
              <w:rPr>
                <w:rFonts w:ascii="Times New Roman" w:hAnsi="Times New Roman" w:cs="Times New Roman"/>
              </w:rPr>
              <w:t>比较性</w:t>
            </w:r>
            <w:r w:rsidR="0057477D" w:rsidRPr="0057477D">
              <w:rPr>
                <w:rFonts w:ascii="Times New Roman" w:hAnsi="Times New Roman" w:cs="Times New Roman"/>
              </w:rPr>
              <w:t>论证</w:t>
            </w:r>
          </w:p>
        </w:tc>
        <w:tc>
          <w:tcPr>
            <w:tcW w:w="7086" w:type="dxa"/>
            <w:shd w:val="clear" w:color="auto" w:fill="auto"/>
            <w:vAlign w:val="center"/>
          </w:tcPr>
          <w:p w:rsidR="0057477D" w:rsidRPr="0057477D" w:rsidRDefault="0057477D" w:rsidP="00D533D1">
            <w:pPr>
              <w:pStyle w:val="a3"/>
              <w:tabs>
                <w:tab w:val="left" w:pos="3402"/>
              </w:tabs>
              <w:snapToGrid w:val="0"/>
              <w:spacing w:line="360" w:lineRule="auto"/>
              <w:jc w:val="center"/>
              <w:rPr>
                <w:rFonts w:ascii="Times New Roman" w:hAnsi="Times New Roman" w:cs="Times New Roman"/>
              </w:rPr>
            </w:pPr>
            <w:r w:rsidRPr="0057477D">
              <w:rPr>
                <w:rFonts w:ascii="Times New Roman" w:hAnsi="Times New Roman" w:cs="Times New Roman"/>
              </w:rPr>
              <w:t>主要是对不同地域、不同事物、不同现象的特点、过程和原因的辨析、对比</w:t>
            </w:r>
          </w:p>
        </w:tc>
      </w:tr>
      <w:tr w:rsidR="0057477D" w:rsidTr="00930C72">
        <w:trPr>
          <w:jc w:val="center"/>
        </w:trPr>
        <w:tc>
          <w:tcPr>
            <w:tcW w:w="1384" w:type="dxa"/>
            <w:shd w:val="clear" w:color="auto" w:fill="auto"/>
            <w:vAlign w:val="center"/>
          </w:tcPr>
          <w:p w:rsidR="0057477D" w:rsidRPr="0057477D" w:rsidRDefault="00930C72" w:rsidP="00D533D1">
            <w:pPr>
              <w:pStyle w:val="a3"/>
              <w:tabs>
                <w:tab w:val="left" w:pos="3402"/>
              </w:tabs>
              <w:snapToGrid w:val="0"/>
              <w:spacing w:line="360" w:lineRule="auto"/>
              <w:jc w:val="center"/>
              <w:rPr>
                <w:rFonts w:ascii="Times New Roman" w:hAnsi="Times New Roman" w:cs="Times New Roman"/>
              </w:rPr>
            </w:pPr>
            <w:r w:rsidRPr="0057477D">
              <w:rPr>
                <w:rFonts w:ascii="Times New Roman" w:hAnsi="Times New Roman" w:cs="Times New Roman"/>
              </w:rPr>
              <w:t>推理性</w:t>
            </w:r>
            <w:r w:rsidR="0057477D" w:rsidRPr="0057477D">
              <w:rPr>
                <w:rFonts w:ascii="Times New Roman" w:hAnsi="Times New Roman" w:cs="Times New Roman"/>
              </w:rPr>
              <w:t>论证</w:t>
            </w:r>
          </w:p>
        </w:tc>
        <w:tc>
          <w:tcPr>
            <w:tcW w:w="7086" w:type="dxa"/>
            <w:shd w:val="clear" w:color="auto" w:fill="auto"/>
            <w:vAlign w:val="center"/>
          </w:tcPr>
          <w:p w:rsidR="0057477D" w:rsidRDefault="0057477D" w:rsidP="00930C72">
            <w:pPr>
              <w:pStyle w:val="a3"/>
              <w:tabs>
                <w:tab w:val="left" w:pos="3402"/>
              </w:tabs>
              <w:snapToGrid w:val="0"/>
              <w:spacing w:line="360" w:lineRule="auto"/>
              <w:jc w:val="left"/>
              <w:rPr>
                <w:rFonts w:ascii="Times New Roman" w:hAnsi="Times New Roman" w:cs="Times New Roman"/>
              </w:rPr>
            </w:pPr>
            <w:r w:rsidRPr="0057477D">
              <w:rPr>
                <w:rFonts w:ascii="Times New Roman" w:hAnsi="Times New Roman" w:cs="Times New Roman"/>
              </w:rPr>
              <w:t>对于某些内容并不是很熟悉，但试题中又提供了充足的地理信息，可以根据试题信息进行推理论证</w:t>
            </w:r>
          </w:p>
        </w:tc>
      </w:tr>
    </w:tbl>
    <w:p w:rsidR="00930C72" w:rsidRDefault="00930C72" w:rsidP="00D533D1">
      <w:pPr>
        <w:pStyle w:val="a3"/>
        <w:tabs>
          <w:tab w:val="left" w:pos="3402"/>
        </w:tabs>
        <w:snapToGrid w:val="0"/>
        <w:spacing w:line="360" w:lineRule="auto"/>
        <w:rPr>
          <w:rFonts w:ascii="Times New Roman" w:hAnsi="Times New Roman" w:cs="Times New Roman"/>
        </w:rPr>
      </w:pP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7648">
        <w:rPr>
          <w:rFonts w:ascii="Times New Roman" w:hAnsi="Times New Roman" w:cs="Times New Roman" w:hint="eastAsia"/>
        </w:rPr>
        <w:instrText xml:space="preserve"> INCLUDEPICTURE "E:\\2023\\1</w:instrText>
      </w:r>
      <w:r w:rsidR="002B7648">
        <w:rPr>
          <w:rFonts w:ascii="Times New Roman" w:hAnsi="Times New Roman" w:cs="Times New Roman" w:hint="eastAsia"/>
        </w:rPr>
        <w:instrText>二轮</w:instrText>
      </w:r>
      <w:r w:rsidR="002B7648">
        <w:rPr>
          <w:rFonts w:ascii="Times New Roman" w:hAnsi="Times New Roman" w:cs="Times New Roman" w:hint="eastAsia"/>
        </w:rPr>
        <w:instrText>\\</w:instrText>
      </w:r>
      <w:r w:rsidR="002B7648">
        <w:rPr>
          <w:rFonts w:ascii="Times New Roman" w:hAnsi="Times New Roman" w:cs="Times New Roman" w:hint="eastAsia"/>
        </w:rPr>
        <w:instrText>大二轮</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地理</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江苏</w:instrText>
      </w:r>
      <w:r w:rsidR="002B7648">
        <w:rPr>
          <w:rFonts w:ascii="Times New Roman" w:hAnsi="Times New Roman" w:cs="Times New Roman" w:hint="eastAsia"/>
        </w:rPr>
        <w:instrText>\\</w:instrText>
      </w:r>
      <w:r w:rsidR="002B7648">
        <w:rPr>
          <w:rFonts w:ascii="Times New Roman" w:hAnsi="Times New Roman" w:cs="Times New Roman" w:hint="eastAsia"/>
        </w:rPr>
        <w:instrText>教师</w:instrText>
      </w:r>
      <w:r w:rsidR="002B7648">
        <w:rPr>
          <w:rFonts w:ascii="Times New Roman" w:hAnsi="Times New Roman" w:cs="Times New Roman" w:hint="eastAsia"/>
        </w:rPr>
        <w:instrText>WORD\\</w:instrText>
      </w:r>
      <w:r w:rsidR="002B7648">
        <w:rPr>
          <w:rFonts w:ascii="Times New Roman" w:hAnsi="Times New Roman" w:cs="Times New Roman" w:hint="eastAsia"/>
        </w:rPr>
        <w:instrText>真题印证</w:instrText>
      </w:r>
      <w:r w:rsidR="002B764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94BE2">
        <w:rPr>
          <w:rFonts w:ascii="Times New Roman" w:hAnsi="Times New Roman" w:cs="Times New Roman"/>
        </w:rPr>
        <w:fldChar w:fldCharType="begin"/>
      </w:r>
      <w:r w:rsidR="00494BE2">
        <w:rPr>
          <w:rFonts w:ascii="Times New Roman" w:hAnsi="Times New Roman" w:cs="Times New Roman"/>
        </w:rPr>
        <w:instrText xml:space="preserve"> </w:instrText>
      </w:r>
      <w:r w:rsidR="00494BE2">
        <w:rPr>
          <w:rFonts w:ascii="Times New Roman" w:hAnsi="Times New Roman" w:cs="Times New Roman" w:hint="eastAsia"/>
        </w:rPr>
        <w:instrText>INCLUDEPICTURE  "E:\\2023\\1</w:instrText>
      </w:r>
      <w:r w:rsidR="00494BE2">
        <w:rPr>
          <w:rFonts w:ascii="Times New Roman" w:hAnsi="Times New Roman" w:cs="Times New Roman" w:hint="eastAsia"/>
        </w:rPr>
        <w:instrText>二轮</w:instrText>
      </w:r>
      <w:r w:rsidR="00494BE2">
        <w:rPr>
          <w:rFonts w:ascii="Times New Roman" w:hAnsi="Times New Roman" w:cs="Times New Roman" w:hint="eastAsia"/>
        </w:rPr>
        <w:instrText>\\</w:instrText>
      </w:r>
      <w:r w:rsidR="00494BE2">
        <w:rPr>
          <w:rFonts w:ascii="Times New Roman" w:hAnsi="Times New Roman" w:cs="Times New Roman" w:hint="eastAsia"/>
        </w:rPr>
        <w:instrText>大二轮</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地理</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江苏</w:instrText>
      </w:r>
      <w:r w:rsidR="00494BE2">
        <w:rPr>
          <w:rFonts w:ascii="Times New Roman" w:hAnsi="Times New Roman" w:cs="Times New Roman" w:hint="eastAsia"/>
        </w:rPr>
        <w:instrText>\\</w:instrText>
      </w:r>
      <w:r w:rsidR="00494BE2">
        <w:rPr>
          <w:rFonts w:ascii="Times New Roman" w:hAnsi="Times New Roman" w:cs="Times New Roman" w:hint="eastAsia"/>
        </w:rPr>
        <w:instrText>教师</w:instrText>
      </w:r>
      <w:r w:rsidR="00494BE2">
        <w:rPr>
          <w:rFonts w:ascii="Times New Roman" w:hAnsi="Times New Roman" w:cs="Times New Roman" w:hint="eastAsia"/>
        </w:rPr>
        <w:instrText>WORD\\</w:instrText>
      </w:r>
      <w:r w:rsidR="00494BE2">
        <w:rPr>
          <w:rFonts w:ascii="Times New Roman" w:hAnsi="Times New Roman" w:cs="Times New Roman" w:hint="eastAsia"/>
        </w:rPr>
        <w:instrText>真题印证</w:instrText>
      </w:r>
      <w:r w:rsidR="00494BE2">
        <w:rPr>
          <w:rFonts w:ascii="Times New Roman" w:hAnsi="Times New Roman" w:cs="Times New Roman" w:hint="eastAsia"/>
        </w:rPr>
        <w:instrText>.TIF" \* MERGEFORMATINET</w:instrText>
      </w:r>
      <w:r w:rsidR="00494BE2">
        <w:rPr>
          <w:rFonts w:ascii="Times New Roman" w:hAnsi="Times New Roman" w:cs="Times New Roman"/>
        </w:rPr>
        <w:instrText xml:space="preserve"> </w:instrText>
      </w:r>
      <w:r w:rsidR="00494BE2">
        <w:rPr>
          <w:rFonts w:ascii="Times New Roman" w:hAnsi="Times New Roman" w:cs="Times New Roman"/>
        </w:rPr>
        <w:fldChar w:fldCharType="separate"/>
      </w:r>
      <w:r w:rsidR="00EB66C5">
        <w:rPr>
          <w:rFonts w:ascii="Times New Roman" w:hAnsi="Times New Roman" w:cs="Times New Roman"/>
        </w:rPr>
        <w:fldChar w:fldCharType="begin"/>
      </w:r>
      <w:r w:rsidR="00EB66C5">
        <w:rPr>
          <w:rFonts w:ascii="Times New Roman" w:hAnsi="Times New Roman" w:cs="Times New Roman"/>
        </w:rPr>
        <w:instrText xml:space="preserve"> </w:instrText>
      </w:r>
      <w:r w:rsidR="00EB66C5">
        <w:rPr>
          <w:rFonts w:ascii="Times New Roman" w:hAnsi="Times New Roman" w:cs="Times New Roman" w:hint="eastAsia"/>
        </w:rPr>
        <w:instrText>INCLUDEPICTURE  "E:\\2023\\1</w:instrText>
      </w:r>
      <w:r w:rsidR="00EB66C5">
        <w:rPr>
          <w:rFonts w:ascii="Times New Roman" w:hAnsi="Times New Roman" w:cs="Times New Roman" w:hint="eastAsia"/>
        </w:rPr>
        <w:instrText>二轮</w:instrText>
      </w:r>
      <w:r w:rsidR="00EB66C5">
        <w:rPr>
          <w:rFonts w:ascii="Times New Roman" w:hAnsi="Times New Roman" w:cs="Times New Roman" w:hint="eastAsia"/>
        </w:rPr>
        <w:instrText>\\</w:instrText>
      </w:r>
      <w:r w:rsidR="00EB66C5">
        <w:rPr>
          <w:rFonts w:ascii="Times New Roman" w:hAnsi="Times New Roman" w:cs="Times New Roman" w:hint="eastAsia"/>
        </w:rPr>
        <w:instrText>大二轮</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地理</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江苏</w:instrText>
      </w:r>
      <w:r w:rsidR="00EB66C5">
        <w:rPr>
          <w:rFonts w:ascii="Times New Roman" w:hAnsi="Times New Roman" w:cs="Times New Roman" w:hint="eastAsia"/>
        </w:rPr>
        <w:instrText>\\</w:instrText>
      </w:r>
      <w:r w:rsidR="00EB66C5">
        <w:rPr>
          <w:rFonts w:ascii="Times New Roman" w:hAnsi="Times New Roman" w:cs="Times New Roman" w:hint="eastAsia"/>
        </w:rPr>
        <w:instrText>教师</w:instrText>
      </w:r>
      <w:r w:rsidR="00EB66C5">
        <w:rPr>
          <w:rFonts w:ascii="Times New Roman" w:hAnsi="Times New Roman" w:cs="Times New Roman" w:hint="eastAsia"/>
        </w:rPr>
        <w:instrText>WORD\\</w:instrText>
      </w:r>
      <w:r w:rsidR="00EB66C5">
        <w:rPr>
          <w:rFonts w:ascii="Times New Roman" w:hAnsi="Times New Roman" w:cs="Times New Roman" w:hint="eastAsia"/>
        </w:rPr>
        <w:instrText>第二部分　素能提升</w:instrText>
      </w:r>
      <w:r w:rsidR="00EB66C5">
        <w:rPr>
          <w:rFonts w:ascii="Times New Roman" w:hAnsi="Times New Roman" w:cs="Times New Roman" w:hint="eastAsia"/>
        </w:rPr>
        <w:instrText>\\</w:instrText>
      </w:r>
      <w:r w:rsidR="00EB66C5">
        <w:rPr>
          <w:rFonts w:ascii="Times New Roman" w:hAnsi="Times New Roman" w:cs="Times New Roman" w:hint="eastAsia"/>
        </w:rPr>
        <w:instrText>关键能力</w:instrText>
      </w:r>
      <w:r w:rsidR="00EB66C5">
        <w:rPr>
          <w:rFonts w:ascii="Times New Roman" w:hAnsi="Times New Roman" w:cs="Times New Roman" w:hint="eastAsia"/>
        </w:rPr>
        <w:instrText>\\</w:instrText>
      </w:r>
      <w:r w:rsidR="00EB66C5">
        <w:rPr>
          <w:rFonts w:ascii="Times New Roman" w:hAnsi="Times New Roman" w:cs="Times New Roman" w:hint="eastAsia"/>
        </w:rPr>
        <w:instrText>真题印证</w:instrText>
      </w:r>
      <w:r w:rsidR="00EB66C5">
        <w:rPr>
          <w:rFonts w:ascii="Times New Roman" w:hAnsi="Times New Roman" w:cs="Times New Roman" w:hint="eastAsia"/>
        </w:rPr>
        <w:instrText>.TIF" \* MERGEFORMATINET</w:instrText>
      </w:r>
      <w:r w:rsidR="00EB66C5">
        <w:rPr>
          <w:rFonts w:ascii="Times New Roman" w:hAnsi="Times New Roman" w:cs="Times New Roman"/>
        </w:rPr>
        <w:instrText xml:space="preserve"> </w:instrText>
      </w:r>
      <w:r w:rsidR="00EB66C5">
        <w:rPr>
          <w:rFonts w:ascii="Times New Roman" w:hAnsi="Times New Roman" w:cs="Times New Roman"/>
        </w:rPr>
        <w:fldChar w:fldCharType="separate"/>
      </w:r>
      <w:r w:rsidR="00F66FB0">
        <w:rPr>
          <w:rFonts w:ascii="Times New Roman" w:hAnsi="Times New Roman" w:cs="Times New Roman"/>
        </w:rPr>
        <w:fldChar w:fldCharType="begin"/>
      </w:r>
      <w:r w:rsidR="00F66FB0">
        <w:rPr>
          <w:rFonts w:ascii="Times New Roman" w:hAnsi="Times New Roman" w:cs="Times New Roman"/>
        </w:rPr>
        <w:instrText xml:space="preserve"> </w:instrText>
      </w:r>
      <w:r w:rsidR="00F66FB0">
        <w:rPr>
          <w:rFonts w:ascii="Times New Roman" w:hAnsi="Times New Roman" w:cs="Times New Roman" w:hint="eastAsia"/>
        </w:rPr>
        <w:instrText>INCLUDEPICTURE  "E:\\2023\\1</w:instrText>
      </w:r>
      <w:r w:rsidR="00F66FB0">
        <w:rPr>
          <w:rFonts w:ascii="Times New Roman" w:hAnsi="Times New Roman" w:cs="Times New Roman" w:hint="eastAsia"/>
        </w:rPr>
        <w:instrText>二轮</w:instrText>
      </w:r>
      <w:r w:rsidR="00F66FB0">
        <w:rPr>
          <w:rFonts w:ascii="Times New Roman" w:hAnsi="Times New Roman" w:cs="Times New Roman" w:hint="eastAsia"/>
        </w:rPr>
        <w:instrText>\\</w:instrText>
      </w:r>
      <w:r w:rsidR="00F66FB0">
        <w:rPr>
          <w:rFonts w:ascii="Times New Roman" w:hAnsi="Times New Roman" w:cs="Times New Roman" w:hint="eastAsia"/>
        </w:rPr>
        <w:instrText>大二轮</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地理</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江苏</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修图后</w:instrText>
      </w:r>
      <w:r w:rsidR="00F66FB0">
        <w:rPr>
          <w:rFonts w:ascii="Times New Roman" w:hAnsi="Times New Roman" w:cs="Times New Roman" w:hint="eastAsia"/>
        </w:rPr>
        <w:instrText>\\</w:instrText>
      </w:r>
      <w:r w:rsidR="00F66FB0">
        <w:rPr>
          <w:rFonts w:ascii="Times New Roman" w:hAnsi="Times New Roman" w:cs="Times New Roman" w:hint="eastAsia"/>
        </w:rPr>
        <w:instrText>教师</w:instrText>
      </w:r>
      <w:r w:rsidR="00F66FB0">
        <w:rPr>
          <w:rFonts w:ascii="Times New Roman" w:hAnsi="Times New Roman" w:cs="Times New Roman" w:hint="eastAsia"/>
        </w:rPr>
        <w:instrText>WORD\\</w:instrText>
      </w:r>
      <w:r w:rsidR="00F66FB0">
        <w:rPr>
          <w:rFonts w:ascii="Times New Roman" w:hAnsi="Times New Roman" w:cs="Times New Roman" w:hint="eastAsia"/>
        </w:rPr>
        <w:instrText>第二部分　素能提升</w:instrText>
      </w:r>
      <w:r w:rsidR="00F66FB0">
        <w:rPr>
          <w:rFonts w:ascii="Times New Roman" w:hAnsi="Times New Roman" w:cs="Times New Roman" w:hint="eastAsia"/>
        </w:rPr>
        <w:instrText>\\</w:instrText>
      </w:r>
      <w:r w:rsidR="00F66FB0">
        <w:rPr>
          <w:rFonts w:ascii="Times New Roman" w:hAnsi="Times New Roman" w:cs="Times New Roman" w:hint="eastAsia"/>
        </w:rPr>
        <w:instrText>关键能力</w:instrText>
      </w:r>
      <w:r w:rsidR="00F66FB0">
        <w:rPr>
          <w:rFonts w:ascii="Times New Roman" w:hAnsi="Times New Roman" w:cs="Times New Roman" w:hint="eastAsia"/>
        </w:rPr>
        <w:instrText>\\</w:instrText>
      </w:r>
      <w:r w:rsidR="00F66FB0">
        <w:rPr>
          <w:rFonts w:ascii="Times New Roman" w:hAnsi="Times New Roman" w:cs="Times New Roman" w:hint="eastAsia"/>
        </w:rPr>
        <w:instrText>真题印证</w:instrText>
      </w:r>
      <w:r w:rsidR="00F66FB0">
        <w:rPr>
          <w:rFonts w:ascii="Times New Roman" w:hAnsi="Times New Roman" w:cs="Times New Roman" w:hint="eastAsia"/>
        </w:rPr>
        <w:instrText>.TIF" \* MERGEFORMATINET</w:instrText>
      </w:r>
      <w:r w:rsidR="00F66FB0">
        <w:rPr>
          <w:rFonts w:ascii="Times New Roman" w:hAnsi="Times New Roman" w:cs="Times New Roman"/>
        </w:rPr>
        <w:instrText xml:space="preserve"> </w:instrText>
      </w:r>
      <w:r w:rsidR="00F66FB0">
        <w:rPr>
          <w:rFonts w:ascii="Times New Roman" w:hAnsi="Times New Roman" w:cs="Times New Roman"/>
        </w:rPr>
        <w:fldChar w:fldCharType="separate"/>
      </w:r>
      <w:r w:rsidR="00073567">
        <w:rPr>
          <w:rFonts w:ascii="Times New Roman" w:hAnsi="Times New Roman" w:cs="Times New Roman"/>
        </w:rPr>
        <w:pict>
          <v:shape id="_x0000_i1026" type="#_x0000_t75" style="width:76.3pt;height:29.55pt">
            <v:imagedata r:id="rId8" r:href="rId9"/>
          </v:shape>
        </w:pict>
      </w:r>
      <w:r w:rsidR="00F66FB0">
        <w:rPr>
          <w:rFonts w:ascii="Times New Roman" w:hAnsi="Times New Roman" w:cs="Times New Roman"/>
        </w:rPr>
        <w:fldChar w:fldCharType="end"/>
      </w:r>
      <w:r w:rsidR="00EB66C5">
        <w:rPr>
          <w:rFonts w:ascii="Times New Roman" w:hAnsi="Times New Roman" w:cs="Times New Roman"/>
        </w:rPr>
        <w:fldChar w:fldCharType="end"/>
      </w:r>
      <w:r w:rsidR="00494BE2">
        <w:rPr>
          <w:rFonts w:ascii="Times New Roman" w:hAnsi="Times New Roman" w:cs="Times New Roman"/>
        </w:rPr>
        <w:fldChar w:fldCharType="end"/>
      </w:r>
      <w:r>
        <w:rPr>
          <w:rFonts w:ascii="Times New Roman" w:hAnsi="Times New Roman" w:cs="Times New Roman"/>
        </w:rPr>
        <w:fldChar w:fldCharType="end"/>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2022·</w:t>
      </w:r>
      <w:r w:rsidRPr="0057477D">
        <w:rPr>
          <w:rFonts w:ascii="Times New Roman" w:hAnsi="Times New Roman" w:cs="Times New Roman"/>
        </w:rPr>
        <w:t>全国文综甲</w:t>
      </w:r>
      <w:r>
        <w:rPr>
          <w:rFonts w:ascii="Times New Roman" w:hAnsi="Times New Roman" w:cs="Times New Roman"/>
        </w:rPr>
        <w:t>)</w:t>
      </w:r>
      <w:r w:rsidRPr="0057477D">
        <w:rPr>
          <w:rFonts w:ascii="Times New Roman" w:hAnsi="Times New Roman" w:cs="Times New Roman"/>
        </w:rPr>
        <w:t>阅读图文材料</w:t>
      </w:r>
      <w:r>
        <w:rPr>
          <w:rFonts w:ascii="Times New Roman" w:hAnsi="Times New Roman" w:cs="Times New Roman"/>
        </w:rPr>
        <w:t>，</w:t>
      </w:r>
      <w:r w:rsidRPr="0057477D">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24</w:t>
      </w:r>
      <w:r w:rsidRPr="0057477D">
        <w:rPr>
          <w:rFonts w:ascii="Times New Roman" w:hAnsi="Times New Roman" w:cs="Times New Roman"/>
        </w:rPr>
        <w:t>分</w:t>
      </w:r>
      <w:r>
        <w:rPr>
          <w:rFonts w:ascii="Times New Roman" w:hAnsi="Times New Roman" w:cs="Times New Roman"/>
        </w:rPr>
        <w:t>)</w:t>
      </w:r>
    </w:p>
    <w:p w:rsidR="0057477D" w:rsidRDefault="0057477D" w:rsidP="00930C72">
      <w:pPr>
        <w:pStyle w:val="a3"/>
        <w:tabs>
          <w:tab w:val="left" w:pos="3402"/>
        </w:tabs>
        <w:snapToGrid w:val="0"/>
        <w:spacing w:line="360" w:lineRule="auto"/>
        <w:ind w:firstLineChars="200" w:firstLine="420"/>
        <w:rPr>
          <w:rFonts w:ascii="Times New Roman" w:hAnsi="Times New Roman" w:cs="Times New Roman"/>
        </w:rPr>
      </w:pPr>
      <w:r w:rsidRPr="0057477D">
        <w:rPr>
          <w:rFonts w:ascii="Times New Roman" w:eastAsia="楷体_GB2312" w:hAnsi="Times New Roman" w:cs="Times New Roman"/>
        </w:rPr>
        <w:lastRenderedPageBreak/>
        <w:t>2002</w:t>
      </w:r>
      <w:r w:rsidRPr="0057477D">
        <w:rPr>
          <w:rFonts w:ascii="Times New Roman" w:eastAsia="楷体_GB2312" w:hAnsi="Times New Roman" w:cs="Times New Roman"/>
        </w:rPr>
        <w:t>年</w:t>
      </w:r>
      <w:r w:rsidRPr="0057477D">
        <w:rPr>
          <w:rFonts w:ascii="Times New Roman" w:eastAsia="楷体_GB2312" w:hAnsi="Times New Roman" w:cs="Times New Roman"/>
        </w:rPr>
        <w:t>4</w:t>
      </w:r>
      <w:r w:rsidRPr="0057477D">
        <w:rPr>
          <w:rFonts w:ascii="Times New Roman" w:eastAsia="楷体_GB2312" w:hAnsi="Times New Roman" w:cs="Times New Roman"/>
        </w:rPr>
        <w:t>～</w:t>
      </w:r>
      <w:r w:rsidRPr="0057477D">
        <w:rPr>
          <w:rFonts w:ascii="Times New Roman" w:eastAsia="楷体_GB2312" w:hAnsi="Times New Roman" w:cs="Times New Roman"/>
        </w:rPr>
        <w:t>10</w:t>
      </w:r>
      <w:r w:rsidRPr="0057477D">
        <w:rPr>
          <w:rFonts w:ascii="Times New Roman" w:eastAsia="楷体_GB2312" w:hAnsi="Times New Roman" w:cs="Times New Roman"/>
        </w:rPr>
        <w:t>月，澳大利亚大部分地区气候严重异常。同年</w:t>
      </w:r>
      <w:r w:rsidRPr="0057477D">
        <w:rPr>
          <w:rFonts w:ascii="Times New Roman" w:eastAsia="楷体_GB2312" w:hAnsi="Times New Roman" w:cs="Times New Roman"/>
        </w:rPr>
        <w:t>10</w:t>
      </w:r>
      <w:r w:rsidRPr="0057477D">
        <w:rPr>
          <w:rFonts w:ascii="Times New Roman" w:eastAsia="楷体_GB2312" w:hAnsi="Times New Roman" w:cs="Times New Roman"/>
        </w:rPr>
        <w:t>月</w:t>
      </w:r>
      <w:r w:rsidRPr="0057477D">
        <w:rPr>
          <w:rFonts w:ascii="Times New Roman" w:eastAsia="楷体_GB2312" w:hAnsi="Times New Roman" w:cs="Times New Roman"/>
        </w:rPr>
        <w:t>22</w:t>
      </w:r>
      <w:r w:rsidRPr="0057477D">
        <w:rPr>
          <w:rFonts w:ascii="Times New Roman" w:eastAsia="楷体_GB2312" w:hAnsi="Times New Roman" w:cs="Times New Roman"/>
        </w:rPr>
        <w:t>～</w:t>
      </w:r>
      <w:r w:rsidRPr="0057477D">
        <w:rPr>
          <w:rFonts w:ascii="Times New Roman" w:eastAsia="楷体_GB2312" w:hAnsi="Times New Roman" w:cs="Times New Roman"/>
        </w:rPr>
        <w:t>23</w:t>
      </w:r>
      <w:r w:rsidRPr="0057477D">
        <w:rPr>
          <w:rFonts w:ascii="Times New Roman" w:eastAsia="楷体_GB2312" w:hAnsi="Times New Roman" w:cs="Times New Roman"/>
        </w:rPr>
        <w:t>日，一场沙尘量创纪录的沙尘暴袭击了澳大利亚部分地区。下图示意澳大利亚及周边区域当地时间</w:t>
      </w:r>
      <w:r w:rsidRPr="0057477D">
        <w:rPr>
          <w:rFonts w:ascii="Times New Roman" w:eastAsia="楷体_GB2312" w:hAnsi="Times New Roman" w:cs="Times New Roman"/>
        </w:rPr>
        <w:t>10</w:t>
      </w:r>
      <w:r w:rsidRPr="0057477D">
        <w:rPr>
          <w:rFonts w:ascii="Times New Roman" w:eastAsia="楷体_GB2312" w:hAnsi="Times New Roman" w:cs="Times New Roman"/>
        </w:rPr>
        <w:t>月</w:t>
      </w:r>
      <w:r w:rsidRPr="0057477D">
        <w:rPr>
          <w:rFonts w:ascii="Times New Roman" w:eastAsia="楷体_GB2312" w:hAnsi="Times New Roman" w:cs="Times New Roman"/>
        </w:rPr>
        <w:t>23</w:t>
      </w:r>
      <w:r w:rsidRPr="0057477D">
        <w:rPr>
          <w:rFonts w:ascii="Times New Roman" w:eastAsia="楷体_GB2312" w:hAnsi="Times New Roman" w:cs="Times New Roman"/>
        </w:rPr>
        <w:t>日</w:t>
      </w:r>
      <w:r w:rsidRPr="0057477D">
        <w:rPr>
          <w:rFonts w:ascii="Times New Roman" w:eastAsia="楷体_GB2312" w:hAnsi="Times New Roman" w:cs="Times New Roman"/>
        </w:rPr>
        <w:t>4</w:t>
      </w:r>
      <w:r w:rsidRPr="0057477D">
        <w:rPr>
          <w:rFonts w:ascii="Times New Roman" w:eastAsia="楷体_GB2312" w:hAnsi="Times New Roman" w:cs="Times New Roman"/>
        </w:rPr>
        <w:t>时的海平面气压分布。</w:t>
      </w:r>
    </w:p>
    <w:p w:rsidR="0057477D" w:rsidRDefault="0057477D" w:rsidP="00D533D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7648">
        <w:rPr>
          <w:rFonts w:ascii="Times New Roman" w:hAnsi="Times New Roman" w:cs="Times New Roman" w:hint="eastAsia"/>
        </w:rPr>
        <w:instrText xml:space="preserve"> INCLUDEPICTURE "E:\\2023\\1</w:instrText>
      </w:r>
      <w:r w:rsidR="002B7648">
        <w:rPr>
          <w:rFonts w:ascii="Times New Roman" w:hAnsi="Times New Roman" w:cs="Times New Roman" w:hint="eastAsia"/>
        </w:rPr>
        <w:instrText>二轮</w:instrText>
      </w:r>
      <w:r w:rsidR="002B7648">
        <w:rPr>
          <w:rFonts w:ascii="Times New Roman" w:hAnsi="Times New Roman" w:cs="Times New Roman" w:hint="eastAsia"/>
        </w:rPr>
        <w:instrText>\\</w:instrText>
      </w:r>
      <w:r w:rsidR="002B7648">
        <w:rPr>
          <w:rFonts w:ascii="Times New Roman" w:hAnsi="Times New Roman" w:cs="Times New Roman" w:hint="eastAsia"/>
        </w:rPr>
        <w:instrText>大二轮</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地理</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江苏</w:instrText>
      </w:r>
      <w:r w:rsidR="002B7648">
        <w:rPr>
          <w:rFonts w:ascii="Times New Roman" w:hAnsi="Times New Roman" w:cs="Times New Roman" w:hint="eastAsia"/>
        </w:rPr>
        <w:instrText>\\</w:instrText>
      </w:r>
      <w:r w:rsidR="002B7648">
        <w:rPr>
          <w:rFonts w:ascii="Times New Roman" w:hAnsi="Times New Roman" w:cs="Times New Roman" w:hint="eastAsia"/>
        </w:rPr>
        <w:instrText>教师</w:instrText>
      </w:r>
      <w:r w:rsidR="002B7648">
        <w:rPr>
          <w:rFonts w:ascii="Times New Roman" w:hAnsi="Times New Roman" w:cs="Times New Roman" w:hint="eastAsia"/>
        </w:rPr>
        <w:instrText xml:space="preserve">WORD\\604.TIF" \* MERGEFORMAT </w:instrText>
      </w:r>
      <w:r>
        <w:rPr>
          <w:rFonts w:ascii="Times New Roman" w:hAnsi="Times New Roman" w:cs="Times New Roman"/>
        </w:rPr>
        <w:fldChar w:fldCharType="separate"/>
      </w:r>
      <w:r w:rsidR="00494BE2">
        <w:rPr>
          <w:rFonts w:ascii="Times New Roman" w:hAnsi="Times New Roman" w:cs="Times New Roman"/>
        </w:rPr>
        <w:fldChar w:fldCharType="begin"/>
      </w:r>
      <w:r w:rsidR="00494BE2">
        <w:rPr>
          <w:rFonts w:ascii="Times New Roman" w:hAnsi="Times New Roman" w:cs="Times New Roman"/>
        </w:rPr>
        <w:instrText xml:space="preserve"> </w:instrText>
      </w:r>
      <w:r w:rsidR="00494BE2">
        <w:rPr>
          <w:rFonts w:ascii="Times New Roman" w:hAnsi="Times New Roman" w:cs="Times New Roman" w:hint="eastAsia"/>
        </w:rPr>
        <w:instrText>INCLUDEPICTURE  "E:\\2023\\1</w:instrText>
      </w:r>
      <w:r w:rsidR="00494BE2">
        <w:rPr>
          <w:rFonts w:ascii="Times New Roman" w:hAnsi="Times New Roman" w:cs="Times New Roman" w:hint="eastAsia"/>
        </w:rPr>
        <w:instrText>二轮</w:instrText>
      </w:r>
      <w:r w:rsidR="00494BE2">
        <w:rPr>
          <w:rFonts w:ascii="Times New Roman" w:hAnsi="Times New Roman" w:cs="Times New Roman" w:hint="eastAsia"/>
        </w:rPr>
        <w:instrText>\\</w:instrText>
      </w:r>
      <w:r w:rsidR="00494BE2">
        <w:rPr>
          <w:rFonts w:ascii="Times New Roman" w:hAnsi="Times New Roman" w:cs="Times New Roman" w:hint="eastAsia"/>
        </w:rPr>
        <w:instrText>大二轮</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地理</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江苏</w:instrText>
      </w:r>
      <w:r w:rsidR="00494BE2">
        <w:rPr>
          <w:rFonts w:ascii="Times New Roman" w:hAnsi="Times New Roman" w:cs="Times New Roman" w:hint="eastAsia"/>
        </w:rPr>
        <w:instrText>\\</w:instrText>
      </w:r>
      <w:r w:rsidR="00494BE2">
        <w:rPr>
          <w:rFonts w:ascii="Times New Roman" w:hAnsi="Times New Roman" w:cs="Times New Roman" w:hint="eastAsia"/>
        </w:rPr>
        <w:instrText>教师</w:instrText>
      </w:r>
      <w:r w:rsidR="00494BE2">
        <w:rPr>
          <w:rFonts w:ascii="Times New Roman" w:hAnsi="Times New Roman" w:cs="Times New Roman" w:hint="eastAsia"/>
        </w:rPr>
        <w:instrText>WORD\\604.TIF" \* MERGEFORMATINET</w:instrText>
      </w:r>
      <w:r w:rsidR="00494BE2">
        <w:rPr>
          <w:rFonts w:ascii="Times New Roman" w:hAnsi="Times New Roman" w:cs="Times New Roman"/>
        </w:rPr>
        <w:instrText xml:space="preserve"> </w:instrText>
      </w:r>
      <w:r w:rsidR="00494BE2">
        <w:rPr>
          <w:rFonts w:ascii="Times New Roman" w:hAnsi="Times New Roman" w:cs="Times New Roman"/>
        </w:rPr>
        <w:fldChar w:fldCharType="separate"/>
      </w:r>
      <w:r w:rsidR="00EB66C5">
        <w:rPr>
          <w:rFonts w:ascii="Times New Roman" w:hAnsi="Times New Roman" w:cs="Times New Roman"/>
        </w:rPr>
        <w:fldChar w:fldCharType="begin"/>
      </w:r>
      <w:r w:rsidR="00EB66C5">
        <w:rPr>
          <w:rFonts w:ascii="Times New Roman" w:hAnsi="Times New Roman" w:cs="Times New Roman"/>
        </w:rPr>
        <w:instrText xml:space="preserve"> </w:instrText>
      </w:r>
      <w:r w:rsidR="00EB66C5">
        <w:rPr>
          <w:rFonts w:ascii="Times New Roman" w:hAnsi="Times New Roman" w:cs="Times New Roman" w:hint="eastAsia"/>
        </w:rPr>
        <w:instrText>INCLUDEPICTURE  "E:\\2023\\1</w:instrText>
      </w:r>
      <w:r w:rsidR="00EB66C5">
        <w:rPr>
          <w:rFonts w:ascii="Times New Roman" w:hAnsi="Times New Roman" w:cs="Times New Roman" w:hint="eastAsia"/>
        </w:rPr>
        <w:instrText>二轮</w:instrText>
      </w:r>
      <w:r w:rsidR="00EB66C5">
        <w:rPr>
          <w:rFonts w:ascii="Times New Roman" w:hAnsi="Times New Roman" w:cs="Times New Roman" w:hint="eastAsia"/>
        </w:rPr>
        <w:instrText>\\</w:instrText>
      </w:r>
      <w:r w:rsidR="00EB66C5">
        <w:rPr>
          <w:rFonts w:ascii="Times New Roman" w:hAnsi="Times New Roman" w:cs="Times New Roman" w:hint="eastAsia"/>
        </w:rPr>
        <w:instrText>大二轮</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地理</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江苏</w:instrText>
      </w:r>
      <w:r w:rsidR="00EB66C5">
        <w:rPr>
          <w:rFonts w:ascii="Times New Roman" w:hAnsi="Times New Roman" w:cs="Times New Roman" w:hint="eastAsia"/>
        </w:rPr>
        <w:instrText>\\</w:instrText>
      </w:r>
      <w:r w:rsidR="00EB66C5">
        <w:rPr>
          <w:rFonts w:ascii="Times New Roman" w:hAnsi="Times New Roman" w:cs="Times New Roman" w:hint="eastAsia"/>
        </w:rPr>
        <w:instrText>教师</w:instrText>
      </w:r>
      <w:r w:rsidR="00EB66C5">
        <w:rPr>
          <w:rFonts w:ascii="Times New Roman" w:hAnsi="Times New Roman" w:cs="Times New Roman" w:hint="eastAsia"/>
        </w:rPr>
        <w:instrText>WORD\\</w:instrText>
      </w:r>
      <w:r w:rsidR="00EB66C5">
        <w:rPr>
          <w:rFonts w:ascii="Times New Roman" w:hAnsi="Times New Roman" w:cs="Times New Roman" w:hint="eastAsia"/>
        </w:rPr>
        <w:instrText>第二部分　素能提升</w:instrText>
      </w:r>
      <w:r w:rsidR="00EB66C5">
        <w:rPr>
          <w:rFonts w:ascii="Times New Roman" w:hAnsi="Times New Roman" w:cs="Times New Roman" w:hint="eastAsia"/>
        </w:rPr>
        <w:instrText>\\</w:instrText>
      </w:r>
      <w:r w:rsidR="00EB66C5">
        <w:rPr>
          <w:rFonts w:ascii="Times New Roman" w:hAnsi="Times New Roman" w:cs="Times New Roman" w:hint="eastAsia"/>
        </w:rPr>
        <w:instrText>关键能力</w:instrText>
      </w:r>
      <w:r w:rsidR="00EB66C5">
        <w:rPr>
          <w:rFonts w:ascii="Times New Roman" w:hAnsi="Times New Roman" w:cs="Times New Roman" w:hint="eastAsia"/>
        </w:rPr>
        <w:instrText>\\604.TIF" \* MERGEFORMATINET</w:instrText>
      </w:r>
      <w:r w:rsidR="00EB66C5">
        <w:rPr>
          <w:rFonts w:ascii="Times New Roman" w:hAnsi="Times New Roman" w:cs="Times New Roman"/>
        </w:rPr>
        <w:instrText xml:space="preserve"> </w:instrText>
      </w:r>
      <w:r w:rsidR="00EB66C5">
        <w:rPr>
          <w:rFonts w:ascii="Times New Roman" w:hAnsi="Times New Roman" w:cs="Times New Roman"/>
        </w:rPr>
        <w:fldChar w:fldCharType="separate"/>
      </w:r>
      <w:r w:rsidR="00F66FB0">
        <w:rPr>
          <w:rFonts w:ascii="Times New Roman" w:hAnsi="Times New Roman" w:cs="Times New Roman"/>
        </w:rPr>
        <w:fldChar w:fldCharType="begin"/>
      </w:r>
      <w:r w:rsidR="00F66FB0">
        <w:rPr>
          <w:rFonts w:ascii="Times New Roman" w:hAnsi="Times New Roman" w:cs="Times New Roman"/>
        </w:rPr>
        <w:instrText xml:space="preserve"> </w:instrText>
      </w:r>
      <w:r w:rsidR="00F66FB0">
        <w:rPr>
          <w:rFonts w:ascii="Times New Roman" w:hAnsi="Times New Roman" w:cs="Times New Roman" w:hint="eastAsia"/>
        </w:rPr>
        <w:instrText>INCLUDEPICTURE  "E:\\2023\\1</w:instrText>
      </w:r>
      <w:r w:rsidR="00F66FB0">
        <w:rPr>
          <w:rFonts w:ascii="Times New Roman" w:hAnsi="Times New Roman" w:cs="Times New Roman" w:hint="eastAsia"/>
        </w:rPr>
        <w:instrText>二轮</w:instrText>
      </w:r>
      <w:r w:rsidR="00F66FB0">
        <w:rPr>
          <w:rFonts w:ascii="Times New Roman" w:hAnsi="Times New Roman" w:cs="Times New Roman" w:hint="eastAsia"/>
        </w:rPr>
        <w:instrText>\\</w:instrText>
      </w:r>
      <w:r w:rsidR="00F66FB0">
        <w:rPr>
          <w:rFonts w:ascii="Times New Roman" w:hAnsi="Times New Roman" w:cs="Times New Roman" w:hint="eastAsia"/>
        </w:rPr>
        <w:instrText>大二轮</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地理</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江苏</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修图后</w:instrText>
      </w:r>
      <w:r w:rsidR="00F66FB0">
        <w:rPr>
          <w:rFonts w:ascii="Times New Roman" w:hAnsi="Times New Roman" w:cs="Times New Roman" w:hint="eastAsia"/>
        </w:rPr>
        <w:instrText>\\</w:instrText>
      </w:r>
      <w:r w:rsidR="00F66FB0">
        <w:rPr>
          <w:rFonts w:ascii="Times New Roman" w:hAnsi="Times New Roman" w:cs="Times New Roman" w:hint="eastAsia"/>
        </w:rPr>
        <w:instrText>教师</w:instrText>
      </w:r>
      <w:r w:rsidR="00F66FB0">
        <w:rPr>
          <w:rFonts w:ascii="Times New Roman" w:hAnsi="Times New Roman" w:cs="Times New Roman" w:hint="eastAsia"/>
        </w:rPr>
        <w:instrText>WORD\\</w:instrText>
      </w:r>
      <w:r w:rsidR="00F66FB0">
        <w:rPr>
          <w:rFonts w:ascii="Times New Roman" w:hAnsi="Times New Roman" w:cs="Times New Roman" w:hint="eastAsia"/>
        </w:rPr>
        <w:instrText>第二部分　素能提升</w:instrText>
      </w:r>
      <w:r w:rsidR="00F66FB0">
        <w:rPr>
          <w:rFonts w:ascii="Times New Roman" w:hAnsi="Times New Roman" w:cs="Times New Roman" w:hint="eastAsia"/>
        </w:rPr>
        <w:instrText>\\</w:instrText>
      </w:r>
      <w:r w:rsidR="00F66FB0">
        <w:rPr>
          <w:rFonts w:ascii="Times New Roman" w:hAnsi="Times New Roman" w:cs="Times New Roman" w:hint="eastAsia"/>
        </w:rPr>
        <w:instrText>关键能力</w:instrText>
      </w:r>
      <w:r w:rsidR="00F66FB0">
        <w:rPr>
          <w:rFonts w:ascii="Times New Roman" w:hAnsi="Times New Roman" w:cs="Times New Roman" w:hint="eastAsia"/>
        </w:rPr>
        <w:instrText>\\604.TIF" \* MERGEFORMATINET</w:instrText>
      </w:r>
      <w:r w:rsidR="00F66FB0">
        <w:rPr>
          <w:rFonts w:ascii="Times New Roman" w:hAnsi="Times New Roman" w:cs="Times New Roman"/>
        </w:rPr>
        <w:instrText xml:space="preserve"> </w:instrText>
      </w:r>
      <w:r w:rsidR="00F66FB0">
        <w:rPr>
          <w:rFonts w:ascii="Times New Roman" w:hAnsi="Times New Roman" w:cs="Times New Roman"/>
        </w:rPr>
        <w:fldChar w:fldCharType="separate"/>
      </w:r>
      <w:r w:rsidR="00073567">
        <w:rPr>
          <w:rFonts w:ascii="Times New Roman" w:hAnsi="Times New Roman" w:cs="Times New Roman"/>
        </w:rPr>
        <w:pict>
          <v:shape id="_x0000_i1027" type="#_x0000_t75" style="width:221.55pt;height:174.45pt">
            <v:imagedata r:id="rId10" r:href="rId11"/>
          </v:shape>
        </w:pict>
      </w:r>
      <w:r w:rsidR="00F66FB0">
        <w:rPr>
          <w:rFonts w:ascii="Times New Roman" w:hAnsi="Times New Roman" w:cs="Times New Roman"/>
        </w:rPr>
        <w:fldChar w:fldCharType="end"/>
      </w:r>
      <w:r w:rsidR="00EB66C5">
        <w:rPr>
          <w:rFonts w:ascii="Times New Roman" w:hAnsi="Times New Roman" w:cs="Times New Roman"/>
        </w:rPr>
        <w:fldChar w:fldCharType="end"/>
      </w:r>
      <w:r w:rsidR="00494BE2">
        <w:rPr>
          <w:rFonts w:ascii="Times New Roman" w:hAnsi="Times New Roman" w:cs="Times New Roman"/>
        </w:rPr>
        <w:fldChar w:fldCharType="end"/>
      </w:r>
      <w:r>
        <w:rPr>
          <w:rFonts w:ascii="Times New Roman" w:hAnsi="Times New Roman" w:cs="Times New Roman"/>
        </w:rPr>
        <w:fldChar w:fldCharType="end"/>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1</w:t>
      </w:r>
      <w:r>
        <w:rPr>
          <w:rFonts w:ascii="Times New Roman" w:hAnsi="Times New Roman" w:cs="Times New Roman"/>
        </w:rPr>
        <w:t>)</w:t>
      </w:r>
      <w:r w:rsidRPr="0057477D">
        <w:rPr>
          <w:rFonts w:ascii="Times New Roman" w:hAnsi="Times New Roman" w:cs="Times New Roman"/>
        </w:rPr>
        <w:t>推测当年</w:t>
      </w:r>
      <w:r w:rsidRPr="0057477D">
        <w:rPr>
          <w:rFonts w:ascii="Times New Roman" w:hAnsi="Times New Roman" w:cs="Times New Roman"/>
        </w:rPr>
        <w:t>4</w:t>
      </w:r>
      <w:r>
        <w:rPr>
          <w:rFonts w:ascii="Times New Roman" w:hAnsi="Times New Roman" w:cs="Times New Roman"/>
        </w:rPr>
        <w:t>～</w:t>
      </w:r>
      <w:r w:rsidRPr="0057477D">
        <w:rPr>
          <w:rFonts w:ascii="Times New Roman" w:hAnsi="Times New Roman" w:cs="Times New Roman"/>
        </w:rPr>
        <w:t>10</w:t>
      </w:r>
      <w:r w:rsidRPr="0057477D">
        <w:rPr>
          <w:rFonts w:ascii="Times New Roman" w:hAnsi="Times New Roman" w:cs="Times New Roman"/>
        </w:rPr>
        <w:t>月澳大利亚气候异常的表现</w:t>
      </w:r>
      <w:r>
        <w:rPr>
          <w:rFonts w:ascii="Times New Roman" w:hAnsi="Times New Roman" w:cs="Times New Roman"/>
        </w:rPr>
        <w:t>，</w:t>
      </w:r>
      <w:r w:rsidRPr="0057477D">
        <w:rPr>
          <w:rFonts w:ascii="Times New Roman" w:hAnsi="Times New Roman" w:cs="Times New Roman"/>
        </w:rPr>
        <w:t>并分析其在沙尘暴形成中的作用</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6</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2</w:t>
      </w:r>
      <w:r>
        <w:rPr>
          <w:rFonts w:ascii="Times New Roman" w:hAnsi="Times New Roman" w:cs="Times New Roman"/>
        </w:rPr>
        <w:t>)</w:t>
      </w:r>
      <w:r w:rsidRPr="0057477D">
        <w:rPr>
          <w:rFonts w:ascii="Times New Roman" w:hAnsi="Times New Roman" w:cs="Times New Roman"/>
        </w:rPr>
        <w:t>在图示甲</w:t>
      </w:r>
      <w:r>
        <w:rPr>
          <w:rFonts w:ascii="Times New Roman" w:hAnsi="Times New Roman" w:cs="Times New Roman"/>
        </w:rPr>
        <w:t>、</w:t>
      </w:r>
      <w:r w:rsidRPr="0057477D">
        <w:rPr>
          <w:rFonts w:ascii="Times New Roman" w:hAnsi="Times New Roman" w:cs="Times New Roman"/>
        </w:rPr>
        <w:t>乙</w:t>
      </w:r>
      <w:r>
        <w:rPr>
          <w:rFonts w:ascii="Times New Roman" w:hAnsi="Times New Roman" w:cs="Times New Roman"/>
        </w:rPr>
        <w:t>、</w:t>
      </w:r>
      <w:r w:rsidRPr="0057477D">
        <w:rPr>
          <w:rFonts w:ascii="Times New Roman" w:hAnsi="Times New Roman" w:cs="Times New Roman"/>
        </w:rPr>
        <w:t>丙</w:t>
      </w:r>
      <w:r>
        <w:rPr>
          <w:rFonts w:ascii="Times New Roman" w:hAnsi="Times New Roman" w:cs="Times New Roman"/>
        </w:rPr>
        <w:t>、</w:t>
      </w:r>
      <w:r w:rsidRPr="0057477D">
        <w:rPr>
          <w:rFonts w:ascii="Times New Roman" w:hAnsi="Times New Roman" w:cs="Times New Roman"/>
        </w:rPr>
        <w:t>丁四地区中</w:t>
      </w:r>
      <w:r>
        <w:rPr>
          <w:rFonts w:ascii="Times New Roman" w:hAnsi="Times New Roman" w:cs="Times New Roman"/>
        </w:rPr>
        <w:t>，</w:t>
      </w:r>
      <w:r w:rsidRPr="0057477D">
        <w:rPr>
          <w:rFonts w:ascii="Times New Roman" w:hAnsi="Times New Roman" w:cs="Times New Roman"/>
        </w:rPr>
        <w:t>指出</w:t>
      </w:r>
      <w:r w:rsidRPr="0057477D">
        <w:rPr>
          <w:rFonts w:ascii="Times New Roman" w:hAnsi="Times New Roman" w:cs="Times New Roman"/>
        </w:rPr>
        <w:t>10</w:t>
      </w:r>
      <w:r w:rsidRPr="0057477D">
        <w:rPr>
          <w:rFonts w:ascii="Times New Roman" w:hAnsi="Times New Roman" w:cs="Times New Roman"/>
        </w:rPr>
        <w:t>月</w:t>
      </w:r>
      <w:r w:rsidRPr="0057477D">
        <w:rPr>
          <w:rFonts w:ascii="Times New Roman" w:hAnsi="Times New Roman" w:cs="Times New Roman"/>
        </w:rPr>
        <w:t>23</w:t>
      </w:r>
      <w:r w:rsidRPr="0057477D">
        <w:rPr>
          <w:rFonts w:ascii="Times New Roman" w:hAnsi="Times New Roman" w:cs="Times New Roman"/>
        </w:rPr>
        <w:t>日</w:t>
      </w:r>
      <w:r w:rsidRPr="0057477D">
        <w:rPr>
          <w:rFonts w:ascii="Times New Roman" w:hAnsi="Times New Roman" w:cs="Times New Roman"/>
        </w:rPr>
        <w:t>4</w:t>
      </w:r>
      <w:r w:rsidRPr="0057477D">
        <w:rPr>
          <w:rFonts w:ascii="Times New Roman" w:hAnsi="Times New Roman" w:cs="Times New Roman"/>
        </w:rPr>
        <w:t>时正在经历沙尘暴的地区并说明判断依据</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6</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3</w:t>
      </w:r>
      <w:r>
        <w:rPr>
          <w:rFonts w:ascii="Times New Roman" w:hAnsi="Times New Roman" w:cs="Times New Roman"/>
        </w:rPr>
        <w:t>)</w:t>
      </w:r>
      <w:r w:rsidRPr="0057477D">
        <w:rPr>
          <w:rFonts w:ascii="Times New Roman" w:hAnsi="Times New Roman" w:cs="Times New Roman"/>
        </w:rPr>
        <w:t>指出经历此次沙尘暴的地区</w:t>
      </w:r>
      <w:r w:rsidRPr="0057477D">
        <w:rPr>
          <w:rFonts w:ascii="Times New Roman" w:hAnsi="Times New Roman" w:cs="Times New Roman"/>
        </w:rPr>
        <w:t>10</w:t>
      </w:r>
      <w:r w:rsidRPr="0057477D">
        <w:rPr>
          <w:rFonts w:ascii="Times New Roman" w:hAnsi="Times New Roman" w:cs="Times New Roman"/>
        </w:rPr>
        <w:t>月</w:t>
      </w:r>
      <w:r w:rsidRPr="0057477D">
        <w:rPr>
          <w:rFonts w:ascii="Times New Roman" w:hAnsi="Times New Roman" w:cs="Times New Roman"/>
        </w:rPr>
        <w:t>22</w:t>
      </w:r>
      <w:r>
        <w:rPr>
          <w:rFonts w:ascii="Times New Roman" w:hAnsi="Times New Roman" w:cs="Times New Roman"/>
        </w:rPr>
        <w:t>～</w:t>
      </w:r>
      <w:r w:rsidRPr="0057477D">
        <w:rPr>
          <w:rFonts w:ascii="Times New Roman" w:hAnsi="Times New Roman" w:cs="Times New Roman"/>
        </w:rPr>
        <w:t>23</w:t>
      </w:r>
      <w:r w:rsidRPr="0057477D">
        <w:rPr>
          <w:rFonts w:ascii="Times New Roman" w:hAnsi="Times New Roman" w:cs="Times New Roman"/>
        </w:rPr>
        <w:t>日风向</w:t>
      </w:r>
      <w:r>
        <w:rPr>
          <w:rFonts w:ascii="Times New Roman" w:hAnsi="Times New Roman" w:cs="Times New Roman"/>
        </w:rPr>
        <w:t>、</w:t>
      </w:r>
      <w:r w:rsidRPr="0057477D">
        <w:rPr>
          <w:rFonts w:ascii="Times New Roman" w:hAnsi="Times New Roman" w:cs="Times New Roman"/>
        </w:rPr>
        <w:t>气温的变化</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6</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4</w:t>
      </w:r>
      <w:r>
        <w:rPr>
          <w:rFonts w:ascii="Times New Roman" w:hAnsi="Times New Roman" w:cs="Times New Roman"/>
        </w:rPr>
        <w:t>)</w:t>
      </w:r>
      <w:r w:rsidRPr="0057477D">
        <w:rPr>
          <w:rFonts w:ascii="Times New Roman" w:hAnsi="Times New Roman" w:cs="Times New Roman"/>
        </w:rPr>
        <w:t>对于</w:t>
      </w:r>
      <w:r w:rsidRPr="0057477D">
        <w:rPr>
          <w:rFonts w:hAnsi="宋体" w:cs="Times New Roman"/>
        </w:rPr>
        <w:t>“</w:t>
      </w:r>
      <w:r w:rsidRPr="0057477D">
        <w:rPr>
          <w:rFonts w:ascii="Times New Roman" w:hAnsi="Times New Roman" w:cs="Times New Roman"/>
        </w:rPr>
        <w:t>人类是否应干预沙尘暴</w:t>
      </w:r>
      <w:r w:rsidRPr="0057477D">
        <w:rPr>
          <w:rFonts w:hAnsi="宋体" w:cs="Times New Roman"/>
        </w:rPr>
        <w:t>”</w:t>
      </w:r>
      <w:r w:rsidRPr="0057477D">
        <w:rPr>
          <w:rFonts w:ascii="Times New Roman" w:hAnsi="Times New Roman" w:cs="Times New Roman"/>
        </w:rPr>
        <w:t>这一问题</w:t>
      </w:r>
      <w:r>
        <w:rPr>
          <w:rFonts w:ascii="Times New Roman" w:hAnsi="Times New Roman" w:cs="Times New Roman"/>
        </w:rPr>
        <w:t>，</w:t>
      </w:r>
      <w:r w:rsidRPr="0057477D">
        <w:rPr>
          <w:rFonts w:ascii="Times New Roman" w:hAnsi="Times New Roman" w:cs="Times New Roman"/>
        </w:rPr>
        <w:t>提出自己的观点</w:t>
      </w:r>
      <w:r>
        <w:rPr>
          <w:rFonts w:ascii="Times New Roman" w:hAnsi="Times New Roman" w:cs="Times New Roman"/>
        </w:rPr>
        <w:t>，</w:t>
      </w:r>
      <w:r w:rsidRPr="0057477D">
        <w:rPr>
          <w:rFonts w:ascii="Times New Roman" w:hAnsi="Times New Roman" w:cs="Times New Roman"/>
        </w:rPr>
        <w:t>并说明理由</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6</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57477D">
        <w:rPr>
          <w:rFonts w:ascii="Times New Roman" w:hAnsi="Times New Roman" w:cs="Times New Roman"/>
        </w:rPr>
        <w:t>1</w:t>
      </w:r>
      <w:r>
        <w:rPr>
          <w:rFonts w:ascii="Times New Roman" w:hAnsi="Times New Roman" w:cs="Times New Roman"/>
        </w:rPr>
        <w:t>)</w:t>
      </w:r>
      <w:r w:rsidRPr="0057477D">
        <w:rPr>
          <w:rFonts w:ascii="Times New Roman" w:hAnsi="Times New Roman" w:cs="Times New Roman"/>
        </w:rPr>
        <w:t>气候异常干旱</w:t>
      </w:r>
      <w:r>
        <w:rPr>
          <w:rFonts w:ascii="Times New Roman" w:hAnsi="Times New Roman" w:cs="Times New Roman"/>
        </w:rPr>
        <w:t>(</w:t>
      </w:r>
      <w:r w:rsidRPr="0057477D">
        <w:rPr>
          <w:rFonts w:ascii="Times New Roman" w:hAnsi="Times New Roman" w:cs="Times New Roman"/>
        </w:rPr>
        <w:t>气温偏高</w:t>
      </w:r>
      <w:r>
        <w:rPr>
          <w:rFonts w:ascii="Times New Roman" w:hAnsi="Times New Roman" w:cs="Times New Roman"/>
        </w:rPr>
        <w:t>、</w:t>
      </w:r>
      <w:r w:rsidRPr="0057477D">
        <w:rPr>
          <w:rFonts w:ascii="Times New Roman" w:hAnsi="Times New Roman" w:cs="Times New Roman"/>
        </w:rPr>
        <w:t>降水偏少</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土壤湿度偏低</w:t>
      </w:r>
      <w:r>
        <w:rPr>
          <w:rFonts w:ascii="Times New Roman" w:hAnsi="Times New Roman" w:cs="Times New Roman"/>
        </w:rPr>
        <w:t>，</w:t>
      </w:r>
      <w:r w:rsidRPr="0057477D">
        <w:rPr>
          <w:rFonts w:ascii="Times New Roman" w:hAnsi="Times New Roman" w:cs="Times New Roman"/>
        </w:rPr>
        <w:t>植被覆盖率下降</w:t>
      </w:r>
      <w:r>
        <w:rPr>
          <w:rFonts w:ascii="Times New Roman" w:hAnsi="Times New Roman" w:cs="Times New Roman"/>
        </w:rPr>
        <w:t>，</w:t>
      </w:r>
      <w:r w:rsidRPr="0057477D">
        <w:rPr>
          <w:rFonts w:ascii="Times New Roman" w:hAnsi="Times New Roman" w:cs="Times New Roman"/>
        </w:rPr>
        <w:t>水域面积减少</w:t>
      </w:r>
      <w:r>
        <w:rPr>
          <w:rFonts w:ascii="Times New Roman" w:hAnsi="Times New Roman" w:cs="Times New Roman"/>
        </w:rPr>
        <w:t>，</w:t>
      </w:r>
      <w:r w:rsidRPr="0057477D">
        <w:rPr>
          <w:rFonts w:ascii="Times New Roman" w:hAnsi="Times New Roman" w:cs="Times New Roman"/>
        </w:rPr>
        <w:t>地表裸露面积扩大</w:t>
      </w:r>
      <w:r>
        <w:rPr>
          <w:rFonts w:ascii="Times New Roman" w:hAnsi="Times New Roman" w:cs="Times New Roman"/>
        </w:rPr>
        <w:t>，</w:t>
      </w:r>
      <w:r w:rsidRPr="0057477D">
        <w:rPr>
          <w:rFonts w:ascii="Times New Roman" w:hAnsi="Times New Roman" w:cs="Times New Roman"/>
        </w:rPr>
        <w:t>地表更易起沙尘</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2</w:t>
      </w:r>
      <w:r>
        <w:rPr>
          <w:rFonts w:ascii="Times New Roman" w:hAnsi="Times New Roman" w:cs="Times New Roman"/>
        </w:rPr>
        <w:t>)</w:t>
      </w:r>
      <w:r w:rsidRPr="0057477D">
        <w:rPr>
          <w:rFonts w:ascii="Times New Roman" w:hAnsi="Times New Roman" w:cs="Times New Roman"/>
        </w:rPr>
        <w:t>丙地</w:t>
      </w:r>
      <w:r>
        <w:rPr>
          <w:rFonts w:ascii="Times New Roman" w:hAnsi="Times New Roman" w:cs="Times New Roman"/>
        </w:rPr>
        <w:t>。</w:t>
      </w:r>
      <w:r w:rsidRPr="0057477D">
        <w:rPr>
          <w:rFonts w:ascii="Times New Roman" w:hAnsi="Times New Roman" w:cs="Times New Roman"/>
        </w:rPr>
        <w:t>受低压槽控制</w:t>
      </w:r>
      <w:r>
        <w:rPr>
          <w:rFonts w:ascii="Times New Roman" w:hAnsi="Times New Roman" w:cs="Times New Roman"/>
        </w:rPr>
        <w:t>，</w:t>
      </w:r>
      <w:r w:rsidRPr="0057477D">
        <w:rPr>
          <w:rFonts w:ascii="Times New Roman" w:hAnsi="Times New Roman" w:cs="Times New Roman"/>
        </w:rPr>
        <w:t>位于冷锋锋后</w:t>
      </w:r>
      <w:r>
        <w:rPr>
          <w:rFonts w:ascii="Times New Roman" w:hAnsi="Times New Roman" w:cs="Times New Roman"/>
        </w:rPr>
        <w:t>；</w:t>
      </w:r>
      <w:r w:rsidRPr="0057477D">
        <w:rPr>
          <w:rFonts w:ascii="Times New Roman" w:hAnsi="Times New Roman" w:cs="Times New Roman"/>
        </w:rPr>
        <w:t>风速大</w:t>
      </w:r>
      <w:r>
        <w:rPr>
          <w:rFonts w:ascii="Times New Roman" w:hAnsi="Times New Roman" w:cs="Times New Roman"/>
        </w:rPr>
        <w:t>，</w:t>
      </w:r>
      <w:r w:rsidRPr="0057477D">
        <w:rPr>
          <w:rFonts w:ascii="Times New Roman" w:hAnsi="Times New Roman" w:cs="Times New Roman"/>
        </w:rPr>
        <w:t>挟沙尘能力强</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3</w:t>
      </w:r>
      <w:r>
        <w:rPr>
          <w:rFonts w:ascii="Times New Roman" w:hAnsi="Times New Roman" w:cs="Times New Roman"/>
        </w:rPr>
        <w:t>)</w:t>
      </w:r>
      <w:r w:rsidRPr="0057477D">
        <w:rPr>
          <w:rFonts w:ascii="Times New Roman" w:hAnsi="Times New Roman" w:cs="Times New Roman"/>
        </w:rPr>
        <w:t>由偏北风转为偏西</w:t>
      </w:r>
      <w:r>
        <w:rPr>
          <w:rFonts w:ascii="Times New Roman" w:hAnsi="Times New Roman" w:cs="Times New Roman"/>
        </w:rPr>
        <w:t>(</w:t>
      </w:r>
      <w:r w:rsidRPr="0057477D">
        <w:rPr>
          <w:rFonts w:ascii="Times New Roman" w:hAnsi="Times New Roman" w:cs="Times New Roman"/>
        </w:rPr>
        <w:t>南</w:t>
      </w:r>
      <w:r>
        <w:rPr>
          <w:rFonts w:ascii="Times New Roman" w:hAnsi="Times New Roman" w:cs="Times New Roman"/>
        </w:rPr>
        <w:t>)</w:t>
      </w:r>
      <w:r w:rsidRPr="0057477D">
        <w:rPr>
          <w:rFonts w:ascii="Times New Roman" w:hAnsi="Times New Roman" w:cs="Times New Roman"/>
        </w:rPr>
        <w:t>风</w:t>
      </w:r>
      <w:r>
        <w:rPr>
          <w:rFonts w:ascii="Times New Roman" w:hAnsi="Times New Roman" w:cs="Times New Roman"/>
        </w:rPr>
        <w:t>；</w:t>
      </w:r>
      <w:r w:rsidRPr="0057477D">
        <w:rPr>
          <w:rFonts w:ascii="Times New Roman" w:hAnsi="Times New Roman" w:cs="Times New Roman"/>
        </w:rPr>
        <w:t>气温降低</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4</w:t>
      </w:r>
      <w:r>
        <w:rPr>
          <w:rFonts w:ascii="Times New Roman" w:hAnsi="Times New Roman" w:cs="Times New Roman"/>
        </w:rPr>
        <w:t>)</w:t>
      </w:r>
      <w:r w:rsidRPr="0057477D">
        <w:rPr>
          <w:rFonts w:ascii="Times New Roman" w:hAnsi="Times New Roman" w:cs="Times New Roman"/>
        </w:rPr>
        <w:t>观点一</w:t>
      </w:r>
      <w:r>
        <w:rPr>
          <w:rFonts w:ascii="Times New Roman" w:hAnsi="Times New Roman" w:cs="Times New Roman"/>
        </w:rPr>
        <w:t>：</w:t>
      </w:r>
      <w:r w:rsidRPr="0057477D">
        <w:rPr>
          <w:rFonts w:ascii="Times New Roman" w:hAnsi="Times New Roman" w:cs="Times New Roman"/>
        </w:rPr>
        <w:t>不干预</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hAnsi="Times New Roman" w:cs="Times New Roman"/>
        </w:rPr>
        <w:t>理由</w:t>
      </w:r>
      <w:r>
        <w:rPr>
          <w:rFonts w:ascii="Times New Roman" w:hAnsi="Times New Roman" w:cs="Times New Roman"/>
        </w:rPr>
        <w:t>：</w:t>
      </w:r>
      <w:r w:rsidRPr="0057477D">
        <w:rPr>
          <w:rFonts w:ascii="Times New Roman" w:hAnsi="Times New Roman" w:cs="Times New Roman"/>
        </w:rPr>
        <w:t>沙尘暴在地球演化史中对于地貌演变</w:t>
      </w:r>
      <w:r>
        <w:rPr>
          <w:rFonts w:ascii="Times New Roman" w:hAnsi="Times New Roman" w:cs="Times New Roman"/>
        </w:rPr>
        <w:t>、</w:t>
      </w:r>
      <w:r w:rsidRPr="0057477D">
        <w:rPr>
          <w:rFonts w:ascii="Times New Roman" w:hAnsi="Times New Roman" w:cs="Times New Roman"/>
        </w:rPr>
        <w:t>物质迁移具有重要作用</w:t>
      </w:r>
      <w:r>
        <w:rPr>
          <w:rFonts w:ascii="Times New Roman" w:hAnsi="Times New Roman" w:cs="Times New Roman"/>
        </w:rPr>
        <w:t>，</w:t>
      </w:r>
      <w:r w:rsidRPr="0057477D">
        <w:rPr>
          <w:rFonts w:ascii="Times New Roman" w:hAnsi="Times New Roman" w:cs="Times New Roman"/>
        </w:rPr>
        <w:t>是一种存在已久的自然现象</w:t>
      </w:r>
      <w:r>
        <w:rPr>
          <w:rFonts w:ascii="Times New Roman" w:hAnsi="Times New Roman" w:cs="Times New Roman"/>
        </w:rPr>
        <w:t>；</w:t>
      </w:r>
      <w:r w:rsidRPr="0057477D">
        <w:rPr>
          <w:rFonts w:ascii="Times New Roman" w:hAnsi="Times New Roman" w:cs="Times New Roman"/>
        </w:rPr>
        <w:t>人类应尊重自然规律</w:t>
      </w:r>
      <w:r>
        <w:rPr>
          <w:rFonts w:ascii="Times New Roman" w:hAnsi="Times New Roman" w:cs="Times New Roman"/>
        </w:rPr>
        <w:t>，</w:t>
      </w:r>
      <w:r w:rsidRPr="0057477D">
        <w:rPr>
          <w:rFonts w:ascii="Times New Roman" w:hAnsi="Times New Roman" w:cs="Times New Roman"/>
        </w:rPr>
        <w:t>调解人类活动</w:t>
      </w:r>
      <w:r>
        <w:rPr>
          <w:rFonts w:ascii="Times New Roman" w:hAnsi="Times New Roman" w:cs="Times New Roman"/>
        </w:rPr>
        <w:t>，</w:t>
      </w:r>
      <w:r w:rsidRPr="0057477D">
        <w:rPr>
          <w:rFonts w:ascii="Times New Roman" w:hAnsi="Times New Roman" w:cs="Times New Roman"/>
        </w:rPr>
        <w:t>适应自然</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hAnsi="Times New Roman" w:cs="Times New Roman"/>
        </w:rPr>
        <w:t>观点二</w:t>
      </w:r>
      <w:r>
        <w:rPr>
          <w:rFonts w:ascii="Times New Roman" w:hAnsi="Times New Roman" w:cs="Times New Roman"/>
        </w:rPr>
        <w:t>：</w:t>
      </w:r>
      <w:r w:rsidRPr="0057477D">
        <w:rPr>
          <w:rFonts w:ascii="Times New Roman" w:hAnsi="Times New Roman" w:cs="Times New Roman"/>
        </w:rPr>
        <w:t>应适度干预</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hAnsi="Times New Roman" w:cs="Times New Roman"/>
        </w:rPr>
        <w:t>理由</w:t>
      </w:r>
      <w:r>
        <w:rPr>
          <w:rFonts w:ascii="Times New Roman" w:hAnsi="Times New Roman" w:cs="Times New Roman"/>
        </w:rPr>
        <w:t>：</w:t>
      </w:r>
      <w:r w:rsidRPr="0057477D">
        <w:rPr>
          <w:rFonts w:ascii="Times New Roman" w:hAnsi="Times New Roman" w:cs="Times New Roman"/>
        </w:rPr>
        <w:t>沙尘暴对人体健康</w:t>
      </w:r>
      <w:r>
        <w:rPr>
          <w:rFonts w:ascii="Times New Roman" w:hAnsi="Times New Roman" w:cs="Times New Roman"/>
        </w:rPr>
        <w:t>、</w:t>
      </w:r>
      <w:r w:rsidRPr="0057477D">
        <w:rPr>
          <w:rFonts w:ascii="Times New Roman" w:hAnsi="Times New Roman" w:cs="Times New Roman"/>
        </w:rPr>
        <w:t>交通安全和社会经济发展造成重大威胁</w:t>
      </w:r>
      <w:r>
        <w:rPr>
          <w:rFonts w:ascii="Times New Roman" w:hAnsi="Times New Roman" w:cs="Times New Roman"/>
        </w:rPr>
        <w:t>；</w:t>
      </w:r>
      <w:r w:rsidRPr="0057477D">
        <w:rPr>
          <w:rFonts w:ascii="Times New Roman" w:hAnsi="Times New Roman" w:cs="Times New Roman"/>
        </w:rPr>
        <w:t>人类可采取多种措施</w:t>
      </w:r>
      <w:r>
        <w:rPr>
          <w:rFonts w:ascii="Times New Roman" w:hAnsi="Times New Roman" w:cs="Times New Roman"/>
        </w:rPr>
        <w:t>，</w:t>
      </w:r>
      <w:r w:rsidRPr="0057477D">
        <w:rPr>
          <w:rFonts w:ascii="Times New Roman" w:hAnsi="Times New Roman" w:cs="Times New Roman"/>
        </w:rPr>
        <w:t>改善沙源区生态环境</w:t>
      </w:r>
      <w:r>
        <w:rPr>
          <w:rFonts w:ascii="Times New Roman" w:hAnsi="Times New Roman" w:cs="Times New Roman"/>
        </w:rPr>
        <w:t>，</w:t>
      </w:r>
      <w:r w:rsidRPr="0057477D">
        <w:rPr>
          <w:rFonts w:ascii="Times New Roman" w:hAnsi="Times New Roman" w:cs="Times New Roman"/>
        </w:rPr>
        <w:t>降低沙尘暴的危害程度</w:t>
      </w:r>
      <w:r>
        <w:rPr>
          <w:rFonts w:ascii="Times New Roman" w:hAnsi="Times New Roman" w:cs="Times New Roman"/>
        </w:rPr>
        <w:t>。</w:t>
      </w:r>
      <w:r>
        <w:rPr>
          <w:rFonts w:ascii="Times New Roman" w:eastAsia="楷体_GB2312" w:hAnsi="Times New Roman" w:cs="Times New Roman"/>
        </w:rPr>
        <w:t>(</w:t>
      </w:r>
      <w:r w:rsidRPr="0057477D">
        <w:rPr>
          <w:rFonts w:ascii="Times New Roman" w:eastAsia="楷体_GB2312" w:hAnsi="Times New Roman" w:cs="Times New Roman"/>
        </w:rPr>
        <w:t>本大题答案仅供参考</w:t>
      </w:r>
      <w:r>
        <w:rPr>
          <w:rFonts w:ascii="Times New Roman" w:eastAsia="楷体_GB2312" w:hAnsi="Times New Roman" w:cs="Times New Roman"/>
        </w:rPr>
        <w:t>)</w:t>
      </w:r>
    </w:p>
    <w:p w:rsidR="0057477D" w:rsidRDefault="0057477D" w:rsidP="00930C7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B7648">
        <w:rPr>
          <w:rFonts w:ascii="Times New Roman" w:hAnsi="Times New Roman" w:cs="Times New Roman" w:hint="eastAsia"/>
        </w:rPr>
        <w:instrText xml:space="preserve"> INCLUDEPICTURE "E:\\2023\\1</w:instrText>
      </w:r>
      <w:r w:rsidR="002B7648">
        <w:rPr>
          <w:rFonts w:ascii="Times New Roman" w:hAnsi="Times New Roman" w:cs="Times New Roman" w:hint="eastAsia"/>
        </w:rPr>
        <w:instrText>二轮</w:instrText>
      </w:r>
      <w:r w:rsidR="002B7648">
        <w:rPr>
          <w:rFonts w:ascii="Times New Roman" w:hAnsi="Times New Roman" w:cs="Times New Roman" w:hint="eastAsia"/>
        </w:rPr>
        <w:instrText>\\</w:instrText>
      </w:r>
      <w:r w:rsidR="002B7648">
        <w:rPr>
          <w:rFonts w:ascii="Times New Roman" w:hAnsi="Times New Roman" w:cs="Times New Roman" w:hint="eastAsia"/>
        </w:rPr>
        <w:instrText>大二轮</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地理</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江苏</w:instrText>
      </w:r>
      <w:r w:rsidR="002B7648">
        <w:rPr>
          <w:rFonts w:ascii="Times New Roman" w:hAnsi="Times New Roman" w:cs="Times New Roman" w:hint="eastAsia"/>
        </w:rPr>
        <w:instrText>\\</w:instrText>
      </w:r>
      <w:r w:rsidR="002B7648">
        <w:rPr>
          <w:rFonts w:ascii="Times New Roman" w:hAnsi="Times New Roman" w:cs="Times New Roman" w:hint="eastAsia"/>
        </w:rPr>
        <w:instrText>教师</w:instrText>
      </w:r>
      <w:r w:rsidR="002B7648">
        <w:rPr>
          <w:rFonts w:ascii="Times New Roman" w:hAnsi="Times New Roman" w:cs="Times New Roman" w:hint="eastAsia"/>
        </w:rPr>
        <w:instrText>WORD\\</w:instrText>
      </w:r>
      <w:r w:rsidR="002B7648">
        <w:rPr>
          <w:rFonts w:ascii="Times New Roman" w:hAnsi="Times New Roman" w:cs="Times New Roman" w:hint="eastAsia"/>
        </w:rPr>
        <w:instrText>能力落实</w:instrText>
      </w:r>
      <w:r w:rsidR="002B7648">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494BE2">
        <w:rPr>
          <w:rFonts w:ascii="Times New Roman" w:hAnsi="Times New Roman" w:cs="Times New Roman"/>
        </w:rPr>
        <w:fldChar w:fldCharType="begin"/>
      </w:r>
      <w:r w:rsidR="00494BE2">
        <w:rPr>
          <w:rFonts w:ascii="Times New Roman" w:hAnsi="Times New Roman" w:cs="Times New Roman"/>
        </w:rPr>
        <w:instrText xml:space="preserve"> </w:instrText>
      </w:r>
      <w:r w:rsidR="00494BE2">
        <w:rPr>
          <w:rFonts w:ascii="Times New Roman" w:hAnsi="Times New Roman" w:cs="Times New Roman" w:hint="eastAsia"/>
        </w:rPr>
        <w:instrText>INCLUDEPICTURE  "E:\\2023\\1</w:instrText>
      </w:r>
      <w:r w:rsidR="00494BE2">
        <w:rPr>
          <w:rFonts w:ascii="Times New Roman" w:hAnsi="Times New Roman" w:cs="Times New Roman" w:hint="eastAsia"/>
        </w:rPr>
        <w:instrText>二轮</w:instrText>
      </w:r>
      <w:r w:rsidR="00494BE2">
        <w:rPr>
          <w:rFonts w:ascii="Times New Roman" w:hAnsi="Times New Roman" w:cs="Times New Roman" w:hint="eastAsia"/>
        </w:rPr>
        <w:instrText>\\</w:instrText>
      </w:r>
      <w:r w:rsidR="00494BE2">
        <w:rPr>
          <w:rFonts w:ascii="Times New Roman" w:hAnsi="Times New Roman" w:cs="Times New Roman" w:hint="eastAsia"/>
        </w:rPr>
        <w:instrText>大二轮</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地理</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江苏</w:instrText>
      </w:r>
      <w:r w:rsidR="00494BE2">
        <w:rPr>
          <w:rFonts w:ascii="Times New Roman" w:hAnsi="Times New Roman" w:cs="Times New Roman" w:hint="eastAsia"/>
        </w:rPr>
        <w:instrText>\\</w:instrText>
      </w:r>
      <w:r w:rsidR="00494BE2">
        <w:rPr>
          <w:rFonts w:ascii="Times New Roman" w:hAnsi="Times New Roman" w:cs="Times New Roman" w:hint="eastAsia"/>
        </w:rPr>
        <w:instrText>教师</w:instrText>
      </w:r>
      <w:r w:rsidR="00494BE2">
        <w:rPr>
          <w:rFonts w:ascii="Times New Roman" w:hAnsi="Times New Roman" w:cs="Times New Roman" w:hint="eastAsia"/>
        </w:rPr>
        <w:instrText>WORD\\</w:instrText>
      </w:r>
      <w:r w:rsidR="00494BE2">
        <w:rPr>
          <w:rFonts w:ascii="Times New Roman" w:hAnsi="Times New Roman" w:cs="Times New Roman" w:hint="eastAsia"/>
        </w:rPr>
        <w:instrText>能力落实</w:instrText>
      </w:r>
      <w:r w:rsidR="00494BE2">
        <w:rPr>
          <w:rFonts w:ascii="Times New Roman" w:hAnsi="Times New Roman" w:cs="Times New Roman" w:hint="eastAsia"/>
        </w:rPr>
        <w:instrText>.TIF" \* MERGEFORMATINET</w:instrText>
      </w:r>
      <w:r w:rsidR="00494BE2">
        <w:rPr>
          <w:rFonts w:ascii="Times New Roman" w:hAnsi="Times New Roman" w:cs="Times New Roman"/>
        </w:rPr>
        <w:instrText xml:space="preserve"> </w:instrText>
      </w:r>
      <w:r w:rsidR="00494BE2">
        <w:rPr>
          <w:rFonts w:ascii="Times New Roman" w:hAnsi="Times New Roman" w:cs="Times New Roman"/>
        </w:rPr>
        <w:fldChar w:fldCharType="separate"/>
      </w:r>
      <w:r w:rsidR="00EB66C5">
        <w:rPr>
          <w:rFonts w:ascii="Times New Roman" w:hAnsi="Times New Roman" w:cs="Times New Roman"/>
        </w:rPr>
        <w:fldChar w:fldCharType="begin"/>
      </w:r>
      <w:r w:rsidR="00EB66C5">
        <w:rPr>
          <w:rFonts w:ascii="Times New Roman" w:hAnsi="Times New Roman" w:cs="Times New Roman"/>
        </w:rPr>
        <w:instrText xml:space="preserve"> </w:instrText>
      </w:r>
      <w:r w:rsidR="00EB66C5">
        <w:rPr>
          <w:rFonts w:ascii="Times New Roman" w:hAnsi="Times New Roman" w:cs="Times New Roman" w:hint="eastAsia"/>
        </w:rPr>
        <w:instrText>INCLUDEPICTURE  "E:\\2023\\1</w:instrText>
      </w:r>
      <w:r w:rsidR="00EB66C5">
        <w:rPr>
          <w:rFonts w:ascii="Times New Roman" w:hAnsi="Times New Roman" w:cs="Times New Roman" w:hint="eastAsia"/>
        </w:rPr>
        <w:instrText>二轮</w:instrText>
      </w:r>
      <w:r w:rsidR="00EB66C5">
        <w:rPr>
          <w:rFonts w:ascii="Times New Roman" w:hAnsi="Times New Roman" w:cs="Times New Roman" w:hint="eastAsia"/>
        </w:rPr>
        <w:instrText>\\</w:instrText>
      </w:r>
      <w:r w:rsidR="00EB66C5">
        <w:rPr>
          <w:rFonts w:ascii="Times New Roman" w:hAnsi="Times New Roman" w:cs="Times New Roman" w:hint="eastAsia"/>
        </w:rPr>
        <w:instrText>大二轮</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地理</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江苏</w:instrText>
      </w:r>
      <w:r w:rsidR="00EB66C5">
        <w:rPr>
          <w:rFonts w:ascii="Times New Roman" w:hAnsi="Times New Roman" w:cs="Times New Roman" w:hint="eastAsia"/>
        </w:rPr>
        <w:instrText>\\</w:instrText>
      </w:r>
      <w:r w:rsidR="00EB66C5">
        <w:rPr>
          <w:rFonts w:ascii="Times New Roman" w:hAnsi="Times New Roman" w:cs="Times New Roman" w:hint="eastAsia"/>
        </w:rPr>
        <w:instrText>教师</w:instrText>
      </w:r>
      <w:r w:rsidR="00EB66C5">
        <w:rPr>
          <w:rFonts w:ascii="Times New Roman" w:hAnsi="Times New Roman" w:cs="Times New Roman" w:hint="eastAsia"/>
        </w:rPr>
        <w:instrText>WORD\\</w:instrText>
      </w:r>
      <w:r w:rsidR="00EB66C5">
        <w:rPr>
          <w:rFonts w:ascii="Times New Roman" w:hAnsi="Times New Roman" w:cs="Times New Roman" w:hint="eastAsia"/>
        </w:rPr>
        <w:instrText>第二部分　素能提升</w:instrText>
      </w:r>
      <w:r w:rsidR="00EB66C5">
        <w:rPr>
          <w:rFonts w:ascii="Times New Roman" w:hAnsi="Times New Roman" w:cs="Times New Roman" w:hint="eastAsia"/>
        </w:rPr>
        <w:instrText>\\</w:instrText>
      </w:r>
      <w:r w:rsidR="00EB66C5">
        <w:rPr>
          <w:rFonts w:ascii="Times New Roman" w:hAnsi="Times New Roman" w:cs="Times New Roman" w:hint="eastAsia"/>
        </w:rPr>
        <w:instrText>关键能力</w:instrText>
      </w:r>
      <w:r w:rsidR="00EB66C5">
        <w:rPr>
          <w:rFonts w:ascii="Times New Roman" w:hAnsi="Times New Roman" w:cs="Times New Roman" w:hint="eastAsia"/>
        </w:rPr>
        <w:instrText>\\</w:instrText>
      </w:r>
      <w:r w:rsidR="00EB66C5">
        <w:rPr>
          <w:rFonts w:ascii="Times New Roman" w:hAnsi="Times New Roman" w:cs="Times New Roman" w:hint="eastAsia"/>
        </w:rPr>
        <w:instrText>能力落实</w:instrText>
      </w:r>
      <w:r w:rsidR="00EB66C5">
        <w:rPr>
          <w:rFonts w:ascii="Times New Roman" w:hAnsi="Times New Roman" w:cs="Times New Roman" w:hint="eastAsia"/>
        </w:rPr>
        <w:instrText>.TIF" \* MERGEFORMATINET</w:instrText>
      </w:r>
      <w:r w:rsidR="00EB66C5">
        <w:rPr>
          <w:rFonts w:ascii="Times New Roman" w:hAnsi="Times New Roman" w:cs="Times New Roman"/>
        </w:rPr>
        <w:instrText xml:space="preserve"> </w:instrText>
      </w:r>
      <w:r w:rsidR="00EB66C5">
        <w:rPr>
          <w:rFonts w:ascii="Times New Roman" w:hAnsi="Times New Roman" w:cs="Times New Roman"/>
        </w:rPr>
        <w:fldChar w:fldCharType="separate"/>
      </w:r>
      <w:r w:rsidR="00F66FB0">
        <w:rPr>
          <w:rFonts w:ascii="Times New Roman" w:hAnsi="Times New Roman" w:cs="Times New Roman"/>
        </w:rPr>
        <w:fldChar w:fldCharType="begin"/>
      </w:r>
      <w:r w:rsidR="00F66FB0">
        <w:rPr>
          <w:rFonts w:ascii="Times New Roman" w:hAnsi="Times New Roman" w:cs="Times New Roman"/>
        </w:rPr>
        <w:instrText xml:space="preserve"> </w:instrText>
      </w:r>
      <w:r w:rsidR="00F66FB0">
        <w:rPr>
          <w:rFonts w:ascii="Times New Roman" w:hAnsi="Times New Roman" w:cs="Times New Roman" w:hint="eastAsia"/>
        </w:rPr>
        <w:instrText>INCLUDEPICTURE  "E:\\2023\\1</w:instrText>
      </w:r>
      <w:r w:rsidR="00F66FB0">
        <w:rPr>
          <w:rFonts w:ascii="Times New Roman" w:hAnsi="Times New Roman" w:cs="Times New Roman" w:hint="eastAsia"/>
        </w:rPr>
        <w:instrText>二轮</w:instrText>
      </w:r>
      <w:r w:rsidR="00F66FB0">
        <w:rPr>
          <w:rFonts w:ascii="Times New Roman" w:hAnsi="Times New Roman" w:cs="Times New Roman" w:hint="eastAsia"/>
        </w:rPr>
        <w:instrText>\\</w:instrText>
      </w:r>
      <w:r w:rsidR="00F66FB0">
        <w:rPr>
          <w:rFonts w:ascii="Times New Roman" w:hAnsi="Times New Roman" w:cs="Times New Roman" w:hint="eastAsia"/>
        </w:rPr>
        <w:instrText>大二轮</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地理</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江苏</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修图后</w:instrText>
      </w:r>
      <w:r w:rsidR="00F66FB0">
        <w:rPr>
          <w:rFonts w:ascii="Times New Roman" w:hAnsi="Times New Roman" w:cs="Times New Roman" w:hint="eastAsia"/>
        </w:rPr>
        <w:instrText>\\</w:instrText>
      </w:r>
      <w:r w:rsidR="00F66FB0">
        <w:rPr>
          <w:rFonts w:ascii="Times New Roman" w:hAnsi="Times New Roman" w:cs="Times New Roman" w:hint="eastAsia"/>
        </w:rPr>
        <w:instrText>教师</w:instrText>
      </w:r>
      <w:r w:rsidR="00F66FB0">
        <w:rPr>
          <w:rFonts w:ascii="Times New Roman" w:hAnsi="Times New Roman" w:cs="Times New Roman" w:hint="eastAsia"/>
        </w:rPr>
        <w:instrText>WORD\\</w:instrText>
      </w:r>
      <w:r w:rsidR="00F66FB0">
        <w:rPr>
          <w:rFonts w:ascii="Times New Roman" w:hAnsi="Times New Roman" w:cs="Times New Roman" w:hint="eastAsia"/>
        </w:rPr>
        <w:instrText>第二部分　素能提升</w:instrText>
      </w:r>
      <w:r w:rsidR="00F66FB0">
        <w:rPr>
          <w:rFonts w:ascii="Times New Roman" w:hAnsi="Times New Roman" w:cs="Times New Roman" w:hint="eastAsia"/>
        </w:rPr>
        <w:instrText>\\</w:instrText>
      </w:r>
      <w:r w:rsidR="00F66FB0">
        <w:rPr>
          <w:rFonts w:ascii="Times New Roman" w:hAnsi="Times New Roman" w:cs="Times New Roman" w:hint="eastAsia"/>
        </w:rPr>
        <w:instrText>关键能力</w:instrText>
      </w:r>
      <w:r w:rsidR="00F66FB0">
        <w:rPr>
          <w:rFonts w:ascii="Times New Roman" w:hAnsi="Times New Roman" w:cs="Times New Roman" w:hint="eastAsia"/>
        </w:rPr>
        <w:instrText>\\</w:instrText>
      </w:r>
      <w:r w:rsidR="00F66FB0">
        <w:rPr>
          <w:rFonts w:ascii="Times New Roman" w:hAnsi="Times New Roman" w:cs="Times New Roman" w:hint="eastAsia"/>
        </w:rPr>
        <w:instrText>能力落实</w:instrText>
      </w:r>
      <w:r w:rsidR="00F66FB0">
        <w:rPr>
          <w:rFonts w:ascii="Times New Roman" w:hAnsi="Times New Roman" w:cs="Times New Roman" w:hint="eastAsia"/>
        </w:rPr>
        <w:instrText>.TIF" \* MERGEFORMATINET</w:instrText>
      </w:r>
      <w:r w:rsidR="00F66FB0">
        <w:rPr>
          <w:rFonts w:ascii="Times New Roman" w:hAnsi="Times New Roman" w:cs="Times New Roman"/>
        </w:rPr>
        <w:instrText xml:space="preserve"> </w:instrText>
      </w:r>
      <w:r w:rsidR="00F66FB0">
        <w:rPr>
          <w:rFonts w:ascii="Times New Roman" w:hAnsi="Times New Roman" w:cs="Times New Roman"/>
        </w:rPr>
        <w:fldChar w:fldCharType="separate"/>
      </w:r>
      <w:r w:rsidR="00073567">
        <w:rPr>
          <w:rFonts w:ascii="Times New Roman" w:hAnsi="Times New Roman" w:cs="Times New Roman"/>
        </w:rPr>
        <w:pict>
          <v:shape id="_x0000_i1028" type="#_x0000_t75" style="width:76.3pt;height:29.55pt">
            <v:imagedata r:id="rId12" r:href="rId13"/>
          </v:shape>
        </w:pict>
      </w:r>
      <w:r w:rsidR="00F66FB0">
        <w:rPr>
          <w:rFonts w:ascii="Times New Roman" w:hAnsi="Times New Roman" w:cs="Times New Roman"/>
        </w:rPr>
        <w:fldChar w:fldCharType="end"/>
      </w:r>
      <w:r w:rsidR="00EB66C5">
        <w:rPr>
          <w:rFonts w:ascii="Times New Roman" w:hAnsi="Times New Roman" w:cs="Times New Roman"/>
        </w:rPr>
        <w:fldChar w:fldCharType="end"/>
      </w:r>
      <w:r w:rsidR="00494BE2">
        <w:rPr>
          <w:rFonts w:ascii="Times New Roman" w:hAnsi="Times New Roman" w:cs="Times New Roman"/>
        </w:rPr>
        <w:fldChar w:fldCharType="end"/>
      </w:r>
      <w:r>
        <w:rPr>
          <w:rFonts w:ascii="Times New Roman" w:hAnsi="Times New Roman" w:cs="Times New Roman"/>
        </w:rPr>
        <w:fldChar w:fldCharType="end"/>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2023·</w:t>
      </w:r>
      <w:r w:rsidRPr="0057477D">
        <w:rPr>
          <w:rFonts w:ascii="Times New Roman" w:hAnsi="Times New Roman" w:cs="Times New Roman"/>
        </w:rPr>
        <w:t>山东济南模拟</w:t>
      </w:r>
      <w:r>
        <w:rPr>
          <w:rFonts w:ascii="Times New Roman" w:hAnsi="Times New Roman" w:cs="Times New Roman"/>
        </w:rPr>
        <w:t>)</w:t>
      </w:r>
      <w:r w:rsidRPr="0057477D">
        <w:rPr>
          <w:rFonts w:ascii="Times New Roman" w:hAnsi="Times New Roman" w:cs="Times New Roman"/>
        </w:rPr>
        <w:t>阅读图文材料</w:t>
      </w:r>
      <w:r>
        <w:rPr>
          <w:rFonts w:ascii="Times New Roman" w:hAnsi="Times New Roman" w:cs="Times New Roman"/>
        </w:rPr>
        <w:t>，</w:t>
      </w:r>
      <w:r w:rsidRPr="0057477D">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18</w:t>
      </w:r>
      <w:r w:rsidRPr="0057477D">
        <w:rPr>
          <w:rFonts w:ascii="Times New Roman" w:hAnsi="Times New Roman" w:cs="Times New Roman"/>
        </w:rPr>
        <w:t>分</w:t>
      </w:r>
      <w:r>
        <w:rPr>
          <w:rFonts w:ascii="Times New Roman" w:hAnsi="Times New Roman" w:cs="Times New Roman"/>
        </w:rPr>
        <w:t>)</w:t>
      </w:r>
    </w:p>
    <w:p w:rsidR="0057477D" w:rsidRDefault="0057477D" w:rsidP="00930C72">
      <w:pPr>
        <w:pStyle w:val="a3"/>
        <w:tabs>
          <w:tab w:val="left" w:pos="3402"/>
        </w:tabs>
        <w:snapToGrid w:val="0"/>
        <w:spacing w:line="360" w:lineRule="auto"/>
        <w:ind w:firstLineChars="200" w:firstLine="420"/>
        <w:rPr>
          <w:rFonts w:ascii="Times New Roman" w:hAnsi="Times New Roman" w:cs="Times New Roman"/>
        </w:rPr>
      </w:pPr>
      <w:r w:rsidRPr="0057477D">
        <w:rPr>
          <w:rFonts w:ascii="Times New Roman" w:eastAsia="楷体_GB2312" w:hAnsi="Times New Roman" w:cs="Times New Roman"/>
        </w:rPr>
        <w:t>河南省北部某村地下水丰富且埋藏较浅，土壤中水分过多，影响农业生产。在古代，当地居民按</w:t>
      </w:r>
      <w:r w:rsidRPr="0057477D">
        <w:rPr>
          <w:rFonts w:hAnsi="宋体" w:cs="Times New Roman"/>
        </w:rPr>
        <w:t>“</w:t>
      </w:r>
      <w:r w:rsidRPr="0057477D">
        <w:rPr>
          <w:rFonts w:ascii="Times New Roman" w:eastAsia="楷体_GB2312" w:hAnsi="Times New Roman" w:cs="Times New Roman"/>
        </w:rPr>
        <w:t>甲</w:t>
      </w:r>
      <w:r w:rsidRPr="0057477D">
        <w:rPr>
          <w:rFonts w:hAnsi="宋体" w:cs="Times New Roman"/>
        </w:rPr>
        <w:t>”“</w:t>
      </w:r>
      <w:r w:rsidRPr="0057477D">
        <w:rPr>
          <w:rFonts w:ascii="Times New Roman" w:eastAsia="楷体_GB2312" w:hAnsi="Times New Roman" w:cs="Times New Roman"/>
        </w:rPr>
        <w:t>米</w:t>
      </w:r>
      <w:r w:rsidRPr="0057477D">
        <w:rPr>
          <w:rFonts w:hAnsi="宋体" w:cs="Times New Roman"/>
        </w:rPr>
        <w:t>”</w:t>
      </w:r>
      <w:r w:rsidRPr="0057477D">
        <w:rPr>
          <w:rFonts w:ascii="Times New Roman" w:eastAsia="楷体_GB2312" w:hAnsi="Times New Roman" w:cs="Times New Roman"/>
        </w:rPr>
        <w:t>等字的形状布局开沟，再盖瓦成渠，最后覆土种植，独创出</w:t>
      </w:r>
      <w:r w:rsidRPr="0057477D">
        <w:rPr>
          <w:rFonts w:hAnsi="宋体" w:cs="Times New Roman"/>
        </w:rPr>
        <w:t>“</w:t>
      </w:r>
      <w:r w:rsidRPr="0057477D">
        <w:rPr>
          <w:rFonts w:ascii="Times New Roman" w:eastAsia="楷体_GB2312" w:hAnsi="Times New Roman" w:cs="Times New Roman"/>
        </w:rPr>
        <w:t>合瓦地</w:t>
      </w:r>
      <w:r w:rsidRPr="0057477D">
        <w:rPr>
          <w:rFonts w:hAnsi="宋体" w:cs="Times New Roman"/>
        </w:rPr>
        <w:t>”</w:t>
      </w:r>
      <w:r>
        <w:rPr>
          <w:rFonts w:ascii="Times New Roman" w:eastAsia="楷体_GB2312" w:hAnsi="Times New Roman" w:cs="Times New Roman"/>
        </w:rPr>
        <w:t>(</w:t>
      </w:r>
      <w:r w:rsidRPr="0057477D">
        <w:rPr>
          <w:rFonts w:ascii="Times New Roman" w:eastAsia="楷体_GB2312" w:hAnsi="Times New Roman" w:cs="Times New Roman"/>
        </w:rPr>
        <w:t>下图</w:t>
      </w:r>
      <w:r>
        <w:rPr>
          <w:rFonts w:ascii="Times New Roman" w:eastAsia="楷体_GB2312" w:hAnsi="Times New Roman" w:cs="Times New Roman"/>
        </w:rPr>
        <w:t>)</w:t>
      </w:r>
      <w:r w:rsidRPr="0057477D">
        <w:rPr>
          <w:rFonts w:ascii="Times New Roman" w:eastAsia="楷体_GB2312" w:hAnsi="Times New Roman" w:cs="Times New Roman"/>
        </w:rPr>
        <w:t>。人们在</w:t>
      </w:r>
      <w:r w:rsidRPr="0057477D">
        <w:rPr>
          <w:rFonts w:hAnsi="宋体" w:cs="Times New Roman"/>
        </w:rPr>
        <w:t>“</w:t>
      </w:r>
      <w:r w:rsidRPr="0057477D">
        <w:rPr>
          <w:rFonts w:ascii="Times New Roman" w:eastAsia="楷体_GB2312" w:hAnsi="Times New Roman" w:cs="Times New Roman"/>
        </w:rPr>
        <w:t>合瓦地</w:t>
      </w:r>
      <w:r w:rsidRPr="0057477D">
        <w:rPr>
          <w:rFonts w:hAnsi="宋体" w:cs="Times New Roman"/>
        </w:rPr>
        <w:t>”</w:t>
      </w:r>
      <w:r w:rsidRPr="0057477D">
        <w:rPr>
          <w:rFonts w:ascii="Times New Roman" w:eastAsia="楷体_GB2312" w:hAnsi="Times New Roman" w:cs="Times New Roman"/>
        </w:rPr>
        <w:t>上种植本村独有、品质上乘的早熟特色产品</w:t>
      </w:r>
      <w:r w:rsidRPr="0057477D">
        <w:rPr>
          <w:rFonts w:ascii="Times New Roman" w:eastAsia="楷体_GB2312" w:hAnsi="Times New Roman" w:cs="Times New Roman"/>
        </w:rPr>
        <w:t>——</w:t>
      </w:r>
      <w:r w:rsidRPr="0057477D">
        <w:rPr>
          <w:rFonts w:ascii="Times New Roman" w:eastAsia="楷体_GB2312" w:hAnsi="Times New Roman" w:cs="Times New Roman"/>
        </w:rPr>
        <w:t>红蒜。红蒜在</w:t>
      </w:r>
      <w:r w:rsidRPr="0057477D">
        <w:rPr>
          <w:rFonts w:ascii="Times New Roman" w:eastAsia="楷体_GB2312" w:hAnsi="Times New Roman" w:cs="Times New Roman"/>
        </w:rPr>
        <w:t>10</w:t>
      </w:r>
      <w:r w:rsidRPr="0057477D">
        <w:rPr>
          <w:rFonts w:ascii="Times New Roman" w:eastAsia="楷体_GB2312" w:hAnsi="Times New Roman" w:cs="Times New Roman"/>
        </w:rPr>
        <w:t>月初播种，次年</w:t>
      </w:r>
      <w:r w:rsidRPr="0057477D">
        <w:rPr>
          <w:rFonts w:ascii="Times New Roman" w:eastAsia="楷体_GB2312" w:hAnsi="Times New Roman" w:cs="Times New Roman"/>
        </w:rPr>
        <w:t>5</w:t>
      </w:r>
      <w:r w:rsidRPr="0057477D">
        <w:rPr>
          <w:rFonts w:ascii="Times New Roman" w:eastAsia="楷体_GB2312" w:hAnsi="Times New Roman" w:cs="Times New Roman"/>
        </w:rPr>
        <w:t>月中下旬收获。近几十年来，由于合瓦地年久失修、水渠淤塞严重，红蒜品质下降，部分蒜农拆除合瓦地改种粮食作物。</w:t>
      </w:r>
    </w:p>
    <w:p w:rsidR="0057477D" w:rsidRDefault="0057477D" w:rsidP="00D533D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7648">
        <w:rPr>
          <w:rFonts w:ascii="Times New Roman" w:hAnsi="Times New Roman" w:cs="Times New Roman" w:hint="eastAsia"/>
        </w:rPr>
        <w:instrText xml:space="preserve"> INCLUDEPICTURE "E:\\2023\\1</w:instrText>
      </w:r>
      <w:r w:rsidR="002B7648">
        <w:rPr>
          <w:rFonts w:ascii="Times New Roman" w:hAnsi="Times New Roman" w:cs="Times New Roman" w:hint="eastAsia"/>
        </w:rPr>
        <w:instrText>二轮</w:instrText>
      </w:r>
      <w:r w:rsidR="002B7648">
        <w:rPr>
          <w:rFonts w:ascii="Times New Roman" w:hAnsi="Times New Roman" w:cs="Times New Roman" w:hint="eastAsia"/>
        </w:rPr>
        <w:instrText>\\</w:instrText>
      </w:r>
      <w:r w:rsidR="002B7648">
        <w:rPr>
          <w:rFonts w:ascii="Times New Roman" w:hAnsi="Times New Roman" w:cs="Times New Roman" w:hint="eastAsia"/>
        </w:rPr>
        <w:instrText>大二轮</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地理</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江苏</w:instrText>
      </w:r>
      <w:r w:rsidR="002B7648">
        <w:rPr>
          <w:rFonts w:ascii="Times New Roman" w:hAnsi="Times New Roman" w:cs="Times New Roman" w:hint="eastAsia"/>
        </w:rPr>
        <w:instrText>\\</w:instrText>
      </w:r>
      <w:r w:rsidR="002B7648">
        <w:rPr>
          <w:rFonts w:ascii="Times New Roman" w:hAnsi="Times New Roman" w:cs="Times New Roman" w:hint="eastAsia"/>
        </w:rPr>
        <w:instrText>教师</w:instrText>
      </w:r>
      <w:r w:rsidR="002B7648">
        <w:rPr>
          <w:rFonts w:ascii="Times New Roman" w:hAnsi="Times New Roman" w:cs="Times New Roman" w:hint="eastAsia"/>
        </w:rPr>
        <w:instrText xml:space="preserve">WORD\\605A.TIF" \* MERGEFORMAT </w:instrText>
      </w:r>
      <w:r>
        <w:rPr>
          <w:rFonts w:ascii="Times New Roman" w:hAnsi="Times New Roman" w:cs="Times New Roman"/>
        </w:rPr>
        <w:fldChar w:fldCharType="separate"/>
      </w:r>
      <w:r w:rsidR="00494BE2">
        <w:rPr>
          <w:rFonts w:ascii="Times New Roman" w:hAnsi="Times New Roman" w:cs="Times New Roman"/>
        </w:rPr>
        <w:fldChar w:fldCharType="begin"/>
      </w:r>
      <w:r w:rsidR="00494BE2">
        <w:rPr>
          <w:rFonts w:ascii="Times New Roman" w:hAnsi="Times New Roman" w:cs="Times New Roman"/>
        </w:rPr>
        <w:instrText xml:space="preserve"> </w:instrText>
      </w:r>
      <w:r w:rsidR="00494BE2">
        <w:rPr>
          <w:rFonts w:ascii="Times New Roman" w:hAnsi="Times New Roman" w:cs="Times New Roman" w:hint="eastAsia"/>
        </w:rPr>
        <w:instrText>INCLUDEPICTURE  "E:\\2023\\1</w:instrText>
      </w:r>
      <w:r w:rsidR="00494BE2">
        <w:rPr>
          <w:rFonts w:ascii="Times New Roman" w:hAnsi="Times New Roman" w:cs="Times New Roman" w:hint="eastAsia"/>
        </w:rPr>
        <w:instrText>二轮</w:instrText>
      </w:r>
      <w:r w:rsidR="00494BE2">
        <w:rPr>
          <w:rFonts w:ascii="Times New Roman" w:hAnsi="Times New Roman" w:cs="Times New Roman" w:hint="eastAsia"/>
        </w:rPr>
        <w:instrText>\\</w:instrText>
      </w:r>
      <w:r w:rsidR="00494BE2">
        <w:rPr>
          <w:rFonts w:ascii="Times New Roman" w:hAnsi="Times New Roman" w:cs="Times New Roman" w:hint="eastAsia"/>
        </w:rPr>
        <w:instrText>大二轮</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地理</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江苏</w:instrText>
      </w:r>
      <w:r w:rsidR="00494BE2">
        <w:rPr>
          <w:rFonts w:ascii="Times New Roman" w:hAnsi="Times New Roman" w:cs="Times New Roman" w:hint="eastAsia"/>
        </w:rPr>
        <w:instrText>\\</w:instrText>
      </w:r>
      <w:r w:rsidR="00494BE2">
        <w:rPr>
          <w:rFonts w:ascii="Times New Roman" w:hAnsi="Times New Roman" w:cs="Times New Roman" w:hint="eastAsia"/>
        </w:rPr>
        <w:instrText>教师</w:instrText>
      </w:r>
      <w:r w:rsidR="00494BE2">
        <w:rPr>
          <w:rFonts w:ascii="Times New Roman" w:hAnsi="Times New Roman" w:cs="Times New Roman" w:hint="eastAsia"/>
        </w:rPr>
        <w:instrText>WORD\\605A.TIF" \* MERGEFORMATINET</w:instrText>
      </w:r>
      <w:r w:rsidR="00494BE2">
        <w:rPr>
          <w:rFonts w:ascii="Times New Roman" w:hAnsi="Times New Roman" w:cs="Times New Roman"/>
        </w:rPr>
        <w:instrText xml:space="preserve"> </w:instrText>
      </w:r>
      <w:r w:rsidR="00494BE2">
        <w:rPr>
          <w:rFonts w:ascii="Times New Roman" w:hAnsi="Times New Roman" w:cs="Times New Roman"/>
        </w:rPr>
        <w:fldChar w:fldCharType="separate"/>
      </w:r>
      <w:r w:rsidR="00EB66C5">
        <w:rPr>
          <w:rFonts w:ascii="Times New Roman" w:hAnsi="Times New Roman" w:cs="Times New Roman"/>
        </w:rPr>
        <w:fldChar w:fldCharType="begin"/>
      </w:r>
      <w:r w:rsidR="00EB66C5">
        <w:rPr>
          <w:rFonts w:ascii="Times New Roman" w:hAnsi="Times New Roman" w:cs="Times New Roman"/>
        </w:rPr>
        <w:instrText xml:space="preserve"> </w:instrText>
      </w:r>
      <w:r w:rsidR="00EB66C5">
        <w:rPr>
          <w:rFonts w:ascii="Times New Roman" w:hAnsi="Times New Roman" w:cs="Times New Roman" w:hint="eastAsia"/>
        </w:rPr>
        <w:instrText>INCLUDEPICTURE  "E:\\2023\\1</w:instrText>
      </w:r>
      <w:r w:rsidR="00EB66C5">
        <w:rPr>
          <w:rFonts w:ascii="Times New Roman" w:hAnsi="Times New Roman" w:cs="Times New Roman" w:hint="eastAsia"/>
        </w:rPr>
        <w:instrText>二轮</w:instrText>
      </w:r>
      <w:r w:rsidR="00EB66C5">
        <w:rPr>
          <w:rFonts w:ascii="Times New Roman" w:hAnsi="Times New Roman" w:cs="Times New Roman" w:hint="eastAsia"/>
        </w:rPr>
        <w:instrText>\\</w:instrText>
      </w:r>
      <w:r w:rsidR="00EB66C5">
        <w:rPr>
          <w:rFonts w:ascii="Times New Roman" w:hAnsi="Times New Roman" w:cs="Times New Roman" w:hint="eastAsia"/>
        </w:rPr>
        <w:instrText>大二轮</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地理</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江苏</w:instrText>
      </w:r>
      <w:r w:rsidR="00EB66C5">
        <w:rPr>
          <w:rFonts w:ascii="Times New Roman" w:hAnsi="Times New Roman" w:cs="Times New Roman" w:hint="eastAsia"/>
        </w:rPr>
        <w:instrText>\\</w:instrText>
      </w:r>
      <w:r w:rsidR="00EB66C5">
        <w:rPr>
          <w:rFonts w:ascii="Times New Roman" w:hAnsi="Times New Roman" w:cs="Times New Roman" w:hint="eastAsia"/>
        </w:rPr>
        <w:instrText>教师</w:instrText>
      </w:r>
      <w:r w:rsidR="00EB66C5">
        <w:rPr>
          <w:rFonts w:ascii="Times New Roman" w:hAnsi="Times New Roman" w:cs="Times New Roman" w:hint="eastAsia"/>
        </w:rPr>
        <w:instrText>WORD\\</w:instrText>
      </w:r>
      <w:r w:rsidR="00EB66C5">
        <w:rPr>
          <w:rFonts w:ascii="Times New Roman" w:hAnsi="Times New Roman" w:cs="Times New Roman" w:hint="eastAsia"/>
        </w:rPr>
        <w:instrText>第二部分　素能提升</w:instrText>
      </w:r>
      <w:r w:rsidR="00EB66C5">
        <w:rPr>
          <w:rFonts w:ascii="Times New Roman" w:hAnsi="Times New Roman" w:cs="Times New Roman" w:hint="eastAsia"/>
        </w:rPr>
        <w:instrText>\\</w:instrText>
      </w:r>
      <w:r w:rsidR="00EB66C5">
        <w:rPr>
          <w:rFonts w:ascii="Times New Roman" w:hAnsi="Times New Roman" w:cs="Times New Roman" w:hint="eastAsia"/>
        </w:rPr>
        <w:instrText>关键能力</w:instrText>
      </w:r>
      <w:r w:rsidR="00EB66C5">
        <w:rPr>
          <w:rFonts w:ascii="Times New Roman" w:hAnsi="Times New Roman" w:cs="Times New Roman" w:hint="eastAsia"/>
        </w:rPr>
        <w:instrText>\\605A.TIF" \* MERGEFORMATINET</w:instrText>
      </w:r>
      <w:r w:rsidR="00EB66C5">
        <w:rPr>
          <w:rFonts w:ascii="Times New Roman" w:hAnsi="Times New Roman" w:cs="Times New Roman"/>
        </w:rPr>
        <w:instrText xml:space="preserve"> </w:instrText>
      </w:r>
      <w:r w:rsidR="00EB66C5">
        <w:rPr>
          <w:rFonts w:ascii="Times New Roman" w:hAnsi="Times New Roman" w:cs="Times New Roman"/>
        </w:rPr>
        <w:fldChar w:fldCharType="separate"/>
      </w:r>
      <w:r w:rsidR="00F66FB0">
        <w:rPr>
          <w:rFonts w:ascii="Times New Roman" w:hAnsi="Times New Roman" w:cs="Times New Roman"/>
        </w:rPr>
        <w:fldChar w:fldCharType="begin"/>
      </w:r>
      <w:r w:rsidR="00F66FB0">
        <w:rPr>
          <w:rFonts w:ascii="Times New Roman" w:hAnsi="Times New Roman" w:cs="Times New Roman"/>
        </w:rPr>
        <w:instrText xml:space="preserve"> </w:instrText>
      </w:r>
      <w:r w:rsidR="00F66FB0">
        <w:rPr>
          <w:rFonts w:ascii="Times New Roman" w:hAnsi="Times New Roman" w:cs="Times New Roman" w:hint="eastAsia"/>
        </w:rPr>
        <w:instrText>INCLUDEPICTURE  "E:\\2023\\1</w:instrText>
      </w:r>
      <w:r w:rsidR="00F66FB0">
        <w:rPr>
          <w:rFonts w:ascii="Times New Roman" w:hAnsi="Times New Roman" w:cs="Times New Roman" w:hint="eastAsia"/>
        </w:rPr>
        <w:instrText>二轮</w:instrText>
      </w:r>
      <w:r w:rsidR="00F66FB0">
        <w:rPr>
          <w:rFonts w:ascii="Times New Roman" w:hAnsi="Times New Roman" w:cs="Times New Roman" w:hint="eastAsia"/>
        </w:rPr>
        <w:instrText>\\</w:instrText>
      </w:r>
      <w:r w:rsidR="00F66FB0">
        <w:rPr>
          <w:rFonts w:ascii="Times New Roman" w:hAnsi="Times New Roman" w:cs="Times New Roman" w:hint="eastAsia"/>
        </w:rPr>
        <w:instrText>大二轮</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地理</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江苏</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修图后</w:instrText>
      </w:r>
      <w:r w:rsidR="00F66FB0">
        <w:rPr>
          <w:rFonts w:ascii="Times New Roman" w:hAnsi="Times New Roman" w:cs="Times New Roman" w:hint="eastAsia"/>
        </w:rPr>
        <w:instrText>\\</w:instrText>
      </w:r>
      <w:r w:rsidR="00F66FB0">
        <w:rPr>
          <w:rFonts w:ascii="Times New Roman" w:hAnsi="Times New Roman" w:cs="Times New Roman" w:hint="eastAsia"/>
        </w:rPr>
        <w:instrText>教师</w:instrText>
      </w:r>
      <w:r w:rsidR="00F66FB0">
        <w:rPr>
          <w:rFonts w:ascii="Times New Roman" w:hAnsi="Times New Roman" w:cs="Times New Roman" w:hint="eastAsia"/>
        </w:rPr>
        <w:instrText>WORD\\</w:instrText>
      </w:r>
      <w:r w:rsidR="00F66FB0">
        <w:rPr>
          <w:rFonts w:ascii="Times New Roman" w:hAnsi="Times New Roman" w:cs="Times New Roman" w:hint="eastAsia"/>
        </w:rPr>
        <w:instrText>第二部分　素能提升</w:instrText>
      </w:r>
      <w:r w:rsidR="00F66FB0">
        <w:rPr>
          <w:rFonts w:ascii="Times New Roman" w:hAnsi="Times New Roman" w:cs="Times New Roman" w:hint="eastAsia"/>
        </w:rPr>
        <w:instrText>\\</w:instrText>
      </w:r>
      <w:r w:rsidR="00F66FB0">
        <w:rPr>
          <w:rFonts w:ascii="Times New Roman" w:hAnsi="Times New Roman" w:cs="Times New Roman" w:hint="eastAsia"/>
        </w:rPr>
        <w:instrText>关键能力</w:instrText>
      </w:r>
      <w:r w:rsidR="00F66FB0">
        <w:rPr>
          <w:rFonts w:ascii="Times New Roman" w:hAnsi="Times New Roman" w:cs="Times New Roman" w:hint="eastAsia"/>
        </w:rPr>
        <w:instrText>\\605A.TIF" \* MERGEFORMATINET</w:instrText>
      </w:r>
      <w:r w:rsidR="00F66FB0">
        <w:rPr>
          <w:rFonts w:ascii="Times New Roman" w:hAnsi="Times New Roman" w:cs="Times New Roman"/>
        </w:rPr>
        <w:instrText xml:space="preserve"> </w:instrText>
      </w:r>
      <w:r w:rsidR="00F66FB0">
        <w:rPr>
          <w:rFonts w:ascii="Times New Roman" w:hAnsi="Times New Roman" w:cs="Times New Roman"/>
        </w:rPr>
        <w:fldChar w:fldCharType="separate"/>
      </w:r>
      <w:r w:rsidR="00073567">
        <w:rPr>
          <w:rFonts w:ascii="Times New Roman" w:hAnsi="Times New Roman" w:cs="Times New Roman"/>
        </w:rPr>
        <w:pict>
          <v:shape id="_x0000_i1029" type="#_x0000_t75" style="width:141.45pt;height:127.3pt">
            <v:imagedata r:id="rId14" r:href="rId15"/>
          </v:shape>
        </w:pict>
      </w:r>
      <w:r w:rsidR="00F66FB0">
        <w:rPr>
          <w:rFonts w:ascii="Times New Roman" w:hAnsi="Times New Roman" w:cs="Times New Roman"/>
        </w:rPr>
        <w:fldChar w:fldCharType="end"/>
      </w:r>
      <w:r w:rsidR="00EB66C5">
        <w:rPr>
          <w:rFonts w:ascii="Times New Roman" w:hAnsi="Times New Roman" w:cs="Times New Roman"/>
        </w:rPr>
        <w:fldChar w:fldCharType="end"/>
      </w:r>
      <w:r w:rsidR="00494BE2">
        <w:rPr>
          <w:rFonts w:ascii="Times New Roman" w:hAnsi="Times New Roman" w:cs="Times New Roman"/>
        </w:rPr>
        <w:fldChar w:fldCharType="end"/>
      </w:r>
      <w:r>
        <w:rPr>
          <w:rFonts w:ascii="Times New Roman" w:hAnsi="Times New Roman" w:cs="Times New Roman"/>
        </w:rPr>
        <w:fldChar w:fldCharType="end"/>
      </w:r>
    </w:p>
    <w:p w:rsidR="0057477D" w:rsidRDefault="0057477D" w:rsidP="00D533D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7648">
        <w:rPr>
          <w:rFonts w:ascii="Times New Roman" w:hAnsi="Times New Roman" w:cs="Times New Roman" w:hint="eastAsia"/>
        </w:rPr>
        <w:instrText xml:space="preserve"> INCLUDEPICTURE "E:\\2023\\1</w:instrText>
      </w:r>
      <w:r w:rsidR="002B7648">
        <w:rPr>
          <w:rFonts w:ascii="Times New Roman" w:hAnsi="Times New Roman" w:cs="Times New Roman" w:hint="eastAsia"/>
        </w:rPr>
        <w:instrText>二轮</w:instrText>
      </w:r>
      <w:r w:rsidR="002B7648">
        <w:rPr>
          <w:rFonts w:ascii="Times New Roman" w:hAnsi="Times New Roman" w:cs="Times New Roman" w:hint="eastAsia"/>
        </w:rPr>
        <w:instrText>\\</w:instrText>
      </w:r>
      <w:r w:rsidR="002B7648">
        <w:rPr>
          <w:rFonts w:ascii="Times New Roman" w:hAnsi="Times New Roman" w:cs="Times New Roman" w:hint="eastAsia"/>
        </w:rPr>
        <w:instrText>大二轮</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地理</w:instrText>
      </w:r>
      <w:r w:rsidR="002B7648">
        <w:rPr>
          <w:rFonts w:ascii="Times New Roman" w:hAnsi="Times New Roman" w:cs="Times New Roman" w:hint="eastAsia"/>
        </w:rPr>
        <w:instrText xml:space="preserve"> </w:instrText>
      </w:r>
      <w:r w:rsidR="002B7648">
        <w:rPr>
          <w:rFonts w:ascii="Times New Roman" w:hAnsi="Times New Roman" w:cs="Times New Roman" w:hint="eastAsia"/>
        </w:rPr>
        <w:instrText>江苏</w:instrText>
      </w:r>
      <w:r w:rsidR="002B7648">
        <w:rPr>
          <w:rFonts w:ascii="Times New Roman" w:hAnsi="Times New Roman" w:cs="Times New Roman" w:hint="eastAsia"/>
        </w:rPr>
        <w:instrText>\\</w:instrText>
      </w:r>
      <w:r w:rsidR="002B7648">
        <w:rPr>
          <w:rFonts w:ascii="Times New Roman" w:hAnsi="Times New Roman" w:cs="Times New Roman" w:hint="eastAsia"/>
        </w:rPr>
        <w:instrText>教师</w:instrText>
      </w:r>
      <w:r w:rsidR="002B7648">
        <w:rPr>
          <w:rFonts w:ascii="Times New Roman" w:hAnsi="Times New Roman" w:cs="Times New Roman" w:hint="eastAsia"/>
        </w:rPr>
        <w:instrText xml:space="preserve">WORD\\605.TIF" \* MERGEFORMAT </w:instrText>
      </w:r>
      <w:r>
        <w:rPr>
          <w:rFonts w:ascii="Times New Roman" w:hAnsi="Times New Roman" w:cs="Times New Roman"/>
        </w:rPr>
        <w:fldChar w:fldCharType="separate"/>
      </w:r>
      <w:r w:rsidR="00494BE2">
        <w:rPr>
          <w:rFonts w:ascii="Times New Roman" w:hAnsi="Times New Roman" w:cs="Times New Roman"/>
        </w:rPr>
        <w:fldChar w:fldCharType="begin"/>
      </w:r>
      <w:r w:rsidR="00494BE2">
        <w:rPr>
          <w:rFonts w:ascii="Times New Roman" w:hAnsi="Times New Roman" w:cs="Times New Roman"/>
        </w:rPr>
        <w:instrText xml:space="preserve"> </w:instrText>
      </w:r>
      <w:r w:rsidR="00494BE2">
        <w:rPr>
          <w:rFonts w:ascii="Times New Roman" w:hAnsi="Times New Roman" w:cs="Times New Roman" w:hint="eastAsia"/>
        </w:rPr>
        <w:instrText>INCLUDEPICTURE  "E:\\2023\\1</w:instrText>
      </w:r>
      <w:r w:rsidR="00494BE2">
        <w:rPr>
          <w:rFonts w:ascii="Times New Roman" w:hAnsi="Times New Roman" w:cs="Times New Roman" w:hint="eastAsia"/>
        </w:rPr>
        <w:instrText>二轮</w:instrText>
      </w:r>
      <w:r w:rsidR="00494BE2">
        <w:rPr>
          <w:rFonts w:ascii="Times New Roman" w:hAnsi="Times New Roman" w:cs="Times New Roman" w:hint="eastAsia"/>
        </w:rPr>
        <w:instrText>\\</w:instrText>
      </w:r>
      <w:r w:rsidR="00494BE2">
        <w:rPr>
          <w:rFonts w:ascii="Times New Roman" w:hAnsi="Times New Roman" w:cs="Times New Roman" w:hint="eastAsia"/>
        </w:rPr>
        <w:instrText>大二轮</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地理</w:instrText>
      </w:r>
      <w:r w:rsidR="00494BE2">
        <w:rPr>
          <w:rFonts w:ascii="Times New Roman" w:hAnsi="Times New Roman" w:cs="Times New Roman" w:hint="eastAsia"/>
        </w:rPr>
        <w:instrText xml:space="preserve"> </w:instrText>
      </w:r>
      <w:r w:rsidR="00494BE2">
        <w:rPr>
          <w:rFonts w:ascii="Times New Roman" w:hAnsi="Times New Roman" w:cs="Times New Roman" w:hint="eastAsia"/>
        </w:rPr>
        <w:instrText>江苏</w:instrText>
      </w:r>
      <w:r w:rsidR="00494BE2">
        <w:rPr>
          <w:rFonts w:ascii="Times New Roman" w:hAnsi="Times New Roman" w:cs="Times New Roman" w:hint="eastAsia"/>
        </w:rPr>
        <w:instrText>\\</w:instrText>
      </w:r>
      <w:r w:rsidR="00494BE2">
        <w:rPr>
          <w:rFonts w:ascii="Times New Roman" w:hAnsi="Times New Roman" w:cs="Times New Roman" w:hint="eastAsia"/>
        </w:rPr>
        <w:instrText>教师</w:instrText>
      </w:r>
      <w:r w:rsidR="00494BE2">
        <w:rPr>
          <w:rFonts w:ascii="Times New Roman" w:hAnsi="Times New Roman" w:cs="Times New Roman" w:hint="eastAsia"/>
        </w:rPr>
        <w:instrText>WORD\\605.TIF" \* MERGEFORMATINET</w:instrText>
      </w:r>
      <w:r w:rsidR="00494BE2">
        <w:rPr>
          <w:rFonts w:ascii="Times New Roman" w:hAnsi="Times New Roman" w:cs="Times New Roman"/>
        </w:rPr>
        <w:instrText xml:space="preserve"> </w:instrText>
      </w:r>
      <w:r w:rsidR="00494BE2">
        <w:rPr>
          <w:rFonts w:ascii="Times New Roman" w:hAnsi="Times New Roman" w:cs="Times New Roman"/>
        </w:rPr>
        <w:fldChar w:fldCharType="separate"/>
      </w:r>
      <w:r w:rsidR="00EB66C5">
        <w:rPr>
          <w:rFonts w:ascii="Times New Roman" w:hAnsi="Times New Roman" w:cs="Times New Roman"/>
        </w:rPr>
        <w:fldChar w:fldCharType="begin"/>
      </w:r>
      <w:r w:rsidR="00EB66C5">
        <w:rPr>
          <w:rFonts w:ascii="Times New Roman" w:hAnsi="Times New Roman" w:cs="Times New Roman"/>
        </w:rPr>
        <w:instrText xml:space="preserve"> </w:instrText>
      </w:r>
      <w:r w:rsidR="00EB66C5">
        <w:rPr>
          <w:rFonts w:ascii="Times New Roman" w:hAnsi="Times New Roman" w:cs="Times New Roman" w:hint="eastAsia"/>
        </w:rPr>
        <w:instrText>INCLUDEPICTURE  "E:\\2023\\1</w:instrText>
      </w:r>
      <w:r w:rsidR="00EB66C5">
        <w:rPr>
          <w:rFonts w:ascii="Times New Roman" w:hAnsi="Times New Roman" w:cs="Times New Roman" w:hint="eastAsia"/>
        </w:rPr>
        <w:instrText>二轮</w:instrText>
      </w:r>
      <w:r w:rsidR="00EB66C5">
        <w:rPr>
          <w:rFonts w:ascii="Times New Roman" w:hAnsi="Times New Roman" w:cs="Times New Roman" w:hint="eastAsia"/>
        </w:rPr>
        <w:instrText>\\</w:instrText>
      </w:r>
      <w:r w:rsidR="00EB66C5">
        <w:rPr>
          <w:rFonts w:ascii="Times New Roman" w:hAnsi="Times New Roman" w:cs="Times New Roman" w:hint="eastAsia"/>
        </w:rPr>
        <w:instrText>大二轮</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地理</w:instrText>
      </w:r>
      <w:r w:rsidR="00EB66C5">
        <w:rPr>
          <w:rFonts w:ascii="Times New Roman" w:hAnsi="Times New Roman" w:cs="Times New Roman" w:hint="eastAsia"/>
        </w:rPr>
        <w:instrText xml:space="preserve"> </w:instrText>
      </w:r>
      <w:r w:rsidR="00EB66C5">
        <w:rPr>
          <w:rFonts w:ascii="Times New Roman" w:hAnsi="Times New Roman" w:cs="Times New Roman" w:hint="eastAsia"/>
        </w:rPr>
        <w:instrText>江苏</w:instrText>
      </w:r>
      <w:r w:rsidR="00EB66C5">
        <w:rPr>
          <w:rFonts w:ascii="Times New Roman" w:hAnsi="Times New Roman" w:cs="Times New Roman" w:hint="eastAsia"/>
        </w:rPr>
        <w:instrText>\\</w:instrText>
      </w:r>
      <w:r w:rsidR="00EB66C5">
        <w:rPr>
          <w:rFonts w:ascii="Times New Roman" w:hAnsi="Times New Roman" w:cs="Times New Roman" w:hint="eastAsia"/>
        </w:rPr>
        <w:instrText>教师</w:instrText>
      </w:r>
      <w:r w:rsidR="00EB66C5">
        <w:rPr>
          <w:rFonts w:ascii="Times New Roman" w:hAnsi="Times New Roman" w:cs="Times New Roman" w:hint="eastAsia"/>
        </w:rPr>
        <w:instrText>WORD\\</w:instrText>
      </w:r>
      <w:r w:rsidR="00EB66C5">
        <w:rPr>
          <w:rFonts w:ascii="Times New Roman" w:hAnsi="Times New Roman" w:cs="Times New Roman" w:hint="eastAsia"/>
        </w:rPr>
        <w:instrText>第二部分　素能提升</w:instrText>
      </w:r>
      <w:r w:rsidR="00EB66C5">
        <w:rPr>
          <w:rFonts w:ascii="Times New Roman" w:hAnsi="Times New Roman" w:cs="Times New Roman" w:hint="eastAsia"/>
        </w:rPr>
        <w:instrText>\\</w:instrText>
      </w:r>
      <w:r w:rsidR="00EB66C5">
        <w:rPr>
          <w:rFonts w:ascii="Times New Roman" w:hAnsi="Times New Roman" w:cs="Times New Roman" w:hint="eastAsia"/>
        </w:rPr>
        <w:instrText>关键能力</w:instrText>
      </w:r>
      <w:r w:rsidR="00EB66C5">
        <w:rPr>
          <w:rFonts w:ascii="Times New Roman" w:hAnsi="Times New Roman" w:cs="Times New Roman" w:hint="eastAsia"/>
        </w:rPr>
        <w:instrText>\\605.TIF" \* MERGEFORMATINET</w:instrText>
      </w:r>
      <w:r w:rsidR="00EB66C5">
        <w:rPr>
          <w:rFonts w:ascii="Times New Roman" w:hAnsi="Times New Roman" w:cs="Times New Roman"/>
        </w:rPr>
        <w:instrText xml:space="preserve"> </w:instrText>
      </w:r>
      <w:r w:rsidR="00EB66C5">
        <w:rPr>
          <w:rFonts w:ascii="Times New Roman" w:hAnsi="Times New Roman" w:cs="Times New Roman"/>
        </w:rPr>
        <w:fldChar w:fldCharType="separate"/>
      </w:r>
      <w:r w:rsidR="00F66FB0">
        <w:rPr>
          <w:rFonts w:ascii="Times New Roman" w:hAnsi="Times New Roman" w:cs="Times New Roman"/>
        </w:rPr>
        <w:fldChar w:fldCharType="begin"/>
      </w:r>
      <w:r w:rsidR="00F66FB0">
        <w:rPr>
          <w:rFonts w:ascii="Times New Roman" w:hAnsi="Times New Roman" w:cs="Times New Roman"/>
        </w:rPr>
        <w:instrText xml:space="preserve"> </w:instrText>
      </w:r>
      <w:r w:rsidR="00F66FB0">
        <w:rPr>
          <w:rFonts w:ascii="Times New Roman" w:hAnsi="Times New Roman" w:cs="Times New Roman" w:hint="eastAsia"/>
        </w:rPr>
        <w:instrText>INCLUDEPICTURE  "E:\\2023\\1</w:instrText>
      </w:r>
      <w:r w:rsidR="00F66FB0">
        <w:rPr>
          <w:rFonts w:ascii="Times New Roman" w:hAnsi="Times New Roman" w:cs="Times New Roman" w:hint="eastAsia"/>
        </w:rPr>
        <w:instrText>二轮</w:instrText>
      </w:r>
      <w:r w:rsidR="00F66FB0">
        <w:rPr>
          <w:rFonts w:ascii="Times New Roman" w:hAnsi="Times New Roman" w:cs="Times New Roman" w:hint="eastAsia"/>
        </w:rPr>
        <w:instrText>\\</w:instrText>
      </w:r>
      <w:r w:rsidR="00F66FB0">
        <w:rPr>
          <w:rFonts w:ascii="Times New Roman" w:hAnsi="Times New Roman" w:cs="Times New Roman" w:hint="eastAsia"/>
        </w:rPr>
        <w:instrText>大二轮</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地理</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江苏</w:instrText>
      </w:r>
      <w:r w:rsidR="00F66FB0">
        <w:rPr>
          <w:rFonts w:ascii="Times New Roman" w:hAnsi="Times New Roman" w:cs="Times New Roman" w:hint="eastAsia"/>
        </w:rPr>
        <w:instrText xml:space="preserve"> </w:instrText>
      </w:r>
      <w:r w:rsidR="00F66FB0">
        <w:rPr>
          <w:rFonts w:ascii="Times New Roman" w:hAnsi="Times New Roman" w:cs="Times New Roman" w:hint="eastAsia"/>
        </w:rPr>
        <w:instrText>修图后</w:instrText>
      </w:r>
      <w:r w:rsidR="00F66FB0">
        <w:rPr>
          <w:rFonts w:ascii="Times New Roman" w:hAnsi="Times New Roman" w:cs="Times New Roman" w:hint="eastAsia"/>
        </w:rPr>
        <w:instrText>\\</w:instrText>
      </w:r>
      <w:r w:rsidR="00F66FB0">
        <w:rPr>
          <w:rFonts w:ascii="Times New Roman" w:hAnsi="Times New Roman" w:cs="Times New Roman" w:hint="eastAsia"/>
        </w:rPr>
        <w:instrText>教师</w:instrText>
      </w:r>
      <w:r w:rsidR="00F66FB0">
        <w:rPr>
          <w:rFonts w:ascii="Times New Roman" w:hAnsi="Times New Roman" w:cs="Times New Roman" w:hint="eastAsia"/>
        </w:rPr>
        <w:instrText>WORD\\</w:instrText>
      </w:r>
      <w:r w:rsidR="00F66FB0">
        <w:rPr>
          <w:rFonts w:ascii="Times New Roman" w:hAnsi="Times New Roman" w:cs="Times New Roman" w:hint="eastAsia"/>
        </w:rPr>
        <w:instrText>第二部分　素能提升</w:instrText>
      </w:r>
      <w:r w:rsidR="00F66FB0">
        <w:rPr>
          <w:rFonts w:ascii="Times New Roman" w:hAnsi="Times New Roman" w:cs="Times New Roman" w:hint="eastAsia"/>
        </w:rPr>
        <w:instrText>\\</w:instrText>
      </w:r>
      <w:r w:rsidR="00F66FB0">
        <w:rPr>
          <w:rFonts w:ascii="Times New Roman" w:hAnsi="Times New Roman" w:cs="Times New Roman" w:hint="eastAsia"/>
        </w:rPr>
        <w:instrText>关键能力</w:instrText>
      </w:r>
      <w:r w:rsidR="00F66FB0">
        <w:rPr>
          <w:rFonts w:ascii="Times New Roman" w:hAnsi="Times New Roman" w:cs="Times New Roman" w:hint="eastAsia"/>
        </w:rPr>
        <w:instrText>\\605.TIF" \* MERGEFORMATINET</w:instrText>
      </w:r>
      <w:r w:rsidR="00F66FB0">
        <w:rPr>
          <w:rFonts w:ascii="Times New Roman" w:hAnsi="Times New Roman" w:cs="Times New Roman"/>
        </w:rPr>
        <w:instrText xml:space="preserve"> </w:instrText>
      </w:r>
      <w:r w:rsidR="00F66FB0">
        <w:rPr>
          <w:rFonts w:ascii="Times New Roman" w:hAnsi="Times New Roman" w:cs="Times New Roman"/>
        </w:rPr>
        <w:fldChar w:fldCharType="separate"/>
      </w:r>
      <w:r w:rsidR="00073567">
        <w:rPr>
          <w:rFonts w:ascii="Times New Roman" w:hAnsi="Times New Roman" w:cs="Times New Roman"/>
        </w:rPr>
        <w:pict>
          <v:shape id="_x0000_i1030" type="#_x0000_t75" style="width:190.3pt;height:72.45pt">
            <v:imagedata r:id="rId16" r:href="rId17"/>
          </v:shape>
        </w:pict>
      </w:r>
      <w:r w:rsidR="00F66FB0">
        <w:rPr>
          <w:rFonts w:ascii="Times New Roman" w:hAnsi="Times New Roman" w:cs="Times New Roman"/>
        </w:rPr>
        <w:fldChar w:fldCharType="end"/>
      </w:r>
      <w:r w:rsidR="00EB66C5">
        <w:rPr>
          <w:rFonts w:ascii="Times New Roman" w:hAnsi="Times New Roman" w:cs="Times New Roman"/>
        </w:rPr>
        <w:fldChar w:fldCharType="end"/>
      </w:r>
      <w:r w:rsidR="00494BE2">
        <w:rPr>
          <w:rFonts w:ascii="Times New Roman" w:hAnsi="Times New Roman" w:cs="Times New Roman"/>
        </w:rPr>
        <w:fldChar w:fldCharType="end"/>
      </w:r>
      <w:r>
        <w:rPr>
          <w:rFonts w:ascii="Times New Roman" w:hAnsi="Times New Roman" w:cs="Times New Roman"/>
        </w:rPr>
        <w:fldChar w:fldCharType="end"/>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1</w:t>
      </w:r>
      <w:r>
        <w:rPr>
          <w:rFonts w:ascii="Times New Roman" w:hAnsi="Times New Roman" w:cs="Times New Roman"/>
        </w:rPr>
        <w:t>)</w:t>
      </w:r>
      <w:r w:rsidRPr="0057477D">
        <w:rPr>
          <w:rFonts w:ascii="Times New Roman" w:hAnsi="Times New Roman" w:cs="Times New Roman"/>
        </w:rPr>
        <w:t>从土壤水分角度</w:t>
      </w:r>
      <w:r>
        <w:rPr>
          <w:rFonts w:ascii="Times New Roman" w:hAnsi="Times New Roman" w:cs="Times New Roman"/>
        </w:rPr>
        <w:t>，</w:t>
      </w:r>
      <w:r w:rsidRPr="0057477D">
        <w:rPr>
          <w:rFonts w:ascii="Times New Roman" w:hAnsi="Times New Roman" w:cs="Times New Roman"/>
        </w:rPr>
        <w:t>简析合瓦地对红蒜生长的有利影响</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4</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2</w:t>
      </w:r>
      <w:r>
        <w:rPr>
          <w:rFonts w:ascii="Times New Roman" w:hAnsi="Times New Roman" w:cs="Times New Roman"/>
        </w:rPr>
        <w:t>)</w:t>
      </w:r>
      <w:r w:rsidRPr="0057477D">
        <w:rPr>
          <w:rFonts w:ascii="Times New Roman" w:hAnsi="Times New Roman" w:cs="Times New Roman"/>
        </w:rPr>
        <w:t>简析合瓦地促进红蒜早熟的原因</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6</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3</w:t>
      </w:r>
      <w:r>
        <w:rPr>
          <w:rFonts w:ascii="Times New Roman" w:hAnsi="Times New Roman" w:cs="Times New Roman"/>
        </w:rPr>
        <w:t>)</w:t>
      </w:r>
      <w:r w:rsidRPr="0057477D">
        <w:rPr>
          <w:rFonts w:ascii="Times New Roman" w:hAnsi="Times New Roman" w:cs="Times New Roman"/>
        </w:rPr>
        <w:t>对于拆除合瓦地改种粮食作物的行为</w:t>
      </w:r>
      <w:r>
        <w:rPr>
          <w:rFonts w:ascii="Times New Roman" w:hAnsi="Times New Roman" w:cs="Times New Roman"/>
        </w:rPr>
        <w:t>，</w:t>
      </w:r>
      <w:r w:rsidRPr="0057477D">
        <w:rPr>
          <w:rFonts w:ascii="Times New Roman" w:hAnsi="Times New Roman" w:cs="Times New Roman"/>
        </w:rPr>
        <w:t>你是否赞同</w:t>
      </w:r>
      <w:r>
        <w:rPr>
          <w:rFonts w:ascii="Times New Roman" w:hAnsi="Times New Roman" w:cs="Times New Roman"/>
        </w:rPr>
        <w:t>？</w:t>
      </w:r>
      <w:r w:rsidRPr="0057477D">
        <w:rPr>
          <w:rFonts w:ascii="Times New Roman" w:hAnsi="Times New Roman" w:cs="Times New Roman"/>
        </w:rPr>
        <w:t>表明观点并阐述理由</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8</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57477D">
        <w:rPr>
          <w:rFonts w:ascii="Times New Roman" w:hAnsi="Times New Roman" w:cs="Times New Roman"/>
        </w:rPr>
        <w:t>1</w:t>
      </w:r>
      <w:r>
        <w:rPr>
          <w:rFonts w:ascii="Times New Roman" w:hAnsi="Times New Roman" w:cs="Times New Roman"/>
        </w:rPr>
        <w:t>)</w:t>
      </w:r>
      <w:r w:rsidRPr="0057477D">
        <w:rPr>
          <w:rFonts w:ascii="Times New Roman" w:hAnsi="Times New Roman" w:cs="Times New Roman"/>
        </w:rPr>
        <w:t>水渠降低地下水的水位</w:t>
      </w:r>
      <w:r>
        <w:rPr>
          <w:rFonts w:ascii="Times New Roman" w:hAnsi="Times New Roman" w:cs="Times New Roman"/>
        </w:rPr>
        <w:t>，</w:t>
      </w:r>
      <w:r w:rsidRPr="0057477D">
        <w:rPr>
          <w:rFonts w:ascii="Times New Roman" w:hAnsi="Times New Roman" w:cs="Times New Roman"/>
        </w:rPr>
        <w:t>减少土壤中过多的水分</w:t>
      </w:r>
      <w:r>
        <w:rPr>
          <w:rFonts w:ascii="Times New Roman" w:hAnsi="Times New Roman" w:cs="Times New Roman"/>
        </w:rPr>
        <w:t>，</w:t>
      </w:r>
      <w:r w:rsidRPr="0057477D">
        <w:rPr>
          <w:rFonts w:ascii="Times New Roman" w:hAnsi="Times New Roman" w:cs="Times New Roman"/>
        </w:rPr>
        <w:t>避免红蒜受涝烂根</w:t>
      </w:r>
      <w:r>
        <w:rPr>
          <w:rFonts w:ascii="Times New Roman" w:hAnsi="Times New Roman" w:cs="Times New Roman"/>
        </w:rPr>
        <w:t>；</w:t>
      </w:r>
      <w:r w:rsidRPr="0057477D">
        <w:rPr>
          <w:rFonts w:ascii="Times New Roman" w:hAnsi="Times New Roman" w:cs="Times New Roman"/>
        </w:rPr>
        <w:t>干旱时积蓄于水渠中的地下水蒸发可增加土壤水分</w:t>
      </w:r>
      <w:r>
        <w:rPr>
          <w:rFonts w:ascii="Times New Roman" w:hAnsi="Times New Roman" w:cs="Times New Roman"/>
        </w:rPr>
        <w:t>，</w:t>
      </w:r>
      <w:r w:rsidRPr="0057477D">
        <w:rPr>
          <w:rFonts w:ascii="Times New Roman" w:hAnsi="Times New Roman" w:cs="Times New Roman"/>
        </w:rPr>
        <w:t>满足红蒜生长对水分的需求</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2</w:t>
      </w:r>
      <w:r>
        <w:rPr>
          <w:rFonts w:ascii="Times New Roman" w:hAnsi="Times New Roman" w:cs="Times New Roman"/>
        </w:rPr>
        <w:t>)</w:t>
      </w:r>
      <w:r w:rsidRPr="0057477D">
        <w:rPr>
          <w:rFonts w:ascii="Times New Roman" w:hAnsi="Times New Roman" w:cs="Times New Roman"/>
        </w:rPr>
        <w:t>天气寒冷时段</w:t>
      </w:r>
      <w:r>
        <w:rPr>
          <w:rFonts w:ascii="Times New Roman" w:hAnsi="Times New Roman" w:cs="Times New Roman"/>
        </w:rPr>
        <w:t>，</w:t>
      </w:r>
      <w:r w:rsidRPr="0057477D">
        <w:rPr>
          <w:rFonts w:ascii="Times New Roman" w:hAnsi="Times New Roman" w:cs="Times New Roman"/>
        </w:rPr>
        <w:t>水渠中汇集的地下水水温高于土壤温度</w:t>
      </w:r>
      <w:r>
        <w:rPr>
          <w:rFonts w:ascii="Times New Roman" w:hAnsi="Times New Roman" w:cs="Times New Roman"/>
        </w:rPr>
        <w:t>；</w:t>
      </w:r>
      <w:r w:rsidRPr="0057477D">
        <w:rPr>
          <w:rFonts w:ascii="Times New Roman" w:hAnsi="Times New Roman" w:cs="Times New Roman"/>
        </w:rPr>
        <w:t>热量向上传递</w:t>
      </w:r>
      <w:r>
        <w:rPr>
          <w:rFonts w:ascii="Times New Roman" w:hAnsi="Times New Roman" w:cs="Times New Roman"/>
        </w:rPr>
        <w:t>，</w:t>
      </w:r>
      <w:r w:rsidRPr="0057477D">
        <w:rPr>
          <w:rFonts w:ascii="Times New Roman" w:hAnsi="Times New Roman" w:cs="Times New Roman"/>
        </w:rPr>
        <w:t>提高土壤温度</w:t>
      </w:r>
      <w:r>
        <w:rPr>
          <w:rFonts w:ascii="Times New Roman" w:hAnsi="Times New Roman" w:cs="Times New Roman"/>
        </w:rPr>
        <w:t>；</w:t>
      </w:r>
      <w:r w:rsidRPr="0057477D">
        <w:rPr>
          <w:rFonts w:ascii="Times New Roman" w:hAnsi="Times New Roman" w:cs="Times New Roman"/>
        </w:rPr>
        <w:t>为红蒜生长提供热量</w:t>
      </w:r>
      <w:r>
        <w:rPr>
          <w:rFonts w:ascii="Times New Roman" w:hAnsi="Times New Roman" w:cs="Times New Roman"/>
        </w:rPr>
        <w:t>，</w:t>
      </w:r>
      <w:r w:rsidRPr="0057477D">
        <w:rPr>
          <w:rFonts w:ascii="Times New Roman" w:hAnsi="Times New Roman" w:cs="Times New Roman"/>
        </w:rPr>
        <w:t>促进红蒜早熟</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3</w:t>
      </w:r>
      <w:r>
        <w:rPr>
          <w:rFonts w:ascii="Times New Roman" w:hAnsi="Times New Roman" w:cs="Times New Roman"/>
        </w:rPr>
        <w:t>)</w:t>
      </w:r>
      <w:r w:rsidRPr="0057477D">
        <w:rPr>
          <w:rFonts w:ascii="Times New Roman" w:hAnsi="Times New Roman" w:cs="Times New Roman"/>
        </w:rPr>
        <w:t>赞同</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合瓦地年久失修</w:t>
      </w:r>
      <w:r>
        <w:rPr>
          <w:rFonts w:ascii="Times New Roman" w:hAnsi="Times New Roman" w:cs="Times New Roman"/>
        </w:rPr>
        <w:t>，</w:t>
      </w:r>
      <w:r w:rsidRPr="0057477D">
        <w:rPr>
          <w:rFonts w:ascii="Times New Roman" w:hAnsi="Times New Roman" w:cs="Times New Roman"/>
        </w:rPr>
        <w:t>水渠逐渐干涸</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合瓦地调节土壤温度和水分的作用逐渐消失</w:t>
      </w:r>
      <w:r>
        <w:rPr>
          <w:rFonts w:ascii="Times New Roman" w:hAnsi="Times New Roman" w:cs="Times New Roman"/>
        </w:rPr>
        <w:t>；</w:t>
      </w:r>
      <w:r w:rsidRPr="0057477D">
        <w:rPr>
          <w:rFonts w:ascii="Times New Roman" w:hAnsi="Times New Roman" w:cs="Times New Roman"/>
        </w:rPr>
        <w:t>修复成本高</w:t>
      </w:r>
      <w:r>
        <w:rPr>
          <w:rFonts w:ascii="Times New Roman" w:hAnsi="Times New Roman" w:cs="Times New Roman"/>
        </w:rPr>
        <w:t>；</w:t>
      </w:r>
      <w:r w:rsidRPr="0057477D">
        <w:rPr>
          <w:rFonts w:ascii="Times New Roman" w:hAnsi="Times New Roman" w:cs="Times New Roman"/>
        </w:rPr>
        <w:t>红蒜品质下降</w:t>
      </w:r>
      <w:r>
        <w:rPr>
          <w:rFonts w:ascii="Times New Roman" w:hAnsi="Times New Roman" w:cs="Times New Roman"/>
        </w:rPr>
        <w:t>，</w:t>
      </w:r>
      <w:r w:rsidRPr="0057477D">
        <w:rPr>
          <w:rFonts w:ascii="Times New Roman" w:hAnsi="Times New Roman" w:cs="Times New Roman"/>
        </w:rPr>
        <w:t>经济效益降低</w:t>
      </w:r>
      <w:r>
        <w:rPr>
          <w:rFonts w:ascii="Times New Roman" w:hAnsi="Times New Roman" w:cs="Times New Roman"/>
        </w:rPr>
        <w:t>；</w:t>
      </w:r>
      <w:r w:rsidRPr="0057477D">
        <w:rPr>
          <w:rFonts w:ascii="Times New Roman" w:hAnsi="Times New Roman" w:cs="Times New Roman"/>
        </w:rPr>
        <w:t>改种粮食作物可保障粮食安全</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hAnsi="Times New Roman" w:cs="Times New Roman"/>
        </w:rPr>
        <w:t>不赞同</w:t>
      </w:r>
      <w:r>
        <w:rPr>
          <w:rFonts w:ascii="Times New Roman" w:hAnsi="Times New Roman" w:cs="Times New Roman"/>
        </w:rPr>
        <w:t>。</w:t>
      </w:r>
      <w:r w:rsidRPr="0057477D">
        <w:rPr>
          <w:rFonts w:ascii="Times New Roman" w:hAnsi="Times New Roman" w:cs="Times New Roman"/>
        </w:rPr>
        <w:t>红蒜是特色农产品</w:t>
      </w:r>
      <w:r>
        <w:rPr>
          <w:rFonts w:ascii="Times New Roman" w:hAnsi="Times New Roman" w:cs="Times New Roman"/>
        </w:rPr>
        <w:t>，</w:t>
      </w:r>
      <w:r w:rsidRPr="0057477D">
        <w:rPr>
          <w:rFonts w:ascii="Times New Roman" w:hAnsi="Times New Roman" w:cs="Times New Roman"/>
        </w:rPr>
        <w:t>经济效益高</w:t>
      </w:r>
      <w:r>
        <w:rPr>
          <w:rFonts w:ascii="Times New Roman" w:hAnsi="Times New Roman" w:cs="Times New Roman"/>
        </w:rPr>
        <w:t>；</w:t>
      </w:r>
      <w:r w:rsidRPr="0057477D">
        <w:rPr>
          <w:rFonts w:ascii="Times New Roman" w:hAnsi="Times New Roman" w:cs="Times New Roman"/>
        </w:rPr>
        <w:t>该地地下水埋藏浅</w:t>
      </w:r>
      <w:r>
        <w:rPr>
          <w:rFonts w:ascii="Times New Roman" w:hAnsi="Times New Roman" w:cs="Times New Roman"/>
        </w:rPr>
        <w:t>，</w:t>
      </w:r>
      <w:r w:rsidRPr="0057477D">
        <w:rPr>
          <w:rFonts w:ascii="Times New Roman" w:hAnsi="Times New Roman" w:cs="Times New Roman"/>
        </w:rPr>
        <w:t>易渍涝</w:t>
      </w:r>
      <w:r>
        <w:rPr>
          <w:rFonts w:ascii="Times New Roman" w:hAnsi="Times New Roman" w:cs="Times New Roman"/>
        </w:rPr>
        <w:t>；</w:t>
      </w:r>
      <w:r w:rsidRPr="0057477D">
        <w:rPr>
          <w:rFonts w:ascii="Times New Roman" w:hAnsi="Times New Roman" w:cs="Times New Roman"/>
        </w:rPr>
        <w:t>位于半干旱地区</w:t>
      </w:r>
      <w:r>
        <w:rPr>
          <w:rFonts w:ascii="Times New Roman" w:hAnsi="Times New Roman" w:cs="Times New Roman"/>
        </w:rPr>
        <w:t>，</w:t>
      </w:r>
      <w:r w:rsidRPr="0057477D">
        <w:rPr>
          <w:rFonts w:ascii="Times New Roman" w:hAnsi="Times New Roman" w:cs="Times New Roman"/>
        </w:rPr>
        <w:t>易导致盐碱化</w:t>
      </w:r>
      <w:r>
        <w:rPr>
          <w:rFonts w:ascii="Times New Roman" w:hAnsi="Times New Roman" w:cs="Times New Roman"/>
        </w:rPr>
        <w:t>，</w:t>
      </w:r>
      <w:r w:rsidRPr="0057477D">
        <w:rPr>
          <w:rFonts w:ascii="Times New Roman" w:hAnsi="Times New Roman" w:cs="Times New Roman"/>
        </w:rPr>
        <w:t>不利于种植粮食</w:t>
      </w:r>
      <w:r>
        <w:rPr>
          <w:rFonts w:ascii="Times New Roman" w:hAnsi="Times New Roman" w:cs="Times New Roman"/>
        </w:rPr>
        <w:t>；</w:t>
      </w:r>
      <w:r w:rsidRPr="0057477D">
        <w:rPr>
          <w:rFonts w:ascii="Times New Roman" w:hAnsi="Times New Roman" w:cs="Times New Roman"/>
        </w:rPr>
        <w:t>合瓦地反映了人地协调的可持续发展思想</w:t>
      </w:r>
      <w:r>
        <w:rPr>
          <w:rFonts w:ascii="Times New Roman" w:hAnsi="Times New Roman" w:cs="Times New Roman"/>
        </w:rPr>
        <w:t>，</w:t>
      </w:r>
      <w:r w:rsidRPr="0057477D">
        <w:rPr>
          <w:rFonts w:ascii="Times New Roman" w:hAnsi="Times New Roman" w:cs="Times New Roman"/>
        </w:rPr>
        <w:t>应加以保护</w:t>
      </w:r>
      <w:r>
        <w:rPr>
          <w:rFonts w:ascii="Times New Roman" w:hAnsi="Times New Roman" w:cs="Times New Roman"/>
        </w:rPr>
        <w:t>；</w:t>
      </w:r>
      <w:r w:rsidRPr="0057477D">
        <w:rPr>
          <w:rFonts w:ascii="Times New Roman" w:hAnsi="Times New Roman" w:cs="Times New Roman"/>
        </w:rPr>
        <w:t>会导致特色农产品红蒜的消失</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2023·</w:t>
      </w:r>
      <w:r w:rsidRPr="0057477D">
        <w:rPr>
          <w:rFonts w:ascii="Times New Roman" w:hAnsi="Times New Roman" w:cs="Times New Roman"/>
        </w:rPr>
        <w:t>江苏常州模拟</w:t>
      </w:r>
      <w:r>
        <w:rPr>
          <w:rFonts w:ascii="Times New Roman" w:hAnsi="Times New Roman" w:cs="Times New Roman"/>
        </w:rPr>
        <w:t>)</w:t>
      </w:r>
      <w:r w:rsidRPr="0057477D">
        <w:rPr>
          <w:rFonts w:ascii="Times New Roman" w:hAnsi="Times New Roman" w:cs="Times New Roman"/>
        </w:rPr>
        <w:t>阅读图文材料</w:t>
      </w:r>
      <w:r>
        <w:rPr>
          <w:rFonts w:ascii="Times New Roman" w:hAnsi="Times New Roman" w:cs="Times New Roman"/>
        </w:rPr>
        <w:t>，</w:t>
      </w:r>
      <w:r w:rsidRPr="0057477D">
        <w:rPr>
          <w:rFonts w:ascii="Times New Roman" w:hAnsi="Times New Roman" w:cs="Times New Roman"/>
        </w:rPr>
        <w:t>回答下列问题</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18</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eastAsia="楷体_GB2312" w:hAnsi="Times New Roman" w:cs="Times New Roman"/>
        </w:rPr>
      </w:pPr>
      <w:r w:rsidRPr="0057477D">
        <w:rPr>
          <w:rFonts w:ascii="Times New Roman" w:eastAsia="黑体" w:hAnsi="Times New Roman" w:cs="Times New Roman"/>
        </w:rPr>
        <w:t>材料一</w:t>
      </w:r>
      <w:r>
        <w:rPr>
          <w:rFonts w:ascii="Times New Roman" w:eastAsia="黑体" w:hAnsi="Times New Roman" w:cs="Times New Roman"/>
        </w:rPr>
        <w:t xml:space="preserve">　</w:t>
      </w:r>
      <w:r w:rsidRPr="0057477D">
        <w:rPr>
          <w:rFonts w:ascii="Times New Roman" w:eastAsia="楷体_GB2312" w:hAnsi="Times New Roman" w:cs="Times New Roman"/>
        </w:rPr>
        <w:t>太湖是我国第三大淡水湖，周围有大小湖荡</w:t>
      </w:r>
      <w:r w:rsidRPr="0057477D">
        <w:rPr>
          <w:rFonts w:ascii="Times New Roman" w:eastAsia="楷体_GB2312" w:hAnsi="Times New Roman" w:cs="Times New Roman"/>
        </w:rPr>
        <w:t>189</w:t>
      </w:r>
      <w:r w:rsidRPr="0057477D">
        <w:rPr>
          <w:rFonts w:ascii="Times New Roman" w:eastAsia="楷体_GB2312" w:hAnsi="Times New Roman" w:cs="Times New Roman"/>
        </w:rPr>
        <w:t>个，进出口河道</w:t>
      </w:r>
      <w:r w:rsidRPr="0057477D">
        <w:rPr>
          <w:rFonts w:ascii="Times New Roman" w:eastAsia="楷体_GB2312" w:hAnsi="Times New Roman" w:cs="Times New Roman"/>
        </w:rPr>
        <w:t>200</w:t>
      </w:r>
      <w:r w:rsidRPr="0057477D">
        <w:rPr>
          <w:rFonts w:ascii="Times New Roman" w:eastAsia="楷体_GB2312" w:hAnsi="Times New Roman" w:cs="Times New Roman"/>
        </w:rPr>
        <w:t>余条。太湖水系是长江下游的主要支流水系，太湖入水河道主要有两条，位于太湖西侧，分别为宜溧山区、茅山的荆溪和天目山的苕溪，主要出水河道有三条，均位于其东侧，分别为娄江、吴淞江</w:t>
      </w:r>
      <w:r>
        <w:rPr>
          <w:rFonts w:ascii="Times New Roman" w:eastAsia="楷体_GB2312" w:hAnsi="Times New Roman" w:cs="Times New Roman"/>
        </w:rPr>
        <w:t>(</w:t>
      </w:r>
      <w:r w:rsidRPr="0057477D">
        <w:rPr>
          <w:rFonts w:ascii="Times New Roman" w:eastAsia="楷体_GB2312" w:hAnsi="Times New Roman" w:cs="Times New Roman"/>
        </w:rPr>
        <w:t>黄浦江</w:t>
      </w:r>
      <w:r>
        <w:rPr>
          <w:rFonts w:ascii="Times New Roman" w:eastAsia="楷体_GB2312" w:hAnsi="Times New Roman" w:cs="Times New Roman"/>
        </w:rPr>
        <w:t>)</w:t>
      </w:r>
      <w:r w:rsidRPr="0057477D">
        <w:rPr>
          <w:rFonts w:ascii="Times New Roman" w:eastAsia="楷体_GB2312" w:hAnsi="Times New Roman" w:cs="Times New Roman"/>
        </w:rPr>
        <w:t>、东江。</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eastAsia="黑体" w:hAnsi="Times New Roman" w:cs="Times New Roman"/>
        </w:rPr>
        <w:t>材料二</w:t>
      </w:r>
      <w:r>
        <w:rPr>
          <w:rFonts w:ascii="Times New Roman" w:eastAsia="黑体" w:hAnsi="Times New Roman" w:cs="Times New Roman"/>
        </w:rPr>
        <w:t xml:space="preserve">　</w:t>
      </w:r>
      <w:r w:rsidRPr="0057477D">
        <w:rPr>
          <w:rFonts w:ascii="Times New Roman" w:eastAsia="楷体_GB2312" w:hAnsi="Times New Roman" w:cs="Times New Roman"/>
        </w:rPr>
        <w:t>京杭大运河流经太湖流域这一段，被称为江南运河，是京杭大运河中最繁忙的一段。运河开凿于太湖东岸，距离太湖最近处约</w:t>
      </w:r>
      <w:r w:rsidRPr="0057477D">
        <w:rPr>
          <w:rFonts w:ascii="Times New Roman" w:eastAsia="楷体_GB2312" w:hAnsi="Times New Roman" w:cs="Times New Roman"/>
        </w:rPr>
        <w:t>2</w:t>
      </w:r>
      <w:r w:rsidRPr="0057477D">
        <w:rPr>
          <w:rFonts w:ascii="Times New Roman" w:eastAsia="楷体_GB2312" w:hAnsi="Times New Roman" w:cs="Times New Roman"/>
        </w:rPr>
        <w:t>千米。太湖不仅成就了京杭大运河，也成就了沿岸诸多城市，如苏州、无锡、常州、嘉兴、湖州等，甚至也成就了上海。</w:t>
      </w:r>
    </w:p>
    <w:p w:rsidR="0057477D" w:rsidRDefault="0057477D" w:rsidP="00D533D1">
      <w:pPr>
        <w:pStyle w:val="a3"/>
        <w:tabs>
          <w:tab w:val="left" w:pos="3402"/>
        </w:tabs>
        <w:snapToGrid w:val="0"/>
        <w:spacing w:line="360" w:lineRule="auto"/>
        <w:rPr>
          <w:rFonts w:ascii="Times New Roman" w:eastAsia="楷体_GB2312" w:hAnsi="Times New Roman" w:cs="Times New Roman"/>
        </w:rPr>
      </w:pPr>
      <w:r w:rsidRPr="0057477D">
        <w:rPr>
          <w:rFonts w:ascii="Times New Roman" w:eastAsia="黑体" w:hAnsi="Times New Roman" w:cs="Times New Roman"/>
        </w:rPr>
        <w:t>材料三</w:t>
      </w:r>
      <w:r>
        <w:rPr>
          <w:rFonts w:ascii="Times New Roman" w:eastAsia="黑体" w:hAnsi="Times New Roman" w:cs="Times New Roman"/>
        </w:rPr>
        <w:t xml:space="preserve">　</w:t>
      </w:r>
      <w:r w:rsidRPr="0057477D">
        <w:rPr>
          <w:rFonts w:ascii="Times New Roman" w:eastAsia="楷体_GB2312" w:hAnsi="Times New Roman" w:cs="Times New Roman"/>
        </w:rPr>
        <w:t>下图为太湖流域简图。</w:t>
      </w:r>
    </w:p>
    <w:p w:rsidR="00073567" w:rsidRDefault="00073567" w:rsidP="00073567">
      <w:pPr>
        <w:pStyle w:val="a3"/>
        <w:tabs>
          <w:tab w:val="left" w:pos="3402"/>
        </w:tabs>
        <w:snapToGrid w:val="0"/>
        <w:spacing w:line="360" w:lineRule="auto"/>
        <w:jc w:val="center"/>
        <w:rPr>
          <w:rFonts w:ascii="Times New Roman" w:hAnsi="Times New Roman" w:cs="Times New Roman" w:hint="eastAsia"/>
        </w:rPr>
      </w:pPr>
      <w:bookmarkStart w:id="0" w:name="_GoBack"/>
      <w:r>
        <w:rPr>
          <w:rFonts w:ascii="Times New Roman" w:eastAsia="楷体_GB2312" w:hAnsi="Times New Roman" w:cs="Times New Roman"/>
        </w:rPr>
        <w:pict>
          <v:shape id="_x0000_i1031" type="#_x0000_t75" style="width:169.3pt;height:212.15pt">
            <v:imagedata r:id="rId18" o:title="aa219"/>
          </v:shape>
        </w:pict>
      </w:r>
      <w:bookmarkEnd w:id="0"/>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1</w:t>
      </w:r>
      <w:r>
        <w:rPr>
          <w:rFonts w:ascii="Times New Roman" w:hAnsi="Times New Roman" w:cs="Times New Roman"/>
        </w:rPr>
        <w:t>)</w:t>
      </w:r>
      <w:r w:rsidRPr="0057477D">
        <w:rPr>
          <w:rFonts w:ascii="Times New Roman" w:hAnsi="Times New Roman" w:cs="Times New Roman"/>
        </w:rPr>
        <w:t>推测江南运河未直接借用太湖作为通道</w:t>
      </w:r>
      <w:r>
        <w:rPr>
          <w:rFonts w:ascii="Times New Roman" w:hAnsi="Times New Roman" w:cs="Times New Roman"/>
        </w:rPr>
        <w:t>，</w:t>
      </w:r>
      <w:r w:rsidRPr="0057477D">
        <w:rPr>
          <w:rFonts w:ascii="Times New Roman" w:hAnsi="Times New Roman" w:cs="Times New Roman"/>
        </w:rPr>
        <w:t>并且选址太湖东侧而不是西侧的主要原因</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8</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2</w:t>
      </w:r>
      <w:r>
        <w:rPr>
          <w:rFonts w:ascii="Times New Roman" w:hAnsi="Times New Roman" w:cs="Times New Roman"/>
        </w:rPr>
        <w:t>)</w:t>
      </w:r>
      <w:r w:rsidRPr="0057477D">
        <w:rPr>
          <w:rFonts w:ascii="Times New Roman" w:hAnsi="Times New Roman" w:cs="Times New Roman"/>
        </w:rPr>
        <w:t>从物质交换的角度</w:t>
      </w:r>
      <w:r>
        <w:rPr>
          <w:rFonts w:ascii="Times New Roman" w:hAnsi="Times New Roman" w:cs="Times New Roman"/>
        </w:rPr>
        <w:t>，</w:t>
      </w:r>
      <w:r w:rsidRPr="0057477D">
        <w:rPr>
          <w:rFonts w:ascii="Times New Roman" w:hAnsi="Times New Roman" w:cs="Times New Roman"/>
        </w:rPr>
        <w:t>分析太湖与江南运河的相互作用</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4</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3</w:t>
      </w:r>
      <w:r>
        <w:rPr>
          <w:rFonts w:ascii="Times New Roman" w:hAnsi="Times New Roman" w:cs="Times New Roman"/>
        </w:rPr>
        <w:t>)</w:t>
      </w:r>
      <w:r w:rsidRPr="0057477D">
        <w:rPr>
          <w:rFonts w:ascii="Times New Roman" w:hAnsi="Times New Roman" w:cs="Times New Roman"/>
        </w:rPr>
        <w:t>试解释</w:t>
      </w:r>
      <w:r w:rsidRPr="0057477D">
        <w:rPr>
          <w:rFonts w:hAnsi="宋体" w:cs="Times New Roman"/>
        </w:rPr>
        <w:t>“</w:t>
      </w:r>
      <w:r w:rsidRPr="0057477D">
        <w:rPr>
          <w:rFonts w:ascii="Times New Roman" w:hAnsi="Times New Roman" w:cs="Times New Roman"/>
        </w:rPr>
        <w:t>太湖不仅成就了京杭大运河</w:t>
      </w:r>
      <w:r>
        <w:rPr>
          <w:rFonts w:ascii="Times New Roman" w:hAnsi="Times New Roman" w:cs="Times New Roman"/>
        </w:rPr>
        <w:t>，</w:t>
      </w:r>
      <w:r w:rsidRPr="0057477D">
        <w:rPr>
          <w:rFonts w:ascii="Times New Roman" w:hAnsi="Times New Roman" w:cs="Times New Roman"/>
        </w:rPr>
        <w:t>也成就了沿岸诸多城市</w:t>
      </w:r>
      <w:r w:rsidRPr="0057477D">
        <w:rPr>
          <w:rFonts w:hAnsi="宋体" w:cs="Times New Roman"/>
        </w:rPr>
        <w:t>”</w:t>
      </w:r>
      <w:r w:rsidRPr="0057477D">
        <w:rPr>
          <w:rFonts w:ascii="Times New Roman" w:hAnsi="Times New Roman" w:cs="Times New Roman"/>
        </w:rPr>
        <w:t>观点的合理性</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6</w:t>
      </w:r>
      <w:r w:rsidRPr="0057477D">
        <w:rPr>
          <w:rFonts w:ascii="Times New Roman" w:hAnsi="Times New Roman" w:cs="Times New Roman"/>
        </w:rPr>
        <w:t>分</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57477D">
        <w:rPr>
          <w:rFonts w:ascii="Times New Roman" w:hAnsi="Times New Roman" w:cs="Times New Roman"/>
        </w:rPr>
        <w:t>1</w:t>
      </w:r>
      <w:r>
        <w:rPr>
          <w:rFonts w:ascii="Times New Roman" w:hAnsi="Times New Roman" w:cs="Times New Roman"/>
        </w:rPr>
        <w:t>)</w:t>
      </w:r>
      <w:r w:rsidRPr="0057477D">
        <w:rPr>
          <w:rFonts w:ascii="Times New Roman" w:hAnsi="Times New Roman" w:cs="Times New Roman"/>
        </w:rPr>
        <w:t>未直接借用太湖作为通道的原因</w:t>
      </w:r>
      <w:r>
        <w:rPr>
          <w:rFonts w:ascii="Times New Roman" w:hAnsi="Times New Roman" w:cs="Times New Roman"/>
        </w:rPr>
        <w:t>：</w:t>
      </w:r>
      <w:r w:rsidRPr="0057477D">
        <w:rPr>
          <w:rFonts w:ascii="Times New Roman" w:hAnsi="Times New Roman" w:cs="Times New Roman"/>
        </w:rPr>
        <w:t>太湖水浅</w:t>
      </w:r>
      <w:r>
        <w:rPr>
          <w:rFonts w:ascii="Times New Roman" w:hAnsi="Times New Roman" w:cs="Times New Roman"/>
        </w:rPr>
        <w:t>，</w:t>
      </w:r>
      <w:r w:rsidRPr="0057477D">
        <w:rPr>
          <w:rFonts w:ascii="Times New Roman" w:hAnsi="Times New Roman" w:cs="Times New Roman"/>
        </w:rPr>
        <w:t>船易搁浅</w:t>
      </w:r>
      <w:r>
        <w:rPr>
          <w:rFonts w:ascii="Times New Roman" w:hAnsi="Times New Roman" w:cs="Times New Roman"/>
        </w:rPr>
        <w:t>；</w:t>
      </w:r>
      <w:r w:rsidRPr="0057477D">
        <w:rPr>
          <w:rFonts w:ascii="Times New Roman" w:hAnsi="Times New Roman" w:cs="Times New Roman"/>
        </w:rPr>
        <w:t>湖面宽广</w:t>
      </w:r>
      <w:r>
        <w:rPr>
          <w:rFonts w:ascii="Times New Roman" w:hAnsi="Times New Roman" w:cs="Times New Roman"/>
        </w:rPr>
        <w:t>，</w:t>
      </w:r>
      <w:r w:rsidRPr="0057477D">
        <w:rPr>
          <w:rFonts w:ascii="Times New Roman" w:hAnsi="Times New Roman" w:cs="Times New Roman"/>
        </w:rPr>
        <w:t>风浪作用强</w:t>
      </w:r>
      <w:r>
        <w:rPr>
          <w:rFonts w:ascii="Times New Roman" w:hAnsi="Times New Roman" w:cs="Times New Roman"/>
        </w:rPr>
        <w:t>；</w:t>
      </w:r>
      <w:r w:rsidRPr="0057477D">
        <w:rPr>
          <w:rFonts w:ascii="Times New Roman" w:hAnsi="Times New Roman" w:cs="Times New Roman"/>
        </w:rPr>
        <w:t>太湖水位季节变化大</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sidRPr="0057477D">
        <w:rPr>
          <w:rFonts w:ascii="Times New Roman" w:hAnsi="Times New Roman" w:cs="Times New Roman"/>
        </w:rPr>
        <w:t>选址太湖东侧而非西侧的原因</w:t>
      </w:r>
      <w:r>
        <w:rPr>
          <w:rFonts w:ascii="Times New Roman" w:hAnsi="Times New Roman" w:cs="Times New Roman"/>
        </w:rPr>
        <w:t>：</w:t>
      </w:r>
      <w:r w:rsidRPr="0057477D">
        <w:rPr>
          <w:rFonts w:ascii="Times New Roman" w:hAnsi="Times New Roman" w:cs="Times New Roman"/>
        </w:rPr>
        <w:t>西侧距无锡</w:t>
      </w:r>
      <w:r>
        <w:rPr>
          <w:rFonts w:ascii="Times New Roman" w:hAnsi="Times New Roman" w:cs="Times New Roman"/>
        </w:rPr>
        <w:t>、</w:t>
      </w:r>
      <w:r w:rsidRPr="0057477D">
        <w:rPr>
          <w:rFonts w:ascii="Times New Roman" w:hAnsi="Times New Roman" w:cs="Times New Roman"/>
        </w:rPr>
        <w:t>苏州等城市较远</w:t>
      </w:r>
      <w:r>
        <w:rPr>
          <w:rFonts w:ascii="Times New Roman" w:hAnsi="Times New Roman" w:cs="Times New Roman"/>
        </w:rPr>
        <w:t>，</w:t>
      </w:r>
      <w:r w:rsidRPr="0057477D">
        <w:rPr>
          <w:rFonts w:ascii="Times New Roman" w:hAnsi="Times New Roman" w:cs="Times New Roman"/>
        </w:rPr>
        <w:t>水运效率低</w:t>
      </w:r>
      <w:r>
        <w:rPr>
          <w:rFonts w:ascii="Times New Roman" w:hAnsi="Times New Roman" w:cs="Times New Roman"/>
        </w:rPr>
        <w:t>，</w:t>
      </w:r>
      <w:r w:rsidRPr="0057477D">
        <w:rPr>
          <w:rFonts w:ascii="Times New Roman" w:hAnsi="Times New Roman" w:cs="Times New Roman"/>
        </w:rPr>
        <w:t>东侧靠近城市</w:t>
      </w:r>
      <w:r>
        <w:rPr>
          <w:rFonts w:ascii="Times New Roman" w:hAnsi="Times New Roman" w:cs="Times New Roman"/>
        </w:rPr>
        <w:t>，</w:t>
      </w:r>
      <w:r w:rsidRPr="0057477D">
        <w:rPr>
          <w:rFonts w:ascii="Times New Roman" w:hAnsi="Times New Roman" w:cs="Times New Roman"/>
        </w:rPr>
        <w:t>利于发展货运</w:t>
      </w:r>
      <w:r>
        <w:rPr>
          <w:rFonts w:ascii="Times New Roman" w:hAnsi="Times New Roman" w:cs="Times New Roman"/>
        </w:rPr>
        <w:t>；</w:t>
      </w:r>
      <w:r w:rsidRPr="0057477D">
        <w:rPr>
          <w:rFonts w:ascii="Times New Roman" w:hAnsi="Times New Roman" w:cs="Times New Roman"/>
        </w:rPr>
        <w:t>西侧多山地</w:t>
      </w:r>
      <w:r>
        <w:rPr>
          <w:rFonts w:ascii="Times New Roman" w:hAnsi="Times New Roman" w:cs="Times New Roman"/>
        </w:rPr>
        <w:t>，</w:t>
      </w:r>
      <w:r w:rsidRPr="0057477D">
        <w:rPr>
          <w:rFonts w:ascii="Times New Roman" w:hAnsi="Times New Roman" w:cs="Times New Roman"/>
        </w:rPr>
        <w:t>地势起伏较大</w:t>
      </w:r>
      <w:r>
        <w:rPr>
          <w:rFonts w:ascii="Times New Roman" w:hAnsi="Times New Roman" w:cs="Times New Roman"/>
        </w:rPr>
        <w:t>，</w:t>
      </w:r>
      <w:r w:rsidRPr="0057477D">
        <w:rPr>
          <w:rFonts w:ascii="Times New Roman" w:hAnsi="Times New Roman" w:cs="Times New Roman"/>
        </w:rPr>
        <w:t>地势高</w:t>
      </w:r>
      <w:r>
        <w:rPr>
          <w:rFonts w:ascii="Times New Roman" w:hAnsi="Times New Roman" w:cs="Times New Roman"/>
        </w:rPr>
        <w:t>，</w:t>
      </w:r>
      <w:r w:rsidRPr="0057477D">
        <w:rPr>
          <w:rFonts w:ascii="Times New Roman" w:hAnsi="Times New Roman" w:cs="Times New Roman"/>
        </w:rPr>
        <w:t>运河水位与水量调控困难</w:t>
      </w:r>
      <w:r>
        <w:rPr>
          <w:rFonts w:ascii="Times New Roman" w:hAnsi="Times New Roman" w:cs="Times New Roman"/>
        </w:rPr>
        <w:t>，</w:t>
      </w:r>
      <w:r w:rsidRPr="0057477D">
        <w:rPr>
          <w:rFonts w:ascii="Times New Roman" w:hAnsi="Times New Roman" w:cs="Times New Roman"/>
        </w:rPr>
        <w:t>东侧地形平坦</w:t>
      </w:r>
      <w:r>
        <w:rPr>
          <w:rFonts w:ascii="Times New Roman" w:hAnsi="Times New Roman" w:cs="Times New Roman"/>
        </w:rPr>
        <w:t>，</w:t>
      </w:r>
      <w:r w:rsidRPr="0057477D">
        <w:rPr>
          <w:rFonts w:ascii="Times New Roman" w:hAnsi="Times New Roman" w:cs="Times New Roman"/>
        </w:rPr>
        <w:t>工程量小</w:t>
      </w:r>
      <w:r>
        <w:rPr>
          <w:rFonts w:ascii="Times New Roman" w:hAnsi="Times New Roman" w:cs="Times New Roman"/>
        </w:rPr>
        <w:t>；</w:t>
      </w:r>
      <w:r w:rsidRPr="0057477D">
        <w:rPr>
          <w:rFonts w:ascii="Times New Roman" w:hAnsi="Times New Roman" w:cs="Times New Roman"/>
        </w:rPr>
        <w:t>东侧有出水河道</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2</w:t>
      </w:r>
      <w:r>
        <w:rPr>
          <w:rFonts w:ascii="Times New Roman" w:hAnsi="Times New Roman" w:cs="Times New Roman"/>
        </w:rPr>
        <w:t>)</w:t>
      </w:r>
      <w:r w:rsidRPr="0057477D">
        <w:rPr>
          <w:rFonts w:ascii="Times New Roman" w:hAnsi="Times New Roman" w:cs="Times New Roman"/>
        </w:rPr>
        <w:t>太湖水补给江南运河</w:t>
      </w:r>
      <w:r>
        <w:rPr>
          <w:rFonts w:ascii="Times New Roman" w:hAnsi="Times New Roman" w:cs="Times New Roman"/>
        </w:rPr>
        <w:t>，</w:t>
      </w:r>
      <w:r w:rsidRPr="0057477D">
        <w:rPr>
          <w:rFonts w:ascii="Times New Roman" w:hAnsi="Times New Roman" w:cs="Times New Roman"/>
        </w:rPr>
        <w:t>保证运河通行水量</w:t>
      </w:r>
      <w:r>
        <w:rPr>
          <w:rFonts w:ascii="Times New Roman" w:hAnsi="Times New Roman" w:cs="Times New Roman"/>
        </w:rPr>
        <w:t>；</w:t>
      </w:r>
      <w:r w:rsidRPr="0057477D">
        <w:rPr>
          <w:rFonts w:ascii="Times New Roman" w:hAnsi="Times New Roman" w:cs="Times New Roman"/>
        </w:rPr>
        <w:t>运河贯通太湖水网</w:t>
      </w:r>
      <w:r>
        <w:rPr>
          <w:rFonts w:ascii="Times New Roman" w:hAnsi="Times New Roman" w:cs="Times New Roman"/>
        </w:rPr>
        <w:t>，</w:t>
      </w:r>
      <w:r w:rsidRPr="0057477D">
        <w:rPr>
          <w:rFonts w:ascii="Times New Roman" w:hAnsi="Times New Roman" w:cs="Times New Roman"/>
        </w:rPr>
        <w:t>沟通了长江和杭州湾</w:t>
      </w:r>
      <w:r>
        <w:rPr>
          <w:rFonts w:ascii="Times New Roman" w:hAnsi="Times New Roman" w:cs="Times New Roman"/>
        </w:rPr>
        <w:t>，</w:t>
      </w:r>
      <w:r w:rsidRPr="0057477D">
        <w:rPr>
          <w:rFonts w:ascii="Times New Roman" w:hAnsi="Times New Roman" w:cs="Times New Roman"/>
        </w:rPr>
        <w:t>增加了输沙通道和水流通道</w:t>
      </w:r>
      <w:r>
        <w:rPr>
          <w:rFonts w:ascii="Times New Roman" w:hAnsi="Times New Roman" w:cs="Times New Roman"/>
        </w:rPr>
        <w:t>。</w:t>
      </w:r>
    </w:p>
    <w:p w:rsidR="0057477D" w:rsidRDefault="0057477D" w:rsidP="00D533D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7477D">
        <w:rPr>
          <w:rFonts w:ascii="Times New Roman" w:hAnsi="Times New Roman" w:cs="Times New Roman"/>
        </w:rPr>
        <w:t>3</w:t>
      </w:r>
      <w:r>
        <w:rPr>
          <w:rFonts w:ascii="Times New Roman" w:hAnsi="Times New Roman" w:cs="Times New Roman"/>
        </w:rPr>
        <w:t>)</w:t>
      </w:r>
      <w:r w:rsidRPr="0057477D">
        <w:rPr>
          <w:rFonts w:ascii="Times New Roman" w:hAnsi="Times New Roman" w:cs="Times New Roman"/>
        </w:rPr>
        <w:t>太湖提供充足的水源</w:t>
      </w:r>
      <w:r>
        <w:rPr>
          <w:rFonts w:ascii="Times New Roman" w:hAnsi="Times New Roman" w:cs="Times New Roman"/>
        </w:rPr>
        <w:t>；</w:t>
      </w:r>
      <w:r w:rsidRPr="0057477D">
        <w:rPr>
          <w:rFonts w:ascii="Times New Roman" w:hAnsi="Times New Roman" w:cs="Times New Roman"/>
        </w:rPr>
        <w:t>水运条件便利</w:t>
      </w:r>
      <w:r>
        <w:rPr>
          <w:rFonts w:ascii="Times New Roman" w:hAnsi="Times New Roman" w:cs="Times New Roman"/>
        </w:rPr>
        <w:t>；</w:t>
      </w:r>
      <w:r w:rsidRPr="0057477D">
        <w:rPr>
          <w:rFonts w:ascii="Times New Roman" w:hAnsi="Times New Roman" w:cs="Times New Roman"/>
        </w:rPr>
        <w:t>水产品丰富</w:t>
      </w:r>
      <w:r>
        <w:rPr>
          <w:rFonts w:ascii="Times New Roman" w:hAnsi="Times New Roman" w:cs="Times New Roman"/>
        </w:rPr>
        <w:t>；</w:t>
      </w:r>
      <w:r w:rsidRPr="0057477D">
        <w:rPr>
          <w:rFonts w:ascii="Times New Roman" w:hAnsi="Times New Roman" w:cs="Times New Roman"/>
        </w:rPr>
        <w:t>调节径流</w:t>
      </w:r>
      <w:r>
        <w:rPr>
          <w:rFonts w:ascii="Times New Roman" w:hAnsi="Times New Roman" w:cs="Times New Roman"/>
        </w:rPr>
        <w:t>(</w:t>
      </w:r>
      <w:r w:rsidRPr="0057477D">
        <w:rPr>
          <w:rFonts w:ascii="Times New Roman" w:hAnsi="Times New Roman" w:cs="Times New Roman"/>
        </w:rPr>
        <w:t>防洪排涝</w:t>
      </w:r>
      <w:r>
        <w:rPr>
          <w:rFonts w:ascii="Times New Roman" w:hAnsi="Times New Roman" w:cs="Times New Roman"/>
        </w:rPr>
        <w:t>)</w:t>
      </w:r>
      <w:r>
        <w:rPr>
          <w:rFonts w:ascii="Times New Roman" w:hAnsi="Times New Roman" w:cs="Times New Roman"/>
        </w:rPr>
        <w:t>；</w:t>
      </w:r>
      <w:r w:rsidRPr="0057477D">
        <w:rPr>
          <w:rFonts w:ascii="Times New Roman" w:hAnsi="Times New Roman" w:cs="Times New Roman"/>
        </w:rPr>
        <w:t>旅游资源丰富</w:t>
      </w:r>
      <w:r>
        <w:rPr>
          <w:rFonts w:ascii="Times New Roman" w:hAnsi="Times New Roman" w:cs="Times New Roman"/>
        </w:rPr>
        <w:t>；</w:t>
      </w:r>
      <w:r w:rsidRPr="0057477D">
        <w:rPr>
          <w:rFonts w:ascii="Times New Roman" w:hAnsi="Times New Roman" w:cs="Times New Roman"/>
        </w:rPr>
        <w:t>促进生态平衡</w:t>
      </w:r>
      <w:r>
        <w:rPr>
          <w:rFonts w:ascii="Times New Roman" w:hAnsi="Times New Roman" w:cs="Times New Roman"/>
        </w:rPr>
        <w:t>。</w:t>
      </w:r>
    </w:p>
    <w:sectPr w:rsidR="0057477D" w:rsidSect="00634E21">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FB0" w:rsidRDefault="00F66FB0" w:rsidP="002B7648">
      <w:r>
        <w:separator/>
      </w:r>
    </w:p>
  </w:endnote>
  <w:endnote w:type="continuationSeparator" w:id="0">
    <w:p w:rsidR="00F66FB0" w:rsidRDefault="00F66FB0" w:rsidP="002B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FB0" w:rsidRDefault="00F66FB0" w:rsidP="002B7648">
      <w:r>
        <w:separator/>
      </w:r>
    </w:p>
  </w:footnote>
  <w:footnote w:type="continuationSeparator" w:id="0">
    <w:p w:rsidR="00F66FB0" w:rsidRDefault="00F66FB0" w:rsidP="002B7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E21"/>
    <w:rsid w:val="00073567"/>
    <w:rsid w:val="001F5B4A"/>
    <w:rsid w:val="002B7648"/>
    <w:rsid w:val="00452672"/>
    <w:rsid w:val="00494BE2"/>
    <w:rsid w:val="0057477D"/>
    <w:rsid w:val="00624AD4"/>
    <w:rsid w:val="00634E21"/>
    <w:rsid w:val="00930C72"/>
    <w:rsid w:val="00D533D1"/>
    <w:rsid w:val="00E13364"/>
    <w:rsid w:val="00EB66C5"/>
    <w:rsid w:val="00F6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731BD7-4F5E-4E81-80C4-6E23FCCD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7477D"/>
    <w:pPr>
      <w:keepNext/>
      <w:keepLines/>
      <w:spacing w:before="340" w:after="330" w:line="578" w:lineRule="auto"/>
      <w:outlineLvl w:val="0"/>
    </w:pPr>
    <w:rPr>
      <w:b/>
      <w:bCs/>
      <w:kern w:val="44"/>
      <w:sz w:val="44"/>
      <w:szCs w:val="44"/>
    </w:rPr>
  </w:style>
  <w:style w:type="paragraph" w:styleId="2">
    <w:name w:val="heading 2"/>
    <w:basedOn w:val="a"/>
    <w:next w:val="a"/>
    <w:qFormat/>
    <w:rsid w:val="0057477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7477D"/>
    <w:pPr>
      <w:keepNext/>
      <w:keepLines/>
      <w:spacing w:before="260" w:after="260" w:line="416" w:lineRule="auto"/>
      <w:outlineLvl w:val="2"/>
    </w:pPr>
    <w:rPr>
      <w:b/>
      <w:bCs/>
      <w:sz w:val="32"/>
      <w:szCs w:val="32"/>
    </w:rPr>
  </w:style>
  <w:style w:type="paragraph" w:styleId="4">
    <w:name w:val="heading 4"/>
    <w:basedOn w:val="a"/>
    <w:next w:val="a"/>
    <w:qFormat/>
    <w:rsid w:val="0057477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7477D"/>
    <w:pPr>
      <w:keepNext/>
      <w:keepLines/>
      <w:spacing w:before="280" w:after="290" w:line="376" w:lineRule="auto"/>
      <w:outlineLvl w:val="4"/>
    </w:pPr>
    <w:rPr>
      <w:b/>
      <w:bCs/>
      <w:sz w:val="28"/>
      <w:szCs w:val="28"/>
    </w:rPr>
  </w:style>
  <w:style w:type="paragraph" w:styleId="6">
    <w:name w:val="heading 6"/>
    <w:basedOn w:val="a"/>
    <w:next w:val="a"/>
    <w:qFormat/>
    <w:rsid w:val="0057477D"/>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57477D"/>
    <w:pPr>
      <w:keepNext/>
      <w:keepLines/>
      <w:spacing w:before="240" w:after="64" w:line="320" w:lineRule="auto"/>
      <w:outlineLvl w:val="6"/>
    </w:pPr>
    <w:rPr>
      <w:b/>
      <w:bCs/>
      <w:sz w:val="24"/>
    </w:rPr>
  </w:style>
  <w:style w:type="paragraph" w:styleId="8">
    <w:name w:val="heading 8"/>
    <w:basedOn w:val="a"/>
    <w:next w:val="a"/>
    <w:qFormat/>
    <w:rsid w:val="0057477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34E21"/>
    <w:rPr>
      <w:rFonts w:ascii="宋体" w:hAnsi="Courier New" w:cs="Courier New"/>
      <w:szCs w:val="21"/>
    </w:rPr>
  </w:style>
  <w:style w:type="paragraph" w:styleId="a4">
    <w:name w:val="header"/>
    <w:basedOn w:val="a"/>
    <w:link w:val="Char"/>
    <w:rsid w:val="002B764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2B7648"/>
    <w:rPr>
      <w:kern w:val="2"/>
      <w:sz w:val="18"/>
      <w:szCs w:val="18"/>
    </w:rPr>
  </w:style>
  <w:style w:type="paragraph" w:styleId="a5">
    <w:name w:val="footer"/>
    <w:basedOn w:val="a"/>
    <w:link w:val="Char0"/>
    <w:rsid w:val="002B7648"/>
    <w:pPr>
      <w:tabs>
        <w:tab w:val="center" w:pos="4153"/>
        <w:tab w:val="right" w:pos="8306"/>
      </w:tabs>
      <w:snapToGrid w:val="0"/>
      <w:jc w:val="left"/>
    </w:pPr>
    <w:rPr>
      <w:sz w:val="18"/>
      <w:szCs w:val="18"/>
    </w:rPr>
  </w:style>
  <w:style w:type="character" w:customStyle="1" w:styleId="Char0">
    <w:name w:val="页脚 Char"/>
    <w:link w:val="a5"/>
    <w:rsid w:val="002B76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33021;&#21147;&#33853;&#23454;.TIF" TargetMode="External"/><Relationship Id="rId18"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33021;&#21147;&#35299;&#35835;A.TIF" TargetMode="External"/><Relationship Id="rId12" Type="http://schemas.openxmlformats.org/officeDocument/2006/relationships/image" Target="media/image4.png"/><Relationship Id="rId17" Type="http://schemas.openxmlformats.org/officeDocument/2006/relationships/image" Target="605.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604.TIF" TargetMode="External"/><Relationship Id="rId5" Type="http://schemas.openxmlformats.org/officeDocument/2006/relationships/endnotes" Target="endnotes.xml"/><Relationship Id="rId15" Type="http://schemas.openxmlformats.org/officeDocument/2006/relationships/image" Target="605A.TI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30495;&#39064;&#21360;&#35777;.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742</Words>
  <Characters>4232</Characters>
  <Application>Microsoft Office Word</Application>
  <DocSecurity>0</DocSecurity>
  <Lines>35</Lines>
  <Paragraphs>9</Paragraphs>
  <ScaleCrop>false</ScaleCrop>
  <Company>shenduxitong</Company>
  <LinksUpToDate>false</LinksUpToDate>
  <CharactersWithSpaces>4965</CharactersWithSpaces>
  <SharedDoc>false</SharedDoc>
  <HLinks>
    <vt:vector size="132" baseType="variant">
      <vt:variant>
        <vt:i4>1172825328</vt:i4>
      </vt:variant>
      <vt:variant>
        <vt:i4>2102</vt:i4>
      </vt:variant>
      <vt:variant>
        <vt:i4>1025</vt:i4>
      </vt:variant>
      <vt:variant>
        <vt:i4>1</vt:i4>
      </vt:variant>
      <vt:variant>
        <vt:lpwstr>\\杨营\g\2023原文件\二轮\二轮地理江苏\第二部分1.TIF</vt:lpwstr>
      </vt:variant>
      <vt:variant>
        <vt:lpwstr/>
      </vt:variant>
      <vt:variant>
        <vt:i4>-1486020326</vt:i4>
      </vt:variant>
      <vt:variant>
        <vt:i4>2226</vt:i4>
      </vt:variant>
      <vt:variant>
        <vt:i4>1026</vt:i4>
      </vt:variant>
      <vt:variant>
        <vt:i4>1</vt:i4>
      </vt:variant>
      <vt:variant>
        <vt:lpwstr>\\杨营\g\2023原文件\二轮\二轮地理江苏\能力解读A.TIF</vt:lpwstr>
      </vt:variant>
      <vt:variant>
        <vt:lpwstr/>
      </vt:variant>
      <vt:variant>
        <vt:i4>-1374554045</vt:i4>
      </vt:variant>
      <vt:variant>
        <vt:i4>2866</vt:i4>
      </vt:variant>
      <vt:variant>
        <vt:i4>1027</vt:i4>
      </vt:variant>
      <vt:variant>
        <vt:i4>1</vt:i4>
      </vt:variant>
      <vt:variant>
        <vt:lpwstr>\\杨营\g\2023原文件\二轮\二轮地理江苏\596.TIF</vt:lpwstr>
      </vt:variant>
      <vt:variant>
        <vt:lpwstr/>
      </vt:variant>
      <vt:variant>
        <vt:i4>-1977029872</vt:i4>
      </vt:variant>
      <vt:variant>
        <vt:i4>2924</vt:i4>
      </vt:variant>
      <vt:variant>
        <vt:i4>1028</vt:i4>
      </vt:variant>
      <vt:variant>
        <vt:i4>1</vt:i4>
      </vt:variant>
      <vt:variant>
        <vt:lpwstr>\\杨营\g\2023原文件\二轮\二轮地理江苏\真题印证.TIF</vt:lpwstr>
      </vt:variant>
      <vt:variant>
        <vt:lpwstr/>
      </vt:variant>
      <vt:variant>
        <vt:i4>-1374619581</vt:i4>
      </vt:variant>
      <vt:variant>
        <vt:i4>3092</vt:i4>
      </vt:variant>
      <vt:variant>
        <vt:i4>1029</vt:i4>
      </vt:variant>
      <vt:variant>
        <vt:i4>1</vt:i4>
      </vt:variant>
      <vt:variant>
        <vt:lpwstr>\\杨营\g\2023原文件\二轮\二轮地理江苏\597.TIF</vt:lpwstr>
      </vt:variant>
      <vt:variant>
        <vt:lpwstr/>
      </vt:variant>
      <vt:variant>
        <vt:i4>-1433931444</vt:i4>
      </vt:variant>
      <vt:variant>
        <vt:i4>5060</vt:i4>
      </vt:variant>
      <vt:variant>
        <vt:i4>1030</vt:i4>
      </vt:variant>
      <vt:variant>
        <vt:i4>1</vt:i4>
      </vt:variant>
      <vt:variant>
        <vt:lpwstr>\\杨营\g\2023原文件\二轮\二轮地理江苏\能力落实.TIF</vt:lpwstr>
      </vt:variant>
      <vt:variant>
        <vt:lpwstr/>
      </vt:variant>
      <vt:variant>
        <vt:i4>-1373636541</vt:i4>
      </vt:variant>
      <vt:variant>
        <vt:i4>6516</vt:i4>
      </vt:variant>
      <vt:variant>
        <vt:i4>1031</vt:i4>
      </vt:variant>
      <vt:variant>
        <vt:i4>1</vt:i4>
      </vt:variant>
      <vt:variant>
        <vt:lpwstr>\\杨营\g\2023原文件\二轮\二轮地理江苏\598.TIF</vt:lpwstr>
      </vt:variant>
      <vt:variant>
        <vt:lpwstr/>
      </vt:variant>
      <vt:variant>
        <vt:i4>-1373702077</vt:i4>
      </vt:variant>
      <vt:variant>
        <vt:i4>7834</vt:i4>
      </vt:variant>
      <vt:variant>
        <vt:i4>1032</vt:i4>
      </vt:variant>
      <vt:variant>
        <vt:i4>1</vt:i4>
      </vt:variant>
      <vt:variant>
        <vt:lpwstr>\\杨营\g\2023原文件\二轮\二轮地理江苏\599.TIF</vt:lpwstr>
      </vt:variant>
      <vt:variant>
        <vt:lpwstr/>
      </vt:variant>
      <vt:variant>
        <vt:i4>-1486020326</vt:i4>
      </vt:variant>
      <vt:variant>
        <vt:i4>8932</vt:i4>
      </vt:variant>
      <vt:variant>
        <vt:i4>1033</vt:i4>
      </vt:variant>
      <vt:variant>
        <vt:i4>1</vt:i4>
      </vt:variant>
      <vt:variant>
        <vt:lpwstr>\\杨营\g\2023原文件\二轮\二轮地理江苏\能力解读A.TIF</vt:lpwstr>
      </vt:variant>
      <vt:variant>
        <vt:lpwstr/>
      </vt:variant>
      <vt:variant>
        <vt:i4>-1374357430</vt:i4>
      </vt:variant>
      <vt:variant>
        <vt:i4>9422</vt:i4>
      </vt:variant>
      <vt:variant>
        <vt:i4>1034</vt:i4>
      </vt:variant>
      <vt:variant>
        <vt:i4>1</vt:i4>
      </vt:variant>
      <vt:variant>
        <vt:lpwstr>\\杨营\g\2023原文件\二轮\二轮地理江苏\600.TIF</vt:lpwstr>
      </vt:variant>
      <vt:variant>
        <vt:lpwstr/>
      </vt:variant>
      <vt:variant>
        <vt:i4>-1977029872</vt:i4>
      </vt:variant>
      <vt:variant>
        <vt:i4>10232</vt:i4>
      </vt:variant>
      <vt:variant>
        <vt:i4>1035</vt:i4>
      </vt:variant>
      <vt:variant>
        <vt:i4>1</vt:i4>
      </vt:variant>
      <vt:variant>
        <vt:lpwstr>\\杨营\g\2023原文件\二轮\二轮地理江苏\真题印证.TIF</vt:lpwstr>
      </vt:variant>
      <vt:variant>
        <vt:lpwstr/>
      </vt:variant>
      <vt:variant>
        <vt:i4>-1374291894</vt:i4>
      </vt:variant>
      <vt:variant>
        <vt:i4>10644</vt:i4>
      </vt:variant>
      <vt:variant>
        <vt:i4>1036</vt:i4>
      </vt:variant>
      <vt:variant>
        <vt:i4>1</vt:i4>
      </vt:variant>
      <vt:variant>
        <vt:lpwstr>\\杨营\g\2023原文件\二轮\二轮地理江苏\601.TIF</vt:lpwstr>
      </vt:variant>
      <vt:variant>
        <vt:lpwstr/>
      </vt:variant>
      <vt:variant>
        <vt:i4>-1433931444</vt:i4>
      </vt:variant>
      <vt:variant>
        <vt:i4>32416</vt:i4>
      </vt:variant>
      <vt:variant>
        <vt:i4>1037</vt:i4>
      </vt:variant>
      <vt:variant>
        <vt:i4>1</vt:i4>
      </vt:variant>
      <vt:variant>
        <vt:lpwstr>\\杨营\g\2023原文件\二轮\二轮地理江苏\能力落实.TIF</vt:lpwstr>
      </vt:variant>
      <vt:variant>
        <vt:lpwstr/>
      </vt:variant>
      <vt:variant>
        <vt:i4>-1367738326</vt:i4>
      </vt:variant>
      <vt:variant>
        <vt:i4>32762</vt:i4>
      </vt:variant>
      <vt:variant>
        <vt:i4>1038</vt:i4>
      </vt:variant>
      <vt:variant>
        <vt:i4>1</vt:i4>
      </vt:variant>
      <vt:variant>
        <vt:lpwstr>\\杨营\g\2023原文件\二轮\二轮地理江苏\AA218.TIF</vt:lpwstr>
      </vt:variant>
      <vt:variant>
        <vt:lpwstr/>
      </vt:variant>
      <vt:variant>
        <vt:i4>-1374160822</vt:i4>
      </vt:variant>
      <vt:variant>
        <vt:i4>33416</vt:i4>
      </vt:variant>
      <vt:variant>
        <vt:i4>1039</vt:i4>
      </vt:variant>
      <vt:variant>
        <vt:i4>1</vt:i4>
      </vt:variant>
      <vt:variant>
        <vt:lpwstr>\\杨营\g\2023原文件\二轮\二轮地理江苏\603.TIF</vt:lpwstr>
      </vt:variant>
      <vt:variant>
        <vt:lpwstr/>
      </vt:variant>
      <vt:variant>
        <vt:i4>-1486020326</vt:i4>
      </vt:variant>
      <vt:variant>
        <vt:i4>34754</vt:i4>
      </vt:variant>
      <vt:variant>
        <vt:i4>1040</vt:i4>
      </vt:variant>
      <vt:variant>
        <vt:i4>1</vt:i4>
      </vt:variant>
      <vt:variant>
        <vt:lpwstr>\\杨营\g\2023原文件\二轮\二轮地理江苏\能力解读A.TIF</vt:lpwstr>
      </vt:variant>
      <vt:variant>
        <vt:lpwstr/>
      </vt:variant>
      <vt:variant>
        <vt:i4>-1977029872</vt:i4>
      </vt:variant>
      <vt:variant>
        <vt:i4>36560</vt:i4>
      </vt:variant>
      <vt:variant>
        <vt:i4>1041</vt:i4>
      </vt:variant>
      <vt:variant>
        <vt:i4>1</vt:i4>
      </vt:variant>
      <vt:variant>
        <vt:lpwstr>\\杨营\g\2023原文件\二轮\二轮地理江苏\真题印证.TIF</vt:lpwstr>
      </vt:variant>
      <vt:variant>
        <vt:lpwstr/>
      </vt:variant>
      <vt:variant>
        <vt:i4>-1374619574</vt:i4>
      </vt:variant>
      <vt:variant>
        <vt:i4>36876</vt:i4>
      </vt:variant>
      <vt:variant>
        <vt:i4>1042</vt:i4>
      </vt:variant>
      <vt:variant>
        <vt:i4>1</vt:i4>
      </vt:variant>
      <vt:variant>
        <vt:lpwstr>\\杨营\g\2023原文件\二轮\二轮地理江苏\604.TIF</vt:lpwstr>
      </vt:variant>
      <vt:variant>
        <vt:lpwstr/>
      </vt:variant>
      <vt:variant>
        <vt:i4>-1433931444</vt:i4>
      </vt:variant>
      <vt:variant>
        <vt:i4>37844</vt:i4>
      </vt:variant>
      <vt:variant>
        <vt:i4>1043</vt:i4>
      </vt:variant>
      <vt:variant>
        <vt:i4>1</vt:i4>
      </vt:variant>
      <vt:variant>
        <vt:lpwstr>\\杨营\g\2023原文件\二轮\二轮地理江苏\能力落实.TIF</vt:lpwstr>
      </vt:variant>
      <vt:variant>
        <vt:lpwstr/>
      </vt:variant>
      <vt:variant>
        <vt:i4>-1371211752</vt:i4>
      </vt:variant>
      <vt:variant>
        <vt:i4>38338</vt:i4>
      </vt:variant>
      <vt:variant>
        <vt:i4>1044</vt:i4>
      </vt:variant>
      <vt:variant>
        <vt:i4>1</vt:i4>
      </vt:variant>
      <vt:variant>
        <vt:lpwstr>\\杨营\g\2023原文件\二轮\二轮地理江苏\605A.TIF</vt:lpwstr>
      </vt:variant>
      <vt:variant>
        <vt:lpwstr/>
      </vt:variant>
      <vt:variant>
        <vt:i4>-1374554038</vt:i4>
      </vt:variant>
      <vt:variant>
        <vt:i4>38394</vt:i4>
      </vt:variant>
      <vt:variant>
        <vt:i4>1045</vt:i4>
      </vt:variant>
      <vt:variant>
        <vt:i4>1</vt:i4>
      </vt:variant>
      <vt:variant>
        <vt:lpwstr>\\杨营\g\2023原文件\二轮\二轮地理江苏\605.TIF</vt:lpwstr>
      </vt:variant>
      <vt:variant>
        <vt:lpwstr/>
      </vt:variant>
      <vt:variant>
        <vt:i4>-1367803862</vt:i4>
      </vt:variant>
      <vt:variant>
        <vt:i4>39936</vt:i4>
      </vt:variant>
      <vt:variant>
        <vt:i4>1046</vt:i4>
      </vt:variant>
      <vt:variant>
        <vt:i4>1</vt:i4>
      </vt:variant>
      <vt:variant>
        <vt:lpwstr>\\杨营\g\2023原文件\二轮\二轮地理江苏\AA219.TIF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〖XC第二部分1</dc:title>
  <dc:subject/>
  <dc:creator>shendu</dc:creator>
  <cp:keywords/>
  <dc:description/>
  <cp:lastModifiedBy>Administrator</cp:lastModifiedBy>
  <cp:revision>5</cp:revision>
  <dcterms:created xsi:type="dcterms:W3CDTF">2023-09-13T08:05:00Z</dcterms:created>
  <dcterms:modified xsi:type="dcterms:W3CDTF">2023-11-01T02:14:00Z</dcterms:modified>
</cp:coreProperties>
</file>