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center"/>
        <w:rPr>
          <w:rFonts w:hint="eastAsia" w:ascii="宋体" w:hAnsi="宋体" w:eastAsia="宋体" w:cs="宋体"/>
          <w:b/>
          <w:i w:val="0"/>
          <w:sz w:val="30"/>
          <w:lang w:eastAsia="zh-CN"/>
        </w:rPr>
      </w:pPr>
      <w:r>
        <w:drawing>
          <wp:inline distT="0" distB="0" distL="114300" distR="114300">
            <wp:extent cx="12700" cy="12700"/>
            <wp:effectExtent l="0" t="0" r="0" b="0"/>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6"/>
                    <a:stretch>
                      <a:fillRect/>
                    </a:stretch>
                  </pic:blipFill>
                  <pic:spPr>
                    <a:xfrm>
                      <a:off x="0" y="0"/>
                      <a:ext cx="12700" cy="12700"/>
                    </a:xfrm>
                    <a:prstGeom prst="rect">
                      <a:avLst/>
                    </a:prstGeom>
                  </pic:spPr>
                </pic:pic>
              </a:graphicData>
            </a:graphic>
          </wp:inline>
        </w:drawing>
      </w:r>
      <w:r>
        <w:rPr>
          <w:rFonts w:ascii="宋体" w:hAnsi="宋体" w:eastAsia="宋体" w:cs="宋体"/>
          <w:b/>
          <w:i w:val="0"/>
          <w:sz w:val="30"/>
        </w:rPr>
        <w:t>江苏省无锡市四校2023-2024学年高三下学期开学考试政治</w:t>
      </w:r>
      <w:r>
        <w:rPr>
          <w:rFonts w:hint="eastAsia" w:ascii="宋体" w:hAnsi="宋体" w:cs="宋体"/>
          <w:b/>
          <w:i w:val="0"/>
          <w:sz w:val="30"/>
          <w:lang w:eastAsia="zh-CN"/>
        </w:rPr>
        <w:t>解析</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rPr>
        <w:t>1．【答案】A【详解】当前党中央把经济建设摆在全局工作的首要位置，③错；马克思主义基本原理同中华优秀传统文化相结合，并不意味着把所有优秀传统文化变成马克思主义的组成部分，④错</w:t>
      </w:r>
      <w:r>
        <w:rPr>
          <w:rFonts w:hint="eastAsia" w:ascii="宋体" w:hAnsi="宋体" w:cs="宋体"/>
          <w:sz w:val="21"/>
          <w:szCs w:val="21"/>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2．【答案】D【详解】材料与社会主义社会基本矛盾无关，A错。雇佣工人处于被剥削地位，但</w:t>
      </w:r>
      <w:r>
        <w:rPr>
          <w:rFonts w:hint="eastAsia" w:ascii="宋体" w:hAnsi="宋体" w:cs="宋体"/>
          <w:sz w:val="21"/>
          <w:szCs w:val="21"/>
          <w:lang w:eastAsia="zh-CN"/>
        </w:rPr>
        <w:t>其</w:t>
      </w:r>
      <w:r>
        <w:rPr>
          <w:rFonts w:hint="eastAsia" w:ascii="宋体" w:hAnsi="宋体" w:eastAsia="宋体" w:cs="宋体"/>
          <w:sz w:val="21"/>
          <w:szCs w:val="21"/>
        </w:rPr>
        <w:t>有人身自由，可以出卖自己的劳动力，受雇于资本家，B错</w:t>
      </w:r>
      <w:r>
        <w:rPr>
          <w:rFonts w:hint="eastAsia" w:ascii="宋体" w:hAnsi="宋体" w:cs="宋体"/>
          <w:sz w:val="21"/>
          <w:szCs w:val="21"/>
          <w:lang w:eastAsia="zh-CN"/>
        </w:rPr>
        <w:t>。</w:t>
      </w:r>
      <w:r>
        <w:rPr>
          <w:rFonts w:hint="eastAsia" w:ascii="宋体" w:hAnsi="宋体" w:eastAsia="宋体" w:cs="宋体"/>
          <w:sz w:val="21"/>
          <w:szCs w:val="21"/>
        </w:rPr>
        <w:t>雇佣工人劳动价格的提高改善了阶级关系，不会使资本主义长久存在下去。资本主义终究要被社会主义所取代，虽然这是一个漫长的过程，但这是历史发展的必然趋势，C错。</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3．【答案】A【详解】加大信贷投放力度，货币流动性合理充裕，有利于消费潜力回升，但这推不出居民消费价格回落，③错误。降低存款准备金率，稳定信贷增长，但实体经济融资成本不一定下降，④错误。</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4．【答案】A【详解】</w:t>
      </w:r>
      <w:r>
        <w:rPr>
          <w:rFonts w:hint="eastAsia" w:ascii="宋体" w:hAnsi="宋体" w:cs="宋体"/>
          <w:sz w:val="21"/>
          <w:szCs w:val="21"/>
          <w:lang w:eastAsia="zh-CN"/>
        </w:rPr>
        <w:t>材料情境</w:t>
      </w:r>
      <w:r>
        <w:rPr>
          <w:rFonts w:hint="eastAsia" w:ascii="宋体" w:hAnsi="宋体" w:eastAsia="宋体" w:cs="宋体"/>
          <w:sz w:val="21"/>
          <w:szCs w:val="21"/>
        </w:rPr>
        <w:t>意味着消费者对酒店和相关旅游产品具有消费欲望和消费热情，若不考虑其他因素（即价格等因素不变），该类商品的市场需求会增加。该图象表明供给不变，需求增加，A符合。该图象表明供给不变，需求减少，B不符。该图象表示需求不变，供给减少，C不符。该图象表示需求不变，供给增加，D不符。</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5．【答案】D【详解】中国共产党对统一战线进行政治领导，不是组织领导，A错误。人民政协是中国人民爱国统一战线的组织，B错误。人民代表大会制度保证了国家机关协调高效运转，C错误。</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6．【答案】B【详解】协会乡贤不是基层政权组织，②错误。材料未强调为人民群众提供便捷的诉讼服务，④不符。</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7．【答案】C【详解】材料强调的是继续发扬“四子”精神，打拼出高质量发展的美好明天，没有体现人民群众是社会进步的主体力量，①排除。材料反映的是江浙等地一批先行民营企业家勇闯改革大潮精神状态的写照，没有体现社会意识是对社会存在的反映，④排除。</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8．【答案】C【详解】从图示可以看出，适度的严厉有利于提高教育效果，严厉过度则会降低良性效果，这启示我们教育要坚持宽严适度原则，C符合。宽严相济是指该严则严，当宽则宽；严中有宽，宽中有严；宽严有度，宽严审时，相济是相互补充的意思，与图示教育要坚持宽严适度原则无关，A排除。</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图示强调教育要坚持宽严适度原则，与循序渐进原则、因材施教原则均无关，BD排除。</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9．【答案】D【详解】尊重文化多样性要认同本民族文化，尊重其他民族文化，A错误。材料未涉及促进世界文化的繁荣，B不选。对待传统文化应该是批判继承，而不是全面继承，C不选。</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10．【答案】A【详解】国家政权组织形式，也就是政体，是统治阶级采取何种原则和方式来组织自己的政权机关，以此实现自己的统治，因此，判断一个国家是进行议会还是领导人选举，关键看这个国家的政权组织形式，A正确。</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政党制度是国家政治制度的重要组成部分，但不是判断一个国家是进行议会还是领导人选举的关键，B 不符。国家结构形式不是判断一个国家是进行议会还是领导人选举的关键，C不符。国家性质是指国家的阶级本质，它是由社会各阶级、阶层在国家中的地位所决定的，但不是判断一个国家是进行议会还是领导人选举的关键，D不符。</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11．【答案】B【详解】各国应该按联合国宪章宗旨和原则办事，不能搞单边主义、霸权主义，不能借多边主义之名拼凑小圈子、搞意识形态对抗，S组织：对俄乌冲突，“我们正在采取新的步骤，以确保俄罗斯……遭到挫败”，M国政客：中国全国人大新修订的香港基本法“削弱民主”，香港选举“已无意义”，违背多边主义，②④不符。</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12．【答案】B【详解】陈某救人是见义勇为的行为，韦某没有实施侵权行为，不适用无过错责任原则，A排除。</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死亡补偿是不属于遗产的，不是属于当事人自己合法拥有的财产，C排除。陈某生前订立遗嘱，将名下房子过继给孙子小陈，这是遗嘱继承，而不是遗赠，D排除。</w:t>
      </w:r>
      <w:r>
        <w:rPr>
          <w:rFonts w:hint="eastAsia" w:ascii="宋体" w:hAnsi="宋体" w:cs="宋体"/>
          <w:sz w:val="21"/>
          <w:szCs w:val="21"/>
          <w:lang w:val="en-US" w:eastAsia="zh-CN"/>
        </w:rPr>
        <w:t xml:space="preserve">     </w:t>
      </w:r>
      <w:r>
        <w:rPr>
          <w:rFonts w:hint="eastAsia" w:ascii="宋体" w:hAnsi="宋体" w:eastAsia="宋体" w:cs="宋体"/>
          <w:sz w:val="21"/>
          <w:szCs w:val="21"/>
        </w:rPr>
        <w:t>13．【答案】B【详解】逆向选择。</w:t>
      </w:r>
      <w:r>
        <w:rPr>
          <w:rFonts w:hint="eastAsia" w:ascii="宋体" w:hAnsi="宋体" w:cs="宋体"/>
          <w:sz w:val="21"/>
          <w:szCs w:val="21"/>
          <w:lang w:val="en-US" w:eastAsia="zh-CN"/>
        </w:rPr>
        <w:t>ACD都</w:t>
      </w:r>
      <w:r>
        <w:rPr>
          <w:rFonts w:hint="eastAsia" w:ascii="宋体" w:hAnsi="宋体" w:eastAsia="宋体" w:cs="宋体"/>
          <w:sz w:val="21"/>
          <w:szCs w:val="21"/>
        </w:rPr>
        <w:t>属于不正当竞争。主播宣传“**酒，启瓶醉四方，香溢飘千里”，是对本产品是的一种宣传，属于正当竞争，B符合。</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14．【答案】C【详解】逆向选择。根据已知条件可以推出，所有中国的航天员都经历了航天环境耐力和适应性选拔，然后再根据位质推出，有些参与航天环境耐力和适应性选拔的航天员不是外国航天员，A必然为真，但不符。根据已知条件可以推出，只有经历航天环境耐力和适应性选拔才能成为中国的航天员，这是必要条件，根据必要条件的推理，否前否后，没有经历耐力和适应性选拔的不能成为中国航天员，B必然为真，不符。凡经历了预备航天员选拔和飞行乘组选拔的航天员都经历了航天环境耐力和适应性选拔。可推出“预备航天员既要经历航天环境耐力选拔，又要经历适应性选拔。该选项是选言判断，C不必然为真，符合。根据已知条件可以推出，所有中国的航天员都经历了航天环境耐力和适应性选拔，所有神舟十七号的航天员都是中国航天员，所有神舟十七号的航天员都是中国航天员，所以，所有神舟十七号的航天员都经历了航天环境耐力和适应性选拔，D必然为真，不符。</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15．【答案】B【详解】将水稻幼苗在太空环境下与在地面环境下进行对比，发现发现茎秆、叶片会发生很多不同的变化，探寻水稻种子的“太空综合症”，寻求真实原因。太空水稻从“种子到种子”的过程运用了求异法，B正确。</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lang w:eastAsia="zh-CN"/>
        </w:rPr>
      </w:pPr>
      <w:r>
        <w:rPr>
          <w:rFonts w:hint="eastAsia" w:ascii="楷体" w:hAnsi="楷体" w:eastAsia="楷体" w:cs="楷体"/>
        </w:rPr>
        <w:t>16．</w:t>
      </w:r>
      <w:r>
        <w:rPr>
          <w:rFonts w:hint="eastAsia" w:ascii="宋体" w:hAnsi="宋体" w:eastAsia="宋体" w:cs="宋体"/>
          <w:sz w:val="21"/>
          <w:szCs w:val="21"/>
        </w:rPr>
        <w:t>【答案】①</w:t>
      </w:r>
      <w:r>
        <w:rPr>
          <w:rFonts w:hint="eastAsia" w:ascii="宋体" w:hAnsi="宋体" w:eastAsia="宋体" w:cs="宋体"/>
          <w:sz w:val="21"/>
          <w:szCs w:val="21"/>
          <w:u w:val="single"/>
        </w:rPr>
        <w:t>新中国的成立</w:t>
      </w:r>
      <w:r>
        <w:rPr>
          <w:rFonts w:hint="eastAsia" w:ascii="宋体" w:hAnsi="宋体" w:eastAsia="宋体" w:cs="宋体"/>
          <w:sz w:val="21"/>
          <w:szCs w:val="21"/>
        </w:rPr>
        <w:t>从根本上改变了中国社会的发展方向，为实现国家富强、民族复兴展示了美好前景和现实道路，为中华民族的伟大复兴提供了</w:t>
      </w:r>
      <w:r>
        <w:rPr>
          <w:rFonts w:hint="eastAsia" w:ascii="宋体" w:hAnsi="宋体" w:eastAsia="宋体" w:cs="宋体"/>
          <w:sz w:val="21"/>
          <w:szCs w:val="21"/>
          <w:u w:val="single"/>
        </w:rPr>
        <w:t>根本的政治前提</w:t>
      </w:r>
      <w:r>
        <w:rPr>
          <w:rFonts w:hint="eastAsia" w:ascii="宋体" w:hAnsi="宋体" w:eastAsia="宋体" w:cs="宋体"/>
          <w:sz w:val="21"/>
          <w:szCs w:val="21"/>
        </w:rPr>
        <w:t>。</w:t>
      </w:r>
      <w:r>
        <w:rPr>
          <w:rFonts w:hint="eastAsia" w:ascii="宋体" w:hAnsi="宋体" w:cs="宋体"/>
          <w:sz w:val="21"/>
          <w:szCs w:val="21"/>
          <w:lang w:val="en-US" w:eastAsia="zh-CN"/>
        </w:rPr>
        <w:t xml:space="preserve">   </w:t>
      </w:r>
      <w:r>
        <w:rPr>
          <w:rFonts w:hint="eastAsia" w:ascii="宋体" w:hAnsi="宋体" w:eastAsia="宋体" w:cs="宋体"/>
          <w:sz w:val="21"/>
          <w:szCs w:val="21"/>
        </w:rPr>
        <w:t>②</w:t>
      </w:r>
      <w:r>
        <w:rPr>
          <w:rFonts w:hint="eastAsia" w:ascii="宋体" w:hAnsi="宋体" w:eastAsia="宋体" w:cs="宋体"/>
          <w:sz w:val="21"/>
          <w:szCs w:val="21"/>
          <w:u w:val="single"/>
        </w:rPr>
        <w:t>1956年</w:t>
      </w:r>
      <w:r>
        <w:rPr>
          <w:rFonts w:hint="eastAsia" w:ascii="宋体" w:hAnsi="宋体" w:eastAsia="宋体" w:cs="宋体"/>
          <w:sz w:val="21"/>
          <w:szCs w:val="21"/>
        </w:rPr>
        <w:t>，顺利实现了对生产资料私有制的</w:t>
      </w:r>
      <w:r>
        <w:rPr>
          <w:rFonts w:hint="eastAsia" w:ascii="宋体" w:hAnsi="宋体" w:eastAsia="宋体" w:cs="宋体"/>
          <w:sz w:val="21"/>
          <w:szCs w:val="21"/>
          <w:u w:val="single"/>
        </w:rPr>
        <w:t>社会主义改造</w:t>
      </w:r>
      <w:r>
        <w:rPr>
          <w:rFonts w:hint="eastAsia" w:ascii="宋体" w:hAnsi="宋体" w:eastAsia="宋体" w:cs="宋体"/>
          <w:sz w:val="21"/>
          <w:szCs w:val="21"/>
        </w:rPr>
        <w:t>，在中国</w:t>
      </w:r>
      <w:r>
        <w:rPr>
          <w:rFonts w:hint="eastAsia" w:ascii="宋体" w:hAnsi="宋体" w:eastAsia="宋体" w:cs="宋体"/>
          <w:sz w:val="21"/>
          <w:szCs w:val="21"/>
          <w:u w:val="single"/>
        </w:rPr>
        <w:t>建立起社会主义制度</w:t>
      </w:r>
      <w:r>
        <w:rPr>
          <w:rFonts w:hint="eastAsia" w:ascii="宋体" w:hAnsi="宋体" w:eastAsia="宋体" w:cs="宋体"/>
          <w:sz w:val="21"/>
          <w:szCs w:val="21"/>
        </w:rPr>
        <w:t>，实现了</w:t>
      </w:r>
      <w:r>
        <w:rPr>
          <w:rFonts w:hint="eastAsia" w:ascii="宋体" w:hAnsi="宋体" w:eastAsia="宋体" w:cs="宋体"/>
          <w:sz w:val="21"/>
          <w:szCs w:val="21"/>
          <w:u w:val="single"/>
        </w:rPr>
        <w:t>中华民族有史以来最为广泛而深刻的社会变革</w:t>
      </w:r>
      <w:r>
        <w:rPr>
          <w:rFonts w:hint="eastAsia" w:ascii="宋体" w:hAnsi="宋体" w:eastAsia="宋体" w:cs="宋体"/>
          <w:sz w:val="21"/>
          <w:szCs w:val="21"/>
        </w:rPr>
        <w:t>，为中华民族的伟大复兴提供了</w:t>
      </w:r>
      <w:r>
        <w:rPr>
          <w:rFonts w:hint="eastAsia" w:ascii="宋体" w:hAnsi="宋体" w:eastAsia="宋体" w:cs="宋体"/>
          <w:sz w:val="21"/>
          <w:szCs w:val="21"/>
          <w:u w:val="single"/>
        </w:rPr>
        <w:t>制度基础</w:t>
      </w:r>
      <w:r>
        <w:rPr>
          <w:rFonts w:hint="eastAsia" w:ascii="宋体" w:hAnsi="宋体" w:eastAsia="宋体" w:cs="宋体"/>
          <w:sz w:val="21"/>
          <w:szCs w:val="21"/>
        </w:rPr>
        <w:t>。</w:t>
      </w:r>
      <w:r>
        <w:rPr>
          <w:rFonts w:hint="eastAsia" w:ascii="宋体" w:hAnsi="宋体" w:cs="宋体"/>
          <w:sz w:val="21"/>
          <w:szCs w:val="21"/>
          <w:lang w:val="en-US" w:eastAsia="zh-CN"/>
        </w:rPr>
        <w:t xml:space="preserve">   </w:t>
      </w:r>
      <w:r>
        <w:rPr>
          <w:rFonts w:hint="eastAsia" w:ascii="宋体" w:hAnsi="宋体" w:eastAsia="宋体" w:cs="宋体"/>
          <w:sz w:val="21"/>
          <w:szCs w:val="21"/>
        </w:rPr>
        <w:t>③</w:t>
      </w:r>
      <w:r>
        <w:rPr>
          <w:rFonts w:hint="eastAsia" w:ascii="宋体" w:hAnsi="宋体" w:eastAsia="宋体" w:cs="宋体"/>
          <w:sz w:val="21"/>
          <w:szCs w:val="21"/>
          <w:u w:val="single"/>
        </w:rPr>
        <w:t>改革开放</w:t>
      </w:r>
      <w:r>
        <w:rPr>
          <w:rFonts w:hint="eastAsia" w:ascii="宋体" w:hAnsi="宋体" w:eastAsia="宋体" w:cs="宋体"/>
          <w:sz w:val="21"/>
          <w:szCs w:val="21"/>
        </w:rPr>
        <w:t>是党和人民大踏步赶上时代的</w:t>
      </w:r>
      <w:r>
        <w:rPr>
          <w:rFonts w:hint="eastAsia" w:ascii="宋体" w:hAnsi="宋体" w:eastAsia="宋体" w:cs="宋体"/>
          <w:sz w:val="21"/>
          <w:szCs w:val="21"/>
          <w:u w:val="single"/>
        </w:rPr>
        <w:t>重要法宝</w:t>
      </w:r>
      <w:r>
        <w:rPr>
          <w:rFonts w:hint="eastAsia" w:ascii="宋体" w:hAnsi="宋体" w:eastAsia="宋体" w:cs="宋体"/>
          <w:sz w:val="21"/>
          <w:szCs w:val="21"/>
        </w:rPr>
        <w:t>，是坚持和发展中国特色社会主义的</w:t>
      </w:r>
      <w:r>
        <w:rPr>
          <w:rFonts w:hint="eastAsia" w:ascii="宋体" w:hAnsi="宋体" w:eastAsia="宋体" w:cs="宋体"/>
          <w:sz w:val="21"/>
          <w:szCs w:val="21"/>
          <w:u w:val="single"/>
        </w:rPr>
        <w:t>必由之路</w:t>
      </w:r>
      <w:r>
        <w:rPr>
          <w:rFonts w:hint="eastAsia" w:ascii="宋体" w:hAnsi="宋体" w:eastAsia="宋体" w:cs="宋体"/>
          <w:sz w:val="21"/>
          <w:szCs w:val="21"/>
        </w:rPr>
        <w:t>，是决定当代中国命运的</w:t>
      </w:r>
      <w:r>
        <w:rPr>
          <w:rFonts w:hint="eastAsia" w:ascii="宋体" w:hAnsi="宋体" w:eastAsia="宋体" w:cs="宋体"/>
          <w:sz w:val="21"/>
          <w:szCs w:val="21"/>
          <w:u w:val="single"/>
        </w:rPr>
        <w:t>关键一招</w:t>
      </w:r>
      <w:r>
        <w:rPr>
          <w:rFonts w:hint="eastAsia" w:ascii="宋体" w:hAnsi="宋体" w:eastAsia="宋体" w:cs="宋体"/>
          <w:sz w:val="21"/>
          <w:szCs w:val="21"/>
        </w:rPr>
        <w:t>，是实现中华民族伟大复兴</w:t>
      </w:r>
      <w:r>
        <w:rPr>
          <w:rFonts w:hint="eastAsia" w:ascii="宋体" w:hAnsi="宋体" w:eastAsia="宋体" w:cs="宋体"/>
          <w:sz w:val="21"/>
          <w:szCs w:val="21"/>
          <w:u w:val="single"/>
        </w:rPr>
        <w:t>的关键一招</w:t>
      </w:r>
      <w:r>
        <w:rPr>
          <w:rFonts w:hint="eastAsia" w:ascii="宋体" w:hAnsi="宋体" w:eastAsia="宋体" w:cs="宋体"/>
          <w:sz w:val="21"/>
          <w:szCs w:val="21"/>
        </w:rPr>
        <w:t>。</w:t>
      </w:r>
      <w:r>
        <w:rPr>
          <w:rFonts w:hint="eastAsia" w:ascii="宋体" w:hAnsi="宋体" w:cs="宋体"/>
          <w:sz w:val="21"/>
          <w:szCs w:val="21"/>
          <w:lang w:val="en-US" w:eastAsia="zh-CN"/>
        </w:rPr>
        <w:t xml:space="preserve">  </w:t>
      </w:r>
      <w:r>
        <w:rPr>
          <w:rFonts w:hint="eastAsia" w:ascii="宋体" w:hAnsi="宋体" w:eastAsia="宋体" w:cs="宋体"/>
          <w:sz w:val="21"/>
          <w:szCs w:val="21"/>
        </w:rPr>
        <w:t>④</w:t>
      </w:r>
      <w:r>
        <w:rPr>
          <w:rFonts w:hint="eastAsia" w:ascii="宋体" w:hAnsi="宋体" w:eastAsia="宋体" w:cs="宋体"/>
          <w:sz w:val="21"/>
          <w:szCs w:val="21"/>
          <w:u w:val="single"/>
        </w:rPr>
        <w:t>中国特色社会主义进入新时代</w:t>
      </w:r>
      <w:r>
        <w:rPr>
          <w:rFonts w:hint="eastAsia" w:ascii="宋体" w:hAnsi="宋体" w:eastAsia="宋体" w:cs="宋体"/>
          <w:sz w:val="21"/>
          <w:szCs w:val="21"/>
        </w:rPr>
        <w:t>，</w:t>
      </w:r>
      <w:r>
        <w:rPr>
          <w:rFonts w:hint="eastAsia" w:ascii="宋体" w:hAnsi="宋体" w:eastAsia="宋体" w:cs="宋体"/>
          <w:sz w:val="21"/>
          <w:szCs w:val="21"/>
          <w:u w:val="single"/>
        </w:rPr>
        <w:t>中华民族迎来了从站起来、富起来到强起来的伟大飞跃</w:t>
      </w:r>
      <w:r>
        <w:rPr>
          <w:rFonts w:hint="eastAsia" w:ascii="宋体" w:hAnsi="宋体" w:eastAsia="宋体" w:cs="宋体"/>
          <w:sz w:val="21"/>
          <w:szCs w:val="21"/>
        </w:rPr>
        <w:t>，迎来了实现中华民族复兴的光明前景。</w:t>
      </w:r>
      <w:r>
        <w:rPr>
          <w:rFonts w:hint="eastAsia" w:ascii="宋体" w:hAnsi="宋体" w:cs="宋体"/>
          <w:sz w:val="21"/>
          <w:szCs w:val="21"/>
          <w:lang w:eastAsia="zh-CN"/>
        </w:rPr>
        <w:t>（每点</w:t>
      </w:r>
      <w:r>
        <w:rPr>
          <w:rFonts w:hint="eastAsia" w:ascii="宋体" w:hAnsi="宋体" w:cs="宋体"/>
          <w:sz w:val="21"/>
          <w:szCs w:val="21"/>
          <w:lang w:val="en-US" w:eastAsia="zh-CN"/>
        </w:rPr>
        <w:t>2分</w:t>
      </w:r>
      <w:r>
        <w:rPr>
          <w:rFonts w:hint="eastAsia" w:ascii="宋体" w:hAnsi="宋体" w:cs="宋体"/>
          <w:sz w:val="21"/>
          <w:szCs w:val="21"/>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lang w:eastAsia="zh-CN"/>
        </w:rPr>
      </w:pPr>
      <w:r>
        <w:rPr>
          <w:rFonts w:hint="eastAsia" w:ascii="楷体" w:hAnsi="楷体" w:eastAsia="楷体" w:cs="楷体"/>
        </w:rPr>
        <w:t>17．</w:t>
      </w:r>
      <w:r>
        <w:rPr>
          <w:rFonts w:hint="eastAsia" w:ascii="宋体" w:hAnsi="宋体" w:eastAsia="宋体" w:cs="宋体"/>
          <w:sz w:val="21"/>
          <w:szCs w:val="21"/>
        </w:rPr>
        <w:t>【答案】①</w:t>
      </w:r>
      <w:r>
        <w:rPr>
          <w:rFonts w:hint="eastAsia" w:ascii="宋体" w:hAnsi="宋体" w:eastAsia="宋体" w:cs="宋体"/>
          <w:sz w:val="21"/>
          <w:szCs w:val="21"/>
          <w:u w:val="single"/>
        </w:rPr>
        <w:t>坚持党对经济工作的全面领导</w:t>
      </w:r>
      <w:r>
        <w:rPr>
          <w:rFonts w:hint="eastAsia" w:ascii="宋体" w:hAnsi="宋体" w:eastAsia="宋体" w:cs="宋体"/>
          <w:sz w:val="21"/>
          <w:szCs w:val="21"/>
        </w:rPr>
        <w:t>，</w:t>
      </w:r>
      <w:r>
        <w:rPr>
          <w:rFonts w:hint="eastAsia" w:ascii="宋体" w:hAnsi="宋体" w:eastAsia="宋体" w:cs="宋体"/>
          <w:sz w:val="21"/>
          <w:szCs w:val="21"/>
          <w:u w:val="single"/>
        </w:rPr>
        <w:t>办好中国的事情关键在党</w:t>
      </w:r>
      <w:r>
        <w:rPr>
          <w:rFonts w:hint="eastAsia" w:ascii="宋体" w:hAnsi="宋体" w:eastAsia="宋体" w:cs="宋体"/>
          <w:sz w:val="21"/>
          <w:szCs w:val="21"/>
        </w:rPr>
        <w:t>。要</w:t>
      </w:r>
      <w:r>
        <w:rPr>
          <w:rFonts w:hint="eastAsia" w:ascii="宋体" w:hAnsi="宋体" w:eastAsia="宋体" w:cs="宋体"/>
          <w:sz w:val="21"/>
          <w:szCs w:val="21"/>
          <w:u w:val="single"/>
        </w:rPr>
        <w:t>以习近平新时代中国特色社会主义思想为指导</w:t>
      </w:r>
      <w:r>
        <w:rPr>
          <w:rFonts w:hint="eastAsia" w:ascii="宋体" w:hAnsi="宋体" w:eastAsia="宋体" w:cs="宋体"/>
          <w:sz w:val="21"/>
          <w:szCs w:val="21"/>
        </w:rPr>
        <w:t>，全面贯彻落实党的二十大精神，努力实现经济社会发展各项目标任务，全面推进强国建设。</w:t>
      </w:r>
      <w:r>
        <w:rPr>
          <w:rFonts w:hint="eastAsia" w:ascii="宋体" w:hAnsi="宋体" w:cs="宋体"/>
          <w:sz w:val="21"/>
          <w:szCs w:val="21"/>
          <w:lang w:val="en-US" w:eastAsia="zh-CN"/>
        </w:rPr>
        <w:t xml:space="preserve"> </w:t>
      </w:r>
      <w:r>
        <w:rPr>
          <w:rFonts w:hint="eastAsia" w:ascii="宋体" w:hAnsi="宋体" w:eastAsia="宋体" w:cs="宋体"/>
          <w:sz w:val="21"/>
          <w:szCs w:val="21"/>
        </w:rPr>
        <w:t>②坚持</w:t>
      </w:r>
      <w:r>
        <w:rPr>
          <w:rFonts w:hint="eastAsia" w:ascii="宋体" w:hAnsi="宋体" w:eastAsia="宋体" w:cs="宋体"/>
          <w:sz w:val="21"/>
          <w:szCs w:val="21"/>
          <w:u w:val="single"/>
        </w:rPr>
        <w:t>以人民为中心的发展思想</w:t>
      </w:r>
      <w:r>
        <w:rPr>
          <w:rFonts w:hint="eastAsia" w:ascii="宋体" w:hAnsi="宋体" w:eastAsia="宋体" w:cs="宋体"/>
          <w:sz w:val="21"/>
          <w:szCs w:val="21"/>
        </w:rPr>
        <w:t>，不断保障和改善民生，增进人民福祉，贯彻</w:t>
      </w:r>
      <w:r>
        <w:rPr>
          <w:rFonts w:hint="eastAsia" w:ascii="宋体" w:hAnsi="宋体" w:eastAsia="宋体" w:cs="宋体"/>
          <w:sz w:val="21"/>
          <w:szCs w:val="21"/>
          <w:u w:val="single"/>
        </w:rPr>
        <w:t>新发展理念</w:t>
      </w:r>
      <w:r>
        <w:rPr>
          <w:rFonts w:hint="eastAsia" w:ascii="宋体" w:hAnsi="宋体" w:eastAsia="宋体" w:cs="宋体"/>
          <w:sz w:val="21"/>
          <w:szCs w:val="21"/>
        </w:rPr>
        <w:t>，坚持</w:t>
      </w:r>
      <w:r>
        <w:rPr>
          <w:rFonts w:hint="eastAsia" w:ascii="宋体" w:hAnsi="宋体" w:eastAsia="宋体" w:cs="宋体"/>
          <w:sz w:val="21"/>
          <w:szCs w:val="21"/>
          <w:u w:val="single"/>
        </w:rPr>
        <w:t>共享</w:t>
      </w:r>
      <w:r>
        <w:rPr>
          <w:rFonts w:hint="eastAsia" w:ascii="宋体" w:hAnsi="宋体" w:eastAsia="宋体" w:cs="宋体"/>
          <w:sz w:val="21"/>
          <w:szCs w:val="21"/>
        </w:rPr>
        <w:t>发展，走共同富裕道路，使发展成果惠及全体人民。</w:t>
      </w:r>
      <w:r>
        <w:rPr>
          <w:rFonts w:hint="eastAsia" w:ascii="宋体" w:hAnsi="宋体" w:cs="宋体"/>
          <w:sz w:val="21"/>
          <w:szCs w:val="21"/>
          <w:lang w:val="en-US" w:eastAsia="zh-CN"/>
        </w:rPr>
        <w:t xml:space="preserve">   </w:t>
      </w:r>
      <w:r>
        <w:rPr>
          <w:rFonts w:hint="eastAsia" w:ascii="宋体" w:hAnsi="宋体" w:eastAsia="宋体" w:cs="宋体"/>
          <w:sz w:val="21"/>
          <w:szCs w:val="21"/>
        </w:rPr>
        <w:t>③坚持</w:t>
      </w:r>
      <w:r>
        <w:rPr>
          <w:rFonts w:hint="eastAsia" w:ascii="宋体" w:hAnsi="宋体" w:eastAsia="宋体" w:cs="宋体"/>
          <w:sz w:val="21"/>
          <w:szCs w:val="21"/>
          <w:u w:val="single"/>
        </w:rPr>
        <w:t>全面深化改革</w:t>
      </w:r>
      <w:r>
        <w:rPr>
          <w:rFonts w:hint="eastAsia" w:ascii="宋体" w:hAnsi="宋体" w:eastAsia="宋体" w:cs="宋体"/>
          <w:sz w:val="21"/>
          <w:szCs w:val="21"/>
        </w:rPr>
        <w:t>，把</w:t>
      </w:r>
      <w:r>
        <w:rPr>
          <w:rFonts w:hint="eastAsia" w:ascii="宋体" w:hAnsi="宋体" w:eastAsia="宋体" w:cs="宋体"/>
          <w:sz w:val="21"/>
          <w:szCs w:val="21"/>
          <w:u w:val="single"/>
        </w:rPr>
        <w:t>实施扩大内需战略同深化供给侧结构性改革有机结合起来</w:t>
      </w:r>
      <w:r>
        <w:rPr>
          <w:rFonts w:hint="eastAsia" w:ascii="宋体" w:hAnsi="宋体" w:eastAsia="宋体" w:cs="宋体"/>
          <w:sz w:val="21"/>
          <w:szCs w:val="21"/>
        </w:rPr>
        <w:t>，防范化解市场风险，确保经济安全，提振市场信心，促进经济回升向好。</w:t>
      </w:r>
      <w:r>
        <w:rPr>
          <w:rFonts w:hint="eastAsia" w:ascii="宋体" w:hAnsi="宋体" w:cs="宋体"/>
          <w:sz w:val="21"/>
          <w:szCs w:val="21"/>
          <w:lang w:val="en-US" w:eastAsia="zh-CN"/>
        </w:rPr>
        <w:t xml:space="preserve">   </w:t>
      </w:r>
      <w:r>
        <w:rPr>
          <w:rFonts w:hint="eastAsia" w:ascii="宋体" w:hAnsi="宋体" w:eastAsia="宋体" w:cs="宋体"/>
          <w:sz w:val="21"/>
          <w:szCs w:val="21"/>
        </w:rPr>
        <w:t>④建设</w:t>
      </w:r>
      <w:r>
        <w:rPr>
          <w:rFonts w:hint="eastAsia" w:ascii="宋体" w:hAnsi="宋体" w:eastAsia="宋体" w:cs="宋体"/>
          <w:sz w:val="21"/>
          <w:szCs w:val="21"/>
          <w:u w:val="single"/>
        </w:rPr>
        <w:t>现代化产业体系</w:t>
      </w:r>
      <w:r>
        <w:rPr>
          <w:rFonts w:hint="eastAsia" w:ascii="宋体" w:hAnsi="宋体" w:eastAsia="宋体" w:cs="宋体"/>
          <w:sz w:val="21"/>
          <w:szCs w:val="21"/>
        </w:rPr>
        <w:t>，优化产业结构，大力</w:t>
      </w:r>
      <w:r>
        <w:rPr>
          <w:rFonts w:hint="eastAsia" w:ascii="宋体" w:hAnsi="宋体" w:eastAsia="宋体" w:cs="宋体"/>
          <w:sz w:val="21"/>
          <w:szCs w:val="21"/>
          <w:u w:val="single"/>
        </w:rPr>
        <w:t>发展实体经济</w:t>
      </w:r>
      <w:r>
        <w:rPr>
          <w:rFonts w:hint="eastAsia" w:ascii="宋体" w:hAnsi="宋体" w:eastAsia="宋体" w:cs="宋体"/>
          <w:sz w:val="21"/>
          <w:szCs w:val="21"/>
        </w:rPr>
        <w:t>，推进新型工业化</w:t>
      </w:r>
      <w:r>
        <w:rPr>
          <w:rFonts w:hint="eastAsia" w:ascii="宋体" w:hAnsi="宋体" w:cs="宋体"/>
          <w:sz w:val="21"/>
          <w:szCs w:val="21"/>
          <w:lang w:eastAsia="zh-CN"/>
        </w:rPr>
        <w:t>；</w:t>
      </w:r>
      <w:r>
        <w:rPr>
          <w:rFonts w:hint="eastAsia" w:ascii="宋体" w:hAnsi="宋体" w:eastAsia="宋体" w:cs="宋体"/>
          <w:sz w:val="21"/>
          <w:szCs w:val="21"/>
        </w:rPr>
        <w:t>坚持</w:t>
      </w:r>
      <w:r>
        <w:rPr>
          <w:rFonts w:hint="eastAsia" w:ascii="宋体" w:hAnsi="宋体" w:eastAsia="宋体" w:cs="宋体"/>
          <w:sz w:val="21"/>
          <w:szCs w:val="21"/>
          <w:u w:val="single"/>
        </w:rPr>
        <w:t>创新在我国现代化建设全局中的核心地位</w:t>
      </w:r>
      <w:r>
        <w:rPr>
          <w:rFonts w:hint="eastAsia" w:ascii="宋体" w:hAnsi="宋体" w:eastAsia="宋体" w:cs="宋体"/>
          <w:sz w:val="21"/>
          <w:szCs w:val="21"/>
        </w:rPr>
        <w:t>，大力推进科技创新，着力推动</w:t>
      </w:r>
      <w:r>
        <w:rPr>
          <w:rFonts w:hint="eastAsia" w:ascii="宋体" w:hAnsi="宋体" w:eastAsia="宋体" w:cs="宋体"/>
          <w:sz w:val="21"/>
          <w:szCs w:val="21"/>
          <w:u w:val="single"/>
        </w:rPr>
        <w:t>经济高质量发展</w:t>
      </w:r>
      <w:r>
        <w:rPr>
          <w:rFonts w:hint="eastAsia" w:ascii="宋体" w:hAnsi="宋体" w:eastAsia="宋体" w:cs="宋体"/>
          <w:sz w:val="21"/>
          <w:szCs w:val="21"/>
        </w:rPr>
        <w:t>。</w:t>
      </w:r>
      <w:r>
        <w:rPr>
          <w:rFonts w:hint="eastAsia" w:ascii="宋体" w:hAnsi="宋体" w:cs="宋体"/>
          <w:sz w:val="21"/>
          <w:szCs w:val="21"/>
          <w:lang w:val="en-US" w:eastAsia="zh-CN"/>
        </w:rPr>
        <w:t xml:space="preserve">  </w:t>
      </w:r>
      <w:r>
        <w:rPr>
          <w:rFonts w:hint="eastAsia" w:ascii="宋体" w:hAnsi="宋体" w:eastAsia="宋体" w:cs="宋体"/>
          <w:sz w:val="21"/>
          <w:szCs w:val="21"/>
        </w:rPr>
        <w:t>⑤加快</w:t>
      </w:r>
      <w:r>
        <w:rPr>
          <w:rFonts w:hint="eastAsia" w:ascii="宋体" w:hAnsi="宋体" w:eastAsia="宋体" w:cs="宋体"/>
          <w:sz w:val="21"/>
          <w:szCs w:val="21"/>
          <w:u w:val="single"/>
        </w:rPr>
        <w:t>构建以国内大循环为主体，国内国际双循环相互促进的新发展格局</w:t>
      </w:r>
      <w:r>
        <w:rPr>
          <w:rFonts w:hint="eastAsia" w:ascii="宋体" w:hAnsi="宋体" w:eastAsia="宋体" w:cs="宋体"/>
          <w:sz w:val="21"/>
          <w:szCs w:val="21"/>
        </w:rPr>
        <w:t>，推进</w:t>
      </w:r>
      <w:r>
        <w:rPr>
          <w:rFonts w:hint="eastAsia" w:ascii="宋体" w:hAnsi="宋体" w:eastAsia="宋体" w:cs="宋体"/>
          <w:sz w:val="21"/>
          <w:szCs w:val="21"/>
          <w:u w:val="single"/>
        </w:rPr>
        <w:t>高水平对外开放</w:t>
      </w:r>
      <w:r>
        <w:rPr>
          <w:rFonts w:hint="eastAsia" w:ascii="宋体" w:hAnsi="宋体" w:eastAsia="宋体" w:cs="宋体"/>
          <w:sz w:val="21"/>
          <w:szCs w:val="21"/>
        </w:rPr>
        <w:t>，稳步扩大制度型开放，加快建设贸易强国，维护多元稳定的国际经济格局和经贸关系。</w:t>
      </w:r>
      <w:r>
        <w:rPr>
          <w:rFonts w:hint="eastAsia" w:ascii="宋体" w:hAnsi="宋体" w:cs="宋体"/>
          <w:sz w:val="21"/>
          <w:szCs w:val="21"/>
          <w:lang w:eastAsia="zh-CN"/>
        </w:rPr>
        <w:t>（每点</w:t>
      </w:r>
      <w:r>
        <w:rPr>
          <w:rFonts w:hint="eastAsia" w:ascii="宋体" w:hAnsi="宋体" w:cs="宋体"/>
          <w:sz w:val="21"/>
          <w:szCs w:val="21"/>
          <w:lang w:val="en-US" w:eastAsia="zh-CN"/>
        </w:rPr>
        <w:t>2分</w:t>
      </w:r>
      <w:r>
        <w:rPr>
          <w:rFonts w:hint="eastAsia" w:ascii="宋体" w:hAnsi="宋体" w:cs="宋体"/>
          <w:sz w:val="21"/>
          <w:szCs w:val="21"/>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lang w:eastAsia="zh-CN"/>
        </w:rPr>
      </w:pPr>
      <w:r>
        <w:rPr>
          <w:rFonts w:hint="eastAsia" w:ascii="楷体" w:hAnsi="楷体" w:eastAsia="楷体" w:cs="楷体"/>
        </w:rPr>
        <w:t>18．</w:t>
      </w:r>
      <w:r>
        <w:rPr>
          <w:rFonts w:hint="eastAsia" w:ascii="宋体" w:hAnsi="宋体" w:eastAsia="宋体" w:cs="宋体"/>
          <w:sz w:val="21"/>
          <w:szCs w:val="21"/>
        </w:rPr>
        <w:t>【答案】</w:t>
      </w:r>
      <w:r>
        <w:rPr>
          <w:rFonts w:hint="default" w:ascii="宋体" w:hAnsi="宋体" w:eastAsia="宋体" w:cs="宋体"/>
          <w:sz w:val="21"/>
          <w:szCs w:val="21"/>
        </w:rPr>
        <w:t>①</w:t>
      </w:r>
      <w:r>
        <w:rPr>
          <w:rFonts w:hint="eastAsia" w:ascii="宋体" w:hAnsi="宋体" w:eastAsia="宋体" w:cs="宋体"/>
          <w:sz w:val="21"/>
          <w:szCs w:val="21"/>
          <w:u w:val="single"/>
        </w:rPr>
        <w:t>党的领导是中国特色社会主义制度的最大优势</w:t>
      </w:r>
      <w:r>
        <w:rPr>
          <w:rFonts w:hint="eastAsia" w:ascii="宋体" w:hAnsi="宋体" w:eastAsia="宋体" w:cs="宋体"/>
          <w:sz w:val="21"/>
          <w:szCs w:val="21"/>
        </w:rPr>
        <w:t>，</w:t>
      </w:r>
      <w:r>
        <w:rPr>
          <w:rFonts w:hint="eastAsia" w:ascii="宋体" w:hAnsi="宋体" w:eastAsia="宋体" w:cs="宋体"/>
          <w:sz w:val="21"/>
          <w:szCs w:val="21"/>
          <w:u w:val="single"/>
        </w:rPr>
        <w:t>坚持党的领导</w:t>
      </w:r>
      <w:r>
        <w:rPr>
          <w:rFonts w:hint="eastAsia" w:ascii="宋体" w:hAnsi="宋体" w:eastAsia="宋体" w:cs="宋体"/>
          <w:sz w:val="21"/>
          <w:szCs w:val="21"/>
        </w:rPr>
        <w:t>，全面贯彻党的二十大精神，为全过程人民民主</w:t>
      </w:r>
      <w:r>
        <w:rPr>
          <w:rFonts w:hint="eastAsia" w:ascii="宋体" w:hAnsi="宋体" w:eastAsia="宋体" w:cs="宋体"/>
          <w:sz w:val="21"/>
          <w:szCs w:val="21"/>
          <w:u w:val="single"/>
        </w:rPr>
        <w:t>提供根本政治保证</w:t>
      </w:r>
      <w:r>
        <w:rPr>
          <w:rFonts w:hint="eastAsia" w:ascii="宋体" w:hAnsi="宋体" w:eastAsia="宋体" w:cs="宋体"/>
          <w:sz w:val="21"/>
          <w:szCs w:val="21"/>
        </w:rPr>
        <w:t>，在立法工作中</w:t>
      </w:r>
      <w:r>
        <w:rPr>
          <w:rFonts w:hint="eastAsia" w:ascii="宋体" w:hAnsi="宋体" w:eastAsia="宋体" w:cs="宋体"/>
          <w:sz w:val="21"/>
          <w:szCs w:val="21"/>
          <w:u w:val="single"/>
        </w:rPr>
        <w:t>实现党的主张和人民意志的统一</w:t>
      </w:r>
      <w:r>
        <w:rPr>
          <w:rFonts w:hint="eastAsia" w:ascii="宋体" w:hAnsi="宋体" w:eastAsia="宋体" w:cs="宋体"/>
          <w:sz w:val="21"/>
          <w:szCs w:val="21"/>
        </w:rPr>
        <w:t>；</w:t>
      </w:r>
      <w:r>
        <w:rPr>
          <w:rFonts w:hint="default" w:ascii="宋体" w:hAnsi="宋体" w:eastAsia="宋体" w:cs="宋体"/>
          <w:sz w:val="21"/>
          <w:szCs w:val="21"/>
        </w:rPr>
        <w:t>②</w:t>
      </w:r>
      <w:r>
        <w:rPr>
          <w:rFonts w:hint="eastAsia" w:ascii="宋体" w:hAnsi="宋体" w:eastAsia="宋体" w:cs="宋体"/>
          <w:sz w:val="21"/>
          <w:szCs w:val="21"/>
        </w:rPr>
        <w:t>科学立法要</w:t>
      </w:r>
      <w:r>
        <w:rPr>
          <w:rFonts w:hint="eastAsia" w:ascii="宋体" w:hAnsi="宋体" w:eastAsia="宋体" w:cs="宋体"/>
          <w:sz w:val="21"/>
          <w:szCs w:val="21"/>
          <w:u w:val="single"/>
        </w:rPr>
        <w:t>尊重和体现社会发展客观规律</w:t>
      </w:r>
      <w:r>
        <w:rPr>
          <w:rFonts w:hint="eastAsia" w:ascii="宋体" w:hAnsi="宋体" w:eastAsia="宋体" w:cs="宋体"/>
          <w:sz w:val="21"/>
          <w:szCs w:val="21"/>
        </w:rPr>
        <w:t>，</w:t>
      </w:r>
      <w:r>
        <w:rPr>
          <w:rFonts w:hint="eastAsia" w:ascii="宋体" w:hAnsi="宋体" w:eastAsia="宋体" w:cs="宋体"/>
          <w:sz w:val="21"/>
          <w:szCs w:val="21"/>
          <w:u w:val="single"/>
        </w:rPr>
        <w:t>体现我国社会主义国家性</w:t>
      </w:r>
      <w:r>
        <w:rPr>
          <w:rFonts w:hint="eastAsia" w:ascii="宋体" w:hAnsi="宋体" w:eastAsia="宋体" w:cs="宋体"/>
          <w:sz w:val="21"/>
          <w:szCs w:val="21"/>
        </w:rPr>
        <w:t>质，</w:t>
      </w:r>
      <w:r>
        <w:rPr>
          <w:rFonts w:hint="eastAsia" w:ascii="宋体" w:hAnsi="宋体" w:eastAsia="宋体" w:cs="宋体"/>
          <w:sz w:val="21"/>
          <w:szCs w:val="21"/>
          <w:u w:val="single"/>
        </w:rPr>
        <w:t>顺应时代发展要求</w:t>
      </w:r>
      <w:r>
        <w:rPr>
          <w:rFonts w:hint="eastAsia" w:ascii="宋体" w:hAnsi="宋体" w:eastAsia="宋体" w:cs="宋体"/>
          <w:sz w:val="21"/>
          <w:szCs w:val="21"/>
        </w:rPr>
        <w:t>，推动国家发展进步，</w:t>
      </w:r>
      <w:r>
        <w:rPr>
          <w:rFonts w:hint="eastAsia" w:ascii="宋体" w:hAnsi="宋体" w:eastAsia="宋体" w:cs="宋体"/>
          <w:sz w:val="21"/>
          <w:szCs w:val="21"/>
          <w:u w:val="single"/>
        </w:rPr>
        <w:t>保障人民各项权利</w:t>
      </w:r>
      <w:r>
        <w:rPr>
          <w:rFonts w:hint="eastAsia" w:ascii="宋体" w:hAnsi="宋体" w:eastAsia="宋体" w:cs="宋体"/>
          <w:sz w:val="21"/>
          <w:szCs w:val="21"/>
        </w:rPr>
        <w:t>；</w:t>
      </w:r>
      <w:r>
        <w:rPr>
          <w:rFonts w:hint="eastAsia" w:ascii="宋体" w:hAnsi="宋体" w:cs="宋体"/>
          <w:sz w:val="21"/>
          <w:szCs w:val="21"/>
          <w:lang w:val="en-US" w:eastAsia="zh-CN"/>
        </w:rPr>
        <w:t xml:space="preserve"> </w:t>
      </w:r>
      <w:r>
        <w:rPr>
          <w:rFonts w:hint="default" w:ascii="宋体" w:hAnsi="宋体" w:eastAsia="宋体" w:cs="宋体"/>
          <w:sz w:val="21"/>
          <w:szCs w:val="21"/>
        </w:rPr>
        <w:t>③</w:t>
      </w:r>
      <w:r>
        <w:rPr>
          <w:rFonts w:hint="eastAsia" w:ascii="宋体" w:hAnsi="宋体" w:eastAsia="宋体" w:cs="宋体"/>
          <w:sz w:val="21"/>
          <w:szCs w:val="21"/>
        </w:rPr>
        <w:t>人民代表大会制度是实现全过程人民民主的重要制度载体，深入调查研究，凝聚各方面共识，着力提高立法规划编制的科学性、有效性，能</w:t>
      </w:r>
      <w:r>
        <w:rPr>
          <w:rFonts w:hint="eastAsia" w:ascii="宋体" w:hAnsi="宋体" w:eastAsia="宋体" w:cs="宋体"/>
          <w:sz w:val="21"/>
          <w:szCs w:val="21"/>
          <w:u w:val="single"/>
        </w:rPr>
        <w:t>集中民智、反映民意</w:t>
      </w:r>
      <w:r>
        <w:rPr>
          <w:rFonts w:hint="eastAsia" w:ascii="宋体" w:hAnsi="宋体" w:eastAsia="宋体" w:cs="宋体"/>
          <w:sz w:val="21"/>
          <w:szCs w:val="21"/>
        </w:rPr>
        <w:t>，把</w:t>
      </w:r>
      <w:r>
        <w:rPr>
          <w:rFonts w:hint="eastAsia" w:ascii="宋体" w:hAnsi="宋体" w:eastAsia="宋体" w:cs="宋体"/>
          <w:sz w:val="21"/>
          <w:szCs w:val="21"/>
          <w:u w:val="single"/>
        </w:rPr>
        <w:t>全过程人民民主</w:t>
      </w:r>
      <w:r>
        <w:rPr>
          <w:rFonts w:hint="eastAsia" w:ascii="宋体" w:hAnsi="宋体" w:eastAsia="宋体" w:cs="宋体"/>
          <w:sz w:val="21"/>
          <w:szCs w:val="21"/>
        </w:rPr>
        <w:t>落到实处</w:t>
      </w:r>
      <w:r>
        <w:rPr>
          <w:rFonts w:hint="eastAsia" w:ascii="宋体" w:hAnsi="宋体" w:cs="宋体"/>
          <w:sz w:val="21"/>
          <w:szCs w:val="21"/>
          <w:lang w:eastAsia="zh-CN"/>
        </w:rPr>
        <w:t>（民主立法，提高立法质量）</w:t>
      </w:r>
      <w:r>
        <w:rPr>
          <w:rFonts w:hint="eastAsia" w:ascii="宋体" w:hAnsi="宋体" w:eastAsia="宋体" w:cs="宋体"/>
          <w:sz w:val="21"/>
          <w:szCs w:val="21"/>
        </w:rPr>
        <w:t>；</w:t>
      </w:r>
      <w:r>
        <w:rPr>
          <w:rFonts w:hint="eastAsia" w:ascii="宋体" w:hAnsi="宋体" w:cs="宋体"/>
          <w:sz w:val="21"/>
          <w:szCs w:val="21"/>
          <w:lang w:val="en-US" w:eastAsia="zh-CN"/>
        </w:rPr>
        <w:t xml:space="preserve"> </w:t>
      </w:r>
      <w:r>
        <w:rPr>
          <w:rFonts w:hint="eastAsia" w:ascii="宋体" w:hAnsi="宋体" w:eastAsia="宋体" w:cs="宋体"/>
          <w:sz w:val="21"/>
          <w:szCs w:val="21"/>
        </w:rPr>
        <w:t>④向基层立法联系点征集立法项目，</w:t>
      </w:r>
      <w:r>
        <w:rPr>
          <w:rFonts w:hint="eastAsia" w:ascii="宋体" w:hAnsi="宋体" w:eastAsia="宋体" w:cs="宋体"/>
          <w:sz w:val="21"/>
          <w:szCs w:val="21"/>
          <w:u w:val="single"/>
        </w:rPr>
        <w:t>拓展人民有序参与立法的途径</w:t>
      </w:r>
      <w:r>
        <w:rPr>
          <w:rFonts w:hint="eastAsia" w:ascii="宋体" w:hAnsi="宋体" w:cs="宋体"/>
          <w:sz w:val="21"/>
          <w:szCs w:val="21"/>
          <w:u w:val="single"/>
          <w:lang w:eastAsia="zh-CN"/>
        </w:rPr>
        <w:t>（发挥人民主体作用，保障知情权、参与权和表达权）</w:t>
      </w:r>
      <w:r>
        <w:rPr>
          <w:rFonts w:hint="eastAsia" w:ascii="宋体" w:hAnsi="宋体" w:eastAsia="宋体" w:cs="宋体"/>
          <w:sz w:val="21"/>
          <w:szCs w:val="21"/>
        </w:rPr>
        <w:t>，实现</w:t>
      </w:r>
      <w:r>
        <w:rPr>
          <w:rFonts w:hint="eastAsia" w:ascii="宋体" w:hAnsi="宋体" w:eastAsia="宋体" w:cs="宋体"/>
          <w:sz w:val="21"/>
          <w:szCs w:val="21"/>
          <w:u w:val="single"/>
        </w:rPr>
        <w:t>最广泛、最真实、最管用的全过程人民民主</w:t>
      </w:r>
      <w:r>
        <w:rPr>
          <w:rFonts w:hint="eastAsia" w:ascii="宋体" w:hAnsi="宋体" w:eastAsia="宋体" w:cs="宋体"/>
          <w:sz w:val="21"/>
          <w:szCs w:val="21"/>
        </w:rPr>
        <w:t>，凸显了全过程人民民主是社会主义民主政治的本质属性。</w:t>
      </w:r>
      <w:r>
        <w:rPr>
          <w:rFonts w:hint="eastAsia" w:ascii="宋体" w:hAnsi="宋体" w:cs="宋体"/>
          <w:sz w:val="21"/>
          <w:szCs w:val="21"/>
          <w:lang w:eastAsia="zh-CN"/>
        </w:rPr>
        <w:t>（每点</w:t>
      </w:r>
      <w:r>
        <w:rPr>
          <w:rFonts w:hint="eastAsia" w:ascii="宋体" w:hAnsi="宋体" w:cs="宋体"/>
          <w:sz w:val="21"/>
          <w:szCs w:val="21"/>
          <w:lang w:val="en-US" w:eastAsia="zh-CN"/>
        </w:rPr>
        <w:t>3分</w:t>
      </w:r>
      <w:r>
        <w:rPr>
          <w:rFonts w:hint="eastAsia" w:ascii="宋体" w:hAnsi="宋体" w:cs="宋体"/>
          <w:sz w:val="21"/>
          <w:szCs w:val="21"/>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lang w:eastAsia="zh-CN"/>
        </w:rPr>
      </w:pPr>
      <w:r>
        <w:rPr>
          <w:rFonts w:hint="eastAsia" w:ascii="楷体" w:hAnsi="楷体" w:eastAsia="楷体" w:cs="楷体"/>
        </w:rPr>
        <w:t>19．</w:t>
      </w:r>
      <w:r>
        <w:rPr>
          <w:rFonts w:hint="eastAsia" w:ascii="宋体" w:hAnsi="宋体" w:eastAsia="宋体" w:cs="宋体"/>
          <w:sz w:val="21"/>
          <w:szCs w:val="21"/>
        </w:rPr>
        <w:t>(1)【答案】①</w:t>
      </w:r>
      <w:r>
        <w:rPr>
          <w:rFonts w:hint="eastAsia" w:ascii="宋体" w:hAnsi="宋体" w:eastAsia="宋体" w:cs="宋体"/>
          <w:sz w:val="21"/>
          <w:szCs w:val="21"/>
          <w:u w:val="single"/>
        </w:rPr>
        <w:t>矛盾就是对立统一，要坚持一分为二的矛盾分析法，用全面的观点看问题</w:t>
      </w:r>
      <w:r>
        <w:rPr>
          <w:rFonts w:hint="eastAsia" w:ascii="宋体" w:hAnsi="宋体" w:eastAsia="宋体" w:cs="宋体"/>
          <w:sz w:val="21"/>
          <w:szCs w:val="21"/>
        </w:rPr>
        <w:t>。人工智能发展给信息产业带来颠覆性变革的同时，也不可避免地会造成科技性失业等风险和问题。</w:t>
      </w:r>
      <w:r>
        <w:rPr>
          <w:rFonts w:hint="eastAsia" w:ascii="宋体" w:hAnsi="宋体" w:cs="宋体"/>
          <w:sz w:val="21"/>
          <w:szCs w:val="21"/>
          <w:lang w:val="en-US" w:eastAsia="zh-CN"/>
        </w:rPr>
        <w:t xml:space="preserve">  </w:t>
      </w:r>
      <w:r>
        <w:rPr>
          <w:rFonts w:hint="eastAsia" w:ascii="宋体" w:hAnsi="宋体" w:eastAsia="宋体" w:cs="宋体"/>
          <w:sz w:val="21"/>
          <w:szCs w:val="21"/>
        </w:rPr>
        <w:t>②</w:t>
      </w:r>
      <w:r>
        <w:rPr>
          <w:rFonts w:hint="eastAsia" w:ascii="宋体" w:hAnsi="宋体" w:eastAsia="宋体" w:cs="宋体"/>
          <w:sz w:val="21"/>
          <w:szCs w:val="21"/>
          <w:u w:val="single"/>
        </w:rPr>
        <w:t>发展的实质是事物的前进和上升，是新事物的产生和旧事物的灭亡，要用发展的眼光看问题</w:t>
      </w:r>
      <w:r>
        <w:rPr>
          <w:rFonts w:hint="eastAsia" w:ascii="宋体" w:hAnsi="宋体" w:eastAsia="宋体" w:cs="宋体"/>
          <w:sz w:val="21"/>
          <w:szCs w:val="21"/>
        </w:rPr>
        <w:t>。人工智能发展符合客观规律，具有强大生命力和远大前途，未来必将创造出更多的就业岗位。</w:t>
      </w:r>
      <w:r>
        <w:rPr>
          <w:rFonts w:hint="eastAsia" w:ascii="宋体" w:hAnsi="宋体" w:cs="宋体"/>
          <w:sz w:val="21"/>
          <w:szCs w:val="21"/>
          <w:lang w:val="en-US" w:eastAsia="zh-CN"/>
        </w:rPr>
        <w:t xml:space="preserve">   </w:t>
      </w:r>
      <w:r>
        <w:rPr>
          <w:rFonts w:hint="eastAsia" w:ascii="宋体" w:hAnsi="宋体" w:eastAsia="宋体" w:cs="宋体"/>
          <w:sz w:val="21"/>
          <w:szCs w:val="21"/>
        </w:rPr>
        <w:t>③</w:t>
      </w:r>
      <w:r>
        <w:rPr>
          <w:rFonts w:hint="eastAsia" w:ascii="宋体" w:hAnsi="宋体" w:eastAsia="宋体" w:cs="宋体"/>
          <w:sz w:val="21"/>
          <w:szCs w:val="21"/>
          <w:u w:val="single"/>
        </w:rPr>
        <w:t>事物的性质主要是由主要矛盾的主要方面决定的，要坚持两点论与重点论相统一，分清主流和支流</w:t>
      </w:r>
      <w:r>
        <w:rPr>
          <w:rFonts w:hint="eastAsia" w:ascii="宋体" w:hAnsi="宋体" w:eastAsia="宋体" w:cs="宋体"/>
          <w:sz w:val="21"/>
          <w:szCs w:val="21"/>
        </w:rPr>
        <w:t>。人工智能发展的积极作用是矛盾的主要方面，由此应引导人工智能向善发展，促使更多人从事高创造性工作，推动高质量发展。</w:t>
      </w:r>
      <w:r>
        <w:rPr>
          <w:rFonts w:hint="eastAsia" w:ascii="宋体" w:hAnsi="宋体" w:cs="宋体"/>
          <w:sz w:val="21"/>
          <w:szCs w:val="21"/>
          <w:lang w:eastAsia="zh-CN"/>
        </w:rPr>
        <w:t>（每点</w:t>
      </w:r>
      <w:r>
        <w:rPr>
          <w:rFonts w:hint="eastAsia" w:ascii="宋体" w:hAnsi="宋体" w:cs="宋体"/>
          <w:sz w:val="21"/>
          <w:szCs w:val="21"/>
          <w:lang w:val="en-US" w:eastAsia="zh-CN"/>
        </w:rPr>
        <w:t>3分，原理2分，材料1分</w:t>
      </w:r>
      <w:r>
        <w:rPr>
          <w:rFonts w:hint="eastAsia" w:ascii="宋体" w:hAnsi="宋体" w:cs="宋体"/>
          <w:sz w:val="21"/>
          <w:szCs w:val="21"/>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rPr>
        <w:t>(2)</w:t>
      </w:r>
      <w:r>
        <w:rPr>
          <w:rFonts w:hint="eastAsia" w:ascii="宋体" w:hAnsi="宋体" w:cs="宋体"/>
          <w:sz w:val="21"/>
          <w:szCs w:val="21"/>
          <w:lang w:eastAsia="zh-CN"/>
        </w:rPr>
        <w:t>【答案】</w:t>
      </w:r>
      <w:r>
        <w:rPr>
          <w:rFonts w:hint="default" w:ascii="宋体" w:hAnsi="宋体" w:eastAsia="宋体" w:cs="宋体"/>
          <w:sz w:val="21"/>
          <w:szCs w:val="21"/>
          <w:lang w:eastAsia="zh-CN"/>
        </w:rPr>
        <w:t>①</w:t>
      </w:r>
      <w:r>
        <w:rPr>
          <w:rFonts w:hint="eastAsia" w:ascii="宋体" w:hAnsi="宋体" w:eastAsia="宋体" w:cs="宋体"/>
          <w:sz w:val="21"/>
          <w:szCs w:val="21"/>
          <w:u w:val="single"/>
        </w:rPr>
        <w:t>发挥文明实践场所功能</w:t>
      </w:r>
      <w:r>
        <w:rPr>
          <w:rFonts w:hint="eastAsia" w:ascii="宋体" w:hAnsi="宋体" w:eastAsia="宋体" w:cs="宋体"/>
          <w:sz w:val="21"/>
          <w:szCs w:val="21"/>
        </w:rPr>
        <w:t>，</w:t>
      </w:r>
      <w:r>
        <w:rPr>
          <w:rFonts w:hint="eastAsia" w:ascii="宋体" w:hAnsi="宋体" w:cs="宋体"/>
          <w:sz w:val="21"/>
          <w:szCs w:val="21"/>
          <w:lang w:eastAsia="zh-CN"/>
        </w:rPr>
        <w:t>（</w:t>
      </w:r>
      <w:r>
        <w:rPr>
          <w:rFonts w:hint="eastAsia" w:ascii="宋体" w:hAnsi="宋体" w:cs="宋体"/>
          <w:sz w:val="21"/>
          <w:szCs w:val="21"/>
          <w:lang w:val="en-US" w:eastAsia="zh-CN"/>
        </w:rPr>
        <w:t>1分</w:t>
      </w:r>
      <w:r>
        <w:rPr>
          <w:rFonts w:hint="eastAsia" w:ascii="宋体" w:hAnsi="宋体" w:cs="宋体"/>
          <w:sz w:val="21"/>
          <w:szCs w:val="21"/>
          <w:lang w:eastAsia="zh-CN"/>
        </w:rPr>
        <w:t>）</w:t>
      </w:r>
      <w:r>
        <w:rPr>
          <w:rFonts w:hint="eastAsia" w:ascii="宋体" w:hAnsi="宋体" w:eastAsia="宋体" w:cs="宋体"/>
          <w:sz w:val="21"/>
          <w:szCs w:val="21"/>
        </w:rPr>
        <w:t>培育和践行</w:t>
      </w:r>
      <w:r>
        <w:rPr>
          <w:rFonts w:hint="eastAsia" w:ascii="宋体" w:hAnsi="宋体" w:eastAsia="宋体" w:cs="宋体"/>
          <w:sz w:val="21"/>
          <w:szCs w:val="21"/>
          <w:u w:val="single"/>
        </w:rPr>
        <w:t>社会主义核心价值观</w:t>
      </w:r>
      <w:r>
        <w:rPr>
          <w:rFonts w:hint="eastAsia" w:ascii="宋体" w:hAnsi="宋体" w:eastAsia="宋体" w:cs="宋体"/>
          <w:sz w:val="21"/>
          <w:szCs w:val="21"/>
        </w:rPr>
        <w:t>，涵养时代乡风。</w:t>
      </w:r>
      <w:r>
        <w:rPr>
          <w:rFonts w:hint="eastAsia" w:ascii="宋体" w:hAnsi="宋体" w:cs="宋体"/>
          <w:sz w:val="21"/>
          <w:szCs w:val="21"/>
          <w:lang w:eastAsia="zh-CN"/>
        </w:rPr>
        <w:t>（</w:t>
      </w:r>
      <w:r>
        <w:rPr>
          <w:rFonts w:hint="eastAsia" w:ascii="宋体" w:hAnsi="宋体" w:cs="宋体"/>
          <w:sz w:val="21"/>
          <w:szCs w:val="21"/>
          <w:lang w:val="en-US" w:eastAsia="zh-CN"/>
        </w:rPr>
        <w:t>分</w:t>
      </w:r>
      <w:r>
        <w:rPr>
          <w:rFonts w:hint="eastAsia" w:ascii="宋体" w:hAnsi="宋体" w:cs="宋体"/>
          <w:sz w:val="21"/>
          <w:szCs w:val="21"/>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lang w:eastAsia="zh-CN"/>
        </w:rPr>
      </w:pPr>
      <w:r>
        <w:rPr>
          <w:rFonts w:hint="default" w:ascii="宋体" w:hAnsi="宋体" w:eastAsia="宋体" w:cs="宋体"/>
          <w:sz w:val="21"/>
          <w:szCs w:val="21"/>
          <w:lang w:eastAsia="zh-CN"/>
        </w:rPr>
        <w:t>②</w:t>
      </w:r>
      <w:r>
        <w:rPr>
          <w:rFonts w:hint="eastAsia" w:ascii="宋体" w:hAnsi="宋体" w:eastAsia="宋体" w:cs="宋体"/>
          <w:sz w:val="21"/>
          <w:szCs w:val="21"/>
        </w:rPr>
        <w:t>发挥</w:t>
      </w:r>
      <w:r>
        <w:rPr>
          <w:rFonts w:hint="eastAsia" w:ascii="宋体" w:hAnsi="宋体" w:eastAsia="宋体" w:cs="宋体"/>
          <w:sz w:val="21"/>
          <w:szCs w:val="21"/>
          <w:u w:val="single"/>
        </w:rPr>
        <w:t>文化引领风尚、教育人民、服务社会、推动发展功能</w:t>
      </w:r>
      <w:r>
        <w:rPr>
          <w:rFonts w:hint="eastAsia" w:ascii="宋体" w:hAnsi="宋体" w:eastAsia="宋体" w:cs="宋体"/>
          <w:sz w:val="21"/>
          <w:szCs w:val="21"/>
        </w:rPr>
        <w:t>，助推基层治理，提高当地社会文明程度。</w:t>
      </w:r>
      <w:r>
        <w:rPr>
          <w:rFonts w:hint="eastAsia" w:ascii="宋体" w:hAnsi="宋体" w:cs="宋体"/>
          <w:sz w:val="21"/>
          <w:szCs w:val="21"/>
          <w:lang w:eastAsia="zh-CN"/>
        </w:rPr>
        <w:t>（</w:t>
      </w:r>
      <w:r>
        <w:rPr>
          <w:rFonts w:hint="eastAsia" w:ascii="宋体" w:hAnsi="宋体" w:cs="宋体"/>
          <w:sz w:val="21"/>
          <w:szCs w:val="21"/>
          <w:lang w:val="en-US" w:eastAsia="zh-CN"/>
        </w:rPr>
        <w:t>2分</w:t>
      </w:r>
      <w:r>
        <w:rPr>
          <w:rFonts w:hint="eastAsia" w:ascii="宋体" w:hAnsi="宋体" w:cs="宋体"/>
          <w:sz w:val="21"/>
          <w:szCs w:val="21"/>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lang w:eastAsia="zh-CN"/>
        </w:rPr>
      </w:pPr>
      <w:r>
        <w:rPr>
          <w:rFonts w:hint="default" w:ascii="宋体" w:hAnsi="宋体" w:eastAsia="宋体" w:cs="宋体"/>
          <w:sz w:val="21"/>
          <w:szCs w:val="21"/>
          <w:lang w:eastAsia="zh-CN"/>
        </w:rPr>
        <w:t>③</w:t>
      </w:r>
      <w:r>
        <w:rPr>
          <w:rFonts w:hint="eastAsia" w:ascii="宋体" w:hAnsi="宋体" w:eastAsia="宋体" w:cs="宋体"/>
          <w:sz w:val="21"/>
          <w:szCs w:val="21"/>
          <w:u w:val="single"/>
        </w:rPr>
        <w:t>推动优秀传统文化创造性转化和创新性发展</w:t>
      </w:r>
      <w:r>
        <w:rPr>
          <w:rFonts w:hint="eastAsia" w:ascii="宋体" w:hAnsi="宋体" w:eastAsia="宋体" w:cs="宋体"/>
          <w:sz w:val="21"/>
          <w:szCs w:val="21"/>
        </w:rPr>
        <w:t>，提高了村民的</w:t>
      </w:r>
      <w:r>
        <w:rPr>
          <w:rFonts w:hint="eastAsia" w:ascii="宋体" w:hAnsi="宋体" w:eastAsia="宋体" w:cs="宋体"/>
          <w:sz w:val="21"/>
          <w:szCs w:val="21"/>
          <w:u w:val="single"/>
        </w:rPr>
        <w:t>科学文化修养和思想道德修养</w:t>
      </w:r>
      <w:r>
        <w:rPr>
          <w:rFonts w:hint="eastAsia" w:ascii="宋体" w:hAnsi="宋体" w:eastAsia="宋体" w:cs="宋体"/>
          <w:sz w:val="21"/>
          <w:szCs w:val="21"/>
        </w:rPr>
        <w:t>，</w:t>
      </w:r>
      <w:r>
        <w:rPr>
          <w:rFonts w:hint="eastAsia" w:ascii="宋体" w:hAnsi="宋体" w:eastAsia="宋体" w:cs="宋体"/>
          <w:sz w:val="21"/>
          <w:szCs w:val="21"/>
          <w:u w:val="single"/>
        </w:rPr>
        <w:t>满足群众多样化、多层次、多方面的精神文化需求</w:t>
      </w:r>
      <w:r>
        <w:rPr>
          <w:rFonts w:hint="eastAsia" w:ascii="宋体" w:hAnsi="宋体" w:eastAsia="宋体" w:cs="宋体"/>
          <w:sz w:val="21"/>
          <w:szCs w:val="21"/>
        </w:rPr>
        <w:t>。</w:t>
      </w:r>
      <w:r>
        <w:rPr>
          <w:rFonts w:hint="eastAsia" w:ascii="宋体" w:hAnsi="宋体" w:cs="宋体"/>
          <w:sz w:val="21"/>
          <w:szCs w:val="21"/>
          <w:lang w:eastAsia="zh-CN"/>
        </w:rPr>
        <w:t>（</w:t>
      </w:r>
      <w:r>
        <w:rPr>
          <w:rFonts w:hint="eastAsia" w:ascii="宋体" w:hAnsi="宋体" w:cs="宋体"/>
          <w:sz w:val="21"/>
          <w:szCs w:val="21"/>
          <w:lang w:val="en-US" w:eastAsia="zh-CN"/>
        </w:rPr>
        <w:t>3分</w:t>
      </w:r>
      <w:r>
        <w:rPr>
          <w:rFonts w:hint="eastAsia" w:ascii="宋体" w:hAnsi="宋体" w:cs="宋体"/>
          <w:sz w:val="21"/>
          <w:szCs w:val="21"/>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lang w:eastAsia="zh-CN"/>
        </w:rPr>
      </w:pPr>
      <w:r>
        <w:rPr>
          <w:rFonts w:hint="eastAsia" w:ascii="楷体" w:hAnsi="楷体" w:eastAsia="楷体" w:cs="楷体"/>
        </w:rPr>
        <w:t>20．</w:t>
      </w:r>
      <w:r>
        <w:rPr>
          <w:rFonts w:hint="eastAsia" w:ascii="宋体" w:hAnsi="宋体" w:eastAsia="宋体" w:cs="宋体"/>
          <w:sz w:val="21"/>
          <w:szCs w:val="21"/>
        </w:rPr>
        <w:t>【答案】</w:t>
      </w:r>
      <w:r>
        <w:rPr>
          <w:rFonts w:hint="default" w:ascii="宋体" w:hAnsi="宋体" w:eastAsia="宋体" w:cs="宋体"/>
          <w:sz w:val="21"/>
          <w:szCs w:val="21"/>
        </w:rPr>
        <w:t>①</w:t>
      </w:r>
      <w:r>
        <w:rPr>
          <w:rFonts w:hint="eastAsia" w:ascii="宋体" w:hAnsi="宋体" w:eastAsia="宋体" w:cs="宋体"/>
          <w:sz w:val="21"/>
          <w:szCs w:val="21"/>
        </w:rPr>
        <w:t>B公司行为并未侵犯小王的知识产权。</w:t>
      </w:r>
      <w:r>
        <w:rPr>
          <w:rFonts w:hint="eastAsia" w:ascii="宋体" w:hAnsi="宋体" w:cs="宋体"/>
          <w:sz w:val="21"/>
          <w:szCs w:val="21"/>
          <w:lang w:eastAsia="zh-CN"/>
        </w:rPr>
        <w:t>（</w:t>
      </w:r>
      <w:r>
        <w:rPr>
          <w:rFonts w:hint="eastAsia" w:ascii="宋体" w:hAnsi="宋体" w:cs="宋体"/>
          <w:sz w:val="21"/>
          <w:szCs w:val="21"/>
          <w:lang w:val="en-US" w:eastAsia="zh-CN"/>
        </w:rPr>
        <w:t>1分</w:t>
      </w:r>
      <w:r>
        <w:rPr>
          <w:rFonts w:hint="eastAsia" w:ascii="宋体" w:hAnsi="宋体" w:cs="宋体"/>
          <w:sz w:val="21"/>
          <w:szCs w:val="21"/>
          <w:lang w:eastAsia="zh-CN"/>
        </w:rPr>
        <w:t>）</w:t>
      </w:r>
      <w:r>
        <w:rPr>
          <w:rFonts w:hint="eastAsia" w:ascii="宋体" w:hAnsi="宋体" w:eastAsia="宋体" w:cs="宋体"/>
          <w:sz w:val="21"/>
          <w:szCs w:val="21"/>
        </w:rPr>
        <w:t>法律规定，发明人如果选择以商业秘密方式来保护其发明，一旦他人独立做出相同的发明或者以正当方式获得该技术信息，则他人可以实施该发明，不构成侵权。</w:t>
      </w:r>
      <w:r>
        <w:rPr>
          <w:rFonts w:hint="eastAsia" w:ascii="宋体" w:hAnsi="宋体" w:cs="宋体"/>
          <w:sz w:val="21"/>
          <w:szCs w:val="21"/>
          <w:lang w:eastAsia="zh-CN"/>
        </w:rPr>
        <w:t>（</w:t>
      </w:r>
      <w:r>
        <w:rPr>
          <w:rFonts w:hint="eastAsia" w:ascii="宋体" w:hAnsi="宋体" w:cs="宋体"/>
          <w:sz w:val="21"/>
          <w:szCs w:val="21"/>
          <w:lang w:val="en-US" w:eastAsia="zh-CN"/>
        </w:rPr>
        <w:t>2分</w:t>
      </w:r>
      <w:r>
        <w:rPr>
          <w:rFonts w:hint="eastAsia" w:ascii="宋体" w:hAnsi="宋体" w:cs="宋体"/>
          <w:sz w:val="21"/>
          <w:szCs w:val="21"/>
          <w:lang w:eastAsia="zh-CN"/>
        </w:rPr>
        <w:t>）</w:t>
      </w:r>
      <w:r>
        <w:rPr>
          <w:rFonts w:hint="eastAsia" w:ascii="宋体" w:hAnsi="宋体" w:eastAsia="宋体" w:cs="宋体"/>
          <w:sz w:val="21"/>
          <w:szCs w:val="21"/>
        </w:rPr>
        <w:t>小王以商业秘密方式来保护其发明，B公司独立作出相同的发明，可以实施该发明，不构成侵权。</w:t>
      </w:r>
      <w:r>
        <w:rPr>
          <w:rFonts w:hint="eastAsia" w:ascii="宋体" w:hAnsi="宋体" w:cs="宋体"/>
          <w:sz w:val="21"/>
          <w:szCs w:val="21"/>
          <w:lang w:eastAsia="zh-CN"/>
        </w:rPr>
        <w:t>（</w:t>
      </w:r>
      <w:r>
        <w:rPr>
          <w:rFonts w:hint="eastAsia" w:ascii="宋体" w:hAnsi="宋体" w:cs="宋体"/>
          <w:sz w:val="21"/>
          <w:szCs w:val="21"/>
          <w:lang w:val="en-US" w:eastAsia="zh-CN"/>
        </w:rPr>
        <w:t>1分</w:t>
      </w:r>
      <w:r>
        <w:rPr>
          <w:rFonts w:hint="eastAsia" w:ascii="宋体" w:hAnsi="宋体" w:cs="宋体"/>
          <w:sz w:val="21"/>
          <w:szCs w:val="21"/>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jc w:val="left"/>
        <w:textAlignment w:val="center"/>
        <w:rPr>
          <w:rFonts w:hint="eastAsia" w:ascii="宋体" w:hAnsi="宋体" w:eastAsia="宋体" w:cs="宋体"/>
          <w:sz w:val="21"/>
          <w:szCs w:val="21"/>
          <w:lang w:eastAsia="zh-CN"/>
        </w:rPr>
      </w:pPr>
      <w:r>
        <w:rPr>
          <w:rFonts w:hint="default" w:ascii="宋体" w:hAnsi="宋体" w:eastAsia="宋体" w:cs="宋体"/>
          <w:sz w:val="21"/>
          <w:szCs w:val="21"/>
        </w:rPr>
        <w:t>②</w:t>
      </w:r>
      <w:r>
        <w:rPr>
          <w:rFonts w:hint="eastAsia" w:ascii="宋体" w:hAnsi="宋体" w:eastAsia="宋体" w:cs="宋体"/>
          <w:sz w:val="21"/>
          <w:szCs w:val="21"/>
        </w:rPr>
        <w:t>小王的行为侵犯了B公司的名誉权。</w:t>
      </w:r>
      <w:r>
        <w:rPr>
          <w:rFonts w:hint="eastAsia" w:ascii="宋体" w:hAnsi="宋体" w:cs="宋体"/>
          <w:sz w:val="21"/>
          <w:szCs w:val="21"/>
          <w:lang w:eastAsia="zh-CN"/>
        </w:rPr>
        <w:t>（</w:t>
      </w:r>
      <w:r>
        <w:rPr>
          <w:rFonts w:hint="eastAsia" w:ascii="宋体" w:hAnsi="宋体" w:cs="宋体"/>
          <w:sz w:val="21"/>
          <w:szCs w:val="21"/>
          <w:lang w:val="en-US" w:eastAsia="zh-CN"/>
        </w:rPr>
        <w:t>1分</w:t>
      </w:r>
      <w:r>
        <w:rPr>
          <w:rFonts w:hint="eastAsia" w:ascii="宋体" w:hAnsi="宋体" w:cs="宋体"/>
          <w:sz w:val="21"/>
          <w:szCs w:val="21"/>
          <w:lang w:eastAsia="zh-CN"/>
        </w:rPr>
        <w:t>）</w:t>
      </w:r>
      <w:r>
        <w:rPr>
          <w:rFonts w:hint="eastAsia" w:ascii="宋体" w:hAnsi="宋体" w:eastAsia="宋体" w:cs="宋体"/>
          <w:sz w:val="21"/>
          <w:szCs w:val="21"/>
        </w:rPr>
        <w:t>民事主体享有名誉权。任何组织或者个人不得以侮辱、诽谤等方式侵害他人名誉权。</w:t>
      </w:r>
      <w:r>
        <w:rPr>
          <w:rFonts w:hint="eastAsia" w:ascii="宋体" w:hAnsi="宋体" w:cs="宋体"/>
          <w:sz w:val="21"/>
          <w:szCs w:val="21"/>
          <w:lang w:eastAsia="zh-CN"/>
        </w:rPr>
        <w:t>（</w:t>
      </w:r>
      <w:r>
        <w:rPr>
          <w:rFonts w:hint="eastAsia" w:ascii="宋体" w:hAnsi="宋体" w:cs="宋体"/>
          <w:sz w:val="21"/>
          <w:szCs w:val="21"/>
          <w:lang w:val="en-US" w:eastAsia="zh-CN"/>
        </w:rPr>
        <w:t>1分</w:t>
      </w:r>
      <w:r>
        <w:rPr>
          <w:rFonts w:hint="eastAsia" w:ascii="宋体" w:hAnsi="宋体" w:cs="宋体"/>
          <w:sz w:val="21"/>
          <w:szCs w:val="21"/>
          <w:lang w:eastAsia="zh-CN"/>
        </w:rPr>
        <w:t>）</w:t>
      </w:r>
      <w:r>
        <w:rPr>
          <w:rFonts w:hint="eastAsia" w:ascii="宋体" w:hAnsi="宋体" w:eastAsia="宋体" w:cs="宋体"/>
          <w:sz w:val="21"/>
          <w:szCs w:val="21"/>
        </w:rPr>
        <w:t>小王在社交平台公开发表言论，指责B公司侵犯其知识产权，歪曲了事实，影响了B公司的社会评价和经济效益，应承担侵权责任。</w:t>
      </w:r>
      <w:r>
        <w:rPr>
          <w:rFonts w:hint="eastAsia" w:ascii="宋体" w:hAnsi="宋体" w:cs="宋体"/>
          <w:sz w:val="21"/>
          <w:szCs w:val="21"/>
          <w:lang w:eastAsia="zh-CN"/>
        </w:rPr>
        <w:t>（</w:t>
      </w:r>
      <w:r>
        <w:rPr>
          <w:rFonts w:hint="eastAsia" w:ascii="宋体" w:hAnsi="宋体" w:cs="宋体"/>
          <w:sz w:val="21"/>
          <w:szCs w:val="21"/>
          <w:lang w:val="en-US" w:eastAsia="zh-CN"/>
        </w:rPr>
        <w:t>2分</w:t>
      </w:r>
      <w:r>
        <w:rPr>
          <w:rFonts w:hint="eastAsia" w:ascii="宋体" w:hAnsi="宋体" w:cs="宋体"/>
          <w:sz w:val="21"/>
          <w:szCs w:val="21"/>
          <w:lang w:eastAsia="zh-CN"/>
        </w:rPr>
        <w:t>）</w:t>
      </w:r>
      <w:bookmarkStart w:id="0" w:name="_GoBack"/>
      <w:bookmarkEnd w:id="0"/>
    </w:p>
    <w:sectPr>
      <w:footerReference r:id="rId3" w:type="default"/>
      <w:footerReference r:id="rId4" w:type="even"/>
      <w:pgSz w:w="11907" w:h="16839"/>
      <w:pgMar w:top="624" w:right="720" w:bottom="624" w:left="720" w:header="113" w:footer="227" w:gutter="0"/>
      <w:pgNumType w:fmt="decimal"/>
      <w:cols w:space="425" w:num="1" w:sep="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VkNjM0ZDE3MDI5NTk1OTYzMWZiN2RiODcyZjQ4YWIifQ=="/>
  </w:docVars>
  <w:rsids>
    <w:rsidRoot w:val="00C806B0"/>
    <w:rsid w:val="00043B54"/>
    <w:rsid w:val="001D7A06"/>
    <w:rsid w:val="001F1044"/>
    <w:rsid w:val="00284433"/>
    <w:rsid w:val="002A1EC6"/>
    <w:rsid w:val="002E035E"/>
    <w:rsid w:val="006B16C5"/>
    <w:rsid w:val="00776133"/>
    <w:rsid w:val="00855687"/>
    <w:rsid w:val="008C07DE"/>
    <w:rsid w:val="00A30CCE"/>
    <w:rsid w:val="00AC3E9C"/>
    <w:rsid w:val="00BC4F14"/>
    <w:rsid w:val="00BC62FB"/>
    <w:rsid w:val="00BF535F"/>
    <w:rsid w:val="00C806B0"/>
    <w:rsid w:val="00E476EE"/>
    <w:rsid w:val="00EF035E"/>
    <w:rsid w:val="03F72935"/>
    <w:rsid w:val="08032104"/>
    <w:rsid w:val="08A2442A"/>
    <w:rsid w:val="08C311B8"/>
    <w:rsid w:val="08E7742F"/>
    <w:rsid w:val="0DE10B00"/>
    <w:rsid w:val="100C2162"/>
    <w:rsid w:val="142D3C86"/>
    <w:rsid w:val="142D3CA5"/>
    <w:rsid w:val="16334878"/>
    <w:rsid w:val="16AD0E04"/>
    <w:rsid w:val="16E35FB0"/>
    <w:rsid w:val="176802C3"/>
    <w:rsid w:val="19416241"/>
    <w:rsid w:val="1BCD4863"/>
    <w:rsid w:val="206B05C7"/>
    <w:rsid w:val="20721509"/>
    <w:rsid w:val="250C4E1F"/>
    <w:rsid w:val="2ACE5B01"/>
    <w:rsid w:val="2D5F4233"/>
    <w:rsid w:val="30240B15"/>
    <w:rsid w:val="32B819E9"/>
    <w:rsid w:val="3366408C"/>
    <w:rsid w:val="33AC049B"/>
    <w:rsid w:val="35935365"/>
    <w:rsid w:val="3DB77472"/>
    <w:rsid w:val="43FF401D"/>
    <w:rsid w:val="451A2828"/>
    <w:rsid w:val="497A280A"/>
    <w:rsid w:val="4CD62D3F"/>
    <w:rsid w:val="557B5277"/>
    <w:rsid w:val="5CBF3C34"/>
    <w:rsid w:val="5E027CA9"/>
    <w:rsid w:val="6154366A"/>
    <w:rsid w:val="62606EDB"/>
    <w:rsid w:val="62907E80"/>
    <w:rsid w:val="6A9737B1"/>
    <w:rsid w:val="6B6F018F"/>
    <w:rsid w:val="6BCE29F7"/>
    <w:rsid w:val="6CAF65B9"/>
    <w:rsid w:val="6EB57981"/>
    <w:rsid w:val="7D584F27"/>
    <w:rsid w:val="7F0D0E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autoRedefine/>
    <w:qFormat/>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8CE314-9BAF-4030-8F04-159C3E31C44C}">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2017-07-19T12:07:00Z</dcterms:created>
  <dc:creator>组卷网zujuan.xkw.com</dc:creator>
  <cp:lastModifiedBy>徐蓉</cp:lastModifiedBy>
  <dcterms:modified xsi:type="dcterms:W3CDTF">2024-03-05T03:01:53Z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version">
    <vt:lpwstr>397089f5aeb94810b1c1e6d22c0d0f23ndaxmta1mtq3ng</vt:lpwstr>
  </property>
  <property fmtid="{D5CDD505-2E9C-101B-9397-08002B2CF9AE}" pid="4" name="KSOProductBuildVer">
    <vt:lpwstr>2052-12.1.0.16388</vt:lpwstr>
  </property>
  <property fmtid="{D5CDD505-2E9C-101B-9397-08002B2CF9AE}" pid="5" name="ICV">
    <vt:lpwstr>E7AB7A74959D4869BB3AAC3853D8C115_12</vt:lpwstr>
  </property>
</Properties>
</file>