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F0F" w:rsidRDefault="00B42F0F" w:rsidP="00B42F0F">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B42F0F" w:rsidRPr="00743914" w:rsidRDefault="00B42F0F" w:rsidP="00B42F0F">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E50934">
        <w:rPr>
          <w:rFonts w:ascii="黑体" w:eastAsia="黑体" w:hAnsi="黑体" w:cs="宋体" w:hint="eastAsia"/>
          <w:b/>
          <w:bCs/>
          <w:kern w:val="0"/>
          <w:sz w:val="28"/>
          <w:szCs w:val="28"/>
        </w:rPr>
        <w:t>练习八</w:t>
      </w:r>
    </w:p>
    <w:p w:rsidR="00B42F0F" w:rsidRDefault="00B42F0F" w:rsidP="00B42F0F">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B42F0F" w:rsidRDefault="00B42F0F" w:rsidP="00B42F0F">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B42F0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B42F0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r>
      <w:tr w:rsidR="00B42F0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B42F0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r>
    </w:tbl>
    <w:p w:rsidR="00454C77" w:rsidRPr="00BE1BCD" w:rsidRDefault="00454C77" w:rsidP="00454C77">
      <w:pPr>
        <w:spacing w:line="360" w:lineRule="auto"/>
      </w:pPr>
      <w:r>
        <w:t xml:space="preserve">1. </w:t>
      </w:r>
      <w:r>
        <w:rPr>
          <w:rFonts w:ascii="宋体" w:hAnsi="宋体" w:cs="宋体"/>
        </w:rPr>
        <w:t>新中国成立之初，毛泽东同志就提出了我国发展富强的目标，指出“这个富，是共同的富，这个强，是共同的强，大家都有份”。改革开放后，邓小平同志多次强调共同富裕，指出“社会主义不是少数人富起来、大多数人穷，不是那个样子。社会主义最大的优越性就是共同富裕，这是体现社会主义本质的一个东西”。党的十八大以来，以习近平同志为核心的党中央把逐步实现全体人民共同富裕摆在更加重要的位置上，采取有力措施保障和改善民生。中国式现代化（   ）</w:t>
      </w:r>
    </w:p>
    <w:p w:rsidR="00454C77" w:rsidRPr="00BE1BCD" w:rsidRDefault="00454C77" w:rsidP="00454C77">
      <w:pPr>
        <w:spacing w:line="360" w:lineRule="auto"/>
      </w:pPr>
      <w:r>
        <w:rPr>
          <w:rFonts w:ascii="宋体" w:hAnsi="宋体" w:cs="宋体"/>
        </w:rPr>
        <w:t>①本质要求是实现全体人民共同富裕</w:t>
      </w:r>
    </w:p>
    <w:p w:rsidR="00454C77" w:rsidRPr="00BE1BCD" w:rsidRDefault="00454C77" w:rsidP="00454C77">
      <w:pPr>
        <w:spacing w:line="360" w:lineRule="auto"/>
      </w:pPr>
      <w:r>
        <w:rPr>
          <w:rFonts w:ascii="宋体" w:hAnsi="宋体" w:cs="宋体"/>
        </w:rPr>
        <w:t>②打破了对西方模式的迷信，克服了资本主义的弊端</w:t>
      </w:r>
    </w:p>
    <w:p w:rsidR="00454C77" w:rsidRPr="00BE1BCD" w:rsidRDefault="00454C77" w:rsidP="00454C77">
      <w:pPr>
        <w:spacing w:line="360" w:lineRule="auto"/>
      </w:pPr>
      <w:r>
        <w:rPr>
          <w:rFonts w:ascii="宋体" w:hAnsi="宋体" w:cs="宋体"/>
        </w:rPr>
        <w:t>③创造了人类文明新形态，拓展了发展中国家走向现代化的途径</w:t>
      </w:r>
    </w:p>
    <w:p w:rsidR="00454C77" w:rsidRPr="00BE1BCD" w:rsidRDefault="00454C77" w:rsidP="00454C77">
      <w:pPr>
        <w:spacing w:line="360" w:lineRule="auto"/>
      </w:pPr>
      <w:r>
        <w:rPr>
          <w:rFonts w:ascii="宋体" w:hAnsi="宋体" w:cs="宋体"/>
        </w:rPr>
        <w:t>④要坚持创新发展把提高科技实力作为共同富裕的目标</w:t>
      </w:r>
    </w:p>
    <w:p w:rsidR="00454C77" w:rsidRDefault="00454C77" w:rsidP="00454C77">
      <w:pPr>
        <w:tabs>
          <w:tab w:val="left" w:pos="2436"/>
          <w:tab w:val="left" w:pos="4873"/>
          <w:tab w:val="left" w:pos="7309"/>
        </w:tabs>
        <w:spacing w:line="360" w:lineRule="auto"/>
        <w:jc w:val="left"/>
        <w:textAlignment w:val="center"/>
        <w:rPr>
          <w:color w:val="000000"/>
        </w:rPr>
      </w:pPr>
      <w:r w:rsidRPr="00BE1BCD">
        <w:t xml:space="preserve">A. </w:t>
      </w:r>
      <w:r>
        <w:rPr>
          <w:rFonts w:ascii="宋体" w:hAnsi="宋体" w:cs="宋体"/>
        </w:rPr>
        <w:t>②④</w:t>
      </w:r>
      <w:r w:rsidRPr="00BE1BCD">
        <w:tab/>
        <w:t xml:space="preserve">B. </w:t>
      </w:r>
      <w:r>
        <w:rPr>
          <w:rFonts w:ascii="宋体" w:hAnsi="宋体" w:cs="宋体"/>
        </w:rPr>
        <w:t>①③</w:t>
      </w:r>
      <w:r w:rsidRPr="00BE1BCD">
        <w:tab/>
        <w:t xml:space="preserve">C. </w:t>
      </w:r>
      <w:r>
        <w:rPr>
          <w:rFonts w:ascii="宋体" w:hAnsi="宋体" w:cs="宋体"/>
        </w:rPr>
        <w:t>②③</w:t>
      </w:r>
      <w:r w:rsidRPr="00BE1BCD">
        <w:tab/>
        <w:t xml:space="preserve">D. </w:t>
      </w:r>
      <w:r>
        <w:rPr>
          <w:rFonts w:ascii="宋体" w:hAnsi="宋体" w:cs="宋体"/>
        </w:rPr>
        <w:t>③④</w:t>
      </w:r>
    </w:p>
    <w:p w:rsidR="00454C77" w:rsidRDefault="00454C77" w:rsidP="00454C77">
      <w:pPr>
        <w:spacing w:line="360" w:lineRule="auto"/>
        <w:textAlignment w:val="center"/>
        <w:rPr>
          <w:color w:val="000000"/>
        </w:rPr>
      </w:pPr>
      <w:r>
        <w:rPr>
          <w:color w:val="000000"/>
        </w:rPr>
        <w:t xml:space="preserve">2. </w:t>
      </w:r>
      <w:r>
        <w:rPr>
          <w:rFonts w:ascii="宋体" w:hAnsi="宋体" w:cs="宋体"/>
          <w:color w:val="000000"/>
        </w:rPr>
        <w:t>党</w:t>
      </w:r>
      <w:r>
        <w:rPr>
          <w:rFonts w:ascii="宋体" w:hAnsi="宋体"/>
          <w:noProof/>
          <w:color w:val="000000"/>
        </w:rPr>
        <w:drawing>
          <wp:inline distT="0" distB="0" distL="0" distR="0" wp14:anchorId="1A1886D7" wp14:editId="39F9B754">
            <wp:extent cx="133350" cy="1778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56360"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s="宋体"/>
          <w:color w:val="000000"/>
        </w:rPr>
        <w:t>二十大报告站在“立志于中华民族千秋伟业，致力于人类和平与发展崇高事业”的高度，从理论、历史和现实三个维度对“斗争”及“斗争精神”</w:t>
      </w:r>
      <w:proofErr w:type="gramStart"/>
      <w:r>
        <w:rPr>
          <w:rFonts w:ascii="宋体" w:hAnsi="宋体" w:cs="宋体"/>
          <w:color w:val="000000"/>
        </w:rPr>
        <w:t>作出</w:t>
      </w:r>
      <w:proofErr w:type="gramEnd"/>
      <w:r>
        <w:rPr>
          <w:rFonts w:ascii="宋体" w:hAnsi="宋体" w:cs="宋体"/>
          <w:color w:val="000000"/>
        </w:rPr>
        <w:t>深刻阐释。新时代新征程，“务必敢于斗争，善于斗争”。对此以下说法正确的是（   ）</w:t>
      </w:r>
    </w:p>
    <w:p w:rsidR="00454C77" w:rsidRDefault="00454C77" w:rsidP="00454C77">
      <w:pPr>
        <w:spacing w:line="360" w:lineRule="auto"/>
        <w:textAlignment w:val="center"/>
        <w:rPr>
          <w:color w:val="000000"/>
        </w:rPr>
      </w:pPr>
      <w:r>
        <w:rPr>
          <w:rFonts w:ascii="宋体" w:hAnsi="宋体" w:cs="宋体"/>
          <w:color w:val="000000"/>
        </w:rPr>
        <w:t>①敢于斗争、敢于胜利，是党和人民不可战胜</w:t>
      </w:r>
      <w:r>
        <w:rPr>
          <w:rFonts w:ascii="宋体" w:hAnsi="宋体"/>
          <w:noProof/>
          <w:color w:val="000000"/>
        </w:rPr>
        <w:drawing>
          <wp:inline distT="0" distB="0" distL="0" distR="0" wp14:anchorId="3BFAE775" wp14:editId="238E5A75">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80379"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s="宋体"/>
          <w:color w:val="000000"/>
        </w:rPr>
        <w:t>强大精神力量</w:t>
      </w:r>
    </w:p>
    <w:p w:rsidR="00454C77" w:rsidRDefault="00454C77" w:rsidP="00454C77">
      <w:pPr>
        <w:spacing w:line="360" w:lineRule="auto"/>
        <w:textAlignment w:val="center"/>
        <w:rPr>
          <w:color w:val="000000"/>
        </w:rPr>
      </w:pPr>
      <w:r>
        <w:rPr>
          <w:rFonts w:ascii="宋体" w:hAnsi="宋体" w:cs="宋体"/>
          <w:color w:val="000000"/>
        </w:rPr>
        <w:t>②有利于在错综交织的斗争迷阵和时代中掌握主动</w:t>
      </w:r>
    </w:p>
    <w:p w:rsidR="00454C77" w:rsidRDefault="00454C77" w:rsidP="00454C77">
      <w:pPr>
        <w:spacing w:line="360" w:lineRule="auto"/>
        <w:textAlignment w:val="center"/>
        <w:rPr>
          <w:color w:val="000000"/>
        </w:rPr>
      </w:pPr>
      <w:r>
        <w:rPr>
          <w:rFonts w:ascii="宋体" w:hAnsi="宋体" w:cs="宋体"/>
          <w:color w:val="000000"/>
        </w:rPr>
        <w:t>③体现了伟大斗争在伟大事业中起到决定性的作用</w:t>
      </w:r>
    </w:p>
    <w:p w:rsidR="00454C77" w:rsidRDefault="00454C77" w:rsidP="00454C77">
      <w:pPr>
        <w:spacing w:line="360" w:lineRule="auto"/>
        <w:textAlignment w:val="center"/>
        <w:rPr>
          <w:color w:val="000000"/>
        </w:rPr>
      </w:pPr>
      <w:r>
        <w:rPr>
          <w:rFonts w:ascii="宋体" w:hAnsi="宋体" w:cs="宋体"/>
          <w:color w:val="000000"/>
        </w:rPr>
        <w:t>④深入党的建设新的伟大斗争以确保党的执政地位</w:t>
      </w:r>
    </w:p>
    <w:p w:rsidR="00454C77" w:rsidRDefault="00454C77" w:rsidP="00454C7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454C77" w:rsidRDefault="00454C77" w:rsidP="00454C77">
      <w:pPr>
        <w:spacing w:line="360" w:lineRule="auto"/>
        <w:textAlignment w:val="center"/>
        <w:rPr>
          <w:color w:val="000000"/>
        </w:rPr>
      </w:pPr>
      <w:r>
        <w:rPr>
          <w:color w:val="000000"/>
        </w:rPr>
        <w:t xml:space="preserve">3. </w:t>
      </w:r>
      <w:r>
        <w:rPr>
          <w:rFonts w:ascii="宋体" w:hAnsi="宋体" w:cs="宋体"/>
          <w:color w:val="000000"/>
        </w:rPr>
        <w:t>卡塔尔世界杯开赛以来，赛场上的“黑科技”已成为一大亮点。从比赛球场，到供水网络，再到电力保障，中国制造均提供了有力支持。其中有来自深圳的超大尺寸LED屏幕、中国电建建造的光伏电站、来自中国宇通的新能源客车、由华为公司提供的5G通信解决方案等，</w:t>
      </w:r>
      <w:proofErr w:type="gramStart"/>
      <w:r>
        <w:rPr>
          <w:rFonts w:ascii="宋体" w:hAnsi="宋体" w:cs="宋体"/>
          <w:color w:val="000000"/>
        </w:rPr>
        <w:t>均彰显</w:t>
      </w:r>
      <w:proofErr w:type="gramEnd"/>
      <w:r>
        <w:rPr>
          <w:rFonts w:ascii="宋体" w:hAnsi="宋体" w:cs="宋体"/>
          <w:color w:val="000000"/>
        </w:rPr>
        <w:t>了中国在全球产业链中的地位。这</w:t>
      </w:r>
      <w:r>
        <w:rPr>
          <w:rFonts w:ascii="宋体" w:hAnsi="宋体" w:cs="宋体"/>
          <w:color w:val="000000"/>
        </w:rPr>
        <w:lastRenderedPageBreak/>
        <w:t>体现了（   ）</w:t>
      </w:r>
    </w:p>
    <w:p w:rsidR="00454C77" w:rsidRDefault="00454C77" w:rsidP="00454C77">
      <w:pPr>
        <w:spacing w:line="360" w:lineRule="auto"/>
        <w:textAlignment w:val="center"/>
        <w:rPr>
          <w:color w:val="000000"/>
        </w:rPr>
      </w:pPr>
      <w:r>
        <w:rPr>
          <w:rFonts w:ascii="宋体" w:hAnsi="宋体" w:cs="宋体"/>
          <w:color w:val="000000"/>
        </w:rPr>
        <w:t>①国有企业做</w:t>
      </w:r>
      <w:proofErr w:type="gramStart"/>
      <w:r>
        <w:rPr>
          <w:rFonts w:ascii="宋体" w:hAnsi="宋体" w:cs="宋体"/>
          <w:color w:val="000000"/>
        </w:rPr>
        <w:t>强做</w:t>
      </w:r>
      <w:proofErr w:type="gramEnd"/>
      <w:r>
        <w:rPr>
          <w:rFonts w:ascii="宋体" w:hAnsi="宋体" w:cs="宋体"/>
          <w:color w:val="000000"/>
        </w:rPr>
        <w:t>优做大，巩固其在国民经济中的主体地位</w:t>
      </w:r>
    </w:p>
    <w:p w:rsidR="00454C77" w:rsidRDefault="00454C77" w:rsidP="00454C77">
      <w:pPr>
        <w:spacing w:line="360" w:lineRule="auto"/>
        <w:textAlignment w:val="center"/>
        <w:rPr>
          <w:color w:val="000000"/>
        </w:rPr>
      </w:pPr>
      <w:r>
        <w:rPr>
          <w:rFonts w:ascii="宋体" w:hAnsi="宋体" w:cs="宋体"/>
          <w:color w:val="000000"/>
        </w:rPr>
        <w:t>②中国企业注重技术研发，不断增强自身的竞争力和创新力</w:t>
      </w:r>
    </w:p>
    <w:p w:rsidR="00454C77" w:rsidRDefault="00454C77" w:rsidP="00454C77">
      <w:pPr>
        <w:spacing w:line="360" w:lineRule="auto"/>
        <w:textAlignment w:val="center"/>
        <w:rPr>
          <w:color w:val="000000"/>
        </w:rPr>
      </w:pPr>
      <w:r>
        <w:rPr>
          <w:rFonts w:ascii="宋体" w:hAnsi="宋体" w:cs="宋体"/>
          <w:color w:val="000000"/>
        </w:rPr>
        <w:t>③民营经济积极“走出去”，是推动社会主义经济发展的重要动力</w:t>
      </w:r>
    </w:p>
    <w:p w:rsidR="00454C77" w:rsidRDefault="00454C77" w:rsidP="00454C77">
      <w:pPr>
        <w:spacing w:line="360" w:lineRule="auto"/>
        <w:textAlignment w:val="center"/>
        <w:rPr>
          <w:color w:val="000000"/>
        </w:rPr>
      </w:pPr>
      <w:r>
        <w:rPr>
          <w:rFonts w:ascii="宋体" w:hAnsi="宋体" w:cs="宋体"/>
          <w:color w:val="000000"/>
        </w:rPr>
        <w:t>④我国着力培育出口竞争新优势，持续推进制造强国和贸易强国建设</w:t>
      </w:r>
    </w:p>
    <w:p w:rsidR="00454C77" w:rsidRDefault="00454C77" w:rsidP="00454C7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454C77" w:rsidRDefault="00454C77" w:rsidP="00454C77">
      <w:pPr>
        <w:spacing w:line="360" w:lineRule="auto"/>
        <w:textAlignment w:val="center"/>
        <w:rPr>
          <w:color w:val="000000"/>
        </w:rPr>
      </w:pPr>
      <w:r>
        <w:rPr>
          <w:color w:val="000000"/>
        </w:rPr>
        <w:t xml:space="preserve">4. </w:t>
      </w:r>
      <w:r>
        <w:rPr>
          <w:rFonts w:ascii="宋体" w:hAnsi="宋体" w:cs="宋体"/>
          <w:color w:val="000000"/>
        </w:rPr>
        <w:t>12月1日数据显示，2022年我国快递业务量</w:t>
      </w:r>
      <w:proofErr w:type="gramStart"/>
      <w:r>
        <w:rPr>
          <w:rFonts w:ascii="宋体" w:hAnsi="宋体" w:cs="宋体"/>
          <w:color w:val="000000"/>
        </w:rPr>
        <w:t>正式突破</w:t>
      </w:r>
      <w:proofErr w:type="gramEnd"/>
      <w:r>
        <w:rPr>
          <w:rFonts w:ascii="宋体" w:hAnsi="宋体" w:cs="宋体"/>
          <w:color w:val="000000"/>
        </w:rPr>
        <w:t>1000亿件。今年以来，快递行业顶住</w:t>
      </w:r>
      <w:proofErr w:type="gramStart"/>
      <w:r>
        <w:rPr>
          <w:rFonts w:ascii="宋体" w:hAnsi="宋体" w:cs="宋体"/>
          <w:color w:val="000000"/>
        </w:rPr>
        <w:t>多重超</w:t>
      </w:r>
      <w:proofErr w:type="gramEnd"/>
      <w:r>
        <w:rPr>
          <w:rFonts w:ascii="宋体" w:hAnsi="宋体" w:cs="宋体"/>
          <w:color w:val="000000"/>
        </w:rPr>
        <w:t>预期因素影响，加大保通保畅，强化</w:t>
      </w:r>
      <w:proofErr w:type="gramStart"/>
      <w:r>
        <w:rPr>
          <w:rFonts w:ascii="宋体" w:hAnsi="宋体" w:cs="宋体"/>
          <w:color w:val="000000"/>
        </w:rPr>
        <w:t>纾</w:t>
      </w:r>
      <w:proofErr w:type="gramEnd"/>
      <w:r>
        <w:rPr>
          <w:rFonts w:ascii="宋体" w:hAnsi="宋体" w:cs="宋体"/>
          <w:color w:val="000000"/>
        </w:rPr>
        <w:t>困解难，为畅通循环、促进流通、服务民生</w:t>
      </w:r>
      <w:proofErr w:type="gramStart"/>
      <w:r>
        <w:rPr>
          <w:rFonts w:ascii="宋体" w:hAnsi="宋体" w:cs="宋体"/>
          <w:color w:val="000000"/>
        </w:rPr>
        <w:t>作出</w:t>
      </w:r>
      <w:proofErr w:type="gramEnd"/>
      <w:r>
        <w:rPr>
          <w:rFonts w:ascii="宋体" w:hAnsi="宋体" w:cs="宋体"/>
          <w:color w:val="000000"/>
        </w:rPr>
        <w:t>了积极贡献。若其他条件不变，能引起快递市场需求从D1移动到D2的是（   ）</w:t>
      </w:r>
    </w:p>
    <w:p w:rsidR="00454C77" w:rsidRDefault="00454C77" w:rsidP="00454C77">
      <w:pPr>
        <w:spacing w:line="360" w:lineRule="auto"/>
        <w:textAlignment w:val="center"/>
        <w:rPr>
          <w:color w:val="000000"/>
        </w:rPr>
      </w:pPr>
      <w:r>
        <w:rPr>
          <w:noProof/>
          <w:color w:val="000000"/>
        </w:rPr>
        <w:drawing>
          <wp:inline distT="0" distB="0" distL="0" distR="0" wp14:anchorId="27310403" wp14:editId="1E73A1D6">
            <wp:extent cx="1047750" cy="100965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61573" name=""/>
                    <pic:cNvPicPr>
                      <a:picLocks noChangeAspect="1"/>
                    </pic:cNvPicPr>
                  </pic:nvPicPr>
                  <pic:blipFill>
                    <a:blip r:embed="rId11"/>
                    <a:stretch>
                      <a:fillRect/>
                    </a:stretch>
                  </pic:blipFill>
                  <pic:spPr>
                    <a:xfrm>
                      <a:off x="0" y="0"/>
                      <a:ext cx="1047750" cy="1009650"/>
                    </a:xfrm>
                    <a:prstGeom prst="rect">
                      <a:avLst/>
                    </a:prstGeom>
                  </pic:spPr>
                </pic:pic>
              </a:graphicData>
            </a:graphic>
          </wp:inline>
        </w:drawing>
      </w:r>
    </w:p>
    <w:p w:rsidR="00454C77" w:rsidRDefault="00454C77" w:rsidP="00454C77">
      <w:pPr>
        <w:spacing w:line="360" w:lineRule="auto"/>
        <w:textAlignment w:val="center"/>
        <w:rPr>
          <w:color w:val="000000"/>
        </w:rPr>
      </w:pPr>
      <w:r>
        <w:rPr>
          <w:rFonts w:ascii="宋体" w:hAnsi="宋体" w:cs="宋体"/>
          <w:color w:val="000000"/>
        </w:rPr>
        <w:t>①疫情导致更多消费者</w:t>
      </w:r>
      <w:proofErr w:type="gramStart"/>
      <w:r>
        <w:rPr>
          <w:rFonts w:ascii="宋体" w:hAnsi="宋体" w:cs="宋体"/>
          <w:color w:val="000000"/>
        </w:rPr>
        <w:t>选择线</w:t>
      </w:r>
      <w:proofErr w:type="gramEnd"/>
      <w:r>
        <w:rPr>
          <w:rFonts w:ascii="宋体" w:hAnsi="宋体" w:cs="宋体"/>
          <w:color w:val="000000"/>
        </w:rPr>
        <w:t>上购物</w:t>
      </w:r>
    </w:p>
    <w:p w:rsidR="00454C77" w:rsidRDefault="00454C77" w:rsidP="00454C77">
      <w:pPr>
        <w:spacing w:line="360" w:lineRule="auto"/>
        <w:textAlignment w:val="center"/>
        <w:rPr>
          <w:color w:val="000000"/>
        </w:rPr>
      </w:pPr>
      <w:r>
        <w:rPr>
          <w:rFonts w:ascii="宋体" w:hAnsi="宋体" w:cs="宋体"/>
          <w:color w:val="000000"/>
        </w:rPr>
        <w:t>②国家出台对快递行业减税降费政策</w:t>
      </w:r>
    </w:p>
    <w:p w:rsidR="00454C77" w:rsidRDefault="00454C77" w:rsidP="00454C77">
      <w:pPr>
        <w:spacing w:line="360" w:lineRule="auto"/>
        <w:textAlignment w:val="center"/>
        <w:rPr>
          <w:color w:val="000000"/>
        </w:rPr>
      </w:pPr>
      <w:r>
        <w:rPr>
          <w:rFonts w:ascii="宋体" w:hAnsi="宋体" w:cs="宋体"/>
          <w:color w:val="000000"/>
        </w:rPr>
        <w:t>③助力乡村振兴，发放家电下乡购物</w:t>
      </w:r>
      <w:proofErr w:type="gramStart"/>
      <w:r>
        <w:rPr>
          <w:rFonts w:ascii="宋体" w:hAnsi="宋体" w:cs="宋体"/>
          <w:color w:val="000000"/>
        </w:rPr>
        <w:t>券</w:t>
      </w:r>
      <w:proofErr w:type="gramEnd"/>
    </w:p>
    <w:p w:rsidR="00454C77" w:rsidRDefault="00454C77" w:rsidP="00454C77">
      <w:pPr>
        <w:spacing w:line="360" w:lineRule="auto"/>
        <w:textAlignment w:val="center"/>
        <w:rPr>
          <w:color w:val="000000"/>
        </w:rPr>
      </w:pPr>
      <w:r>
        <w:rPr>
          <w:rFonts w:ascii="宋体" w:hAnsi="宋体" w:cs="宋体"/>
          <w:color w:val="000000"/>
        </w:rPr>
        <w:t>④废纸价格上涨，快递纸箱的价格变动</w:t>
      </w:r>
    </w:p>
    <w:p w:rsidR="00454C77" w:rsidRDefault="00454C77" w:rsidP="00454C7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①②</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454C77" w:rsidRDefault="00454C77" w:rsidP="00454C77">
      <w:pPr>
        <w:spacing w:line="360" w:lineRule="auto"/>
        <w:textAlignment w:val="center"/>
        <w:rPr>
          <w:color w:val="000000"/>
        </w:rPr>
      </w:pPr>
      <w:r>
        <w:rPr>
          <w:color w:val="000000"/>
        </w:rPr>
        <w:t xml:space="preserve">5. </w:t>
      </w:r>
      <w:r>
        <w:rPr>
          <w:rFonts w:ascii="宋体" w:hAnsi="宋体" w:cs="宋体"/>
          <w:color w:val="000000"/>
        </w:rPr>
        <w:t>11月25日，</w:t>
      </w:r>
      <w:proofErr w:type="gramStart"/>
      <w:r>
        <w:rPr>
          <w:rFonts w:ascii="宋体" w:hAnsi="宋体" w:cs="宋体"/>
          <w:color w:val="000000"/>
        </w:rPr>
        <w:t>人社部</w:t>
      </w:r>
      <w:proofErr w:type="gramEnd"/>
      <w:r>
        <w:rPr>
          <w:rFonts w:ascii="宋体" w:hAnsi="宋体" w:cs="宋体"/>
          <w:color w:val="000000"/>
        </w:rPr>
        <w:t>会同财政部、国家税务总局印发了《关于公布个人养老金先行城市的通知》，个人养老金制度开始在先行城市(地区)实施。个人养老金制度是指政府政策支持、个人自愿参加、市场化运营、实现养老保险补充功能的制度。目前我国10.3亿参加基本养老保险的居民均可参加。关于老百姓参加个人养老金制度的意义，推导合理的是（   ）</w:t>
      </w:r>
    </w:p>
    <w:p w:rsidR="00454C77" w:rsidRDefault="00454C77" w:rsidP="00454C77">
      <w:pPr>
        <w:spacing w:line="360" w:lineRule="auto"/>
        <w:jc w:val="left"/>
        <w:textAlignment w:val="center"/>
        <w:rPr>
          <w:color w:val="000000"/>
        </w:rPr>
      </w:pPr>
      <w:r>
        <w:rPr>
          <w:color w:val="000000"/>
        </w:rPr>
        <w:t xml:space="preserve">A. </w:t>
      </w:r>
      <w:r>
        <w:rPr>
          <w:rFonts w:ascii="宋体" w:hAnsi="宋体" w:cs="宋体"/>
          <w:color w:val="000000"/>
        </w:rPr>
        <w:t>拓宽居民养老渠道→健全再分配调节机制→满足人民多层次多样化养老保险需求</w:t>
      </w:r>
    </w:p>
    <w:p w:rsidR="00454C77" w:rsidRDefault="00454C77" w:rsidP="00454C77">
      <w:pPr>
        <w:spacing w:line="360" w:lineRule="auto"/>
        <w:jc w:val="left"/>
        <w:textAlignment w:val="center"/>
        <w:rPr>
          <w:color w:val="000000"/>
        </w:rPr>
      </w:pPr>
      <w:r>
        <w:rPr>
          <w:color w:val="000000"/>
        </w:rPr>
        <w:t xml:space="preserve">B. </w:t>
      </w:r>
      <w:r>
        <w:rPr>
          <w:rFonts w:ascii="宋体" w:hAnsi="宋体" w:cs="宋体"/>
          <w:color w:val="000000"/>
        </w:rPr>
        <w:t>引导居民稳健投资→促进养老金保值增值→提升人民群众的幸福感、安全感</w:t>
      </w:r>
    </w:p>
    <w:p w:rsidR="00454C77" w:rsidRDefault="00454C77" w:rsidP="00454C77">
      <w:pPr>
        <w:spacing w:line="360" w:lineRule="auto"/>
        <w:jc w:val="left"/>
        <w:textAlignment w:val="center"/>
        <w:rPr>
          <w:color w:val="000000"/>
        </w:rPr>
      </w:pPr>
      <w:r>
        <w:rPr>
          <w:color w:val="000000"/>
        </w:rPr>
        <w:t xml:space="preserve">C. </w:t>
      </w:r>
      <w:r>
        <w:rPr>
          <w:rFonts w:ascii="宋体" w:hAnsi="宋体" w:cs="宋体"/>
          <w:color w:val="000000"/>
        </w:rPr>
        <w:t>发挥市场决定性作用→增加经营性收入→让老年生活更有保障和质量</w:t>
      </w:r>
    </w:p>
    <w:p w:rsidR="00454C77" w:rsidRDefault="00454C77" w:rsidP="00454C77">
      <w:pPr>
        <w:spacing w:line="360" w:lineRule="auto"/>
        <w:jc w:val="left"/>
        <w:textAlignment w:val="center"/>
        <w:rPr>
          <w:color w:val="000000"/>
        </w:rPr>
      </w:pPr>
      <w:r>
        <w:rPr>
          <w:color w:val="000000"/>
        </w:rPr>
        <w:t xml:space="preserve">D. </w:t>
      </w:r>
      <w:r>
        <w:rPr>
          <w:rFonts w:ascii="宋体" w:hAnsi="宋体" w:cs="宋体"/>
          <w:color w:val="000000"/>
        </w:rPr>
        <w:t>创新社会保险形式→优化社会保险结构→健全多层次的社会保障体系</w:t>
      </w:r>
    </w:p>
    <w:p w:rsidR="00454C77" w:rsidRDefault="00454C77" w:rsidP="00454C77">
      <w:pPr>
        <w:spacing w:line="360" w:lineRule="auto"/>
        <w:textAlignment w:val="center"/>
        <w:rPr>
          <w:color w:val="000000"/>
        </w:rPr>
      </w:pPr>
      <w:r>
        <w:rPr>
          <w:color w:val="000000"/>
        </w:rPr>
        <w:t xml:space="preserve">6. </w:t>
      </w:r>
      <w:r>
        <w:rPr>
          <w:rFonts w:ascii="宋体" w:hAnsi="宋体" w:cs="宋体"/>
          <w:color w:val="000000"/>
        </w:rPr>
        <w:t>2022年4月15日，党的二十</w:t>
      </w:r>
      <w:proofErr w:type="gramStart"/>
      <w:r>
        <w:rPr>
          <w:rFonts w:ascii="宋体" w:hAnsi="宋体" w:cs="宋体"/>
          <w:color w:val="000000"/>
        </w:rPr>
        <w:t>大相关</w:t>
      </w:r>
      <w:proofErr w:type="gramEnd"/>
      <w:r>
        <w:rPr>
          <w:rFonts w:ascii="宋体" w:hAnsi="宋体" w:cs="宋体"/>
          <w:color w:val="000000"/>
        </w:rPr>
        <w:t>工作网络征求意见启动。这是党的历史上第一次将党的全国代表大会相关工作面向全党全社会公开征求意见，内容主要包括党的领导、改革开放、文化强国等方面。党中央通过网络公开征求意见（   ）</w:t>
      </w:r>
    </w:p>
    <w:p w:rsidR="00454C77" w:rsidRDefault="00454C77" w:rsidP="00454C77">
      <w:pPr>
        <w:spacing w:line="360" w:lineRule="auto"/>
        <w:textAlignment w:val="center"/>
        <w:rPr>
          <w:color w:val="000000"/>
        </w:rPr>
      </w:pPr>
      <w:r>
        <w:rPr>
          <w:rFonts w:ascii="宋体" w:hAnsi="宋体" w:cs="宋体"/>
          <w:color w:val="000000"/>
        </w:rPr>
        <w:t>①推动党自我革命，基本思想方法和工作方法与时俱进</w:t>
      </w:r>
    </w:p>
    <w:p w:rsidR="00454C77" w:rsidRDefault="00454C77" w:rsidP="00454C77">
      <w:pPr>
        <w:spacing w:line="360" w:lineRule="auto"/>
        <w:textAlignment w:val="center"/>
        <w:rPr>
          <w:color w:val="000000"/>
        </w:rPr>
      </w:pPr>
      <w:r>
        <w:rPr>
          <w:rFonts w:ascii="宋体" w:hAnsi="宋体" w:cs="宋体"/>
          <w:color w:val="000000"/>
        </w:rPr>
        <w:lastRenderedPageBreak/>
        <w:t>②展现了党自信开放、守正创新、心系人民的良好形象</w:t>
      </w:r>
    </w:p>
    <w:p w:rsidR="00454C77" w:rsidRDefault="00454C77" w:rsidP="00454C77">
      <w:pPr>
        <w:spacing w:line="360" w:lineRule="auto"/>
        <w:textAlignment w:val="center"/>
        <w:rPr>
          <w:color w:val="000000"/>
        </w:rPr>
      </w:pPr>
      <w:r>
        <w:rPr>
          <w:rFonts w:ascii="宋体" w:hAnsi="宋体" w:cs="宋体"/>
          <w:color w:val="000000"/>
        </w:rPr>
        <w:t>③扩大了公民民主权利，体现我国民主最真实、最管用</w:t>
      </w:r>
    </w:p>
    <w:p w:rsidR="00454C77" w:rsidRDefault="00454C77" w:rsidP="00454C77">
      <w:pPr>
        <w:spacing w:line="360" w:lineRule="auto"/>
        <w:textAlignment w:val="center"/>
        <w:rPr>
          <w:color w:val="000000"/>
        </w:rPr>
      </w:pPr>
      <w:r>
        <w:rPr>
          <w:rFonts w:ascii="宋体" w:hAnsi="宋体" w:cs="宋体"/>
          <w:color w:val="000000"/>
        </w:rPr>
        <w:t>④是党坚持民主执政、走好新时代群众路线</w:t>
      </w:r>
      <w:r>
        <w:rPr>
          <w:rFonts w:ascii="宋体" w:hAnsi="宋体"/>
          <w:noProof/>
          <w:color w:val="000000"/>
        </w:rPr>
        <w:drawing>
          <wp:inline distT="0" distB="0" distL="0" distR="0" wp14:anchorId="551451CD" wp14:editId="0793151F">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24484"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s="宋体"/>
          <w:color w:val="000000"/>
        </w:rPr>
        <w:t>生动实践</w:t>
      </w:r>
    </w:p>
    <w:p w:rsidR="00454C77" w:rsidRDefault="00454C77" w:rsidP="00454C7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454C77" w:rsidRDefault="00454C77" w:rsidP="00454C77">
      <w:pPr>
        <w:spacing w:line="360" w:lineRule="auto"/>
        <w:textAlignment w:val="center"/>
        <w:rPr>
          <w:color w:val="000000"/>
        </w:rPr>
      </w:pPr>
      <w:r>
        <w:rPr>
          <w:color w:val="000000"/>
        </w:rPr>
        <w:t xml:space="preserve">7. </w:t>
      </w:r>
      <w:r>
        <w:rPr>
          <w:rFonts w:ascii="宋体" w:hAnsi="宋体" w:cs="宋体"/>
          <w:color w:val="000000"/>
        </w:rPr>
        <w:t>2022年11月3日，新华社发表题为《为实现中华民族伟大复兴中国梦一起来想、一起来干——各民主党派中央、全国工商联和无党派人士认真学习贯彻中共二十大精神》。由此可见（   ）</w:t>
      </w:r>
    </w:p>
    <w:p w:rsidR="00454C77" w:rsidRDefault="00454C77" w:rsidP="00454C77">
      <w:pPr>
        <w:spacing w:line="360" w:lineRule="auto"/>
        <w:textAlignment w:val="center"/>
        <w:rPr>
          <w:color w:val="000000"/>
        </w:rPr>
      </w:pPr>
      <w:r>
        <w:rPr>
          <w:rFonts w:ascii="宋体" w:hAnsi="宋体" w:cs="宋体"/>
          <w:color w:val="000000"/>
        </w:rPr>
        <w:t>①民主党派与中国共产党是通力合作的亲密友党，接受党的政治领导</w:t>
      </w:r>
    </w:p>
    <w:p w:rsidR="00454C77" w:rsidRDefault="00454C77" w:rsidP="00454C77">
      <w:pPr>
        <w:spacing w:line="360" w:lineRule="auto"/>
        <w:textAlignment w:val="center"/>
        <w:rPr>
          <w:color w:val="000000"/>
        </w:rPr>
      </w:pPr>
      <w:r>
        <w:rPr>
          <w:rFonts w:ascii="宋体" w:hAnsi="宋体" w:cs="宋体"/>
          <w:color w:val="000000"/>
        </w:rPr>
        <w:t>②民主党派具有法律赋予的参政权和监督权，参与决定国家大政方针</w:t>
      </w:r>
    </w:p>
    <w:p w:rsidR="00454C77" w:rsidRDefault="00454C77" w:rsidP="00454C77">
      <w:pPr>
        <w:spacing w:line="360" w:lineRule="auto"/>
        <w:textAlignment w:val="center"/>
        <w:rPr>
          <w:color w:val="000000"/>
        </w:rPr>
      </w:pPr>
      <w:r>
        <w:rPr>
          <w:rFonts w:ascii="宋体" w:hAnsi="宋体" w:cs="宋体"/>
          <w:color w:val="000000"/>
        </w:rPr>
        <w:t>③人民政协作为中国人民爱国统一战线组织，履行政治协商和参政议政职能</w:t>
      </w:r>
    </w:p>
    <w:p w:rsidR="00454C77" w:rsidRDefault="00454C77" w:rsidP="00454C77">
      <w:pPr>
        <w:spacing w:line="360" w:lineRule="auto"/>
        <w:textAlignment w:val="center"/>
        <w:rPr>
          <w:color w:val="000000"/>
        </w:rPr>
      </w:pPr>
      <w:r>
        <w:rPr>
          <w:rFonts w:ascii="宋体" w:hAnsi="宋体" w:cs="宋体"/>
          <w:color w:val="000000"/>
        </w:rPr>
        <w:t>④中国特色社会主义政党制度展现出强大的生命力和显著的优越性</w:t>
      </w:r>
    </w:p>
    <w:p w:rsidR="00454C77" w:rsidRDefault="00454C77" w:rsidP="00454C7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454C77" w:rsidRDefault="00454C77" w:rsidP="00454C77">
      <w:pPr>
        <w:spacing w:line="360" w:lineRule="auto"/>
        <w:textAlignment w:val="center"/>
        <w:rPr>
          <w:color w:val="000000"/>
        </w:rPr>
      </w:pPr>
      <w:r>
        <w:rPr>
          <w:color w:val="000000"/>
        </w:rPr>
        <w:t xml:space="preserve">8. </w:t>
      </w:r>
      <w:r>
        <w:rPr>
          <w:rFonts w:ascii="宋体" w:hAnsi="宋体" w:cs="宋体"/>
          <w:color w:val="000000"/>
        </w:rPr>
        <w:t>11月23日，由我国自主设计安装的最高压力海底管线铺设完成。为了扩大输送能力、提高气田采收率和延长气田开发寿命，项目采用了超高压循环注气开发方案，实现了从材料、设计、工艺到施工的全面自主化国产化，标志着我国海上高压气田开发工程能力获得重要突破。最高压力海底管线的成功铺设（   ）</w:t>
      </w:r>
    </w:p>
    <w:p w:rsidR="00454C77" w:rsidRDefault="00454C77" w:rsidP="00454C77">
      <w:pPr>
        <w:spacing w:line="360" w:lineRule="auto"/>
        <w:textAlignment w:val="center"/>
        <w:rPr>
          <w:color w:val="000000"/>
        </w:rPr>
      </w:pPr>
      <w:r>
        <w:rPr>
          <w:rFonts w:ascii="宋体" w:hAnsi="宋体" w:cs="宋体"/>
          <w:color w:val="000000"/>
        </w:rPr>
        <w:t>①帮助人们突破客观规律的制约实现预定目标，体现了意识具有能动作用</w:t>
      </w:r>
    </w:p>
    <w:p w:rsidR="00454C77" w:rsidRDefault="00454C77" w:rsidP="00454C77">
      <w:pPr>
        <w:spacing w:line="360" w:lineRule="auto"/>
        <w:textAlignment w:val="center"/>
        <w:rPr>
          <w:color w:val="000000"/>
        </w:rPr>
      </w:pPr>
      <w:r>
        <w:rPr>
          <w:rFonts w:ascii="宋体" w:hAnsi="宋体" w:cs="宋体"/>
          <w:color w:val="000000"/>
        </w:rPr>
        <w:t>②为超高压气田开发提供更完备的探索工具，说明认识产生于实践的需要</w:t>
      </w:r>
    </w:p>
    <w:p w:rsidR="00454C77" w:rsidRDefault="00454C77" w:rsidP="00454C77">
      <w:pPr>
        <w:spacing w:line="360" w:lineRule="auto"/>
        <w:textAlignment w:val="center"/>
        <w:rPr>
          <w:color w:val="000000"/>
        </w:rPr>
      </w:pPr>
      <w:r>
        <w:rPr>
          <w:rFonts w:ascii="宋体" w:hAnsi="宋体" w:cs="宋体"/>
          <w:color w:val="000000"/>
        </w:rPr>
        <w:t>③说明联系具有客观性，人为事物的联系一经创造出来便独立于意识之外</w:t>
      </w:r>
    </w:p>
    <w:p w:rsidR="00454C77" w:rsidRDefault="00454C77" w:rsidP="00454C77">
      <w:pPr>
        <w:spacing w:line="360" w:lineRule="auto"/>
        <w:textAlignment w:val="center"/>
        <w:rPr>
          <w:color w:val="000000"/>
        </w:rPr>
      </w:pPr>
      <w:r>
        <w:rPr>
          <w:rFonts w:ascii="宋体" w:hAnsi="宋体" w:cs="宋体"/>
          <w:color w:val="000000"/>
        </w:rPr>
        <w:t>④体现了世界的物质性，人们可以在发挥主观能动性的基础之上改造世界</w:t>
      </w:r>
    </w:p>
    <w:p w:rsidR="00454C77" w:rsidRDefault="00454C77" w:rsidP="00454C77">
      <w:pPr>
        <w:tabs>
          <w:tab w:val="left" w:pos="2436"/>
          <w:tab w:val="left" w:pos="4873"/>
          <w:tab w:val="left" w:pos="7309"/>
        </w:tabs>
        <w:spacing w:line="360" w:lineRule="auto"/>
        <w:jc w:val="left"/>
        <w:textAlignment w:val="center"/>
        <w:rPr>
          <w:color w:val="000000"/>
        </w:rPr>
      </w:pPr>
      <w:r>
        <w:rPr>
          <w:color w:val="000000"/>
        </w:rPr>
        <w:t>A</w:t>
      </w:r>
      <w:r>
        <w:rPr>
          <w:noProof/>
          <w:color w:val="000000"/>
          <w:position w:val="-22"/>
        </w:rPr>
        <w:drawing>
          <wp:inline distT="0" distB="0" distL="0" distR="0" wp14:anchorId="309DEC1A" wp14:editId="357770DF">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95557" name=""/>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454C77" w:rsidRDefault="00454C77" w:rsidP="00454C77">
      <w:pPr>
        <w:spacing w:line="360" w:lineRule="auto"/>
        <w:textAlignment w:val="center"/>
        <w:rPr>
          <w:color w:val="000000"/>
        </w:rPr>
      </w:pPr>
      <w:r>
        <w:rPr>
          <w:color w:val="000000"/>
        </w:rPr>
        <w:t xml:space="preserve">9. </w:t>
      </w:r>
      <w:r>
        <w:rPr>
          <w:rFonts w:ascii="宋体" w:hAnsi="宋体" w:cs="宋体"/>
          <w:color w:val="000000"/>
        </w:rPr>
        <w:t>党的十八大以来，以习近平同志为核心的党中央把粮食安全作为治国理政的头等大事。对此，我国加强相关领域的立法工作。十三届全国人大常委会第三十六次会议于9月2日表决通过了新修订的《农产品质量安全法》，从生产到加工、消费环节，实现农产品从田间地头到百姓餐桌的全过程监管。我国通过新修订的《农产品质量安全法》，是基于（   ）</w:t>
      </w:r>
    </w:p>
    <w:p w:rsidR="00454C77" w:rsidRDefault="00454C77" w:rsidP="00454C77">
      <w:pPr>
        <w:spacing w:line="360" w:lineRule="auto"/>
        <w:textAlignment w:val="center"/>
        <w:rPr>
          <w:color w:val="000000"/>
        </w:rPr>
      </w:pPr>
      <w:r>
        <w:rPr>
          <w:rFonts w:ascii="宋体" w:hAnsi="宋体" w:cs="宋体"/>
          <w:color w:val="000000"/>
        </w:rPr>
        <w:t>①我们党坚持群众观点这个根本的领导方法和工作方法</w:t>
      </w:r>
    </w:p>
    <w:p w:rsidR="00454C77" w:rsidRDefault="00454C77" w:rsidP="00454C77">
      <w:pPr>
        <w:spacing w:line="360" w:lineRule="auto"/>
        <w:textAlignment w:val="center"/>
        <w:rPr>
          <w:color w:val="000000"/>
        </w:rPr>
      </w:pPr>
      <w:r>
        <w:rPr>
          <w:rFonts w:ascii="宋体" w:hAnsi="宋体" w:cs="宋体"/>
          <w:color w:val="000000"/>
        </w:rPr>
        <w:t>②先进的社会意识能够对经济社会的发展起到推动作用</w:t>
      </w:r>
    </w:p>
    <w:p w:rsidR="00454C77" w:rsidRDefault="00454C77" w:rsidP="00454C77">
      <w:pPr>
        <w:spacing w:line="360" w:lineRule="auto"/>
        <w:textAlignment w:val="center"/>
        <w:rPr>
          <w:color w:val="000000"/>
        </w:rPr>
      </w:pPr>
      <w:r>
        <w:rPr>
          <w:rFonts w:ascii="宋体" w:hAnsi="宋体" w:cs="宋体"/>
          <w:color w:val="000000"/>
        </w:rPr>
        <w:t>③调整生产关系从而适应生产力的发展促进社会进步</w:t>
      </w:r>
    </w:p>
    <w:p w:rsidR="00454C77" w:rsidRDefault="00454C77" w:rsidP="00454C77">
      <w:pPr>
        <w:spacing w:line="360" w:lineRule="auto"/>
        <w:textAlignment w:val="center"/>
        <w:rPr>
          <w:color w:val="000000"/>
        </w:rPr>
      </w:pPr>
      <w:r>
        <w:rPr>
          <w:rFonts w:ascii="宋体" w:hAnsi="宋体" w:cs="宋体"/>
          <w:color w:val="000000"/>
        </w:rPr>
        <w:t>④变革上层建筑以适应并促进经济基础的巩固和完善</w:t>
      </w:r>
    </w:p>
    <w:p w:rsidR="00454C77" w:rsidRDefault="00454C77" w:rsidP="00454C7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454C77" w:rsidRDefault="00454C77" w:rsidP="00454C77">
      <w:pPr>
        <w:spacing w:line="360" w:lineRule="auto"/>
        <w:textAlignment w:val="center"/>
        <w:rPr>
          <w:color w:val="000000"/>
        </w:rPr>
      </w:pPr>
      <w:r>
        <w:rPr>
          <w:color w:val="000000"/>
        </w:rPr>
        <w:t xml:space="preserve">10. </w:t>
      </w:r>
      <w:r>
        <w:rPr>
          <w:rFonts w:ascii="宋体" w:hAnsi="宋体" w:cs="宋体"/>
          <w:color w:val="000000"/>
        </w:rPr>
        <w:t>2022年10月18日，中国驻法国大使馆与法国“艺术8”协会联合举办“美美与共一一中法文化交流活</w:t>
      </w:r>
      <w:r>
        <w:rPr>
          <w:rFonts w:ascii="宋体" w:hAnsi="宋体" w:cs="宋体"/>
          <w:color w:val="000000"/>
        </w:rPr>
        <w:lastRenderedPageBreak/>
        <w:t>动”。多年来“艺术8”协会为中</w:t>
      </w:r>
      <w:proofErr w:type="gramStart"/>
      <w:r>
        <w:rPr>
          <w:rFonts w:ascii="宋体" w:hAnsi="宋体" w:cs="宋体"/>
          <w:color w:val="000000"/>
        </w:rPr>
        <w:t>法青年</w:t>
      </w:r>
      <w:proofErr w:type="gramEnd"/>
      <w:r>
        <w:rPr>
          <w:rFonts w:ascii="宋体" w:hAnsi="宋体" w:cs="宋体"/>
          <w:color w:val="000000"/>
        </w:rPr>
        <w:t>艺术家创造了交流学习机会，为增进中法两国人民的相互了解和友谊</w:t>
      </w:r>
      <w:proofErr w:type="gramStart"/>
      <w:r>
        <w:rPr>
          <w:rFonts w:ascii="宋体" w:hAnsi="宋体" w:cs="宋体"/>
          <w:color w:val="000000"/>
        </w:rPr>
        <w:t>作出</w:t>
      </w:r>
      <w:proofErr w:type="gramEnd"/>
      <w:r>
        <w:rPr>
          <w:rFonts w:ascii="宋体" w:hAnsi="宋体" w:cs="宋体"/>
          <w:color w:val="000000"/>
        </w:rPr>
        <w:t>了重要贡献。中法文化交流（   ）</w:t>
      </w:r>
    </w:p>
    <w:p w:rsidR="00454C77" w:rsidRDefault="00454C77" w:rsidP="00454C77">
      <w:pPr>
        <w:spacing w:line="360" w:lineRule="auto"/>
        <w:textAlignment w:val="center"/>
        <w:rPr>
          <w:color w:val="000000"/>
        </w:rPr>
      </w:pPr>
      <w:r>
        <w:rPr>
          <w:rFonts w:ascii="宋体" w:hAnsi="宋体" w:cs="宋体"/>
          <w:color w:val="000000"/>
        </w:rPr>
        <w:t>①能够增进中</w:t>
      </w:r>
      <w:proofErr w:type="gramStart"/>
      <w:r>
        <w:rPr>
          <w:rFonts w:ascii="宋体" w:hAnsi="宋体" w:cs="宋体"/>
          <w:color w:val="000000"/>
        </w:rPr>
        <w:t>法文明</w:t>
      </w:r>
      <w:proofErr w:type="gramEnd"/>
      <w:r>
        <w:rPr>
          <w:rFonts w:ascii="宋体" w:hAnsi="宋体" w:cs="宋体"/>
          <w:color w:val="000000"/>
        </w:rPr>
        <w:t>交流互鉴</w:t>
      </w:r>
    </w:p>
    <w:p w:rsidR="00454C77" w:rsidRDefault="00454C77" w:rsidP="00454C77">
      <w:pPr>
        <w:spacing w:line="360" w:lineRule="auto"/>
        <w:textAlignment w:val="center"/>
        <w:rPr>
          <w:color w:val="000000"/>
        </w:rPr>
      </w:pPr>
      <w:r>
        <w:rPr>
          <w:rFonts w:ascii="宋体" w:hAnsi="宋体" w:cs="宋体"/>
          <w:color w:val="000000"/>
        </w:rPr>
        <w:t>②有助于彼此借鉴文化的长处</w:t>
      </w:r>
    </w:p>
    <w:p w:rsidR="00454C77" w:rsidRDefault="00454C77" w:rsidP="00454C77">
      <w:pPr>
        <w:spacing w:line="360" w:lineRule="auto"/>
        <w:textAlignment w:val="center"/>
        <w:rPr>
          <w:color w:val="000000"/>
        </w:rPr>
      </w:pPr>
      <w:r>
        <w:rPr>
          <w:rFonts w:ascii="宋体" w:hAnsi="宋体" w:cs="宋体"/>
          <w:color w:val="000000"/>
        </w:rPr>
        <w:t>③表明中法两国认同彼此文化</w:t>
      </w:r>
    </w:p>
    <w:p w:rsidR="00454C77" w:rsidRDefault="00454C77" w:rsidP="00454C77">
      <w:pPr>
        <w:spacing w:line="360" w:lineRule="auto"/>
        <w:textAlignment w:val="center"/>
        <w:rPr>
          <w:color w:val="000000"/>
        </w:rPr>
      </w:pPr>
      <w:r>
        <w:rPr>
          <w:rFonts w:ascii="宋体" w:hAnsi="宋体" w:cs="宋体"/>
          <w:color w:val="000000"/>
        </w:rPr>
        <w:t>④能够消弧隔阂消除文化差异</w:t>
      </w:r>
    </w:p>
    <w:p w:rsidR="00454C77" w:rsidRDefault="00454C77" w:rsidP="00454C7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454C77" w:rsidRDefault="00454C77" w:rsidP="00454C77">
      <w:pPr>
        <w:spacing w:line="360" w:lineRule="auto"/>
        <w:textAlignment w:val="center"/>
        <w:rPr>
          <w:color w:val="000000"/>
        </w:rPr>
      </w:pPr>
      <w:r>
        <w:rPr>
          <w:color w:val="000000"/>
        </w:rPr>
        <w:t xml:space="preserve">11. </w:t>
      </w:r>
      <w:r>
        <w:rPr>
          <w:rFonts w:ascii="宋体" w:hAnsi="宋体" w:cs="宋体"/>
          <w:color w:val="000000"/>
        </w:rPr>
        <w:t>某校举办模拟联合国活动，小张、小王、小李和小刘各扮演一国的外交官，讨论欧洲冬季能源紧张问题。下面是他们的发言:</w:t>
      </w:r>
    </w:p>
    <w:p w:rsidR="00454C77" w:rsidRDefault="00454C77" w:rsidP="00454C77">
      <w:pPr>
        <w:spacing w:line="360" w:lineRule="auto"/>
        <w:textAlignment w:val="center"/>
        <w:rPr>
          <w:color w:val="000000"/>
        </w:rPr>
      </w:pPr>
      <w:r>
        <w:rPr>
          <w:rFonts w:ascii="宋体" w:hAnsi="宋体" w:cs="宋体"/>
          <w:color w:val="000000"/>
        </w:rPr>
        <w:t>小张:“你们</w:t>
      </w:r>
      <w:r>
        <w:rPr>
          <w:rFonts w:ascii="宋体" w:hAnsi="宋体"/>
          <w:noProof/>
          <w:color w:val="000000"/>
        </w:rPr>
        <w:drawing>
          <wp:inline distT="0" distB="0" distL="0" distR="0" wp14:anchorId="4231E32B" wp14:editId="0EE4BF64">
            <wp:extent cx="133350" cy="1778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49655"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s="宋体"/>
          <w:color w:val="000000"/>
        </w:rPr>
        <w:t>方案我方难以接受，这会对我国总统的民众支持率产生很大影响。”</w:t>
      </w:r>
    </w:p>
    <w:p w:rsidR="00454C77" w:rsidRDefault="00454C77" w:rsidP="00454C77">
      <w:pPr>
        <w:spacing w:line="360" w:lineRule="auto"/>
        <w:textAlignment w:val="center"/>
        <w:rPr>
          <w:color w:val="000000"/>
        </w:rPr>
      </w:pPr>
      <w:r>
        <w:rPr>
          <w:rFonts w:ascii="宋体" w:hAnsi="宋体" w:cs="宋体"/>
          <w:color w:val="000000"/>
        </w:rPr>
        <w:t>小王:“如果我们接受此方案，也将无法在议会中获得通过。”</w:t>
      </w:r>
    </w:p>
    <w:p w:rsidR="00454C77" w:rsidRDefault="00454C77" w:rsidP="00454C77">
      <w:pPr>
        <w:spacing w:line="360" w:lineRule="auto"/>
        <w:textAlignment w:val="center"/>
        <w:rPr>
          <w:color w:val="000000"/>
        </w:rPr>
      </w:pPr>
      <w:r>
        <w:rPr>
          <w:rFonts w:ascii="宋体" w:hAnsi="宋体" w:cs="宋体"/>
          <w:color w:val="000000"/>
        </w:rPr>
        <w:t>小李:“此方案涉及我国地方具体事务，我国中央政府无法干涉。”</w:t>
      </w:r>
    </w:p>
    <w:p w:rsidR="00454C77" w:rsidRDefault="00454C77" w:rsidP="00454C77">
      <w:pPr>
        <w:spacing w:line="360" w:lineRule="auto"/>
        <w:textAlignment w:val="center"/>
        <w:rPr>
          <w:color w:val="000000"/>
        </w:rPr>
      </w:pPr>
      <w:r>
        <w:rPr>
          <w:rFonts w:ascii="宋体" w:hAnsi="宋体" w:cs="宋体"/>
          <w:color w:val="000000"/>
        </w:rPr>
        <w:t>小刘:“我方支持这一方案，可以以总统行政命令的形式发布执行。”</w:t>
      </w:r>
    </w:p>
    <w:p w:rsidR="00454C77" w:rsidRDefault="00454C77" w:rsidP="00454C77">
      <w:pPr>
        <w:spacing w:line="360" w:lineRule="auto"/>
        <w:textAlignment w:val="center"/>
        <w:rPr>
          <w:color w:val="000000"/>
        </w:rPr>
      </w:pPr>
      <w:r>
        <w:rPr>
          <w:rFonts w:ascii="宋体" w:hAnsi="宋体" w:cs="宋体"/>
          <w:color w:val="000000"/>
        </w:rPr>
        <w:t>听完他们的发言，可以得出以下推论（   ）</w:t>
      </w:r>
    </w:p>
    <w:p w:rsidR="00454C77" w:rsidRDefault="00454C77" w:rsidP="00454C77">
      <w:pPr>
        <w:spacing w:line="360" w:lineRule="auto"/>
        <w:textAlignment w:val="center"/>
        <w:rPr>
          <w:color w:val="000000"/>
        </w:rPr>
      </w:pPr>
      <w:r>
        <w:rPr>
          <w:rFonts w:ascii="宋体" w:hAnsi="宋体" w:cs="宋体"/>
          <w:color w:val="000000"/>
        </w:rPr>
        <w:t>①小张可能扮演的是英国外交官</w:t>
      </w:r>
    </w:p>
    <w:p w:rsidR="00454C77" w:rsidRDefault="00454C77" w:rsidP="00454C77">
      <w:pPr>
        <w:spacing w:line="360" w:lineRule="auto"/>
        <w:textAlignment w:val="center"/>
        <w:rPr>
          <w:color w:val="000000"/>
        </w:rPr>
      </w:pPr>
      <w:r>
        <w:rPr>
          <w:rFonts w:ascii="宋体" w:hAnsi="宋体" w:cs="宋体"/>
          <w:color w:val="000000"/>
        </w:rPr>
        <w:t>②小王可能扮演的是德国外交官</w:t>
      </w:r>
    </w:p>
    <w:p w:rsidR="00454C77" w:rsidRDefault="00454C77" w:rsidP="00454C77">
      <w:pPr>
        <w:spacing w:line="360" w:lineRule="auto"/>
        <w:textAlignment w:val="center"/>
        <w:rPr>
          <w:color w:val="000000"/>
        </w:rPr>
      </w:pPr>
      <w:r>
        <w:rPr>
          <w:rFonts w:ascii="宋体" w:hAnsi="宋体" w:cs="宋体"/>
          <w:color w:val="000000"/>
        </w:rPr>
        <w:t>③小李可能扮演的是法国外交官</w:t>
      </w:r>
    </w:p>
    <w:p w:rsidR="00454C77" w:rsidRDefault="00454C77" w:rsidP="00454C77">
      <w:pPr>
        <w:spacing w:line="360" w:lineRule="auto"/>
        <w:textAlignment w:val="center"/>
        <w:rPr>
          <w:color w:val="000000"/>
        </w:rPr>
      </w:pPr>
      <w:r>
        <w:rPr>
          <w:rFonts w:ascii="宋体" w:hAnsi="宋体" w:cs="宋体"/>
          <w:color w:val="000000"/>
        </w:rPr>
        <w:t>④小刘可能扮演的是美国外交官</w:t>
      </w:r>
    </w:p>
    <w:p w:rsidR="00454C77" w:rsidRDefault="00454C77" w:rsidP="00454C7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454C77" w:rsidRDefault="00454C77" w:rsidP="00454C77">
      <w:pPr>
        <w:spacing w:line="360" w:lineRule="auto"/>
        <w:textAlignment w:val="center"/>
        <w:rPr>
          <w:color w:val="000000"/>
        </w:rPr>
      </w:pPr>
      <w:r>
        <w:rPr>
          <w:color w:val="000000"/>
        </w:rPr>
        <w:t xml:space="preserve">12. </w:t>
      </w:r>
      <w:r>
        <w:rPr>
          <w:rFonts w:ascii="宋体" w:hAnsi="宋体" w:cs="宋体"/>
          <w:color w:val="000000"/>
        </w:rPr>
        <w:t>2022年是中国与阿根廷建交50周年。在阿根廷总统费尔南德斯于北京冬奥访华期间，中阿两国发表了联合声明，中国重申了支持阿根廷对于马尔维纳斯群岛的主张，中国鼓励阿根廷通过对话和谈判对于马岛完全行使主权。这使得英国按捺不住，旋即在立陶宛总理访英时就立陶宛和中国的紧张</w:t>
      </w:r>
      <w:proofErr w:type="gramStart"/>
      <w:r>
        <w:rPr>
          <w:rFonts w:ascii="宋体" w:hAnsi="宋体" w:cs="宋体"/>
          <w:color w:val="000000"/>
        </w:rPr>
        <w:t>关系力挺立陶宛</w:t>
      </w:r>
      <w:proofErr w:type="gramEnd"/>
      <w:r>
        <w:rPr>
          <w:rFonts w:ascii="宋体" w:hAnsi="宋体" w:cs="宋体"/>
          <w:color w:val="000000"/>
        </w:rPr>
        <w:t>。以上事实说明（   ）</w:t>
      </w:r>
    </w:p>
    <w:p w:rsidR="00454C77" w:rsidRDefault="00454C77" w:rsidP="00454C77">
      <w:pPr>
        <w:spacing w:line="360" w:lineRule="auto"/>
        <w:textAlignment w:val="center"/>
        <w:rPr>
          <w:color w:val="000000"/>
        </w:rPr>
      </w:pPr>
      <w:r>
        <w:rPr>
          <w:rFonts w:ascii="宋体" w:hAnsi="宋体" w:cs="宋体"/>
          <w:color w:val="000000"/>
        </w:rPr>
        <w:t>①要坚持以对话解决争端、以协商化解分歧</w:t>
      </w:r>
    </w:p>
    <w:p w:rsidR="00454C77" w:rsidRDefault="00454C77" w:rsidP="00454C77">
      <w:pPr>
        <w:spacing w:line="360" w:lineRule="auto"/>
        <w:textAlignment w:val="center"/>
        <w:rPr>
          <w:color w:val="000000"/>
        </w:rPr>
      </w:pPr>
      <w:r>
        <w:rPr>
          <w:rFonts w:ascii="宋体" w:hAnsi="宋体" w:cs="宋体"/>
          <w:color w:val="000000"/>
        </w:rPr>
        <w:t>②竞争、冲突、合作是国际关系的重要内容</w:t>
      </w:r>
    </w:p>
    <w:p w:rsidR="00454C77" w:rsidRDefault="00454C77" w:rsidP="00454C77">
      <w:pPr>
        <w:spacing w:line="360" w:lineRule="auto"/>
        <w:textAlignment w:val="center"/>
        <w:rPr>
          <w:color w:val="000000"/>
        </w:rPr>
      </w:pPr>
      <w:r>
        <w:rPr>
          <w:rFonts w:ascii="宋体" w:hAnsi="宋体" w:cs="宋体"/>
          <w:color w:val="000000"/>
        </w:rPr>
        <w:t>③和平与发展是世界各国的共同愿望</w:t>
      </w:r>
    </w:p>
    <w:p w:rsidR="00454C77" w:rsidRDefault="00454C77" w:rsidP="00454C77">
      <w:pPr>
        <w:spacing w:line="360" w:lineRule="auto"/>
        <w:textAlignment w:val="center"/>
        <w:rPr>
          <w:color w:val="000000"/>
        </w:rPr>
      </w:pPr>
      <w:r>
        <w:rPr>
          <w:rFonts w:ascii="宋体" w:hAnsi="宋体" w:cs="宋体"/>
          <w:color w:val="000000"/>
        </w:rPr>
        <w:t>④领导人互访属于国家间交往的主要方式</w:t>
      </w:r>
    </w:p>
    <w:p w:rsidR="00454C77" w:rsidRDefault="00454C77" w:rsidP="00454C7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454C77" w:rsidRDefault="00454C77" w:rsidP="00454C77">
      <w:pPr>
        <w:spacing w:line="360" w:lineRule="auto"/>
        <w:textAlignment w:val="center"/>
        <w:rPr>
          <w:color w:val="000000"/>
        </w:rPr>
      </w:pPr>
      <w:r>
        <w:rPr>
          <w:color w:val="000000"/>
        </w:rPr>
        <w:t xml:space="preserve">13. </w:t>
      </w:r>
      <w:r>
        <w:rPr>
          <w:rFonts w:ascii="宋体" w:hAnsi="宋体" w:cs="宋体"/>
          <w:color w:val="000000"/>
        </w:rPr>
        <w:t>2022年9月16日，国家主席习近平在撒马尔罕国际会议中心出席上海合作组织成员国元首理事会第二十二次会议并发表重要讲话，强调秉持“上海精神”，加强团结合作，推动构建更加紧密的上海合作组织</w:t>
      </w:r>
      <w:r>
        <w:rPr>
          <w:rFonts w:ascii="宋体" w:hAnsi="宋体" w:cs="宋体"/>
          <w:color w:val="000000"/>
        </w:rPr>
        <w:lastRenderedPageBreak/>
        <w:t>命运共同体。上海合作组织（   ）</w:t>
      </w:r>
    </w:p>
    <w:p w:rsidR="00454C77" w:rsidRDefault="00454C77" w:rsidP="00454C77">
      <w:pPr>
        <w:spacing w:line="360" w:lineRule="auto"/>
        <w:textAlignment w:val="center"/>
        <w:rPr>
          <w:color w:val="000000"/>
        </w:rPr>
      </w:pPr>
      <w:r>
        <w:rPr>
          <w:rFonts w:ascii="宋体" w:hAnsi="宋体" w:cs="宋体"/>
          <w:color w:val="000000"/>
        </w:rPr>
        <w:t>①在地区经济与社会发展中发挥主导作用</w:t>
      </w:r>
    </w:p>
    <w:p w:rsidR="00454C77" w:rsidRDefault="00454C77" w:rsidP="00454C77">
      <w:pPr>
        <w:spacing w:line="360" w:lineRule="auto"/>
        <w:textAlignment w:val="center"/>
        <w:rPr>
          <w:color w:val="000000"/>
        </w:rPr>
      </w:pPr>
      <w:r>
        <w:rPr>
          <w:rFonts w:ascii="宋体" w:hAnsi="宋体" w:cs="宋体"/>
          <w:color w:val="000000"/>
        </w:rPr>
        <w:t>②以实际行动</w:t>
      </w:r>
      <w:proofErr w:type="gramStart"/>
      <w:r>
        <w:rPr>
          <w:rFonts w:ascii="宋体" w:hAnsi="宋体" w:cs="宋体"/>
          <w:color w:val="000000"/>
        </w:rPr>
        <w:t>践行</w:t>
      </w:r>
      <w:proofErr w:type="gramEnd"/>
      <w:r>
        <w:rPr>
          <w:rFonts w:ascii="宋体" w:hAnsi="宋体" w:cs="宋体"/>
          <w:color w:val="000000"/>
        </w:rPr>
        <w:t>人类命运共同体理念</w:t>
      </w:r>
    </w:p>
    <w:p w:rsidR="00454C77" w:rsidRDefault="00454C77" w:rsidP="00454C77">
      <w:pPr>
        <w:spacing w:line="360" w:lineRule="auto"/>
        <w:textAlignment w:val="center"/>
        <w:rPr>
          <w:color w:val="000000"/>
        </w:rPr>
      </w:pPr>
      <w:r>
        <w:rPr>
          <w:rFonts w:ascii="宋体" w:hAnsi="宋体" w:cs="宋体"/>
          <w:color w:val="000000"/>
        </w:rPr>
        <w:t>③是当今一体化程度最高的区域性组织</w:t>
      </w:r>
    </w:p>
    <w:p w:rsidR="00454C77" w:rsidRDefault="00454C77" w:rsidP="00454C77">
      <w:pPr>
        <w:spacing w:line="360" w:lineRule="auto"/>
        <w:textAlignment w:val="center"/>
        <w:rPr>
          <w:color w:val="000000"/>
        </w:rPr>
      </w:pPr>
      <w:r>
        <w:rPr>
          <w:rFonts w:ascii="宋体" w:hAnsi="宋体" w:cs="宋体"/>
          <w:color w:val="000000"/>
        </w:rPr>
        <w:t>④是维护地区及全球安全稳定的重要因素</w:t>
      </w:r>
    </w:p>
    <w:p w:rsidR="00454C77" w:rsidRDefault="00454C77" w:rsidP="00454C7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454C77" w:rsidRDefault="00454C77" w:rsidP="00454C77">
      <w:pPr>
        <w:spacing w:line="360" w:lineRule="auto"/>
        <w:textAlignment w:val="center"/>
        <w:rPr>
          <w:color w:val="000000"/>
        </w:rPr>
      </w:pPr>
      <w:r>
        <w:rPr>
          <w:color w:val="000000"/>
        </w:rPr>
        <w:t xml:space="preserve">14. </w:t>
      </w:r>
      <w:r>
        <w:rPr>
          <w:rFonts w:ascii="宋体" w:hAnsi="宋体" w:cs="宋体"/>
          <w:color w:val="000000"/>
        </w:rPr>
        <w:t>大学应届毕业生王某今年18岁，在今年3月进入到一家公司从事销售工作至今，多次被评为优秀员工，该公司依据其工作业绩每月发放数额不等的报酬。但是与王某没有签订书面的劳动合同，亦未为其办理社会保险。因社保等问题王某申请劳动仲裁，后诉至法院。该公司认为，王某尚未毕业到公司实习，公司付清了劳动报酬，双方之间未形成劳动关系。关于本案说法正确的是（   ）</w:t>
      </w:r>
    </w:p>
    <w:p w:rsidR="00454C77" w:rsidRDefault="00454C77" w:rsidP="00454C77">
      <w:pPr>
        <w:spacing w:line="360" w:lineRule="auto"/>
        <w:textAlignment w:val="center"/>
        <w:rPr>
          <w:color w:val="000000"/>
        </w:rPr>
      </w:pPr>
      <w:r>
        <w:rPr>
          <w:rFonts w:ascii="宋体" w:hAnsi="宋体" w:cs="宋体"/>
          <w:color w:val="000000"/>
        </w:rPr>
        <w:t>①王某接受公司管理并为其工作，与公司之间构成劳动关系</w:t>
      </w:r>
    </w:p>
    <w:p w:rsidR="00454C77" w:rsidRDefault="00454C77" w:rsidP="00454C77">
      <w:pPr>
        <w:spacing w:line="360" w:lineRule="auto"/>
        <w:textAlignment w:val="center"/>
        <w:rPr>
          <w:color w:val="000000"/>
        </w:rPr>
      </w:pPr>
      <w:r>
        <w:rPr>
          <w:rFonts w:ascii="宋体" w:hAnsi="宋体" w:cs="宋体"/>
          <w:color w:val="000000"/>
        </w:rPr>
        <w:t>②王某还未毕业，不具备与用工单位签订合同的行为能力</w:t>
      </w:r>
    </w:p>
    <w:p w:rsidR="00454C77" w:rsidRDefault="00454C77" w:rsidP="00454C77">
      <w:pPr>
        <w:spacing w:line="360" w:lineRule="auto"/>
        <w:textAlignment w:val="center"/>
        <w:rPr>
          <w:color w:val="000000"/>
        </w:rPr>
      </w:pPr>
      <w:r>
        <w:rPr>
          <w:rFonts w:ascii="宋体" w:hAnsi="宋体" w:cs="宋体"/>
          <w:color w:val="000000"/>
        </w:rPr>
        <w:t>③该公司侵犯了王某享受社会保险和福利的权利应予以补偿</w:t>
      </w:r>
    </w:p>
    <w:p w:rsidR="00454C77" w:rsidRDefault="00454C77" w:rsidP="00454C77">
      <w:pPr>
        <w:spacing w:line="360" w:lineRule="auto"/>
        <w:textAlignment w:val="center"/>
        <w:rPr>
          <w:color w:val="000000"/>
        </w:rPr>
      </w:pPr>
      <w:r>
        <w:rPr>
          <w:rFonts w:ascii="宋体" w:hAnsi="宋体" w:cs="宋体"/>
          <w:color w:val="000000"/>
        </w:rPr>
        <w:t>④由于双方没有签订劳动合同，法院对王某的诉求不予支持</w:t>
      </w:r>
    </w:p>
    <w:p w:rsidR="00454C77" w:rsidRDefault="00454C77" w:rsidP="00454C7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②④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454C77" w:rsidRDefault="00454C77" w:rsidP="00454C77">
      <w:pPr>
        <w:spacing w:line="360" w:lineRule="auto"/>
        <w:textAlignment w:val="center"/>
        <w:rPr>
          <w:color w:val="000000"/>
        </w:rPr>
      </w:pPr>
      <w:r>
        <w:rPr>
          <w:color w:val="000000"/>
        </w:rPr>
        <w:t xml:space="preserve">15. </w:t>
      </w:r>
      <w:r>
        <w:rPr>
          <w:rFonts w:ascii="宋体" w:hAnsi="宋体" w:cs="宋体"/>
          <w:color w:val="000000"/>
        </w:rPr>
        <w:t>王某自</w:t>
      </w:r>
      <w:r>
        <w:rPr>
          <w:rFonts w:eastAsia="Times New Roman"/>
          <w:color w:val="000000"/>
        </w:rPr>
        <w:t>2010</w:t>
      </w:r>
      <w:r>
        <w:rPr>
          <w:rFonts w:ascii="宋体" w:hAnsi="宋体" w:cs="宋体"/>
          <w:color w:val="000000"/>
        </w:rPr>
        <w:t>年起在深圳市罗湖区经营一家火锅店，领有营业执照。</w:t>
      </w:r>
      <w:r>
        <w:rPr>
          <w:rFonts w:eastAsia="Times New Roman"/>
          <w:color w:val="000000"/>
        </w:rPr>
        <w:t>2020</w:t>
      </w:r>
      <w:r>
        <w:rPr>
          <w:rFonts w:ascii="宋体" w:hAnsi="宋体" w:cs="宋体"/>
          <w:color w:val="000000"/>
        </w:rPr>
        <w:t>年王某将火锅店转让给张某经营，但是未到工商局办理营业执照的更名手续。</w:t>
      </w:r>
      <w:r>
        <w:rPr>
          <w:rFonts w:eastAsia="Times New Roman"/>
          <w:color w:val="000000"/>
        </w:rPr>
        <w:t>2021</w:t>
      </w:r>
      <w:r>
        <w:rPr>
          <w:rFonts w:ascii="宋体" w:hAnsi="宋体" w:cs="宋体"/>
          <w:color w:val="000000"/>
        </w:rPr>
        <w:t>年的一天，张某在经营中因煤气罐爆炸，致使吃饭的田某受伤。现在田某分别把张某和王某告上罗湖区法院，请求赔偿医药费用。对此下列说法正确的是（   ）</w:t>
      </w:r>
    </w:p>
    <w:p w:rsidR="00454C77" w:rsidRDefault="00454C77" w:rsidP="00454C77">
      <w:pPr>
        <w:spacing w:line="360" w:lineRule="auto"/>
        <w:textAlignment w:val="center"/>
        <w:rPr>
          <w:color w:val="000000"/>
        </w:rPr>
      </w:pPr>
      <w:r>
        <w:rPr>
          <w:rFonts w:ascii="宋体" w:hAnsi="宋体" w:cs="宋体"/>
          <w:color w:val="000000"/>
        </w:rPr>
        <w:t>①营业执照上的名字是王某，张某不应该被列为被告</w:t>
      </w:r>
    </w:p>
    <w:p w:rsidR="00454C77" w:rsidRDefault="00454C77" w:rsidP="00454C77">
      <w:pPr>
        <w:spacing w:line="360" w:lineRule="auto"/>
        <w:textAlignment w:val="center"/>
        <w:rPr>
          <w:color w:val="000000"/>
        </w:rPr>
      </w:pPr>
      <w:r>
        <w:rPr>
          <w:rFonts w:ascii="宋体" w:hAnsi="宋体" w:cs="宋体"/>
          <w:color w:val="000000"/>
        </w:rPr>
        <w:t>②法院在审理前应该将起诉状副本送达至被告手中</w:t>
      </w:r>
    </w:p>
    <w:p w:rsidR="00454C77" w:rsidRDefault="00454C77" w:rsidP="00454C77">
      <w:pPr>
        <w:spacing w:line="360" w:lineRule="auto"/>
        <w:textAlignment w:val="center"/>
        <w:rPr>
          <w:color w:val="000000"/>
        </w:rPr>
      </w:pPr>
      <w:r>
        <w:rPr>
          <w:rFonts w:ascii="宋体" w:hAnsi="宋体" w:cs="宋体"/>
          <w:color w:val="000000"/>
        </w:rPr>
        <w:t>③该诉讼应坚持谁主张谁举证原则由田某出示相关证据</w:t>
      </w:r>
    </w:p>
    <w:p w:rsidR="00454C77" w:rsidRDefault="00454C77" w:rsidP="00454C77">
      <w:pPr>
        <w:spacing w:line="360" w:lineRule="auto"/>
        <w:textAlignment w:val="center"/>
        <w:rPr>
          <w:color w:val="000000"/>
        </w:rPr>
      </w:pPr>
      <w:r>
        <w:rPr>
          <w:rFonts w:ascii="宋体" w:hAnsi="宋体" w:cs="宋体"/>
          <w:color w:val="000000"/>
        </w:rPr>
        <w:t>④王某已经不经营该火锅店，王某承担无过错责任</w:t>
      </w:r>
    </w:p>
    <w:p w:rsidR="00454C77" w:rsidRDefault="00454C77" w:rsidP="00454C7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②③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454C77" w:rsidRDefault="00454C77" w:rsidP="00454C77">
      <w:pPr>
        <w:spacing w:line="360" w:lineRule="auto"/>
        <w:textAlignment w:val="center"/>
        <w:rPr>
          <w:color w:val="000000"/>
        </w:rPr>
      </w:pPr>
      <w:r>
        <w:rPr>
          <w:color w:val="000000"/>
        </w:rPr>
        <w:t xml:space="preserve">16. </w:t>
      </w:r>
      <w:r>
        <w:rPr>
          <w:rFonts w:ascii="宋体" w:hAnsi="宋体" w:cs="宋体"/>
          <w:color w:val="000000"/>
        </w:rPr>
        <w:t>分析方法将注意力集中在问题的“点”上，力图将具体的“点”认识透彻。下列案例对应的分析方法正确的是（   ）</w:t>
      </w:r>
    </w:p>
    <w:p w:rsidR="00454C77" w:rsidRDefault="00454C77" w:rsidP="00454C77">
      <w:pPr>
        <w:spacing w:line="360" w:lineRule="auto"/>
        <w:jc w:val="left"/>
        <w:textAlignment w:val="center"/>
        <w:rPr>
          <w:color w:val="000000"/>
        </w:rPr>
      </w:pPr>
      <w:r>
        <w:rPr>
          <w:color w:val="000000"/>
        </w:rPr>
        <w:t xml:space="preserve">A. </w:t>
      </w:r>
      <w:r>
        <w:rPr>
          <w:rFonts w:ascii="宋体" w:hAnsi="宋体" w:cs="宋体"/>
          <w:color w:val="000000"/>
        </w:rPr>
        <w:t>考前复习不足导致考试结果不理想—功能分析</w:t>
      </w:r>
    </w:p>
    <w:p w:rsidR="00454C77" w:rsidRDefault="00454C77" w:rsidP="00454C77">
      <w:pPr>
        <w:spacing w:line="360" w:lineRule="auto"/>
        <w:jc w:val="left"/>
        <w:textAlignment w:val="center"/>
        <w:rPr>
          <w:color w:val="000000"/>
        </w:rPr>
      </w:pPr>
      <w:r>
        <w:rPr>
          <w:color w:val="000000"/>
        </w:rPr>
        <w:t xml:space="preserve">B. </w:t>
      </w:r>
      <w:r>
        <w:rPr>
          <w:rFonts w:ascii="宋体" w:hAnsi="宋体" w:cs="宋体"/>
          <w:color w:val="000000"/>
        </w:rPr>
        <w:t>公安机关依照法律管理社会治安—定性分析</w:t>
      </w:r>
    </w:p>
    <w:p w:rsidR="00454C77" w:rsidRDefault="00454C77" w:rsidP="00454C77">
      <w:pPr>
        <w:spacing w:line="360" w:lineRule="auto"/>
        <w:jc w:val="left"/>
        <w:textAlignment w:val="center"/>
        <w:rPr>
          <w:color w:val="000000"/>
        </w:rPr>
      </w:pPr>
      <w:r>
        <w:rPr>
          <w:color w:val="000000"/>
        </w:rPr>
        <w:t xml:space="preserve">C. </w:t>
      </w:r>
      <w:r>
        <w:rPr>
          <w:rFonts w:eastAsia="Times New Roman"/>
          <w:color w:val="000000"/>
        </w:rPr>
        <w:t>1</w:t>
      </w:r>
      <w:r>
        <w:rPr>
          <w:rFonts w:ascii="宋体" w:hAnsi="宋体" w:cs="宋体"/>
          <w:color w:val="000000"/>
        </w:rPr>
        <w:t>个标准大气压下，水在</w:t>
      </w:r>
      <w:r>
        <w:rPr>
          <w:rFonts w:eastAsia="Times New Roman"/>
          <w:color w:val="000000"/>
        </w:rPr>
        <w:t>0</w:t>
      </w:r>
      <w:r>
        <w:rPr>
          <w:rFonts w:ascii="宋体" w:hAnsi="宋体" w:cs="宋体"/>
          <w:color w:val="000000"/>
        </w:rPr>
        <w:t>-</w:t>
      </w:r>
      <w:r>
        <w:rPr>
          <w:rFonts w:eastAsia="Times New Roman"/>
          <w:color w:val="000000"/>
        </w:rPr>
        <w:t>100</w:t>
      </w:r>
      <w:r>
        <w:rPr>
          <w:rFonts w:ascii="宋体" w:hAnsi="宋体" w:cs="宋体"/>
          <w:color w:val="000000"/>
        </w:rPr>
        <w:t>度呈液态—定量分析</w:t>
      </w:r>
    </w:p>
    <w:p w:rsidR="00454C77" w:rsidRDefault="00454C77" w:rsidP="00454C77">
      <w:pPr>
        <w:spacing w:line="360" w:lineRule="auto"/>
        <w:jc w:val="left"/>
        <w:textAlignment w:val="center"/>
        <w:rPr>
          <w:color w:val="000000"/>
        </w:rPr>
      </w:pPr>
      <w:r>
        <w:rPr>
          <w:color w:val="000000"/>
        </w:rPr>
        <w:t xml:space="preserve">D. </w:t>
      </w:r>
      <w:r>
        <w:rPr>
          <w:rFonts w:ascii="宋体" w:hAnsi="宋体" w:cs="宋体"/>
          <w:color w:val="000000"/>
        </w:rPr>
        <w:t>共产党员是中国工人阶级的先锋战士—因果分析</w:t>
      </w:r>
    </w:p>
    <w:p w:rsidR="00454C77" w:rsidRDefault="00454C77" w:rsidP="00454C77">
      <w:pPr>
        <w:spacing w:line="360" w:lineRule="auto"/>
        <w:jc w:val="left"/>
        <w:rPr>
          <w:color w:val="000000"/>
        </w:rPr>
      </w:pPr>
      <w:r>
        <w:rPr>
          <w:rFonts w:ascii="楷体" w:eastAsia="楷体" w:hAnsi="楷体" w:cs="楷体" w:hint="eastAsia"/>
          <w:b/>
          <w:bCs/>
        </w:rPr>
        <w:t>★（选做题）</w:t>
      </w:r>
      <w:r>
        <w:rPr>
          <w:rFonts w:hint="eastAsia"/>
          <w:color w:val="000000"/>
        </w:rPr>
        <w:t>17</w:t>
      </w:r>
      <w:r>
        <w:rPr>
          <w:color w:val="000000"/>
        </w:rPr>
        <w:t xml:space="preserve">. </w:t>
      </w:r>
      <w:r>
        <w:rPr>
          <w:rFonts w:ascii="宋体" w:hAnsi="宋体" w:cs="宋体"/>
          <w:color w:val="000000"/>
        </w:rPr>
        <w:t>王某自</w:t>
      </w:r>
      <w:r>
        <w:rPr>
          <w:rFonts w:eastAsia="Times New Roman"/>
          <w:color w:val="000000"/>
        </w:rPr>
        <w:t>2010</w:t>
      </w:r>
      <w:r>
        <w:rPr>
          <w:rFonts w:ascii="宋体" w:hAnsi="宋体" w:cs="宋体"/>
          <w:color w:val="000000"/>
        </w:rPr>
        <w:t>年起在深圳市罗湖区经营一家火锅店，领有营业执照。</w:t>
      </w:r>
      <w:r>
        <w:rPr>
          <w:rFonts w:eastAsia="Times New Roman"/>
          <w:color w:val="000000"/>
        </w:rPr>
        <w:t>2020</w:t>
      </w:r>
      <w:r>
        <w:rPr>
          <w:rFonts w:ascii="宋体" w:hAnsi="宋体" w:cs="宋体"/>
          <w:color w:val="000000"/>
        </w:rPr>
        <w:t>年王某将火锅店</w:t>
      </w:r>
      <w:r>
        <w:rPr>
          <w:rFonts w:ascii="宋体" w:hAnsi="宋体" w:cs="宋体"/>
          <w:color w:val="000000"/>
        </w:rPr>
        <w:lastRenderedPageBreak/>
        <w:t>转让给张某经营，但是未到工商局办理营业执照的更名手续。</w:t>
      </w:r>
      <w:r>
        <w:rPr>
          <w:rFonts w:eastAsia="Times New Roman"/>
          <w:color w:val="000000"/>
        </w:rPr>
        <w:t>2021</w:t>
      </w:r>
      <w:r>
        <w:rPr>
          <w:rFonts w:ascii="宋体" w:hAnsi="宋体" w:cs="宋体"/>
          <w:color w:val="000000"/>
        </w:rPr>
        <w:t>年的一天，张某在经营中因煤气罐爆炸，致使吃饭的田某受伤。现在田某分别把张某和王某告上罗湖区法院，请求赔偿医药费用。对此下列说法正确的是（   ）</w:t>
      </w:r>
    </w:p>
    <w:p w:rsidR="00454C77" w:rsidRDefault="00454C77" w:rsidP="00454C77">
      <w:pPr>
        <w:spacing w:line="360" w:lineRule="auto"/>
        <w:textAlignment w:val="center"/>
        <w:rPr>
          <w:color w:val="000000"/>
        </w:rPr>
      </w:pPr>
      <w:r>
        <w:rPr>
          <w:rFonts w:ascii="宋体" w:hAnsi="宋体" w:cs="宋体"/>
          <w:color w:val="000000"/>
        </w:rPr>
        <w:t>①营业执照上的名字是王某，张某不应该被列为被告</w:t>
      </w:r>
    </w:p>
    <w:p w:rsidR="00454C77" w:rsidRDefault="00454C77" w:rsidP="00454C77">
      <w:pPr>
        <w:spacing w:line="360" w:lineRule="auto"/>
        <w:textAlignment w:val="center"/>
        <w:rPr>
          <w:color w:val="000000"/>
        </w:rPr>
      </w:pPr>
      <w:r>
        <w:rPr>
          <w:rFonts w:ascii="宋体" w:hAnsi="宋体" w:cs="宋体"/>
          <w:color w:val="000000"/>
        </w:rPr>
        <w:t>②法院在审理前应该将起诉状副本送达至被告手中</w:t>
      </w:r>
    </w:p>
    <w:p w:rsidR="00454C77" w:rsidRDefault="00454C77" w:rsidP="00454C77">
      <w:pPr>
        <w:spacing w:line="360" w:lineRule="auto"/>
        <w:textAlignment w:val="center"/>
        <w:rPr>
          <w:color w:val="000000"/>
        </w:rPr>
      </w:pPr>
      <w:r>
        <w:rPr>
          <w:rFonts w:ascii="宋体" w:hAnsi="宋体" w:cs="宋体"/>
          <w:color w:val="000000"/>
        </w:rPr>
        <w:t>③该诉讼应坚持谁主张谁举证原则由田某出示相关证据</w:t>
      </w:r>
    </w:p>
    <w:p w:rsidR="00454C77" w:rsidRDefault="00454C77" w:rsidP="00454C77">
      <w:pPr>
        <w:spacing w:line="360" w:lineRule="auto"/>
        <w:textAlignment w:val="center"/>
        <w:rPr>
          <w:color w:val="000000"/>
        </w:rPr>
      </w:pPr>
      <w:r>
        <w:rPr>
          <w:rFonts w:ascii="宋体" w:hAnsi="宋体" w:cs="宋体"/>
          <w:color w:val="000000"/>
        </w:rPr>
        <w:t>④王某已经不经营该火锅店，王某承担无过错责任</w:t>
      </w:r>
    </w:p>
    <w:p w:rsidR="00454C77" w:rsidRDefault="00454C77" w:rsidP="00454C7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②③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454C77" w:rsidRDefault="00454C77" w:rsidP="00454C77">
      <w:pPr>
        <w:spacing w:line="360" w:lineRule="auto"/>
        <w:jc w:val="left"/>
        <w:rPr>
          <w:color w:val="000000"/>
        </w:rPr>
      </w:pPr>
      <w:r>
        <w:rPr>
          <w:rFonts w:ascii="楷体" w:eastAsia="楷体" w:hAnsi="楷体" w:cs="楷体" w:hint="eastAsia"/>
          <w:b/>
          <w:bCs/>
        </w:rPr>
        <w:t>★（选做题）</w:t>
      </w:r>
      <w:r>
        <w:rPr>
          <w:rFonts w:hint="eastAsia"/>
          <w:color w:val="000000"/>
        </w:rPr>
        <w:t>18</w:t>
      </w:r>
      <w:r>
        <w:rPr>
          <w:color w:val="000000"/>
        </w:rPr>
        <w:t xml:space="preserve">. </w:t>
      </w:r>
      <w:r>
        <w:rPr>
          <w:rFonts w:ascii="宋体" w:hAnsi="宋体" w:cs="宋体"/>
          <w:color w:val="000000"/>
        </w:rPr>
        <w:t>分析方法将注意力集中在问题的“点”上，力图将具体的“点”认识透彻。下列案例对应的分析方法正确的是（   ）</w:t>
      </w:r>
    </w:p>
    <w:p w:rsidR="00454C77" w:rsidRDefault="00454C77" w:rsidP="00454C77">
      <w:pPr>
        <w:spacing w:line="360" w:lineRule="auto"/>
        <w:jc w:val="left"/>
        <w:textAlignment w:val="center"/>
        <w:rPr>
          <w:color w:val="000000"/>
        </w:rPr>
      </w:pPr>
      <w:r>
        <w:rPr>
          <w:color w:val="000000"/>
        </w:rPr>
        <w:t xml:space="preserve">A. </w:t>
      </w:r>
      <w:r>
        <w:rPr>
          <w:rFonts w:ascii="宋体" w:hAnsi="宋体" w:cs="宋体"/>
          <w:color w:val="000000"/>
        </w:rPr>
        <w:t>考前复习不足导致考试结果不理想—功能分析</w:t>
      </w:r>
    </w:p>
    <w:p w:rsidR="00454C77" w:rsidRDefault="00454C77" w:rsidP="00454C77">
      <w:pPr>
        <w:spacing w:line="360" w:lineRule="auto"/>
        <w:jc w:val="left"/>
        <w:textAlignment w:val="center"/>
        <w:rPr>
          <w:color w:val="000000"/>
        </w:rPr>
      </w:pPr>
      <w:r>
        <w:rPr>
          <w:color w:val="000000"/>
        </w:rPr>
        <w:t xml:space="preserve">B. </w:t>
      </w:r>
      <w:r>
        <w:rPr>
          <w:rFonts w:ascii="宋体" w:hAnsi="宋体" w:cs="宋体"/>
          <w:color w:val="000000"/>
        </w:rPr>
        <w:t>公安机关依照法律管理社会治安—定性分析</w:t>
      </w:r>
    </w:p>
    <w:p w:rsidR="00454C77" w:rsidRDefault="00454C77" w:rsidP="00454C77">
      <w:pPr>
        <w:spacing w:line="360" w:lineRule="auto"/>
        <w:jc w:val="left"/>
        <w:textAlignment w:val="center"/>
        <w:rPr>
          <w:color w:val="000000"/>
        </w:rPr>
      </w:pPr>
      <w:r>
        <w:rPr>
          <w:color w:val="000000"/>
        </w:rPr>
        <w:t xml:space="preserve">C. </w:t>
      </w:r>
      <w:r>
        <w:rPr>
          <w:rFonts w:eastAsia="Times New Roman"/>
          <w:color w:val="000000"/>
        </w:rPr>
        <w:t>1</w:t>
      </w:r>
      <w:r>
        <w:rPr>
          <w:rFonts w:ascii="宋体" w:hAnsi="宋体" w:cs="宋体"/>
          <w:color w:val="000000"/>
        </w:rPr>
        <w:t>个标准大气压下，水在</w:t>
      </w:r>
      <w:r>
        <w:rPr>
          <w:rFonts w:eastAsia="Times New Roman"/>
          <w:color w:val="000000"/>
        </w:rPr>
        <w:t>0</w:t>
      </w:r>
      <w:r>
        <w:rPr>
          <w:rFonts w:ascii="宋体" w:hAnsi="宋体" w:cs="宋体"/>
          <w:color w:val="000000"/>
        </w:rPr>
        <w:t>-</w:t>
      </w:r>
      <w:r>
        <w:rPr>
          <w:rFonts w:eastAsia="Times New Roman"/>
          <w:color w:val="000000"/>
        </w:rPr>
        <w:t>100</w:t>
      </w:r>
      <w:r>
        <w:rPr>
          <w:rFonts w:ascii="宋体" w:hAnsi="宋体" w:cs="宋体"/>
          <w:color w:val="000000"/>
        </w:rPr>
        <w:t>度呈液态—定量分析</w:t>
      </w:r>
    </w:p>
    <w:p w:rsidR="00454C77" w:rsidRDefault="00454C77" w:rsidP="00454C77">
      <w:pPr>
        <w:spacing w:line="360" w:lineRule="auto"/>
        <w:jc w:val="left"/>
        <w:textAlignment w:val="center"/>
        <w:rPr>
          <w:color w:val="000000"/>
        </w:rPr>
      </w:pPr>
      <w:r>
        <w:rPr>
          <w:color w:val="000000"/>
        </w:rPr>
        <w:t xml:space="preserve">D. </w:t>
      </w:r>
      <w:r>
        <w:rPr>
          <w:rFonts w:ascii="宋体" w:hAnsi="宋体" w:cs="宋体"/>
          <w:color w:val="000000"/>
        </w:rPr>
        <w:t>共产党员是中国工人阶级的先锋战士—因果分析</w:t>
      </w:r>
    </w:p>
    <w:p w:rsidR="00454C77" w:rsidRDefault="00454C77" w:rsidP="00454C77">
      <w:pPr>
        <w:spacing w:line="360" w:lineRule="auto"/>
        <w:textAlignment w:val="center"/>
        <w:rPr>
          <w:color w:val="000000"/>
        </w:rPr>
      </w:pPr>
      <w:r>
        <w:rPr>
          <w:rFonts w:hint="eastAsia"/>
          <w:color w:val="000000"/>
        </w:rPr>
        <w:t>19</w:t>
      </w:r>
      <w:r>
        <w:rPr>
          <w:color w:val="000000"/>
        </w:rPr>
        <w:t xml:space="preserve">. </w:t>
      </w:r>
      <w:r>
        <w:rPr>
          <w:rFonts w:ascii="宋体" w:hAnsi="宋体" w:cs="宋体"/>
          <w:color w:val="000000"/>
        </w:rPr>
        <w:t>阅读材料，完成下列要求。</w:t>
      </w:r>
    </w:p>
    <w:p w:rsidR="00454C77" w:rsidRDefault="00454C77" w:rsidP="00454C77">
      <w:pPr>
        <w:spacing w:line="360" w:lineRule="auto"/>
        <w:ind w:firstLine="420"/>
        <w:textAlignment w:val="center"/>
        <w:rPr>
          <w:color w:val="000000"/>
        </w:rPr>
      </w:pPr>
      <w:r>
        <w:rPr>
          <w:rFonts w:ascii="楷体" w:eastAsia="楷体" w:hAnsi="楷体" w:cs="楷体"/>
          <w:color w:val="000000"/>
        </w:rPr>
        <w:t>材料</w:t>
      </w:r>
      <w:proofErr w:type="gramStart"/>
      <w:r>
        <w:rPr>
          <w:rFonts w:ascii="楷体" w:eastAsia="楷体" w:hAnsi="楷体" w:cs="楷体"/>
          <w:color w:val="000000"/>
        </w:rPr>
        <w:t>一</w:t>
      </w:r>
      <w:proofErr w:type="gramEnd"/>
      <w:r>
        <w:rPr>
          <w:rFonts w:ascii="楷体" w:eastAsia="楷体" w:hAnsi="楷体" w:cs="楷体"/>
          <w:color w:val="000000"/>
        </w:rPr>
        <w:t xml:space="preserve">  党的十九届七中全会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rsidR="00454C77" w:rsidRDefault="00454C77" w:rsidP="00454C77">
      <w:pPr>
        <w:spacing w:line="360" w:lineRule="auto"/>
        <w:ind w:firstLine="420"/>
        <w:textAlignment w:val="center"/>
        <w:rPr>
          <w:color w:val="000000"/>
        </w:rPr>
      </w:pPr>
      <w:r>
        <w:rPr>
          <w:rFonts w:ascii="楷体" w:eastAsia="楷体" w:hAnsi="楷体" w:cs="楷体"/>
          <w:color w:val="000000"/>
        </w:rPr>
        <w:t>材料二  党的二十大报告指出：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rsidR="00454C77" w:rsidRDefault="00454C77" w:rsidP="00454C77">
      <w:pPr>
        <w:spacing w:line="360" w:lineRule="auto"/>
        <w:ind w:firstLine="420"/>
        <w:textAlignment w:val="center"/>
        <w:rPr>
          <w:color w:val="000000"/>
        </w:rPr>
      </w:pPr>
      <w:r>
        <w:rPr>
          <w:rFonts w:ascii="楷体" w:eastAsia="楷体" w:hAnsi="楷体" w:cs="楷体"/>
          <w:color w:val="000000"/>
        </w:rPr>
        <w:t>材料三  基于十年来党领导人民取得的重大历史性成就，有网友感慨“中国共产党不愧是中国工人阶级的先锋队，不愧是中国人民和中华民族的先锋队，不愧是中国特色社会主义事业的领导核心，不愧是经得起各种风浪考验、朝气蓬勃的马克思主义执政党。”</w:t>
      </w:r>
    </w:p>
    <w:p w:rsidR="00454C77" w:rsidRDefault="00454C77" w:rsidP="00454C77">
      <w:pPr>
        <w:spacing w:line="360" w:lineRule="auto"/>
        <w:jc w:val="left"/>
        <w:textAlignment w:val="center"/>
        <w:rPr>
          <w:rFonts w:ascii="宋体" w:hAnsi="宋体" w:hint="eastAsia"/>
          <w:color w:val="000000"/>
        </w:rPr>
      </w:pPr>
      <w:r>
        <w:rPr>
          <w:color w:val="000000"/>
        </w:rPr>
        <w:t>（</w:t>
      </w:r>
      <w:r>
        <w:rPr>
          <w:color w:val="000000"/>
        </w:rPr>
        <w:t>1</w:t>
      </w:r>
      <w:r>
        <w:rPr>
          <w:color w:val="000000"/>
        </w:rPr>
        <w:t>）</w:t>
      </w:r>
      <w:r>
        <w:rPr>
          <w:rFonts w:ascii="宋体" w:hAnsi="宋体" w:cs="宋体"/>
          <w:color w:val="000000"/>
        </w:rPr>
        <w:t>结合材料</w:t>
      </w:r>
      <w:proofErr w:type="gramStart"/>
      <w:r>
        <w:rPr>
          <w:rFonts w:ascii="宋体" w:hAnsi="宋体" w:cs="宋体"/>
          <w:color w:val="000000"/>
        </w:rPr>
        <w:t>一</w:t>
      </w:r>
      <w:proofErr w:type="gramEnd"/>
      <w:r>
        <w:rPr>
          <w:rFonts w:ascii="宋体" w:hAnsi="宋体" w:cs="宋体"/>
          <w:color w:val="000000"/>
        </w:rPr>
        <w:t>和材料二，运用《中国特色社会主义》的知识，说明党为什么要确立习近平新时代中国特色社会主义思想的指导地位。</w:t>
      </w:r>
    </w:p>
    <w:p w:rsidR="00454C77" w:rsidRDefault="00454C77" w:rsidP="00454C77">
      <w:pPr>
        <w:spacing w:line="360" w:lineRule="auto"/>
        <w:jc w:val="left"/>
        <w:textAlignment w:val="center"/>
        <w:rPr>
          <w:rFonts w:ascii="宋体" w:hAnsi="宋体" w:hint="eastAsia"/>
          <w:color w:val="000000"/>
        </w:rPr>
      </w:pPr>
    </w:p>
    <w:p w:rsidR="00454C77" w:rsidRDefault="00454C77" w:rsidP="00454C77">
      <w:pPr>
        <w:spacing w:line="360" w:lineRule="auto"/>
        <w:jc w:val="left"/>
        <w:textAlignment w:val="center"/>
        <w:rPr>
          <w:color w:val="000000"/>
        </w:rPr>
      </w:pPr>
    </w:p>
    <w:p w:rsidR="00454C77" w:rsidRDefault="00454C77" w:rsidP="00454C77">
      <w:pPr>
        <w:spacing w:line="360" w:lineRule="auto"/>
        <w:jc w:val="left"/>
        <w:textAlignment w:val="center"/>
        <w:rPr>
          <w:rFonts w:ascii="宋体" w:hAnsi="宋体" w:hint="eastAsia"/>
          <w:color w:val="000000"/>
        </w:rPr>
      </w:pPr>
      <w:r>
        <w:rPr>
          <w:color w:val="000000"/>
        </w:rPr>
        <w:lastRenderedPageBreak/>
        <w:t>（</w:t>
      </w:r>
      <w:r>
        <w:rPr>
          <w:color w:val="000000"/>
        </w:rPr>
        <w:t>2</w:t>
      </w:r>
      <w:r>
        <w:rPr>
          <w:color w:val="000000"/>
        </w:rPr>
        <w:t>）</w:t>
      </w:r>
      <w:r>
        <w:rPr>
          <w:rFonts w:ascii="宋体" w:hAnsi="宋体" w:cs="宋体"/>
          <w:color w:val="000000"/>
        </w:rPr>
        <w:t>结合材料三，运用《逻辑与思维》的知识说明网友的感慨属于什么类型的判断，如何断定</w:t>
      </w:r>
      <w:proofErr w:type="gramStart"/>
      <w:r>
        <w:rPr>
          <w:rFonts w:ascii="宋体" w:hAnsi="宋体" w:cs="宋体"/>
          <w:color w:val="000000"/>
        </w:rPr>
        <w:t>该判断</w:t>
      </w:r>
      <w:proofErr w:type="gramEnd"/>
      <w:r>
        <w:rPr>
          <w:rFonts w:ascii="宋体" w:hAnsi="宋体" w:cs="宋体"/>
          <w:color w:val="000000"/>
        </w:rPr>
        <w:t>是真是假。</w:t>
      </w:r>
    </w:p>
    <w:p w:rsidR="00454C77" w:rsidRDefault="00454C77" w:rsidP="00454C77">
      <w:pPr>
        <w:spacing w:line="360" w:lineRule="auto"/>
        <w:jc w:val="left"/>
        <w:textAlignment w:val="center"/>
        <w:rPr>
          <w:rFonts w:ascii="宋体" w:hAnsi="宋体" w:hint="eastAsia"/>
          <w:color w:val="000000"/>
        </w:rPr>
      </w:pPr>
    </w:p>
    <w:p w:rsidR="00454C77" w:rsidRDefault="00454C77" w:rsidP="00454C77">
      <w:pPr>
        <w:spacing w:line="360" w:lineRule="auto"/>
        <w:jc w:val="left"/>
        <w:textAlignment w:val="center"/>
        <w:rPr>
          <w:rFonts w:ascii="宋体" w:hAnsi="宋体" w:hint="eastAsia"/>
          <w:color w:val="000000"/>
        </w:rPr>
      </w:pPr>
    </w:p>
    <w:p w:rsidR="00454C77" w:rsidRDefault="00454C77" w:rsidP="00454C77">
      <w:pPr>
        <w:spacing w:line="360" w:lineRule="auto"/>
        <w:jc w:val="left"/>
        <w:textAlignment w:val="center"/>
        <w:rPr>
          <w:rFonts w:ascii="宋体" w:hAnsi="宋体" w:hint="eastAsia"/>
          <w:color w:val="000000"/>
        </w:rPr>
      </w:pPr>
    </w:p>
    <w:p w:rsidR="00454C77" w:rsidRDefault="00454C77" w:rsidP="00454C77">
      <w:pPr>
        <w:spacing w:line="360" w:lineRule="auto"/>
        <w:jc w:val="left"/>
        <w:textAlignment w:val="center"/>
        <w:rPr>
          <w:color w:val="000000"/>
        </w:rPr>
      </w:pPr>
    </w:p>
    <w:p w:rsidR="00454C77" w:rsidRDefault="00454C77" w:rsidP="00454C77">
      <w:pPr>
        <w:spacing w:line="360" w:lineRule="auto"/>
        <w:textAlignment w:val="center"/>
        <w:rPr>
          <w:color w:val="000000"/>
        </w:rPr>
      </w:pPr>
      <w:r>
        <w:rPr>
          <w:rFonts w:ascii="楷体" w:eastAsia="楷体" w:hAnsi="楷体" w:cs="楷体" w:hint="eastAsia"/>
          <w:b/>
          <w:bCs/>
        </w:rPr>
        <w:t>★（选做题）</w:t>
      </w:r>
      <w:r>
        <w:rPr>
          <w:rFonts w:hint="eastAsia"/>
          <w:color w:val="000000"/>
        </w:rPr>
        <w:t>20</w:t>
      </w:r>
      <w:r>
        <w:rPr>
          <w:color w:val="000000"/>
        </w:rPr>
        <w:t xml:space="preserve">. </w:t>
      </w:r>
      <w:r>
        <w:rPr>
          <w:rFonts w:ascii="宋体" w:hAnsi="宋体" w:cs="宋体"/>
          <w:color w:val="000000"/>
        </w:rPr>
        <w:t>阅读材料，完成下列要求。</w:t>
      </w:r>
    </w:p>
    <w:p w:rsidR="00454C77" w:rsidRDefault="00454C77" w:rsidP="00454C77">
      <w:pPr>
        <w:spacing w:line="360" w:lineRule="auto"/>
        <w:ind w:firstLine="420"/>
        <w:textAlignment w:val="center"/>
        <w:rPr>
          <w:color w:val="000000"/>
        </w:rPr>
      </w:pPr>
      <w:r>
        <w:rPr>
          <w:rFonts w:ascii="楷体" w:eastAsia="楷体" w:hAnsi="楷体" w:cs="楷体"/>
          <w:color w:val="000000"/>
        </w:rPr>
        <w:t>当前，个人信息利用与保护之间的矛盾愈发突出，利用个人信息侵扰人民群众生活安宁、危害人民群众生命健康和财产安全等问题十分突出。2021年8月20日，十三届全国人大常委会第三十次会议表决通过了《中华人民共和国个人信息保护法》。</w:t>
      </w:r>
    </w:p>
    <w:p w:rsidR="00454C77" w:rsidRDefault="00454C77" w:rsidP="00454C77">
      <w:pPr>
        <w:spacing w:line="360" w:lineRule="auto"/>
        <w:ind w:firstLine="420"/>
        <w:textAlignment w:val="center"/>
        <w:rPr>
          <w:color w:val="000000"/>
        </w:rPr>
      </w:pPr>
      <w:r>
        <w:rPr>
          <w:rFonts w:ascii="楷体" w:eastAsia="楷体" w:hAnsi="楷体" w:cs="楷体"/>
          <w:color w:val="000000"/>
        </w:rPr>
        <w:t>我国个人信息保护法的立法目的是：保护个人信息权益，规范个人信息处理活动，促进个人信息合理利用。为此个人信息保护法将生物识别、宗教信仰、特定身份等信息列为敏感个人信息，要求只有在具有充分必要性并采取严格保护措施的情况下方可处理敏感个人信息，同时应当事前进行影响评估，并向个人告知处理的必要性及对个人权益的影响。个人信息保护涉及的领域广，个人信息保护法的落实有赖于完善的配套制度和执法、司法、守法。我国个人信息保护法治工作前进的每一步，离不开各部门和社会的齐心协力、携手同行，共同推动我国法治建设工作迈上新台阶。</w:t>
      </w:r>
    </w:p>
    <w:p w:rsidR="00454C77" w:rsidRDefault="00454C77" w:rsidP="00454C77">
      <w:pPr>
        <w:spacing w:line="360" w:lineRule="auto"/>
        <w:jc w:val="left"/>
        <w:textAlignment w:val="center"/>
        <w:rPr>
          <w:rFonts w:ascii="宋体" w:hAnsi="宋体" w:hint="eastAsia"/>
          <w:color w:val="000000"/>
        </w:rPr>
      </w:pPr>
      <w:r>
        <w:rPr>
          <w:color w:val="000000"/>
        </w:rPr>
        <w:t>（</w:t>
      </w:r>
      <w:r>
        <w:rPr>
          <w:color w:val="000000"/>
        </w:rPr>
        <w:t>1</w:t>
      </w:r>
      <w:r>
        <w:rPr>
          <w:color w:val="000000"/>
        </w:rPr>
        <w:t>）</w:t>
      </w:r>
      <w:r>
        <w:rPr>
          <w:rFonts w:ascii="宋体" w:hAnsi="宋体" w:cs="宋体"/>
          <w:color w:val="000000"/>
        </w:rPr>
        <w:t>结合材料，运用《法律与生活》的知识，分析个人信息保护法是保护公民的什么权利及实行的意义。</w:t>
      </w:r>
    </w:p>
    <w:p w:rsidR="00454C77" w:rsidRDefault="00454C77" w:rsidP="00454C77">
      <w:pPr>
        <w:spacing w:line="360" w:lineRule="auto"/>
        <w:jc w:val="left"/>
        <w:textAlignment w:val="center"/>
        <w:rPr>
          <w:rFonts w:ascii="宋体" w:hAnsi="宋体" w:hint="eastAsia"/>
          <w:color w:val="000000"/>
        </w:rPr>
      </w:pPr>
    </w:p>
    <w:p w:rsidR="00454C77" w:rsidRDefault="00454C77" w:rsidP="00454C77">
      <w:pPr>
        <w:spacing w:line="360" w:lineRule="auto"/>
        <w:jc w:val="left"/>
        <w:textAlignment w:val="center"/>
        <w:rPr>
          <w:rFonts w:ascii="宋体" w:hAnsi="宋体" w:hint="eastAsia"/>
          <w:color w:val="000000"/>
        </w:rPr>
      </w:pPr>
    </w:p>
    <w:p w:rsidR="00454C77" w:rsidRDefault="00454C77" w:rsidP="00454C77">
      <w:pPr>
        <w:spacing w:line="360" w:lineRule="auto"/>
        <w:jc w:val="left"/>
        <w:textAlignment w:val="center"/>
        <w:rPr>
          <w:rFonts w:ascii="宋体" w:hAnsi="宋体" w:hint="eastAsia"/>
          <w:color w:val="000000"/>
        </w:rPr>
      </w:pPr>
    </w:p>
    <w:p w:rsidR="00454C77" w:rsidRDefault="00454C77" w:rsidP="00454C77">
      <w:pPr>
        <w:spacing w:line="360" w:lineRule="auto"/>
        <w:jc w:val="left"/>
        <w:textAlignment w:val="center"/>
        <w:rPr>
          <w:color w:val="000000"/>
        </w:rPr>
      </w:pPr>
    </w:p>
    <w:p w:rsidR="00454C77" w:rsidRDefault="00454C77" w:rsidP="00454C77">
      <w:pPr>
        <w:spacing w:line="360" w:lineRule="auto"/>
        <w:jc w:val="left"/>
        <w:textAlignment w:val="center"/>
        <w:rPr>
          <w:rFonts w:ascii="宋体" w:hAnsi="宋体" w:hint="eastAsia"/>
          <w:color w:val="000000"/>
        </w:rPr>
      </w:pPr>
      <w:r>
        <w:rPr>
          <w:color w:val="000000"/>
        </w:rPr>
        <w:t>（</w:t>
      </w:r>
      <w:r>
        <w:rPr>
          <w:color w:val="000000"/>
        </w:rPr>
        <w:t>2</w:t>
      </w:r>
      <w:r>
        <w:rPr>
          <w:color w:val="000000"/>
        </w:rPr>
        <w:t>）</w:t>
      </w:r>
      <w:r>
        <w:rPr>
          <w:rFonts w:ascii="宋体" w:hAnsi="宋体" w:cs="宋体"/>
          <w:color w:val="000000"/>
        </w:rPr>
        <w:t>徒法不足以自行，法律的生命力在于实施。请结合材料，运用《政治与法治》的知识说明这个道理。</w:t>
      </w:r>
    </w:p>
    <w:p w:rsidR="00454C77" w:rsidRDefault="00454C77" w:rsidP="00454C77">
      <w:pPr>
        <w:spacing w:line="360" w:lineRule="auto"/>
        <w:jc w:val="left"/>
        <w:textAlignment w:val="center"/>
        <w:rPr>
          <w:rFonts w:ascii="宋体" w:hAnsi="宋体" w:hint="eastAsia"/>
          <w:color w:val="000000"/>
        </w:rPr>
      </w:pPr>
    </w:p>
    <w:p w:rsidR="00454C77" w:rsidRDefault="00454C77" w:rsidP="00454C77">
      <w:pPr>
        <w:spacing w:line="360" w:lineRule="auto"/>
        <w:jc w:val="left"/>
        <w:textAlignment w:val="center"/>
        <w:rPr>
          <w:rFonts w:ascii="宋体" w:hAnsi="宋体" w:hint="eastAsia"/>
          <w:color w:val="000000"/>
        </w:rPr>
      </w:pPr>
    </w:p>
    <w:p w:rsidR="00454C77" w:rsidRDefault="00454C77" w:rsidP="00454C77">
      <w:pPr>
        <w:spacing w:line="360" w:lineRule="auto"/>
        <w:jc w:val="left"/>
        <w:textAlignment w:val="center"/>
        <w:rPr>
          <w:rFonts w:ascii="宋体" w:hAnsi="宋体" w:hint="eastAsia"/>
          <w:color w:val="000000"/>
        </w:rPr>
      </w:pPr>
    </w:p>
    <w:p w:rsidR="00454C77" w:rsidRDefault="00454C77" w:rsidP="00454C77">
      <w:pPr>
        <w:spacing w:line="360" w:lineRule="auto"/>
        <w:jc w:val="left"/>
        <w:textAlignment w:val="center"/>
        <w:rPr>
          <w:rFonts w:ascii="宋体" w:hAnsi="宋体" w:hint="eastAsia"/>
          <w:color w:val="000000"/>
        </w:rPr>
      </w:pPr>
    </w:p>
    <w:p w:rsidR="00454C77" w:rsidRDefault="00454C77" w:rsidP="00454C77">
      <w:pPr>
        <w:spacing w:line="360" w:lineRule="auto"/>
        <w:jc w:val="left"/>
        <w:textAlignment w:val="center"/>
        <w:rPr>
          <w:color w:val="000000"/>
        </w:rPr>
      </w:pPr>
    </w:p>
    <w:p w:rsidR="00F8714B" w:rsidRPr="00454C77" w:rsidRDefault="00F8714B" w:rsidP="0079218C">
      <w:pPr>
        <w:spacing w:line="360" w:lineRule="auto"/>
        <w:textAlignment w:val="center"/>
        <w:rPr>
          <w:color w:val="000000"/>
        </w:rPr>
      </w:pPr>
    </w:p>
    <w:p w:rsidR="00454C77" w:rsidRDefault="00454C77" w:rsidP="00B42F0F">
      <w:pPr>
        <w:spacing w:line="360" w:lineRule="auto"/>
        <w:jc w:val="left"/>
        <w:textAlignment w:val="center"/>
        <w:rPr>
          <w:rFonts w:ascii="楷体" w:eastAsia="楷体" w:hAnsi="楷体" w:cs="楷体" w:hint="eastAsia"/>
          <w:b/>
          <w:bCs/>
        </w:rPr>
      </w:pPr>
    </w:p>
    <w:p w:rsidR="00B42F0F" w:rsidRDefault="00B42F0F" w:rsidP="00B42F0F">
      <w:pPr>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lastRenderedPageBreak/>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B42F0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B42F0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B42F0F" w:rsidRDefault="00B42F0F" w:rsidP="00CC57BB">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B42F0F" w:rsidRDefault="00B42F0F" w:rsidP="00CC57BB">
            <w:pPr>
              <w:spacing w:line="360" w:lineRule="auto"/>
              <w:jc w:val="center"/>
              <w:textAlignment w:val="center"/>
              <w:rPr>
                <w:rFonts w:ascii="楷体" w:eastAsia="楷体" w:hAnsi="楷体" w:cs="楷体"/>
                <w:b/>
                <w:bCs/>
              </w:rPr>
            </w:pPr>
          </w:p>
        </w:tc>
      </w:tr>
    </w:tbl>
    <w:p w:rsidR="00454C77" w:rsidRPr="00BE1BCD" w:rsidRDefault="00454C77" w:rsidP="00454C77">
      <w:pPr>
        <w:spacing w:line="360" w:lineRule="auto"/>
        <w:jc w:val="left"/>
      </w:pPr>
      <w:r>
        <w:t xml:space="preserve">1. </w:t>
      </w:r>
      <w:r>
        <w:rPr>
          <w:rFonts w:ascii="宋体" w:hAnsi="宋体" w:cs="宋体"/>
        </w:rPr>
        <w:t>中国共产党团结带领全国人民，经过长期努力，推动中国特色社会主义进入了新时代，我国发展站在新的历史方位。从中华人民共和国发展史和中华民族发展史看，中国特色社会主义进入新时代意味着（  ）</w:t>
      </w:r>
    </w:p>
    <w:p w:rsidR="00454C77" w:rsidRPr="00BE1BCD" w:rsidRDefault="00454C77" w:rsidP="00454C77">
      <w:pPr>
        <w:spacing w:line="360" w:lineRule="auto"/>
        <w:jc w:val="left"/>
      </w:pPr>
      <w:r>
        <w:rPr>
          <w:rFonts w:ascii="宋体" w:hAnsi="宋体" w:cs="宋体"/>
        </w:rPr>
        <w:t>①解决人类问题自此有了中国智慧和中国方案</w:t>
      </w:r>
    </w:p>
    <w:p w:rsidR="00454C77" w:rsidRPr="00BE1BCD" w:rsidRDefault="00454C77" w:rsidP="00454C77">
      <w:pPr>
        <w:spacing w:line="360" w:lineRule="auto"/>
        <w:jc w:val="left"/>
      </w:pPr>
      <w:r>
        <w:rPr>
          <w:rFonts w:ascii="宋体" w:hAnsi="宋体" w:cs="宋体"/>
        </w:rPr>
        <w:t>②我国迎来了实现中华民族伟大复兴的光明前景</w:t>
      </w:r>
    </w:p>
    <w:p w:rsidR="00454C77" w:rsidRPr="00BE1BCD" w:rsidRDefault="00454C77" w:rsidP="00454C77">
      <w:pPr>
        <w:spacing w:line="360" w:lineRule="auto"/>
        <w:jc w:val="left"/>
      </w:pPr>
      <w:r>
        <w:rPr>
          <w:rFonts w:ascii="宋体" w:hAnsi="宋体" w:cs="宋体"/>
        </w:rPr>
        <w:t>③我国迎来了从站起来、富起来到强起来的伟大飞跃</w:t>
      </w:r>
    </w:p>
    <w:p w:rsidR="00454C77" w:rsidRPr="00BE1BCD" w:rsidRDefault="00454C77" w:rsidP="00454C77">
      <w:pPr>
        <w:spacing w:line="360" w:lineRule="auto"/>
        <w:jc w:val="left"/>
      </w:pPr>
      <w:r>
        <w:rPr>
          <w:rFonts w:ascii="宋体" w:hAnsi="宋体" w:cs="宋体"/>
        </w:rPr>
        <w:t>④科学社会主义在21世纪的中国焕发出强大生命力</w:t>
      </w:r>
    </w:p>
    <w:p w:rsidR="00454C77" w:rsidRDefault="00454C77" w:rsidP="00454C77">
      <w:pPr>
        <w:tabs>
          <w:tab w:val="left" w:pos="2436"/>
          <w:tab w:val="left" w:pos="4873"/>
          <w:tab w:val="left" w:pos="7309"/>
        </w:tabs>
        <w:spacing w:line="360" w:lineRule="auto"/>
        <w:jc w:val="left"/>
        <w:textAlignment w:val="center"/>
        <w:rPr>
          <w:color w:val="000000"/>
        </w:rPr>
      </w:pPr>
      <w:r w:rsidRPr="00BE1BCD">
        <w:t xml:space="preserve">A. </w:t>
      </w:r>
      <w:r>
        <w:rPr>
          <w:rFonts w:ascii="宋体" w:hAnsi="宋体" w:cs="宋体"/>
        </w:rPr>
        <w:t>①②</w:t>
      </w:r>
      <w:r w:rsidRPr="00BE1BCD">
        <w:tab/>
        <w:t xml:space="preserve">B. </w:t>
      </w:r>
      <w:r>
        <w:rPr>
          <w:rFonts w:ascii="宋体" w:hAnsi="宋体" w:cs="宋体"/>
        </w:rPr>
        <w:t>②③</w:t>
      </w:r>
      <w:r w:rsidRPr="00BE1BCD">
        <w:tab/>
        <w:t xml:space="preserve">C. </w:t>
      </w:r>
      <w:r>
        <w:rPr>
          <w:rFonts w:ascii="宋体" w:hAnsi="宋体" w:cs="宋体"/>
        </w:rPr>
        <w:t>①④</w:t>
      </w:r>
      <w:r w:rsidRPr="00BE1BCD">
        <w:tab/>
        <w:t xml:space="preserve">D. </w:t>
      </w:r>
      <w:r>
        <w:rPr>
          <w:rFonts w:ascii="宋体" w:hAnsi="宋体" w:cs="宋体"/>
        </w:rPr>
        <w:t>③④</w:t>
      </w:r>
    </w:p>
    <w:p w:rsidR="00454C77" w:rsidRDefault="00454C77" w:rsidP="00454C77">
      <w:pPr>
        <w:spacing w:line="360" w:lineRule="auto"/>
        <w:jc w:val="left"/>
        <w:textAlignment w:val="center"/>
        <w:rPr>
          <w:color w:val="000000"/>
        </w:rPr>
      </w:pPr>
      <w:r>
        <w:rPr>
          <w:color w:val="000000"/>
        </w:rPr>
        <w:t xml:space="preserve">2. </w:t>
      </w:r>
      <w:r>
        <w:rPr>
          <w:rFonts w:ascii="宋体" w:hAnsi="宋体" w:cs="宋体"/>
          <w:color w:val="000000"/>
        </w:rPr>
        <w:t>2020年突然暴发的新冠肺炎疫情，使得世界经济受到巨大冲击。如果主要资本主义国家的疫情得不到有效控制，这些国家发生经济危机的可能性将会越来越大。一旦发生经济危机（    ）</w:t>
      </w:r>
    </w:p>
    <w:p w:rsidR="00454C77" w:rsidRDefault="00454C77" w:rsidP="00454C77">
      <w:pPr>
        <w:spacing w:line="360" w:lineRule="auto"/>
        <w:jc w:val="left"/>
        <w:textAlignment w:val="center"/>
        <w:rPr>
          <w:color w:val="000000"/>
        </w:rPr>
      </w:pPr>
      <w:r>
        <w:rPr>
          <w:rFonts w:ascii="宋体" w:hAnsi="宋体" w:cs="宋体"/>
          <w:color w:val="000000"/>
        </w:rPr>
        <w:t>①大批企业将会破产，工人面临失业</w:t>
      </w:r>
    </w:p>
    <w:p w:rsidR="00454C77" w:rsidRDefault="00454C77" w:rsidP="00454C77">
      <w:pPr>
        <w:spacing w:line="360" w:lineRule="auto"/>
        <w:jc w:val="left"/>
        <w:textAlignment w:val="center"/>
        <w:rPr>
          <w:color w:val="000000"/>
        </w:rPr>
      </w:pPr>
      <w:r>
        <w:rPr>
          <w:rFonts w:ascii="宋体" w:hAnsi="宋体" w:cs="宋体"/>
          <w:color w:val="000000"/>
        </w:rPr>
        <w:t>②将导致大量生产资料被闲置</w:t>
      </w:r>
    </w:p>
    <w:p w:rsidR="00454C77" w:rsidRDefault="00454C77" w:rsidP="00454C77">
      <w:pPr>
        <w:spacing w:line="360" w:lineRule="auto"/>
        <w:jc w:val="left"/>
        <w:textAlignment w:val="center"/>
        <w:rPr>
          <w:color w:val="000000"/>
        </w:rPr>
      </w:pPr>
      <w:r>
        <w:rPr>
          <w:rFonts w:ascii="宋体" w:hAnsi="宋体" w:cs="宋体"/>
          <w:color w:val="000000"/>
        </w:rPr>
        <w:t>③社会生产的商品会出现绝对过剩</w:t>
      </w:r>
    </w:p>
    <w:p w:rsidR="00454C77" w:rsidRDefault="00454C77" w:rsidP="00454C77">
      <w:pPr>
        <w:spacing w:line="360" w:lineRule="auto"/>
        <w:jc w:val="left"/>
        <w:textAlignment w:val="center"/>
        <w:rPr>
          <w:color w:val="000000"/>
        </w:rPr>
      </w:pPr>
      <w:r>
        <w:rPr>
          <w:rFonts w:ascii="宋体" w:hAnsi="宋体" w:cs="宋体"/>
          <w:color w:val="000000"/>
        </w:rPr>
        <w:t>④劳动人民将会买到更便宜的商品</w:t>
      </w:r>
    </w:p>
    <w:p w:rsidR="00454C77" w:rsidRDefault="00454C77" w:rsidP="00454C7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454C77" w:rsidRDefault="00454C77" w:rsidP="00454C77">
      <w:pPr>
        <w:spacing w:line="360" w:lineRule="auto"/>
        <w:jc w:val="left"/>
        <w:textAlignment w:val="center"/>
        <w:rPr>
          <w:color w:val="000000"/>
        </w:rPr>
      </w:pPr>
      <w:r>
        <w:rPr>
          <w:color w:val="000000"/>
        </w:rPr>
        <w:t xml:space="preserve">3. </w:t>
      </w:r>
      <w:r>
        <w:rPr>
          <w:rFonts w:ascii="宋体" w:hAnsi="宋体" w:cs="宋体"/>
          <w:color w:val="000000"/>
        </w:rPr>
        <w:t>新中国成立后，中国共产党探索了具有中国特色的社会主义改造道路，顺利实现了生产资料所有制的社会主义改造，其意义在于（   ）</w:t>
      </w:r>
    </w:p>
    <w:p w:rsidR="00454C77" w:rsidRDefault="00454C77" w:rsidP="00454C77">
      <w:pPr>
        <w:spacing w:line="360" w:lineRule="auto"/>
        <w:jc w:val="left"/>
        <w:textAlignment w:val="center"/>
        <w:rPr>
          <w:color w:val="000000"/>
        </w:rPr>
      </w:pPr>
      <w:r>
        <w:rPr>
          <w:color w:val="000000"/>
        </w:rPr>
        <w:t xml:space="preserve">A. </w:t>
      </w:r>
      <w:r>
        <w:rPr>
          <w:rFonts w:ascii="宋体" w:hAnsi="宋体" w:cs="宋体"/>
          <w:color w:val="000000"/>
        </w:rPr>
        <w:t>民主政治建设方面取得新成就</w:t>
      </w:r>
    </w:p>
    <w:p w:rsidR="00454C77" w:rsidRDefault="00454C77" w:rsidP="00454C77">
      <w:pPr>
        <w:spacing w:line="360" w:lineRule="auto"/>
        <w:jc w:val="left"/>
        <w:textAlignment w:val="center"/>
        <w:rPr>
          <w:color w:val="000000"/>
        </w:rPr>
      </w:pPr>
      <w:r>
        <w:rPr>
          <w:color w:val="000000"/>
        </w:rPr>
        <w:t xml:space="preserve">B. </w:t>
      </w:r>
      <w:r>
        <w:rPr>
          <w:rFonts w:ascii="宋体" w:hAnsi="宋体" w:cs="宋体"/>
          <w:color w:val="000000"/>
        </w:rPr>
        <w:t>社会主义基本制度在我国确立</w:t>
      </w:r>
    </w:p>
    <w:p w:rsidR="00454C77" w:rsidRDefault="00454C77" w:rsidP="00454C77">
      <w:pPr>
        <w:spacing w:line="360" w:lineRule="auto"/>
        <w:jc w:val="left"/>
        <w:textAlignment w:val="center"/>
        <w:rPr>
          <w:color w:val="000000"/>
        </w:rPr>
      </w:pPr>
      <w:r>
        <w:rPr>
          <w:color w:val="000000"/>
        </w:rPr>
        <w:t xml:space="preserve">C. </w:t>
      </w:r>
      <w:r>
        <w:rPr>
          <w:rFonts w:ascii="宋体" w:hAnsi="宋体" w:cs="宋体"/>
          <w:color w:val="000000"/>
        </w:rPr>
        <w:t>生产资料私有制在我国已经完全被消灭</w:t>
      </w:r>
    </w:p>
    <w:p w:rsidR="00454C77" w:rsidRDefault="00454C77" w:rsidP="00454C77">
      <w:pPr>
        <w:spacing w:line="360" w:lineRule="auto"/>
        <w:jc w:val="left"/>
        <w:textAlignment w:val="center"/>
        <w:rPr>
          <w:color w:val="000000"/>
        </w:rPr>
      </w:pPr>
      <w:r>
        <w:rPr>
          <w:color w:val="000000"/>
        </w:rPr>
        <w:t xml:space="preserve">D. </w:t>
      </w:r>
      <w:r>
        <w:rPr>
          <w:rFonts w:ascii="宋体" w:hAnsi="宋体" w:cs="宋体"/>
          <w:color w:val="000000"/>
        </w:rPr>
        <w:t>满足人民的美好生活需要成为社会的主要矛盾</w:t>
      </w:r>
    </w:p>
    <w:p w:rsidR="00454C77" w:rsidRDefault="00454C77" w:rsidP="00454C77">
      <w:pPr>
        <w:spacing w:line="360" w:lineRule="auto"/>
        <w:jc w:val="left"/>
        <w:textAlignment w:val="center"/>
        <w:rPr>
          <w:color w:val="000000"/>
        </w:rPr>
      </w:pPr>
      <w:r>
        <w:rPr>
          <w:color w:val="000000"/>
        </w:rPr>
        <w:t xml:space="preserve">4. </w:t>
      </w:r>
      <w:r>
        <w:rPr>
          <w:rFonts w:ascii="宋体" w:hAnsi="宋体" w:cs="宋体"/>
          <w:color w:val="000000"/>
        </w:rPr>
        <w:t>下列对习近平新时代中国特色社会主义思想理解正确的是（   ）</w:t>
      </w:r>
    </w:p>
    <w:p w:rsidR="00454C77" w:rsidRDefault="00454C77" w:rsidP="00454C77">
      <w:pPr>
        <w:spacing w:line="360" w:lineRule="auto"/>
        <w:jc w:val="left"/>
        <w:textAlignment w:val="center"/>
        <w:rPr>
          <w:color w:val="000000"/>
        </w:rPr>
      </w:pPr>
      <w:r>
        <w:rPr>
          <w:rFonts w:ascii="宋体" w:hAnsi="宋体" w:cs="宋体"/>
          <w:color w:val="000000"/>
        </w:rPr>
        <w:t>①与马克思主义一脉相承</w:t>
      </w:r>
    </w:p>
    <w:p w:rsidR="00454C77" w:rsidRDefault="00454C77" w:rsidP="00454C77">
      <w:pPr>
        <w:spacing w:line="360" w:lineRule="auto"/>
        <w:jc w:val="left"/>
        <w:textAlignment w:val="center"/>
        <w:rPr>
          <w:color w:val="000000"/>
        </w:rPr>
      </w:pPr>
      <w:r>
        <w:rPr>
          <w:rFonts w:ascii="宋体" w:hAnsi="宋体" w:cs="宋体"/>
          <w:color w:val="000000"/>
        </w:rPr>
        <w:t>②使马克思主义理论达到巅峰</w:t>
      </w:r>
    </w:p>
    <w:p w:rsidR="00454C77" w:rsidRDefault="00454C77" w:rsidP="00454C77">
      <w:pPr>
        <w:spacing w:line="360" w:lineRule="auto"/>
        <w:jc w:val="left"/>
        <w:textAlignment w:val="center"/>
        <w:rPr>
          <w:color w:val="000000"/>
        </w:rPr>
      </w:pPr>
      <w:r>
        <w:rPr>
          <w:rFonts w:ascii="宋体" w:hAnsi="宋体" w:cs="宋体"/>
          <w:color w:val="000000"/>
        </w:rPr>
        <w:t>③是马克思主义活的灵魂</w:t>
      </w:r>
    </w:p>
    <w:p w:rsidR="00454C77" w:rsidRDefault="00454C77" w:rsidP="00454C77">
      <w:pPr>
        <w:spacing w:line="360" w:lineRule="auto"/>
        <w:jc w:val="left"/>
        <w:textAlignment w:val="center"/>
        <w:rPr>
          <w:color w:val="000000"/>
        </w:rPr>
      </w:pPr>
      <w:r>
        <w:rPr>
          <w:rFonts w:ascii="宋体" w:hAnsi="宋体" w:cs="宋体"/>
          <w:color w:val="000000"/>
        </w:rPr>
        <w:t>④是马克思主义中国化的产物</w:t>
      </w:r>
    </w:p>
    <w:p w:rsidR="00454C77" w:rsidRDefault="00454C77" w:rsidP="00454C7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454C77" w:rsidRDefault="00454C77" w:rsidP="00454C77">
      <w:pPr>
        <w:spacing w:line="360" w:lineRule="auto"/>
        <w:jc w:val="left"/>
        <w:textAlignment w:val="center"/>
        <w:rPr>
          <w:color w:val="000000"/>
        </w:rPr>
      </w:pPr>
      <w:r>
        <w:rPr>
          <w:color w:val="000000"/>
        </w:rPr>
        <w:lastRenderedPageBreak/>
        <w:t xml:space="preserve">5. </w:t>
      </w:r>
      <w:r>
        <w:rPr>
          <w:rFonts w:ascii="宋体" w:hAnsi="宋体" w:cs="宋体"/>
          <w:color w:val="000000"/>
        </w:rPr>
        <w:t>习近平新时代中国特色社会主义思想内容十分丰富涵盖改革发展稳定内政</w:t>
      </w:r>
      <w:proofErr w:type="gramStart"/>
      <w:r>
        <w:rPr>
          <w:rFonts w:ascii="宋体" w:hAnsi="宋体" w:cs="宋体"/>
          <w:color w:val="000000"/>
        </w:rPr>
        <w:t>外交国防治党治国</w:t>
      </w:r>
      <w:proofErr w:type="gramEnd"/>
      <w:r>
        <w:rPr>
          <w:rFonts w:ascii="宋体" w:hAnsi="宋体" w:cs="宋体"/>
          <w:color w:val="000000"/>
        </w:rPr>
        <w:t>治军等各个领域、各个方面构成了一个系统完整逻辑严密相互贯通的思想理论体系。习近平新时代中国特色社会主义思想的核心内容是“十个明确”和“十四个坚持”。其中“十个明确”（ ）</w:t>
      </w:r>
    </w:p>
    <w:p w:rsidR="00454C77" w:rsidRDefault="00454C77" w:rsidP="00454C77">
      <w:pPr>
        <w:spacing w:line="360" w:lineRule="auto"/>
        <w:jc w:val="left"/>
        <w:textAlignment w:val="center"/>
        <w:rPr>
          <w:color w:val="000000"/>
        </w:rPr>
      </w:pPr>
      <w:r>
        <w:rPr>
          <w:rFonts w:ascii="宋体" w:hAnsi="宋体" w:cs="宋体"/>
          <w:color w:val="000000"/>
        </w:rPr>
        <w:t>①是对党的治国理</w:t>
      </w:r>
      <w:proofErr w:type="gramStart"/>
      <w:r>
        <w:rPr>
          <w:rFonts w:ascii="宋体" w:hAnsi="宋体" w:cs="宋体"/>
          <w:color w:val="000000"/>
        </w:rPr>
        <w:t>政重大</w:t>
      </w:r>
      <w:proofErr w:type="gramEnd"/>
      <w:r>
        <w:rPr>
          <w:rFonts w:ascii="宋体" w:hAnsi="宋体" w:cs="宋体"/>
          <w:color w:val="000000"/>
        </w:rPr>
        <w:t>方针、原则的最新概括</w:t>
      </w:r>
    </w:p>
    <w:p w:rsidR="00454C77" w:rsidRDefault="00454C77" w:rsidP="00454C77">
      <w:pPr>
        <w:spacing w:line="360" w:lineRule="auto"/>
        <w:jc w:val="left"/>
        <w:textAlignment w:val="center"/>
        <w:rPr>
          <w:color w:val="000000"/>
        </w:rPr>
      </w:pPr>
      <w:r>
        <w:rPr>
          <w:rFonts w:ascii="宋体" w:hAnsi="宋体" w:cs="宋体"/>
          <w:color w:val="000000"/>
        </w:rPr>
        <w:t>②是习近平新时代中国特色社会主义思想最为核心关键的组成部分</w:t>
      </w:r>
    </w:p>
    <w:p w:rsidR="00454C77" w:rsidRDefault="00454C77" w:rsidP="00454C77">
      <w:pPr>
        <w:spacing w:line="360" w:lineRule="auto"/>
        <w:jc w:val="left"/>
        <w:textAlignment w:val="center"/>
        <w:rPr>
          <w:color w:val="000000"/>
        </w:rPr>
      </w:pPr>
      <w:r>
        <w:rPr>
          <w:rFonts w:ascii="宋体" w:hAnsi="宋体" w:cs="宋体"/>
          <w:color w:val="000000"/>
        </w:rPr>
        <w:t>③是支撑习近平新时代中国特色社会主义思想的“四梁八柱”</w:t>
      </w:r>
    </w:p>
    <w:p w:rsidR="00454C77" w:rsidRDefault="00454C77" w:rsidP="00454C77">
      <w:pPr>
        <w:spacing w:line="360" w:lineRule="auto"/>
        <w:jc w:val="left"/>
        <w:textAlignment w:val="center"/>
        <w:rPr>
          <w:color w:val="000000"/>
        </w:rPr>
      </w:pPr>
      <w:r>
        <w:rPr>
          <w:rFonts w:ascii="宋体" w:hAnsi="宋体" w:cs="宋体"/>
          <w:color w:val="000000"/>
        </w:rPr>
        <w:t>④是实现中华民族伟大复兴中国梦的行动纲领</w:t>
      </w:r>
    </w:p>
    <w:p w:rsidR="00454C77" w:rsidRDefault="00454C77" w:rsidP="00454C7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454C77" w:rsidRDefault="00454C77" w:rsidP="00454C77">
      <w:pPr>
        <w:spacing w:line="360" w:lineRule="auto"/>
        <w:textAlignment w:val="center"/>
        <w:rPr>
          <w:color w:val="000000"/>
        </w:rPr>
      </w:pPr>
      <w:r>
        <w:rPr>
          <w:color w:val="000000"/>
        </w:rPr>
        <w:t xml:space="preserve">6. </w:t>
      </w:r>
      <w:r>
        <w:rPr>
          <w:rFonts w:ascii="宋体" w:hAnsi="宋体" w:cs="宋体"/>
          <w:color w:val="000000"/>
        </w:rPr>
        <w:t>下图</w:t>
      </w:r>
      <w:r>
        <w:rPr>
          <w:rFonts w:ascii="宋体" w:hAnsi="宋体"/>
          <w:noProof/>
          <w:color w:val="000000"/>
        </w:rPr>
        <w:drawing>
          <wp:inline distT="0" distB="0" distL="0" distR="0" wp14:anchorId="406321FD" wp14:editId="361BBDFA">
            <wp:extent cx="158750" cy="1905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759928" name=""/>
                    <pic:cNvPicPr>
                      <a:picLocks noChangeAspect="1"/>
                    </pic:cNvPicPr>
                  </pic:nvPicPr>
                  <pic:blipFill>
                    <a:blip r:embed="rId13"/>
                    <a:stretch>
                      <a:fillRect/>
                    </a:stretch>
                  </pic:blipFill>
                  <pic:spPr>
                    <a:xfrm>
                      <a:off x="0" y="0"/>
                      <a:ext cx="158750" cy="190500"/>
                    </a:xfrm>
                    <a:prstGeom prst="rect">
                      <a:avLst/>
                    </a:prstGeom>
                  </pic:spPr>
                </pic:pic>
              </a:graphicData>
            </a:graphic>
          </wp:inline>
        </w:drawing>
      </w:r>
      <w:r>
        <w:rPr>
          <w:rFonts w:ascii="宋体" w:hAnsi="宋体" w:cs="宋体"/>
          <w:color w:val="000000"/>
        </w:rPr>
        <w:t>2017～2021年中国特困人员救助供养及临时救助人数情况。据此可以推断（   ）</w:t>
      </w:r>
    </w:p>
    <w:p w:rsidR="00454C77" w:rsidRDefault="00454C77" w:rsidP="00454C77">
      <w:pPr>
        <w:spacing w:line="360" w:lineRule="auto"/>
        <w:jc w:val="left"/>
        <w:textAlignment w:val="center"/>
        <w:rPr>
          <w:color w:val="000000"/>
        </w:rPr>
      </w:pPr>
      <w:r>
        <w:rPr>
          <w:noProof/>
          <w:color w:val="000000"/>
        </w:rPr>
        <w:drawing>
          <wp:inline distT="0" distB="0" distL="0" distR="0" wp14:anchorId="6153FC35" wp14:editId="6DFF55AB">
            <wp:extent cx="3286125" cy="1676400"/>
            <wp:effectExtent l="0" t="0" r="0" b="0"/>
            <wp:docPr id="6"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6279" name=""/>
                    <pic:cNvPicPr>
                      <a:picLocks noChangeAspect="1"/>
                    </pic:cNvPicPr>
                  </pic:nvPicPr>
                  <pic:blipFill>
                    <a:blip r:embed="rId14"/>
                    <a:stretch>
                      <a:fillRect/>
                    </a:stretch>
                  </pic:blipFill>
                  <pic:spPr>
                    <a:xfrm>
                      <a:off x="0" y="0"/>
                      <a:ext cx="3286125" cy="1676400"/>
                    </a:xfrm>
                    <a:prstGeom prst="rect">
                      <a:avLst/>
                    </a:prstGeom>
                  </pic:spPr>
                </pic:pic>
              </a:graphicData>
            </a:graphic>
          </wp:inline>
        </w:drawing>
      </w:r>
    </w:p>
    <w:p w:rsidR="00454C77" w:rsidRDefault="00454C77" w:rsidP="00454C77">
      <w:pPr>
        <w:spacing w:line="360" w:lineRule="auto"/>
        <w:textAlignment w:val="center"/>
        <w:rPr>
          <w:color w:val="000000"/>
        </w:rPr>
      </w:pPr>
      <w:r>
        <w:rPr>
          <w:rFonts w:ascii="宋体" w:hAnsi="宋体" w:cs="宋体"/>
          <w:color w:val="000000"/>
        </w:rPr>
        <w:t>①政府通过国民收入再分配保障社会成员的生存权</w:t>
      </w:r>
    </w:p>
    <w:p w:rsidR="00454C77" w:rsidRDefault="00454C77" w:rsidP="00454C77">
      <w:pPr>
        <w:spacing w:line="360" w:lineRule="auto"/>
        <w:textAlignment w:val="center"/>
        <w:rPr>
          <w:color w:val="000000"/>
        </w:rPr>
      </w:pPr>
      <w:r>
        <w:rPr>
          <w:rFonts w:ascii="宋体" w:hAnsi="宋体" w:cs="宋体"/>
          <w:color w:val="000000"/>
        </w:rPr>
        <w:t>②第三次分配对完善社会保障具有重要作用</w:t>
      </w:r>
    </w:p>
    <w:p w:rsidR="00454C77" w:rsidRDefault="00454C77" w:rsidP="00454C77">
      <w:pPr>
        <w:spacing w:line="360" w:lineRule="auto"/>
        <w:textAlignment w:val="center"/>
        <w:rPr>
          <w:color w:val="000000"/>
        </w:rPr>
      </w:pPr>
      <w:r>
        <w:rPr>
          <w:rFonts w:ascii="宋体" w:hAnsi="宋体" w:cs="宋体"/>
          <w:color w:val="000000"/>
        </w:rPr>
        <w:t>③我国城乡居民收入差距总体呈缩小趋势</w:t>
      </w:r>
    </w:p>
    <w:p w:rsidR="00454C77" w:rsidRDefault="00454C77" w:rsidP="00454C77">
      <w:pPr>
        <w:spacing w:line="360" w:lineRule="auto"/>
        <w:textAlignment w:val="center"/>
        <w:rPr>
          <w:color w:val="000000"/>
        </w:rPr>
      </w:pPr>
      <w:r>
        <w:rPr>
          <w:rFonts w:ascii="宋体" w:hAnsi="宋体" w:cs="宋体"/>
          <w:color w:val="000000"/>
        </w:rPr>
        <w:t>④我国致力于推动实现全体人民共同富裕</w:t>
      </w:r>
    </w:p>
    <w:p w:rsidR="00454C77" w:rsidRDefault="00454C77" w:rsidP="00454C7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454C77" w:rsidRDefault="00454C77" w:rsidP="00454C77">
      <w:pPr>
        <w:spacing w:line="360" w:lineRule="auto"/>
        <w:textAlignment w:val="center"/>
        <w:rPr>
          <w:color w:val="000000"/>
        </w:rPr>
      </w:pPr>
      <w:bookmarkStart w:id="0" w:name="_GoBack"/>
      <w:bookmarkEnd w:id="0"/>
      <w:r>
        <w:rPr>
          <w:color w:val="000000"/>
        </w:rPr>
        <w:t xml:space="preserve">7. </w:t>
      </w:r>
      <w:r>
        <w:rPr>
          <w:rFonts w:ascii="宋体" w:hAnsi="宋体" w:cs="宋体"/>
          <w:color w:val="000000"/>
        </w:rPr>
        <w:t>阅读下面材料，完成下列要求。</w:t>
      </w:r>
    </w:p>
    <w:p w:rsidR="00454C77" w:rsidRDefault="00454C77" w:rsidP="00454C77">
      <w:pPr>
        <w:spacing w:line="360" w:lineRule="auto"/>
        <w:ind w:firstLine="420"/>
        <w:textAlignment w:val="center"/>
        <w:rPr>
          <w:color w:val="000000"/>
        </w:rPr>
      </w:pPr>
      <w:r>
        <w:rPr>
          <w:rFonts w:ascii="楷体" w:eastAsia="楷体" w:hAnsi="楷体" w:cs="楷体"/>
          <w:color w:val="000000"/>
        </w:rPr>
        <w:t>新冠疫情全球持续蔓延的背景下，经济增长的不确定因素进一步增加。为保持流动性合理充裕，促进综合融资成本稳中有降，落实</w:t>
      </w:r>
      <w:proofErr w:type="gramStart"/>
      <w:r>
        <w:rPr>
          <w:rFonts w:ascii="楷体" w:eastAsia="楷体" w:hAnsi="楷体" w:cs="楷体"/>
          <w:color w:val="000000"/>
        </w:rPr>
        <w:t>稳经济一搅子政策</w:t>
      </w:r>
      <w:proofErr w:type="gramEnd"/>
      <w:r>
        <w:rPr>
          <w:rFonts w:ascii="楷体" w:eastAsia="楷体" w:hAnsi="楷体" w:cs="楷体"/>
          <w:color w:val="000000"/>
        </w:rPr>
        <w:t>措施，巩固经济回稳向上基础，中国人民银行决定于2022年12月5日降低金融机构存款准备金率0.25个百分点，加大稳健货币政策实施力度，着力支持实体经济。不搞大水漫灌，兼顾内外平衡，更好发挥货币政策工具的总量和结构双重功能，支持重点领域和薄弱环节融资，推动经济实现质的有效提升和量的合理增长。</w:t>
      </w:r>
    </w:p>
    <w:p w:rsidR="00454C77" w:rsidRDefault="00454C77" w:rsidP="00454C77">
      <w:pPr>
        <w:spacing w:line="360" w:lineRule="auto"/>
        <w:textAlignment w:val="center"/>
        <w:rPr>
          <w:color w:val="000000"/>
        </w:rPr>
      </w:pPr>
      <w:r>
        <w:rPr>
          <w:rFonts w:ascii="宋体" w:hAnsi="宋体" w:cs="宋体"/>
          <w:color w:val="000000"/>
        </w:rPr>
        <w:t>结合材料，运用《经济与社会》有关知识，谈谈当前我国稳健的货币政策是如何推动中国经济实现量质齐升。</w:t>
      </w:r>
    </w:p>
    <w:p w:rsidR="003830A1" w:rsidRPr="00454C77" w:rsidRDefault="003830A1" w:rsidP="00B42F0F"/>
    <w:sectPr w:rsidR="003830A1" w:rsidRPr="00454C77">
      <w:headerReference w:type="default" r:id="rId15"/>
      <w:footerReference w:type="even" r:id="rId16"/>
      <w:footerReference w:type="default" r:id="rId17"/>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92D" w:rsidRDefault="0055492D">
      <w:r>
        <w:separator/>
      </w:r>
    </w:p>
  </w:endnote>
  <w:endnote w:type="continuationSeparator" w:id="0">
    <w:p w:rsidR="0055492D" w:rsidRDefault="0055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454C7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454C7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92D" w:rsidRDefault="0055492D">
      <w:r>
        <w:separator/>
      </w:r>
    </w:p>
  </w:footnote>
  <w:footnote w:type="continuationSeparator" w:id="0">
    <w:p w:rsidR="0055492D" w:rsidRDefault="00554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B42F0F" w:rsidP="00B42F0F">
    <w:pPr>
      <w:pStyle w:val="a5"/>
      <w:jc w:val="both"/>
    </w:pPr>
    <w:r>
      <w:rPr>
        <w:rFonts w:hint="eastAsi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729DA"/>
    <w:rsid w:val="000F47DA"/>
    <w:rsid w:val="00110AC4"/>
    <w:rsid w:val="00142DA0"/>
    <w:rsid w:val="00153996"/>
    <w:rsid w:val="001A363B"/>
    <w:rsid w:val="001B3327"/>
    <w:rsid w:val="001C1A9F"/>
    <w:rsid w:val="001D2DB8"/>
    <w:rsid w:val="001D7A06"/>
    <w:rsid w:val="001E181C"/>
    <w:rsid w:val="00207F75"/>
    <w:rsid w:val="0025274A"/>
    <w:rsid w:val="00257F56"/>
    <w:rsid w:val="00284433"/>
    <w:rsid w:val="002A1EC6"/>
    <w:rsid w:val="002E035E"/>
    <w:rsid w:val="002E6299"/>
    <w:rsid w:val="00346B1F"/>
    <w:rsid w:val="003830A1"/>
    <w:rsid w:val="003F3CB2"/>
    <w:rsid w:val="00407ADF"/>
    <w:rsid w:val="0041489B"/>
    <w:rsid w:val="00423599"/>
    <w:rsid w:val="00454C77"/>
    <w:rsid w:val="00456E19"/>
    <w:rsid w:val="00497536"/>
    <w:rsid w:val="004D7F72"/>
    <w:rsid w:val="00514AB6"/>
    <w:rsid w:val="00514C87"/>
    <w:rsid w:val="00521622"/>
    <w:rsid w:val="00541619"/>
    <w:rsid w:val="00542C2F"/>
    <w:rsid w:val="0055206E"/>
    <w:rsid w:val="0055492D"/>
    <w:rsid w:val="0056799D"/>
    <w:rsid w:val="00595875"/>
    <w:rsid w:val="005B4FD4"/>
    <w:rsid w:val="005C67A9"/>
    <w:rsid w:val="005E5AF1"/>
    <w:rsid w:val="006177EB"/>
    <w:rsid w:val="0065035C"/>
    <w:rsid w:val="006B16C5"/>
    <w:rsid w:val="006D141B"/>
    <w:rsid w:val="00700E0B"/>
    <w:rsid w:val="00743914"/>
    <w:rsid w:val="00775C73"/>
    <w:rsid w:val="00784B95"/>
    <w:rsid w:val="0079218C"/>
    <w:rsid w:val="007A13F6"/>
    <w:rsid w:val="008224FB"/>
    <w:rsid w:val="008459A2"/>
    <w:rsid w:val="00850A6E"/>
    <w:rsid w:val="00882A7D"/>
    <w:rsid w:val="00913A39"/>
    <w:rsid w:val="009435A1"/>
    <w:rsid w:val="009B2ED5"/>
    <w:rsid w:val="009B77F3"/>
    <w:rsid w:val="009C746F"/>
    <w:rsid w:val="00A41D9A"/>
    <w:rsid w:val="00A5509B"/>
    <w:rsid w:val="00AB5662"/>
    <w:rsid w:val="00AD1DB1"/>
    <w:rsid w:val="00AE54F3"/>
    <w:rsid w:val="00AF3A26"/>
    <w:rsid w:val="00B42F0F"/>
    <w:rsid w:val="00B55630"/>
    <w:rsid w:val="00B64699"/>
    <w:rsid w:val="00B96959"/>
    <w:rsid w:val="00BC7275"/>
    <w:rsid w:val="00BF2913"/>
    <w:rsid w:val="00BF535F"/>
    <w:rsid w:val="00C610E9"/>
    <w:rsid w:val="00C63501"/>
    <w:rsid w:val="00C806B0"/>
    <w:rsid w:val="00CB22F1"/>
    <w:rsid w:val="00D156AB"/>
    <w:rsid w:val="00D76273"/>
    <w:rsid w:val="00D90C9C"/>
    <w:rsid w:val="00DA3074"/>
    <w:rsid w:val="00DC714B"/>
    <w:rsid w:val="00DD7343"/>
    <w:rsid w:val="00DF65CB"/>
    <w:rsid w:val="00E0333E"/>
    <w:rsid w:val="00E5000E"/>
    <w:rsid w:val="00E50934"/>
    <w:rsid w:val="00E76E3A"/>
    <w:rsid w:val="00EF035E"/>
    <w:rsid w:val="00F56BCF"/>
    <w:rsid w:val="00F718DF"/>
    <w:rsid w:val="00F85DE3"/>
    <w:rsid w:val="00F8714B"/>
    <w:rsid w:val="00F96CF5"/>
    <w:rsid w:val="00FB241E"/>
    <w:rsid w:val="00FD6CAF"/>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C5E18-6684-4ACE-8F66-82F61EBAF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1079</Words>
  <Characters>6152</Characters>
  <Application>Microsoft Office Word</Application>
  <DocSecurity>0</DocSecurity>
  <Lines>51</Lines>
  <Paragraphs>14</Paragraphs>
  <ScaleCrop>false</ScaleCrop>
  <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61</cp:revision>
  <dcterms:created xsi:type="dcterms:W3CDTF">2017-07-19T12:07:00Z</dcterms:created>
  <dcterms:modified xsi:type="dcterms:W3CDTF">2023-02-17T07:30:00Z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