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622" w:rsidRDefault="00521622" w:rsidP="00521622">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江苏省仪征中学2022-2023学年度第一学期高三政治学科作业  </w:t>
      </w:r>
    </w:p>
    <w:p w:rsidR="00521622" w:rsidRDefault="00521622" w:rsidP="00521622">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   选择性必修</w:t>
      </w:r>
      <w:proofErr w:type="gramStart"/>
      <w:r>
        <w:rPr>
          <w:rFonts w:ascii="黑体" w:eastAsia="黑体" w:hAnsi="黑体" w:cs="宋体" w:hint="eastAsia"/>
          <w:b/>
          <w:bCs/>
          <w:kern w:val="0"/>
          <w:sz w:val="28"/>
          <w:szCs w:val="28"/>
        </w:rPr>
        <w:t>一</w:t>
      </w:r>
      <w:proofErr w:type="gramEnd"/>
      <w:r>
        <w:rPr>
          <w:rFonts w:ascii="黑体" w:eastAsia="黑体" w:hAnsi="黑体" w:cs="宋体" w:hint="eastAsia"/>
          <w:b/>
          <w:bCs/>
          <w:kern w:val="0"/>
          <w:sz w:val="28"/>
          <w:szCs w:val="28"/>
        </w:rPr>
        <w:t>《当代国际政治与经济》</w:t>
      </w:r>
    </w:p>
    <w:p w:rsidR="00521622" w:rsidRPr="00743914" w:rsidRDefault="00743914" w:rsidP="00521622">
      <w:pPr>
        <w:widowControl/>
        <w:snapToGrid w:val="0"/>
        <w:spacing w:line="360" w:lineRule="auto"/>
        <w:jc w:val="center"/>
        <w:rPr>
          <w:rFonts w:ascii="黑体" w:eastAsia="黑体" w:hAnsi="黑体" w:cs="宋体"/>
          <w:b/>
          <w:bCs/>
          <w:kern w:val="0"/>
          <w:sz w:val="28"/>
          <w:szCs w:val="28"/>
        </w:rPr>
      </w:pPr>
      <w:r w:rsidRPr="00743914">
        <w:rPr>
          <w:rFonts w:ascii="黑体" w:eastAsia="黑体" w:hAnsi="黑体" w:cs="宋体" w:hint="eastAsia"/>
          <w:b/>
          <w:bCs/>
          <w:kern w:val="0"/>
          <w:sz w:val="28"/>
          <w:szCs w:val="28"/>
        </w:rPr>
        <w:t>第二课  国家的结构形式</w:t>
      </w:r>
    </w:p>
    <w:p w:rsidR="00743914" w:rsidRPr="00743914" w:rsidRDefault="0003059C" w:rsidP="00521622">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第二框  单一制和复合制</w:t>
      </w:r>
    </w:p>
    <w:p w:rsidR="00521622" w:rsidRDefault="00521622" w:rsidP="00521622">
      <w:pPr>
        <w:widowControl/>
        <w:snapToGrid w:val="0"/>
        <w:spacing w:line="360" w:lineRule="auto"/>
        <w:jc w:val="center"/>
        <w:rPr>
          <w:rFonts w:ascii="黑体" w:eastAsia="黑体" w:hAnsi="黑体" w:cs="宋体"/>
          <w:b/>
          <w:bCs/>
          <w:kern w:val="0"/>
          <w:sz w:val="28"/>
          <w:szCs w:val="28"/>
        </w:rPr>
      </w:pPr>
      <w:r>
        <w:rPr>
          <w:rFonts w:ascii="楷体" w:eastAsia="楷体" w:hAnsi="楷体" w:cs="宋体" w:hint="eastAsia"/>
          <w:bCs/>
          <w:kern w:val="0"/>
          <w:sz w:val="24"/>
          <w:szCs w:val="24"/>
        </w:rPr>
        <w:t>研制人：</w:t>
      </w:r>
      <w:proofErr w:type="gramStart"/>
      <w:r>
        <w:rPr>
          <w:rFonts w:ascii="楷体" w:eastAsia="楷体" w:hAnsi="楷体" w:cs="宋体" w:hint="eastAsia"/>
          <w:bCs/>
          <w:kern w:val="0"/>
          <w:sz w:val="24"/>
          <w:szCs w:val="24"/>
        </w:rPr>
        <w:t>马楠</w:t>
      </w:r>
      <w:proofErr w:type="gramEnd"/>
      <w:r>
        <w:rPr>
          <w:rFonts w:ascii="楷体" w:eastAsia="楷体" w:hAnsi="楷体" w:cs="宋体" w:hint="eastAsia"/>
          <w:bCs/>
          <w:kern w:val="0"/>
          <w:sz w:val="24"/>
          <w:szCs w:val="24"/>
        </w:rPr>
        <w:t xml:space="preserve">  审核人：曹淑莹   </w:t>
      </w:r>
    </w:p>
    <w:p w:rsidR="00521622" w:rsidRDefault="00521622" w:rsidP="00521622">
      <w:pPr>
        <w:snapToGrid w:val="0"/>
        <w:spacing w:line="360" w:lineRule="auto"/>
        <w:jc w:val="center"/>
        <w:rPr>
          <w:rFonts w:ascii="楷体" w:eastAsia="楷体" w:hAnsi="楷体" w:cs="宋体"/>
          <w:bCs/>
          <w:kern w:val="0"/>
          <w:sz w:val="24"/>
          <w:szCs w:val="24"/>
          <w:u w:val="single"/>
        </w:rPr>
      </w:pPr>
      <w:r>
        <w:rPr>
          <w:rFonts w:ascii="楷体" w:eastAsia="楷体" w:hAnsi="楷体" w:cs="宋体" w:hint="eastAsia"/>
          <w:bCs/>
          <w:kern w:val="0"/>
          <w:sz w:val="24"/>
          <w:szCs w:val="24"/>
        </w:rPr>
        <w:t>班级：</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姓名：</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学号：</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时间：</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作业时长</w:t>
      </w:r>
      <w:r>
        <w:rPr>
          <w:rFonts w:ascii="楷体" w:eastAsia="楷体" w:hAnsi="楷体" w:cs="宋体" w:hint="eastAsia"/>
          <w:bCs/>
          <w:kern w:val="0"/>
          <w:sz w:val="24"/>
          <w:szCs w:val="24"/>
          <w:u w:val="single"/>
        </w:rPr>
        <w:t>：25分钟</w:t>
      </w:r>
      <w:r>
        <w:rPr>
          <w:rFonts w:ascii="方正大标宋_GBK" w:eastAsia="方正大标宋_GBK" w:hAnsi="方正大标宋_GBK" w:cs="方正大标宋_GBK" w:hint="eastAsia"/>
          <w:color w:val="0000FF"/>
          <w:sz w:val="32"/>
          <w:szCs w:val="36"/>
        </w:rPr>
        <w:t xml:space="preserve"> </w:t>
      </w:r>
    </w:p>
    <w:tbl>
      <w:tblPr>
        <w:tblStyle w:val="a6"/>
        <w:tblW w:w="0" w:type="auto"/>
        <w:tblLook w:val="04A0" w:firstRow="1" w:lastRow="0" w:firstColumn="1" w:lastColumn="0" w:noHBand="0" w:noVBand="1"/>
      </w:tblPr>
      <w:tblGrid>
        <w:gridCol w:w="996"/>
        <w:gridCol w:w="996"/>
        <w:gridCol w:w="996"/>
        <w:gridCol w:w="996"/>
        <w:gridCol w:w="996"/>
        <w:gridCol w:w="996"/>
        <w:gridCol w:w="996"/>
        <w:gridCol w:w="997"/>
        <w:gridCol w:w="997"/>
        <w:gridCol w:w="997"/>
      </w:tblGrid>
      <w:tr w:rsidR="00521622" w:rsidTr="00521622">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6</w:t>
            </w:r>
          </w:p>
        </w:tc>
        <w:tc>
          <w:tcPr>
            <w:tcW w:w="997"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7</w:t>
            </w:r>
          </w:p>
        </w:tc>
        <w:tc>
          <w:tcPr>
            <w:tcW w:w="997"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8</w:t>
            </w:r>
          </w:p>
        </w:tc>
        <w:tc>
          <w:tcPr>
            <w:tcW w:w="997"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9</w:t>
            </w:r>
          </w:p>
        </w:tc>
      </w:tr>
      <w:tr w:rsidR="00521622" w:rsidTr="00521622">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r>
      <w:tr w:rsidR="00521622" w:rsidTr="00521622">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10</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11</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12</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13</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14</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15</w:t>
            </w:r>
          </w:p>
        </w:tc>
        <w:tc>
          <w:tcPr>
            <w:tcW w:w="997"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16</w:t>
            </w:r>
          </w:p>
        </w:tc>
        <w:tc>
          <w:tcPr>
            <w:tcW w:w="997"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17</w:t>
            </w:r>
          </w:p>
        </w:tc>
        <w:tc>
          <w:tcPr>
            <w:tcW w:w="997"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18</w:t>
            </w:r>
          </w:p>
        </w:tc>
      </w:tr>
      <w:tr w:rsidR="00521622" w:rsidTr="00521622">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r>
    </w:tbl>
    <w:p w:rsidR="004D7F72" w:rsidRDefault="004D7F72" w:rsidP="004D7F72">
      <w:pPr>
        <w:spacing w:line="360" w:lineRule="auto"/>
        <w:jc w:val="left"/>
      </w:pPr>
      <w:r>
        <w:t>1</w:t>
      </w:r>
      <w:r>
        <w:t>．</w:t>
      </w:r>
      <w:r>
        <w:t>2022</w:t>
      </w:r>
      <w:r>
        <w:t>年</w:t>
      </w:r>
      <w:r>
        <w:t>10</w:t>
      </w:r>
      <w:r>
        <w:t>月，国家主席习近平指出，我们全面准确推进</w:t>
      </w:r>
      <w:r>
        <w:t>“</w:t>
      </w:r>
      <w:r>
        <w:t>一国两制</w:t>
      </w:r>
      <w:r>
        <w:t>”</w:t>
      </w:r>
      <w:r>
        <w:t>实践，坚持</w:t>
      </w:r>
      <w:r>
        <w:t>“</w:t>
      </w:r>
      <w:r>
        <w:t>一国两制</w:t>
      </w:r>
      <w:r>
        <w:t>”</w:t>
      </w:r>
      <w:r>
        <w:t>、</w:t>
      </w:r>
      <w:r>
        <w:t>“</w:t>
      </w:r>
      <w:r>
        <w:t>港人治港</w:t>
      </w:r>
      <w:r>
        <w:t>”</w:t>
      </w:r>
      <w:r>
        <w:t>、</w:t>
      </w:r>
      <w:r>
        <w:t>“</w:t>
      </w:r>
      <w:r>
        <w:t>澳人治澳</w:t>
      </w:r>
      <w:r>
        <w:t>”</w:t>
      </w:r>
      <w:r>
        <w:t>、高度自治的方针，推动香港进入由乱到</w:t>
      </w:r>
      <w:proofErr w:type="gramStart"/>
      <w:r>
        <w:t>治走向</w:t>
      </w:r>
      <w:proofErr w:type="gramEnd"/>
      <w:r>
        <w:t>由治及兴的新阶段，香港、澳门保持长期稳定发展良好态势。下列对</w:t>
      </w:r>
      <w:r>
        <w:t>“</w:t>
      </w:r>
      <w:r>
        <w:t>一国两制</w:t>
      </w:r>
      <w:r>
        <w:t>”</w:t>
      </w:r>
      <w:r>
        <w:t>理解正确的是（</w:t>
      </w:r>
      <w:r>
        <w:rPr>
          <w:rFonts w:eastAsia="Times New Roman"/>
          <w:kern w:val="0"/>
          <w:sz w:val="24"/>
          <w:szCs w:val="24"/>
        </w:rPr>
        <w:t>   </w:t>
      </w:r>
      <w:r>
        <w:t>）</w:t>
      </w:r>
    </w:p>
    <w:p w:rsidR="004D7F72" w:rsidRDefault="004D7F72" w:rsidP="004D7F72">
      <w:pPr>
        <w:spacing w:line="360" w:lineRule="auto"/>
        <w:jc w:val="left"/>
      </w:pPr>
      <w:r>
        <w:t>A</w:t>
      </w:r>
      <w:r>
        <w:t>．</w:t>
      </w:r>
      <w:r>
        <w:t>“</w:t>
      </w:r>
      <w:r>
        <w:t>一国两制</w:t>
      </w:r>
      <w:r>
        <w:t>”</w:t>
      </w:r>
      <w:r>
        <w:t>是符合我国国情的国家管理形式</w:t>
      </w:r>
    </w:p>
    <w:p w:rsidR="004D7F72" w:rsidRDefault="004D7F72" w:rsidP="004D7F72">
      <w:pPr>
        <w:spacing w:line="360" w:lineRule="auto"/>
        <w:jc w:val="left"/>
      </w:pPr>
      <w:r>
        <w:t>B</w:t>
      </w:r>
      <w:r>
        <w:t>．</w:t>
      </w:r>
      <w:r>
        <w:t>“</w:t>
      </w:r>
      <w:r>
        <w:t>一国两制</w:t>
      </w:r>
      <w:r>
        <w:t>”</w:t>
      </w:r>
      <w:r>
        <w:t>实际上已经改变了我国的国家结构形式</w:t>
      </w:r>
    </w:p>
    <w:p w:rsidR="004D7F72" w:rsidRDefault="004D7F72" w:rsidP="004D7F72">
      <w:pPr>
        <w:spacing w:line="360" w:lineRule="auto"/>
        <w:jc w:val="left"/>
      </w:pPr>
      <w:r>
        <w:t>C</w:t>
      </w:r>
      <w:r>
        <w:t>．</w:t>
      </w:r>
      <w:r>
        <w:t>“</w:t>
      </w:r>
      <w:r>
        <w:t>一国两制</w:t>
      </w:r>
      <w:r>
        <w:t>”</w:t>
      </w:r>
      <w:r>
        <w:t>是特别行政区保持长期繁荣稳定的</w:t>
      </w:r>
      <w:proofErr w:type="gramStart"/>
      <w:r>
        <w:t>最佳制度</w:t>
      </w:r>
      <w:proofErr w:type="gramEnd"/>
      <w:r>
        <w:t>安排</w:t>
      </w:r>
    </w:p>
    <w:p w:rsidR="004D7F72" w:rsidRDefault="004D7F72" w:rsidP="004D7F72">
      <w:pPr>
        <w:spacing w:line="360" w:lineRule="auto"/>
        <w:jc w:val="left"/>
      </w:pPr>
      <w:r>
        <w:t>D</w:t>
      </w:r>
      <w:r>
        <w:t>．</w:t>
      </w:r>
      <w:r>
        <w:t>“</w:t>
      </w:r>
      <w:r>
        <w:t>一国两制</w:t>
      </w:r>
      <w:r>
        <w:t>”</w:t>
      </w:r>
      <w:r>
        <w:t>下，中央享有绝对主权，特别行政区享有相对主权</w:t>
      </w:r>
    </w:p>
    <w:p w:rsidR="004D7F72" w:rsidRDefault="004D7F72" w:rsidP="004D7F72">
      <w:pPr>
        <w:spacing w:line="360" w:lineRule="auto"/>
        <w:jc w:val="left"/>
      </w:pPr>
      <w:r>
        <w:t>2</w:t>
      </w:r>
      <w:r>
        <w:t>．</w:t>
      </w:r>
      <w:r>
        <w:t>2022</w:t>
      </w:r>
      <w:r>
        <w:t>年</w:t>
      </w:r>
      <w:r>
        <w:t>1</w:t>
      </w:r>
      <w:r>
        <w:t>月</w:t>
      </w:r>
      <w:r>
        <w:t>3</w:t>
      </w:r>
      <w:r>
        <w:t>日，香港特别行政区第七届立法会议员宣誓仪式举行，这是香港立法会议员第一次在中华人民共和国国徽下宣誓。根据《</w:t>
      </w:r>
      <w:r>
        <w:t>2021</w:t>
      </w:r>
      <w:r>
        <w:t>年国旗及国徽（修订）条例》，在立法会综合大楼会议厅正中间的墙上高悬中华人民共和国国徽，主席台两侧摆放国旗和区旗，在高悬的国徽之下，全场齐声高唱国歌，从宣誓议员到监督人，庄重而严谨。这一宣誓仪式（</w:t>
      </w:r>
      <w:r>
        <w:rPr>
          <w:rFonts w:eastAsia="Times New Roman"/>
          <w:kern w:val="0"/>
          <w:sz w:val="24"/>
          <w:szCs w:val="24"/>
        </w:rPr>
        <w:t>    </w:t>
      </w:r>
      <w:r>
        <w:t>）</w:t>
      </w:r>
    </w:p>
    <w:p w:rsidR="004D7F72" w:rsidRDefault="004D7F72" w:rsidP="004D7F72">
      <w:pPr>
        <w:spacing w:line="360" w:lineRule="auto"/>
        <w:jc w:val="left"/>
      </w:pPr>
      <w:r>
        <w:t>①</w:t>
      </w:r>
      <w:r>
        <w:t>表明我国采用单一制的国家管理形式，中央享有最高权力</w:t>
      </w:r>
    </w:p>
    <w:p w:rsidR="004D7F72" w:rsidRDefault="004D7F72" w:rsidP="004D7F72">
      <w:pPr>
        <w:spacing w:line="360" w:lineRule="auto"/>
        <w:jc w:val="left"/>
      </w:pPr>
      <w:r>
        <w:t>②</w:t>
      </w:r>
      <w:r>
        <w:t>是</w:t>
      </w:r>
      <w:r>
        <w:t>“</w:t>
      </w:r>
      <w:r>
        <w:t>爱国者治港</w:t>
      </w:r>
      <w:r>
        <w:t>”</w:t>
      </w:r>
      <w:r>
        <w:t>原则在立法机关得以推进落实的生动写照</w:t>
      </w:r>
    </w:p>
    <w:p w:rsidR="004D7F72" w:rsidRDefault="004D7F72" w:rsidP="004D7F72">
      <w:pPr>
        <w:spacing w:line="360" w:lineRule="auto"/>
        <w:jc w:val="left"/>
      </w:pPr>
      <w:r>
        <w:t>③</w:t>
      </w:r>
      <w:r>
        <w:t>旨在重塑香港特别行政区行政治理架构，推动香港经济社会发展</w:t>
      </w:r>
    </w:p>
    <w:p w:rsidR="004D7F72" w:rsidRDefault="004D7F72" w:rsidP="004D7F72">
      <w:pPr>
        <w:spacing w:line="360" w:lineRule="auto"/>
        <w:jc w:val="left"/>
      </w:pPr>
      <w:r>
        <w:t>④</w:t>
      </w:r>
      <w:r>
        <w:t>凸显了香港特别行政区作为中华人民共和国一个地方行政区域的法律地位</w:t>
      </w:r>
    </w:p>
    <w:p w:rsidR="004D7F72" w:rsidRDefault="004D7F72" w:rsidP="004D7F72">
      <w:pPr>
        <w:tabs>
          <w:tab w:val="left" w:pos="2078"/>
          <w:tab w:val="left" w:pos="4156"/>
          <w:tab w:val="left" w:pos="6234"/>
        </w:tabs>
        <w:spacing w:line="360" w:lineRule="auto"/>
        <w:jc w:val="left"/>
      </w:pPr>
      <w:r>
        <w:t>A</w:t>
      </w:r>
      <w:r>
        <w:t>．</w:t>
      </w:r>
      <w:r>
        <w:t>①②</w:t>
      </w:r>
      <w:r>
        <w:tab/>
        <w:t>B</w:t>
      </w:r>
      <w:r>
        <w:t>．</w:t>
      </w:r>
      <w:r>
        <w:t>①③</w:t>
      </w:r>
      <w:r>
        <w:tab/>
        <w:t>C</w:t>
      </w:r>
      <w:r>
        <w:t>．</w:t>
      </w:r>
      <w:r>
        <w:t>②④</w:t>
      </w:r>
      <w:r>
        <w:tab/>
        <w:t>D</w:t>
      </w:r>
      <w:r>
        <w:t>．</w:t>
      </w:r>
      <w:r>
        <w:t>③④</w:t>
      </w:r>
    </w:p>
    <w:p w:rsidR="004D7F72" w:rsidRDefault="004D7F72" w:rsidP="004D7F72">
      <w:pPr>
        <w:spacing w:line="360" w:lineRule="auto"/>
        <w:jc w:val="left"/>
      </w:pPr>
      <w:r>
        <w:t>3</w:t>
      </w:r>
      <w:r>
        <w:t>．根据图示信息，下列解读正确的是（</w:t>
      </w:r>
      <w:r>
        <w:rPr>
          <w:rFonts w:eastAsia="Times New Roman"/>
          <w:kern w:val="0"/>
          <w:sz w:val="24"/>
          <w:szCs w:val="24"/>
        </w:rPr>
        <w:t>   </w:t>
      </w:r>
      <w:r>
        <w:t>）</w:t>
      </w:r>
    </w:p>
    <w:p w:rsidR="004D7F72" w:rsidRDefault="004D7F72" w:rsidP="004D7F72">
      <w:pPr>
        <w:spacing w:line="360" w:lineRule="auto"/>
        <w:jc w:val="left"/>
      </w:pPr>
      <w:r>
        <w:rPr>
          <w:noProof/>
        </w:rPr>
        <w:lastRenderedPageBreak/>
        <w:drawing>
          <wp:inline distT="0" distB="0" distL="0" distR="0" wp14:anchorId="45159537" wp14:editId="680A2FD3">
            <wp:extent cx="3667125" cy="165735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095984" name=""/>
                    <pic:cNvPicPr>
                      <a:picLocks noChangeAspect="1"/>
                    </pic:cNvPicPr>
                  </pic:nvPicPr>
                  <pic:blipFill>
                    <a:blip r:embed="rId10"/>
                    <a:stretch>
                      <a:fillRect/>
                    </a:stretch>
                  </pic:blipFill>
                  <pic:spPr>
                    <a:xfrm>
                      <a:off x="0" y="0"/>
                      <a:ext cx="3667125" cy="1657350"/>
                    </a:xfrm>
                    <a:prstGeom prst="rect">
                      <a:avLst/>
                    </a:prstGeom>
                  </pic:spPr>
                </pic:pic>
              </a:graphicData>
            </a:graphic>
          </wp:inline>
        </w:drawing>
      </w:r>
    </w:p>
    <w:p w:rsidR="004D7F72" w:rsidRDefault="004D7F72" w:rsidP="004D7F72">
      <w:pPr>
        <w:spacing w:line="360" w:lineRule="auto"/>
        <w:jc w:val="left"/>
        <w:rPr>
          <w:rFonts w:ascii="'Times New Roman'" w:eastAsia="'Times New Roman'" w:hAnsi="'Times New Roman'" w:cs="'Times New Roman'"/>
        </w:rPr>
      </w:pPr>
      <w:r>
        <w:t>①</w:t>
      </w:r>
      <w:r>
        <w:t>地方施政于民的权力是中央依法授予的</w:t>
      </w:r>
      <w:r>
        <w:rPr>
          <w:rFonts w:eastAsia="Times New Roman"/>
          <w:kern w:val="0"/>
          <w:sz w:val="24"/>
          <w:szCs w:val="24"/>
        </w:rPr>
        <w:t>        </w:t>
      </w:r>
    </w:p>
    <w:p w:rsidR="004D7F72" w:rsidRDefault="004D7F72" w:rsidP="004D7F72">
      <w:pPr>
        <w:spacing w:line="360" w:lineRule="auto"/>
        <w:jc w:val="left"/>
      </w:pPr>
      <w:r>
        <w:t>②</w:t>
      </w:r>
      <w:r>
        <w:t>中央与地方在各自权限内直接施政于民</w:t>
      </w:r>
    </w:p>
    <w:p w:rsidR="004D7F72" w:rsidRDefault="004D7F72" w:rsidP="004D7F72">
      <w:pPr>
        <w:spacing w:line="360" w:lineRule="auto"/>
        <w:jc w:val="left"/>
        <w:rPr>
          <w:rFonts w:ascii="'Times New Roman'" w:eastAsia="'Times New Roman'" w:hAnsi="'Times New Roman'" w:cs="'Times New Roman'"/>
        </w:rPr>
      </w:pPr>
      <w:r>
        <w:t>③</w:t>
      </w:r>
      <w:r>
        <w:t>中央决策在各地都必须得到贯彻和执行</w:t>
      </w:r>
      <w:r>
        <w:rPr>
          <w:rFonts w:eastAsia="Times New Roman"/>
          <w:kern w:val="0"/>
          <w:sz w:val="24"/>
          <w:szCs w:val="24"/>
        </w:rPr>
        <w:t>        </w:t>
      </w:r>
    </w:p>
    <w:p w:rsidR="004D7F72" w:rsidRDefault="004D7F72" w:rsidP="004D7F72">
      <w:pPr>
        <w:spacing w:line="360" w:lineRule="auto"/>
        <w:jc w:val="left"/>
      </w:pPr>
      <w:r>
        <w:t>④</w:t>
      </w:r>
      <w:r>
        <w:t>地方的权力是其作为政治实体所固有的</w:t>
      </w:r>
    </w:p>
    <w:p w:rsidR="004D7F72" w:rsidRDefault="004D7F72" w:rsidP="004D7F72">
      <w:pPr>
        <w:tabs>
          <w:tab w:val="left" w:pos="2078"/>
          <w:tab w:val="left" w:pos="4156"/>
          <w:tab w:val="left" w:pos="6234"/>
        </w:tabs>
        <w:spacing w:line="360" w:lineRule="auto"/>
        <w:jc w:val="left"/>
      </w:pPr>
      <w:r>
        <w:t>A</w:t>
      </w:r>
      <w:r>
        <w:t>．</w:t>
      </w:r>
      <w:r>
        <w:t>①②</w:t>
      </w:r>
      <w:r>
        <w:tab/>
        <w:t>B</w:t>
      </w:r>
      <w:r>
        <w:t>．</w:t>
      </w:r>
      <w:r>
        <w:t>①③</w:t>
      </w:r>
      <w:r>
        <w:tab/>
        <w:t>C</w:t>
      </w:r>
      <w:r>
        <w:t>．</w:t>
      </w:r>
      <w:r>
        <w:t>②④</w:t>
      </w:r>
      <w:r>
        <w:tab/>
        <w:t>D</w:t>
      </w:r>
      <w:r>
        <w:t>．</w:t>
      </w:r>
      <w:r>
        <w:t>③④</w:t>
      </w:r>
    </w:p>
    <w:p w:rsidR="004D7F72" w:rsidRDefault="004D7F72" w:rsidP="004D7F72">
      <w:pPr>
        <w:spacing w:line="360" w:lineRule="auto"/>
        <w:jc w:val="left"/>
      </w:pPr>
      <w:r>
        <w:t>4</w:t>
      </w:r>
      <w:r>
        <w:t>．</w:t>
      </w:r>
      <w:r>
        <w:t>2022</w:t>
      </w:r>
      <w:r>
        <w:t>年</w:t>
      </w:r>
      <w:r>
        <w:t>4</w:t>
      </w:r>
      <w:r>
        <w:t>月</w:t>
      </w:r>
      <w:r>
        <w:t>24</w:t>
      </w:r>
      <w:r>
        <w:t>日，法国总统大选结果揭晓，</w:t>
      </w:r>
      <w:proofErr w:type="gramStart"/>
      <w:r>
        <w:t>马克龙成功</w:t>
      </w:r>
      <w:proofErr w:type="gramEnd"/>
      <w:r>
        <w:t>连任。然而，社会碎片化趋势继续加剧、本次大选出现的</w:t>
      </w:r>
      <w:proofErr w:type="gramStart"/>
      <w:r>
        <w:t>高弃票</w:t>
      </w:r>
      <w:proofErr w:type="gramEnd"/>
      <w:r>
        <w:t>率等问题将预示着</w:t>
      </w:r>
      <w:proofErr w:type="gramStart"/>
      <w:r>
        <w:t>马克龙未来</w:t>
      </w:r>
      <w:proofErr w:type="gramEnd"/>
      <w:r>
        <w:t>执政之路充满挑战。从法国的国家结构形式看，挑战可能来自（</w:t>
      </w:r>
      <w:r>
        <w:rPr>
          <w:rFonts w:eastAsia="Times New Roman"/>
          <w:kern w:val="0"/>
          <w:sz w:val="24"/>
          <w:szCs w:val="24"/>
        </w:rPr>
        <w:t>   </w:t>
      </w:r>
      <w:r>
        <w:t>）</w:t>
      </w:r>
    </w:p>
    <w:p w:rsidR="004D7F72" w:rsidRDefault="004D7F72" w:rsidP="004D7F72">
      <w:pPr>
        <w:spacing w:line="360" w:lineRule="auto"/>
        <w:jc w:val="left"/>
      </w:pPr>
      <w:r>
        <w:t>A</w:t>
      </w:r>
      <w:r>
        <w:t>．国内社会结构的严重失衡削弱了国家管理的有效性</w:t>
      </w:r>
    </w:p>
    <w:p w:rsidR="004D7F72" w:rsidRDefault="004D7F72" w:rsidP="004D7F72">
      <w:pPr>
        <w:spacing w:line="360" w:lineRule="auto"/>
        <w:jc w:val="left"/>
      </w:pPr>
      <w:r>
        <w:t>B</w:t>
      </w:r>
      <w:r>
        <w:t>．复杂的国际形势使总统的国防外交将会面临更大压力</w:t>
      </w:r>
    </w:p>
    <w:p w:rsidR="004D7F72" w:rsidRDefault="004D7F72" w:rsidP="004D7F72">
      <w:pPr>
        <w:spacing w:line="360" w:lineRule="auto"/>
        <w:jc w:val="left"/>
      </w:pPr>
      <w:r>
        <w:t>C</w:t>
      </w:r>
      <w:r>
        <w:t>．社会碎片化趋势使法国的中央集权型结构受到威胁</w:t>
      </w:r>
    </w:p>
    <w:p w:rsidR="004D7F72" w:rsidRDefault="004D7F72" w:rsidP="004D7F72">
      <w:pPr>
        <w:spacing w:line="360" w:lineRule="auto"/>
        <w:jc w:val="left"/>
      </w:pPr>
      <w:r>
        <w:t>D</w:t>
      </w:r>
      <w:r>
        <w:t>．各政党在后续国会选举中的表现将会影响政府的组成</w:t>
      </w:r>
    </w:p>
    <w:p w:rsidR="004D7F72" w:rsidRDefault="004D7F72" w:rsidP="004D7F72">
      <w:pPr>
        <w:spacing w:line="360" w:lineRule="auto"/>
        <w:jc w:val="left"/>
      </w:pPr>
      <w:r>
        <w:t>5</w:t>
      </w:r>
      <w:r>
        <w:t>．</w:t>
      </w:r>
      <w:r>
        <w:t>2022</w:t>
      </w:r>
      <w:r>
        <w:t>年</w:t>
      </w:r>
      <w:r>
        <w:t>10</w:t>
      </w:r>
      <w:r>
        <w:t>月</w:t>
      </w:r>
      <w:r>
        <w:t>25</w:t>
      </w:r>
      <w:r>
        <w:t>日，英国保守党党首里希</w:t>
      </w:r>
      <w:r>
        <w:t>·</w:t>
      </w:r>
      <w:r>
        <w:t>苏纳克在白金汉宫接受英国国王查尔斯三</w:t>
      </w:r>
      <w:proofErr w:type="gramStart"/>
      <w:r>
        <w:t>世</w:t>
      </w:r>
      <w:proofErr w:type="gramEnd"/>
      <w:r>
        <w:t>的正式任命，成为英国新任首相。在获得国王查尔斯三</w:t>
      </w:r>
      <w:proofErr w:type="gramStart"/>
      <w:r>
        <w:t>世</w:t>
      </w:r>
      <w:proofErr w:type="gramEnd"/>
      <w:r>
        <w:t>授权后，苏纳克开始组建新内阁。由此可知，在英国（</w:t>
      </w:r>
      <w:r>
        <w:rPr>
          <w:rFonts w:eastAsia="Times New Roman"/>
          <w:kern w:val="0"/>
          <w:sz w:val="24"/>
          <w:szCs w:val="24"/>
        </w:rPr>
        <w:t>   </w:t>
      </w:r>
      <w:r>
        <w:t>）</w:t>
      </w:r>
    </w:p>
    <w:p w:rsidR="004D7F72" w:rsidRDefault="004D7F72" w:rsidP="004D7F72">
      <w:pPr>
        <w:spacing w:line="360" w:lineRule="auto"/>
        <w:jc w:val="left"/>
      </w:pPr>
      <w:r>
        <w:t>①</w:t>
      </w:r>
      <w:r>
        <w:t>首相对国王负责并受国王监督</w:t>
      </w:r>
    </w:p>
    <w:p w:rsidR="004D7F72" w:rsidRDefault="004D7F72" w:rsidP="004D7F72">
      <w:pPr>
        <w:spacing w:line="360" w:lineRule="auto"/>
        <w:jc w:val="left"/>
      </w:pPr>
      <w:r>
        <w:t>②</w:t>
      </w:r>
      <w:r>
        <w:t>实行地方分权型单一制国家结构形式</w:t>
      </w:r>
    </w:p>
    <w:p w:rsidR="004D7F72" w:rsidRDefault="004D7F72" w:rsidP="004D7F72">
      <w:pPr>
        <w:spacing w:line="360" w:lineRule="auto"/>
        <w:jc w:val="left"/>
      </w:pPr>
      <w:r>
        <w:t>③</w:t>
      </w:r>
      <w:r>
        <w:t>首相是内阁首脑，掌握国家行政大权</w:t>
      </w:r>
    </w:p>
    <w:p w:rsidR="004D7F72" w:rsidRDefault="004D7F72" w:rsidP="004D7F72">
      <w:pPr>
        <w:spacing w:line="360" w:lineRule="auto"/>
        <w:jc w:val="left"/>
      </w:pPr>
      <w:r>
        <w:t>④</w:t>
      </w:r>
      <w:r>
        <w:t>国家元首形式上有权任免首相等高级官员</w:t>
      </w:r>
    </w:p>
    <w:p w:rsidR="004D7F72" w:rsidRDefault="004D7F72" w:rsidP="004D7F72">
      <w:pPr>
        <w:tabs>
          <w:tab w:val="left" w:pos="2078"/>
          <w:tab w:val="left" w:pos="4156"/>
          <w:tab w:val="left" w:pos="6234"/>
        </w:tabs>
        <w:spacing w:line="360" w:lineRule="auto"/>
        <w:jc w:val="left"/>
      </w:pPr>
      <w:r>
        <w:t>A</w:t>
      </w:r>
      <w:r>
        <w:t>．</w:t>
      </w:r>
      <w:r>
        <w:t>①②</w:t>
      </w:r>
      <w:r>
        <w:tab/>
        <w:t>B</w:t>
      </w:r>
      <w:r>
        <w:t>．</w:t>
      </w:r>
      <w:r>
        <w:t>①④</w:t>
      </w:r>
      <w:r>
        <w:tab/>
        <w:t>C</w:t>
      </w:r>
      <w:r>
        <w:t>．</w:t>
      </w:r>
      <w:r>
        <w:t>②③</w:t>
      </w:r>
      <w:r>
        <w:tab/>
        <w:t>D</w:t>
      </w:r>
      <w:r>
        <w:t>．</w:t>
      </w:r>
      <w:r>
        <w:t>③④</w:t>
      </w:r>
    </w:p>
    <w:p w:rsidR="004D7F72" w:rsidRDefault="004D7F72" w:rsidP="004D7F72">
      <w:pPr>
        <w:spacing w:line="360" w:lineRule="auto"/>
        <w:jc w:val="left"/>
      </w:pPr>
      <w:r>
        <w:t>6</w:t>
      </w:r>
      <w:r>
        <w:t>．</w:t>
      </w:r>
      <w:r>
        <w:t>2022</w:t>
      </w:r>
      <w:r>
        <w:t>年</w:t>
      </w:r>
      <w:r>
        <w:t>6</w:t>
      </w:r>
      <w:r>
        <w:t>月</w:t>
      </w:r>
      <w:r>
        <w:t>1</w:t>
      </w:r>
      <w:r>
        <w:t>日</w:t>
      </w:r>
      <w:r>
        <w:t>,</w:t>
      </w:r>
      <w:r>
        <w:t>中央第一生态环境保护督察组向河北省反馈督察情况。督察指出</w:t>
      </w:r>
      <w:r>
        <w:t>,</w:t>
      </w:r>
      <w:r>
        <w:t>河北着力筑牢京津冀生态安全屏障</w:t>
      </w:r>
      <w:r>
        <w:t>,</w:t>
      </w:r>
      <w:r>
        <w:t>坚决打好污染防治攻坚战</w:t>
      </w:r>
      <w:r>
        <w:t>,</w:t>
      </w:r>
      <w:r>
        <w:t>工作力度较大</w:t>
      </w:r>
      <w:r>
        <w:t>,</w:t>
      </w:r>
      <w:r>
        <w:t>取得较大成效。但与人民群众对美好生态环境的期盼相比</w:t>
      </w:r>
      <w:r>
        <w:t>,</w:t>
      </w:r>
      <w:r>
        <w:t>工作还存在差距，一些领域生态环境问题比较突出。中央能够督察地方的依据是（</w:t>
      </w:r>
      <w:r>
        <w:rPr>
          <w:rFonts w:eastAsia="Times New Roman"/>
          <w:kern w:val="0"/>
          <w:sz w:val="24"/>
          <w:szCs w:val="24"/>
        </w:rPr>
        <w:t>   </w:t>
      </w:r>
      <w:r>
        <w:t>）</w:t>
      </w:r>
    </w:p>
    <w:p w:rsidR="004D7F72" w:rsidRDefault="004D7F72" w:rsidP="004D7F72">
      <w:pPr>
        <w:spacing w:line="360" w:lineRule="auto"/>
        <w:jc w:val="left"/>
      </w:pPr>
      <w:r>
        <w:t>①</w:t>
      </w:r>
      <w:r>
        <w:t>我国国家机构遵循民主集中制原则</w:t>
      </w:r>
    </w:p>
    <w:p w:rsidR="004D7F72" w:rsidRDefault="004D7F72" w:rsidP="004D7F72">
      <w:pPr>
        <w:spacing w:line="360" w:lineRule="auto"/>
        <w:jc w:val="left"/>
      </w:pPr>
      <w:r>
        <w:t>②</w:t>
      </w:r>
      <w:r>
        <w:t>单一制国家中央享有最高权力</w:t>
      </w:r>
    </w:p>
    <w:p w:rsidR="004D7F72" w:rsidRDefault="004D7F72" w:rsidP="004D7F72">
      <w:pPr>
        <w:spacing w:line="360" w:lineRule="auto"/>
        <w:jc w:val="left"/>
      </w:pPr>
      <w:r>
        <w:lastRenderedPageBreak/>
        <w:t>③</w:t>
      </w:r>
      <w:r>
        <w:t>我国地方政府是完整的政治实体</w:t>
      </w:r>
    </w:p>
    <w:p w:rsidR="004D7F72" w:rsidRDefault="004D7F72" w:rsidP="004D7F72">
      <w:pPr>
        <w:spacing w:line="360" w:lineRule="auto"/>
        <w:jc w:val="left"/>
      </w:pPr>
      <w:r>
        <w:t>④</w:t>
      </w:r>
      <w:r>
        <w:t>地方政府的具体事务由中央政府管理</w:t>
      </w:r>
    </w:p>
    <w:p w:rsidR="004D7F72" w:rsidRDefault="004D7F72" w:rsidP="004D7F72">
      <w:pPr>
        <w:tabs>
          <w:tab w:val="left" w:pos="2078"/>
          <w:tab w:val="left" w:pos="4156"/>
          <w:tab w:val="left" w:pos="6234"/>
        </w:tabs>
        <w:spacing w:line="360" w:lineRule="auto"/>
        <w:jc w:val="left"/>
      </w:pPr>
      <w:r>
        <w:t>A</w:t>
      </w:r>
      <w:r>
        <w:t>．</w:t>
      </w:r>
      <w:r>
        <w:t>①②</w:t>
      </w:r>
      <w:r>
        <w:tab/>
        <w:t>B</w:t>
      </w:r>
      <w:r>
        <w:t>．</w:t>
      </w:r>
      <w:r>
        <w:t>①④</w:t>
      </w:r>
      <w:r>
        <w:tab/>
        <w:t>C</w:t>
      </w:r>
      <w:r>
        <w:t>．</w:t>
      </w:r>
      <w:r>
        <w:t>②③</w:t>
      </w:r>
      <w:r>
        <w:tab/>
        <w:t>D</w:t>
      </w:r>
      <w:r>
        <w:t>．</w:t>
      </w:r>
      <w:r>
        <w:t>③④</w:t>
      </w:r>
    </w:p>
    <w:p w:rsidR="004D7F72" w:rsidRDefault="004D7F72" w:rsidP="004D7F72">
      <w:pPr>
        <w:spacing w:line="360" w:lineRule="auto"/>
        <w:jc w:val="left"/>
      </w:pPr>
      <w:r>
        <w:t>7</w:t>
      </w:r>
      <w:r>
        <w:t>．当地时间</w:t>
      </w:r>
      <w:r>
        <w:t>2022</w:t>
      </w:r>
      <w:r>
        <w:t>年</w:t>
      </w:r>
      <w:r>
        <w:t>6</w:t>
      </w:r>
      <w:r>
        <w:t>月</w:t>
      </w:r>
      <w:r>
        <w:t>3</w:t>
      </w:r>
      <w:r>
        <w:t>日，德国联邦议院全体会议以</w:t>
      </w:r>
      <w:r>
        <w:t>567</w:t>
      </w:r>
      <w:r>
        <w:t>票赞成，</w:t>
      </w:r>
      <w:r>
        <w:t>96</w:t>
      </w:r>
      <w:r>
        <w:t>票反对，</w:t>
      </w:r>
      <w:r>
        <w:t>20</w:t>
      </w:r>
      <w:r>
        <w:t>票弃权的投票结果通过了关于</w:t>
      </w:r>
      <w:r>
        <w:t>1000</w:t>
      </w:r>
      <w:r>
        <w:t>亿欧元的特别国防基金的宪法修正案。德国总理朔尔</w:t>
      </w:r>
      <w:proofErr w:type="gramStart"/>
      <w:r>
        <w:t>茨</w:t>
      </w:r>
      <w:proofErr w:type="gramEnd"/>
      <w:r>
        <w:t>之前在</w:t>
      </w:r>
      <w:r>
        <w:t>2</w:t>
      </w:r>
      <w:r>
        <w:t>月</w:t>
      </w:r>
      <w:r>
        <w:t>27</w:t>
      </w:r>
      <w:r>
        <w:t>日宣布将设立这一专门基金。据此判断德国（</w:t>
      </w:r>
      <w:r>
        <w:rPr>
          <w:rFonts w:eastAsia="Times New Roman"/>
          <w:kern w:val="0"/>
          <w:sz w:val="24"/>
          <w:szCs w:val="24"/>
        </w:rPr>
        <w:t>    </w:t>
      </w:r>
      <w:r>
        <w:t>）</w:t>
      </w:r>
    </w:p>
    <w:p w:rsidR="004D7F72" w:rsidRDefault="004D7F72" w:rsidP="004D7F72">
      <w:pPr>
        <w:spacing w:line="360" w:lineRule="auto"/>
        <w:jc w:val="left"/>
        <w:rPr>
          <w:rFonts w:ascii="'Times New Roman'" w:eastAsia="'Times New Roman'" w:hAnsi="'Times New Roman'" w:cs="'Times New Roman'"/>
        </w:rPr>
      </w:pPr>
      <w:r>
        <w:t>①</w:t>
      </w:r>
      <w:r>
        <w:t>政体是议会制民主共和制</w:t>
      </w:r>
      <w:r>
        <w:rPr>
          <w:rFonts w:eastAsia="Times New Roman"/>
          <w:kern w:val="0"/>
          <w:sz w:val="24"/>
          <w:szCs w:val="24"/>
        </w:rPr>
        <w:t>        </w:t>
      </w:r>
    </w:p>
    <w:p w:rsidR="004D7F72" w:rsidRDefault="004D7F72" w:rsidP="004D7F72">
      <w:pPr>
        <w:spacing w:line="360" w:lineRule="auto"/>
        <w:jc w:val="left"/>
      </w:pPr>
      <w:r>
        <w:t>②</w:t>
      </w:r>
      <w:r>
        <w:t>实行中央集权型单一制</w:t>
      </w:r>
    </w:p>
    <w:p w:rsidR="004D7F72" w:rsidRDefault="004D7F72" w:rsidP="004D7F72">
      <w:pPr>
        <w:spacing w:line="360" w:lineRule="auto"/>
        <w:jc w:val="left"/>
        <w:rPr>
          <w:rFonts w:ascii="'Times New Roman'" w:eastAsia="'Times New Roman'" w:hAnsi="'Times New Roman'" w:cs="'Times New Roman'"/>
        </w:rPr>
      </w:pPr>
      <w:r>
        <w:t>③</w:t>
      </w:r>
      <w:r>
        <w:t>总理由议会选举产生对议会负责</w:t>
      </w:r>
      <w:r>
        <w:rPr>
          <w:rFonts w:eastAsia="Times New Roman"/>
          <w:kern w:val="0"/>
          <w:sz w:val="24"/>
          <w:szCs w:val="24"/>
        </w:rPr>
        <w:t>  </w:t>
      </w:r>
    </w:p>
    <w:p w:rsidR="004D7F72" w:rsidRDefault="004D7F72" w:rsidP="004D7F72">
      <w:pPr>
        <w:spacing w:line="360" w:lineRule="auto"/>
        <w:jc w:val="left"/>
      </w:pPr>
      <w:r>
        <w:t>④</w:t>
      </w:r>
      <w:r>
        <w:t>总理由选民选举产生对选民负责</w:t>
      </w:r>
    </w:p>
    <w:p w:rsidR="004D7F72" w:rsidRDefault="004D7F72" w:rsidP="004D7F72">
      <w:pPr>
        <w:tabs>
          <w:tab w:val="left" w:pos="2078"/>
          <w:tab w:val="left" w:pos="4156"/>
          <w:tab w:val="left" w:pos="6234"/>
        </w:tabs>
        <w:spacing w:line="360" w:lineRule="auto"/>
        <w:jc w:val="left"/>
      </w:pPr>
      <w:r>
        <w:t>A</w:t>
      </w:r>
      <w:r>
        <w:t>．</w:t>
      </w:r>
      <w:r>
        <w:t>①③</w:t>
      </w:r>
      <w:r>
        <w:tab/>
        <w:t>B</w:t>
      </w:r>
      <w:r>
        <w:t>．</w:t>
      </w:r>
      <w:r>
        <w:t>①④</w:t>
      </w:r>
      <w:r>
        <w:tab/>
        <w:t>C</w:t>
      </w:r>
      <w:r>
        <w:t>．</w:t>
      </w:r>
      <w:r>
        <w:t>②③</w:t>
      </w:r>
      <w:r>
        <w:tab/>
        <w:t>D</w:t>
      </w:r>
      <w:r>
        <w:t>．</w:t>
      </w:r>
      <w:r>
        <w:t>②④</w:t>
      </w:r>
    </w:p>
    <w:p w:rsidR="004D7F72" w:rsidRDefault="004D7F72" w:rsidP="004D7F72">
      <w:pPr>
        <w:spacing w:line="360" w:lineRule="auto"/>
        <w:jc w:val="left"/>
      </w:pPr>
      <w:r>
        <w:t>8</w:t>
      </w:r>
      <w:r>
        <w:t>．十三届全国人大四次会议通过了《全国人民代表大会关于完善香港特别行政区选举制度的决定》，该决定的基本要点是（如下图）：</w:t>
      </w:r>
    </w:p>
    <w:p w:rsidR="004D7F72" w:rsidRDefault="004D7F72" w:rsidP="004D7F72">
      <w:pPr>
        <w:spacing w:line="360" w:lineRule="auto"/>
        <w:jc w:val="left"/>
      </w:pPr>
      <w:r>
        <w:rPr>
          <w:noProof/>
        </w:rPr>
        <w:drawing>
          <wp:inline distT="0" distB="0" distL="0" distR="0" wp14:anchorId="69D9B17A" wp14:editId="5F7A90E0">
            <wp:extent cx="3048000" cy="647700"/>
            <wp:effectExtent l="0" t="0" r="0" b="0"/>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443440" name=""/>
                    <pic:cNvPicPr>
                      <a:picLocks noChangeAspect="1"/>
                    </pic:cNvPicPr>
                  </pic:nvPicPr>
                  <pic:blipFill>
                    <a:blip r:embed="rId11"/>
                    <a:stretch>
                      <a:fillRect/>
                    </a:stretch>
                  </pic:blipFill>
                  <pic:spPr>
                    <a:xfrm>
                      <a:off x="0" y="0"/>
                      <a:ext cx="3048000" cy="647700"/>
                    </a:xfrm>
                    <a:prstGeom prst="rect">
                      <a:avLst/>
                    </a:prstGeom>
                  </pic:spPr>
                </pic:pic>
              </a:graphicData>
            </a:graphic>
          </wp:inline>
        </w:drawing>
      </w:r>
    </w:p>
    <w:p w:rsidR="004D7F72" w:rsidRDefault="004D7F72" w:rsidP="004D7F72">
      <w:pPr>
        <w:spacing w:line="360" w:lineRule="auto"/>
        <w:jc w:val="left"/>
      </w:pPr>
      <w:r>
        <w:t>该决定的重大意义在于（</w:t>
      </w:r>
      <w:r>
        <w:rPr>
          <w:rFonts w:eastAsia="Times New Roman"/>
          <w:kern w:val="0"/>
          <w:sz w:val="24"/>
          <w:szCs w:val="24"/>
        </w:rPr>
        <w:t>   </w:t>
      </w:r>
      <w:r>
        <w:t>）</w:t>
      </w:r>
    </w:p>
    <w:p w:rsidR="004D7F72" w:rsidRDefault="004D7F72" w:rsidP="004D7F72">
      <w:pPr>
        <w:spacing w:line="360" w:lineRule="auto"/>
        <w:jc w:val="left"/>
      </w:pPr>
      <w:r>
        <w:t>①</w:t>
      </w:r>
      <w:r>
        <w:t>坚持</w:t>
      </w:r>
      <w:r>
        <w:t>“</w:t>
      </w:r>
      <w:r>
        <w:t>一国两制</w:t>
      </w:r>
      <w:r>
        <w:t>”</w:t>
      </w:r>
      <w:r>
        <w:t>，保持香港长期繁荣稳定</w:t>
      </w:r>
    </w:p>
    <w:p w:rsidR="004D7F72" w:rsidRDefault="004D7F72" w:rsidP="004D7F72">
      <w:pPr>
        <w:spacing w:line="360" w:lineRule="auto"/>
        <w:jc w:val="left"/>
      </w:pPr>
      <w:r>
        <w:t>②</w:t>
      </w:r>
      <w:r>
        <w:t>打击分裂势力，维护国家安全和发展利益</w:t>
      </w:r>
    </w:p>
    <w:p w:rsidR="004D7F72" w:rsidRDefault="004D7F72" w:rsidP="004D7F72">
      <w:pPr>
        <w:spacing w:line="360" w:lineRule="auto"/>
        <w:jc w:val="left"/>
      </w:pPr>
      <w:r>
        <w:t>③</w:t>
      </w:r>
      <w:r>
        <w:t>全国人大行使最高监督权，落实</w:t>
      </w:r>
      <w:r>
        <w:t>“</w:t>
      </w:r>
      <w:r>
        <w:t>爱国者治港</w:t>
      </w:r>
      <w:r>
        <w:t>”</w:t>
      </w:r>
    </w:p>
    <w:p w:rsidR="004D7F72" w:rsidRDefault="004D7F72" w:rsidP="004D7F72">
      <w:pPr>
        <w:spacing w:line="360" w:lineRule="auto"/>
        <w:jc w:val="left"/>
      </w:pPr>
      <w:r>
        <w:t>④</w:t>
      </w:r>
      <w:r>
        <w:t>改革香港选举制度，完善单一制政权组织形式</w:t>
      </w:r>
    </w:p>
    <w:p w:rsidR="004D7F72" w:rsidRDefault="004D7F72" w:rsidP="004D7F72">
      <w:pPr>
        <w:tabs>
          <w:tab w:val="left" w:pos="2078"/>
          <w:tab w:val="left" w:pos="4156"/>
          <w:tab w:val="left" w:pos="6234"/>
        </w:tabs>
        <w:spacing w:line="360" w:lineRule="auto"/>
        <w:jc w:val="left"/>
      </w:pPr>
      <w:r>
        <w:t>A</w:t>
      </w:r>
      <w:r>
        <w:t>．</w:t>
      </w:r>
      <w:r>
        <w:t>①②</w:t>
      </w:r>
      <w:r>
        <w:tab/>
        <w:t>B</w:t>
      </w:r>
      <w:r>
        <w:t>．</w:t>
      </w:r>
      <w:r>
        <w:t>①③</w:t>
      </w:r>
      <w:r>
        <w:tab/>
        <w:t>C</w:t>
      </w:r>
      <w:r>
        <w:t>．</w:t>
      </w:r>
      <w:r>
        <w:t>②④</w:t>
      </w:r>
      <w:r>
        <w:tab/>
        <w:t>D</w:t>
      </w:r>
      <w:r>
        <w:t>．</w:t>
      </w:r>
      <w:r>
        <w:t>③④</w:t>
      </w:r>
    </w:p>
    <w:p w:rsidR="004D7F72" w:rsidRDefault="004D7F72" w:rsidP="004D7F72">
      <w:pPr>
        <w:spacing w:line="360" w:lineRule="auto"/>
        <w:jc w:val="left"/>
      </w:pPr>
      <w:r>
        <w:t>9</w:t>
      </w:r>
      <w:r>
        <w:t>．全过程人民民主既是社会主义民主政治的本质属性，也是中国式现代化的本质要求。人民代表大会制度是实现我国全过程人民民主的重要制度载体。人民代表大会制度（</w:t>
      </w:r>
      <w:r>
        <w:rPr>
          <w:rFonts w:eastAsia="Times New Roman"/>
          <w:kern w:val="0"/>
          <w:sz w:val="24"/>
          <w:szCs w:val="24"/>
        </w:rPr>
        <w:t>    </w:t>
      </w:r>
      <w:r>
        <w:t>）</w:t>
      </w:r>
    </w:p>
    <w:p w:rsidR="004D7F72" w:rsidRDefault="004D7F72" w:rsidP="004D7F72">
      <w:pPr>
        <w:spacing w:line="360" w:lineRule="auto"/>
        <w:jc w:val="left"/>
        <w:rPr>
          <w:rFonts w:ascii="'Times New Roman'" w:eastAsia="'Times New Roman'" w:hAnsi="'Times New Roman'" w:cs="'Times New Roman'"/>
        </w:rPr>
      </w:pPr>
      <w:r>
        <w:t>①</w:t>
      </w:r>
      <w:r>
        <w:t>是我国人民奋斗的成果和历史的选择</w:t>
      </w:r>
      <w:r>
        <w:rPr>
          <w:rFonts w:eastAsia="Times New Roman"/>
          <w:kern w:val="0"/>
          <w:sz w:val="24"/>
          <w:szCs w:val="24"/>
        </w:rPr>
        <w:t>     </w:t>
      </w:r>
    </w:p>
    <w:p w:rsidR="004D7F72" w:rsidRDefault="004D7F72" w:rsidP="004D7F72">
      <w:pPr>
        <w:spacing w:line="360" w:lineRule="auto"/>
        <w:jc w:val="left"/>
      </w:pPr>
      <w:r>
        <w:t>②</w:t>
      </w:r>
      <w:r>
        <w:t>是我国人民当家作主的最高实现形式</w:t>
      </w:r>
    </w:p>
    <w:p w:rsidR="004D7F72" w:rsidRDefault="004D7F72" w:rsidP="004D7F72">
      <w:pPr>
        <w:spacing w:line="360" w:lineRule="auto"/>
        <w:jc w:val="left"/>
        <w:rPr>
          <w:rFonts w:ascii="'Times New Roman'" w:eastAsia="'Times New Roman'" w:hAnsi="'Times New Roman'" w:cs="'Times New Roman'"/>
        </w:rPr>
      </w:pPr>
      <w:r>
        <w:t>③</w:t>
      </w:r>
      <w:r>
        <w:t>是我国行之有效的国家结构形式</w:t>
      </w:r>
      <w:r>
        <w:rPr>
          <w:rFonts w:eastAsia="Times New Roman"/>
          <w:kern w:val="0"/>
          <w:sz w:val="24"/>
          <w:szCs w:val="24"/>
        </w:rPr>
        <w:t>     </w:t>
      </w:r>
    </w:p>
    <w:p w:rsidR="004D7F72" w:rsidRDefault="004D7F72" w:rsidP="004D7F72">
      <w:pPr>
        <w:spacing w:line="360" w:lineRule="auto"/>
        <w:jc w:val="left"/>
      </w:pPr>
      <w:r>
        <w:t>④</w:t>
      </w:r>
      <w:r>
        <w:t>决定了我国人民民主专政的国体</w:t>
      </w:r>
    </w:p>
    <w:p w:rsidR="004D7F72" w:rsidRDefault="004D7F72" w:rsidP="004D7F72">
      <w:pPr>
        <w:tabs>
          <w:tab w:val="left" w:pos="2078"/>
          <w:tab w:val="left" w:pos="4156"/>
          <w:tab w:val="left" w:pos="6234"/>
        </w:tabs>
        <w:spacing w:line="360" w:lineRule="auto"/>
        <w:jc w:val="left"/>
      </w:pPr>
      <w:r>
        <w:t>A</w:t>
      </w:r>
      <w:r>
        <w:t>．</w:t>
      </w:r>
      <w:r>
        <w:t>①②</w:t>
      </w:r>
      <w:r>
        <w:tab/>
        <w:t>B</w:t>
      </w:r>
      <w:r>
        <w:t>．</w:t>
      </w:r>
      <w:r>
        <w:t>①④</w:t>
      </w:r>
      <w:r>
        <w:tab/>
        <w:t>C</w:t>
      </w:r>
      <w:r>
        <w:t>．</w:t>
      </w:r>
      <w:r>
        <w:t>②③</w:t>
      </w:r>
      <w:r>
        <w:tab/>
        <w:t>D</w:t>
      </w:r>
      <w:r>
        <w:t>．</w:t>
      </w:r>
      <w:r>
        <w:t>③④</w:t>
      </w:r>
    </w:p>
    <w:p w:rsidR="004D7F72" w:rsidRDefault="004D7F72" w:rsidP="004D7F72">
      <w:pPr>
        <w:spacing w:line="360" w:lineRule="auto"/>
        <w:jc w:val="left"/>
      </w:pPr>
      <w:r>
        <w:t>10</w:t>
      </w:r>
      <w:r>
        <w:t>．</w:t>
      </w:r>
      <w:r>
        <w:t>2022</w:t>
      </w:r>
      <w:r>
        <w:t>年</w:t>
      </w:r>
      <w:r>
        <w:t>7</w:t>
      </w:r>
      <w:r>
        <w:t>月</w:t>
      </w:r>
      <w:r>
        <w:t>1</w:t>
      </w:r>
      <w:r>
        <w:t>日，国家主席习近平在庆祝香港回归祖国</w:t>
      </w:r>
      <w:r>
        <w:t>25</w:t>
      </w:r>
      <w:r>
        <w:t>周年大会暨香港特别行政区第六届政府就职</w:t>
      </w:r>
      <w:r>
        <w:lastRenderedPageBreak/>
        <w:t>典礼上的讲话中，再次庄严宣告，中华民族伟大复兴已经进入不可逆转的历史进程，而推进</w:t>
      </w:r>
      <w:r>
        <w:t>“</w:t>
      </w:r>
      <w:r>
        <w:t>一国两制</w:t>
      </w:r>
      <w:r>
        <w:t>”</w:t>
      </w:r>
      <w:r>
        <w:t>在香港的成功实践，是这一历史进程的重要组成部分。下列对</w:t>
      </w:r>
      <w:r>
        <w:t>“</w:t>
      </w:r>
      <w:r>
        <w:t>一国两制</w:t>
      </w:r>
      <w:r>
        <w:t>”</w:t>
      </w:r>
      <w:r>
        <w:t>认识正确的是（</w:t>
      </w:r>
      <w:r>
        <w:rPr>
          <w:rFonts w:eastAsia="Times New Roman"/>
          <w:kern w:val="0"/>
          <w:sz w:val="24"/>
          <w:szCs w:val="24"/>
        </w:rPr>
        <w:t>    </w:t>
      </w:r>
      <w:r>
        <w:t>）</w:t>
      </w:r>
    </w:p>
    <w:p w:rsidR="004D7F72" w:rsidRDefault="004D7F72" w:rsidP="004D7F72">
      <w:pPr>
        <w:spacing w:line="360" w:lineRule="auto"/>
        <w:jc w:val="left"/>
      </w:pPr>
      <w:r>
        <w:t>①“</w:t>
      </w:r>
      <w:r>
        <w:t>一国两制</w:t>
      </w:r>
      <w:r>
        <w:t>”</w:t>
      </w:r>
      <w:r>
        <w:t>体现着社会主义国家的本质特征</w:t>
      </w:r>
    </w:p>
    <w:p w:rsidR="004D7F72" w:rsidRDefault="004D7F72" w:rsidP="004D7F72">
      <w:pPr>
        <w:spacing w:line="360" w:lineRule="auto"/>
        <w:jc w:val="left"/>
      </w:pPr>
      <w:r>
        <w:t>②“</w:t>
      </w:r>
      <w:r>
        <w:t>一国两制</w:t>
      </w:r>
      <w:r>
        <w:t>”</w:t>
      </w:r>
      <w:r>
        <w:t>的政策安排符合民主集中制原则</w:t>
      </w:r>
    </w:p>
    <w:p w:rsidR="004D7F72" w:rsidRDefault="004D7F72" w:rsidP="004D7F72">
      <w:pPr>
        <w:spacing w:line="360" w:lineRule="auto"/>
        <w:jc w:val="left"/>
      </w:pPr>
      <w:r>
        <w:t>③“</w:t>
      </w:r>
      <w:r>
        <w:t>一国</w:t>
      </w:r>
      <w:r>
        <w:t>”</w:t>
      </w:r>
      <w:r>
        <w:t>与</w:t>
      </w:r>
      <w:r>
        <w:t>“</w:t>
      </w:r>
      <w:r>
        <w:t>两制</w:t>
      </w:r>
      <w:r>
        <w:t>”</w:t>
      </w:r>
      <w:r>
        <w:t>是主权统一与政权分层的问题</w:t>
      </w:r>
    </w:p>
    <w:p w:rsidR="004D7F72" w:rsidRDefault="004D7F72" w:rsidP="004D7F72">
      <w:pPr>
        <w:spacing w:line="360" w:lineRule="auto"/>
        <w:jc w:val="left"/>
      </w:pPr>
      <w:r>
        <w:t>④</w:t>
      </w:r>
      <w:r>
        <w:t>香港享有高度自治权是实行</w:t>
      </w:r>
      <w:r>
        <w:t>“</w:t>
      </w:r>
      <w:r>
        <w:t>一国两制</w:t>
      </w:r>
      <w:r>
        <w:t>”</w:t>
      </w:r>
      <w:r>
        <w:t>的前提和基础</w:t>
      </w:r>
    </w:p>
    <w:p w:rsidR="004D7F72" w:rsidRDefault="004D7F72" w:rsidP="004D7F72">
      <w:pPr>
        <w:tabs>
          <w:tab w:val="left" w:pos="2078"/>
          <w:tab w:val="left" w:pos="4156"/>
          <w:tab w:val="left" w:pos="6234"/>
        </w:tabs>
        <w:spacing w:line="360" w:lineRule="auto"/>
        <w:jc w:val="left"/>
      </w:pPr>
      <w:r>
        <w:t>A</w:t>
      </w:r>
      <w:r>
        <w:t>．</w:t>
      </w:r>
      <w:r>
        <w:t>①②</w:t>
      </w:r>
      <w:r>
        <w:tab/>
        <w:t>B</w:t>
      </w:r>
      <w:r>
        <w:t>．</w:t>
      </w:r>
      <w:r>
        <w:t>①④</w:t>
      </w:r>
      <w:r>
        <w:tab/>
        <w:t>C</w:t>
      </w:r>
      <w:r>
        <w:t>．</w:t>
      </w:r>
      <w:r>
        <w:t>②③</w:t>
      </w:r>
      <w:r>
        <w:tab/>
        <w:t>D</w:t>
      </w:r>
      <w:r>
        <w:t>．</w:t>
      </w:r>
      <w:r>
        <w:t>③④</w:t>
      </w:r>
    </w:p>
    <w:p w:rsidR="004D7F72" w:rsidRDefault="004D7F72" w:rsidP="004D7F72">
      <w:pPr>
        <w:spacing w:line="360" w:lineRule="auto"/>
        <w:jc w:val="left"/>
      </w:pPr>
      <w:r>
        <w:t>11</w:t>
      </w:r>
      <w:r>
        <w:t>．</w:t>
      </w:r>
      <w:r>
        <w:t>1776~1787</w:t>
      </w:r>
      <w:r>
        <w:t>年的美国为邦联制国家。</w:t>
      </w:r>
      <w:r>
        <w:t>1787</w:t>
      </w:r>
      <w:r>
        <w:t>年美国制定的《美利坚合众国宪法》</w:t>
      </w:r>
      <w:proofErr w:type="gramStart"/>
      <w:r>
        <w:t>改国家</w:t>
      </w:r>
      <w:proofErr w:type="gramEnd"/>
      <w:r>
        <w:t>结构形式为联邦制。美国从邦联制改为联邦制带来的新变化是（</w:t>
      </w:r>
      <w:r>
        <w:rPr>
          <w:rFonts w:eastAsia="Times New Roman"/>
          <w:kern w:val="0"/>
          <w:sz w:val="24"/>
          <w:szCs w:val="24"/>
        </w:rPr>
        <w:t>   </w:t>
      </w:r>
      <w:r>
        <w:t>）</w:t>
      </w:r>
    </w:p>
    <w:p w:rsidR="004D7F72" w:rsidRDefault="004D7F72" w:rsidP="004D7F72">
      <w:pPr>
        <w:spacing w:line="360" w:lineRule="auto"/>
        <w:jc w:val="left"/>
      </w:pPr>
      <w:r>
        <w:t>①</w:t>
      </w:r>
      <w:r>
        <w:t>美国联邦政府享有全部权力并可以直接行使于全国人民</w:t>
      </w:r>
    </w:p>
    <w:p w:rsidR="004D7F72" w:rsidRDefault="004D7F72" w:rsidP="004D7F72">
      <w:pPr>
        <w:spacing w:line="360" w:lineRule="auto"/>
        <w:jc w:val="left"/>
      </w:pPr>
      <w:r>
        <w:t>②</w:t>
      </w:r>
      <w:r>
        <w:t>美国联邦各组成单位成为享有相对主权的完整政治实体</w:t>
      </w:r>
    </w:p>
    <w:p w:rsidR="004D7F72" w:rsidRDefault="004D7F72" w:rsidP="004D7F72">
      <w:pPr>
        <w:spacing w:line="360" w:lineRule="auto"/>
        <w:jc w:val="left"/>
      </w:pPr>
      <w:r>
        <w:t>③</w:t>
      </w:r>
      <w:r>
        <w:t>美国国家结构形式由单一制形式变为复合制形式</w:t>
      </w:r>
    </w:p>
    <w:p w:rsidR="004D7F72" w:rsidRDefault="004D7F72" w:rsidP="004D7F72">
      <w:pPr>
        <w:spacing w:line="360" w:lineRule="auto"/>
        <w:jc w:val="left"/>
      </w:pPr>
      <w:r>
        <w:t>④</w:t>
      </w:r>
      <w:r>
        <w:t>联邦是享有充分主权的国家，具有完整的国际法主体资格</w:t>
      </w:r>
    </w:p>
    <w:p w:rsidR="004D7F72" w:rsidRDefault="004D7F72" w:rsidP="004D7F72">
      <w:pPr>
        <w:tabs>
          <w:tab w:val="left" w:pos="2078"/>
          <w:tab w:val="left" w:pos="4156"/>
          <w:tab w:val="left" w:pos="6234"/>
        </w:tabs>
        <w:spacing w:line="360" w:lineRule="auto"/>
        <w:jc w:val="left"/>
      </w:pPr>
      <w:r>
        <w:t>A</w:t>
      </w:r>
      <w:r>
        <w:t>．</w:t>
      </w:r>
      <w:r>
        <w:t>①③</w:t>
      </w:r>
      <w:r>
        <w:tab/>
        <w:t>B</w:t>
      </w:r>
      <w:r>
        <w:t>．</w:t>
      </w:r>
      <w:r>
        <w:t>①④</w:t>
      </w:r>
      <w:r>
        <w:tab/>
        <w:t>C</w:t>
      </w:r>
      <w:r>
        <w:t>．</w:t>
      </w:r>
      <w:r>
        <w:t>②③</w:t>
      </w:r>
      <w:r>
        <w:tab/>
        <w:t>D</w:t>
      </w:r>
      <w:r>
        <w:t>．</w:t>
      </w:r>
      <w:r>
        <w:t>②④</w:t>
      </w:r>
    </w:p>
    <w:p w:rsidR="004D7F72" w:rsidRDefault="004D7F72" w:rsidP="004D7F72">
      <w:pPr>
        <w:spacing w:line="360" w:lineRule="auto"/>
        <w:jc w:val="left"/>
      </w:pPr>
      <w:r>
        <w:t>12</w:t>
      </w:r>
      <w:r>
        <w:t>．</w:t>
      </w:r>
      <w:r>
        <w:t>2022</w:t>
      </w:r>
      <w:r>
        <w:t>年</w:t>
      </w:r>
      <w:r>
        <w:t>4</w:t>
      </w:r>
      <w:r>
        <w:t>月</w:t>
      </w:r>
      <w:r>
        <w:t>24</w:t>
      </w:r>
      <w:r>
        <w:t>日，法国总统大选结果揭晓，</w:t>
      </w:r>
      <w:proofErr w:type="gramStart"/>
      <w:r>
        <w:t>马克龙成功</w:t>
      </w:r>
      <w:proofErr w:type="gramEnd"/>
      <w:r>
        <w:t>连任。然而，社会碎片化趋势继续加剧、本次大选出现的</w:t>
      </w:r>
      <w:proofErr w:type="gramStart"/>
      <w:r>
        <w:t>高弃票</w:t>
      </w:r>
      <w:proofErr w:type="gramEnd"/>
      <w:r>
        <w:t>率等问题预示着</w:t>
      </w:r>
      <w:proofErr w:type="gramStart"/>
      <w:r>
        <w:t>马克龙未来</w:t>
      </w:r>
      <w:proofErr w:type="gramEnd"/>
      <w:r>
        <w:t>执政之路将充满挑战。从法国政体看，挑战可能来自（</w:t>
      </w:r>
      <w:r>
        <w:rPr>
          <w:rFonts w:eastAsia="Times New Roman"/>
          <w:kern w:val="0"/>
          <w:sz w:val="24"/>
          <w:szCs w:val="24"/>
        </w:rPr>
        <w:t>   </w:t>
      </w:r>
      <w:r>
        <w:t>）</w:t>
      </w:r>
    </w:p>
    <w:p w:rsidR="004D7F72" w:rsidRDefault="004D7F72" w:rsidP="004D7F72">
      <w:pPr>
        <w:spacing w:line="360" w:lineRule="auto"/>
        <w:jc w:val="left"/>
      </w:pPr>
      <w:r>
        <w:t>①</w:t>
      </w:r>
      <w:r>
        <w:t>社会碎片化趋势使法国的中央集权型结构受到严重威胁</w:t>
      </w:r>
    </w:p>
    <w:p w:rsidR="004D7F72" w:rsidRDefault="004D7F72" w:rsidP="004D7F72">
      <w:pPr>
        <w:spacing w:line="360" w:lineRule="auto"/>
        <w:jc w:val="left"/>
      </w:pPr>
      <w:r>
        <w:t>②</w:t>
      </w:r>
      <w:r>
        <w:t>各政党在后续国会选举中的表现将会影响政府的组成</w:t>
      </w:r>
    </w:p>
    <w:p w:rsidR="004D7F72" w:rsidRDefault="004D7F72" w:rsidP="004D7F72">
      <w:pPr>
        <w:spacing w:line="360" w:lineRule="auto"/>
        <w:jc w:val="left"/>
      </w:pPr>
      <w:r>
        <w:t>③</w:t>
      </w:r>
      <w:r>
        <w:t>复杂的国际形势使总统的国防外交将会面临更大压力</w:t>
      </w:r>
    </w:p>
    <w:p w:rsidR="004D7F72" w:rsidRDefault="004D7F72" w:rsidP="004D7F72">
      <w:pPr>
        <w:spacing w:line="360" w:lineRule="auto"/>
        <w:jc w:val="left"/>
      </w:pPr>
      <w:r>
        <w:t>④</w:t>
      </w:r>
      <w:r>
        <w:t>大选出现的</w:t>
      </w:r>
      <w:proofErr w:type="gramStart"/>
      <w:r>
        <w:t>高弃票率导致</w:t>
      </w:r>
      <w:proofErr w:type="gramEnd"/>
      <w:r>
        <w:t>民众对法国民主制度的失望</w:t>
      </w:r>
    </w:p>
    <w:p w:rsidR="004D7F72" w:rsidRDefault="004D7F72" w:rsidP="004D7F72">
      <w:pPr>
        <w:tabs>
          <w:tab w:val="left" w:pos="2078"/>
          <w:tab w:val="left" w:pos="4156"/>
          <w:tab w:val="left" w:pos="6234"/>
        </w:tabs>
        <w:spacing w:line="360" w:lineRule="auto"/>
        <w:jc w:val="left"/>
      </w:pPr>
      <w:r>
        <w:t>A</w:t>
      </w:r>
      <w:r>
        <w:t>．</w:t>
      </w:r>
      <w:r>
        <w:t>①②</w:t>
      </w:r>
      <w:r>
        <w:tab/>
        <w:t>B</w:t>
      </w:r>
      <w:r>
        <w:t>．</w:t>
      </w:r>
      <w:r>
        <w:t>②③</w:t>
      </w:r>
      <w:r>
        <w:tab/>
        <w:t>C</w:t>
      </w:r>
      <w:r>
        <w:t>．</w:t>
      </w:r>
      <w:r>
        <w:t>①④</w:t>
      </w:r>
      <w:r>
        <w:tab/>
        <w:t>D</w:t>
      </w:r>
      <w:r>
        <w:t>．</w:t>
      </w:r>
      <w:r>
        <w:t>③④</w:t>
      </w:r>
    </w:p>
    <w:p w:rsidR="004D7F72" w:rsidRDefault="004D7F72" w:rsidP="004D7F72">
      <w:pPr>
        <w:spacing w:line="360" w:lineRule="auto"/>
        <w:jc w:val="left"/>
      </w:pPr>
      <w:r>
        <w:t>13</w:t>
      </w:r>
      <w:r>
        <w:t>．</w:t>
      </w:r>
      <w:r>
        <w:t>2021</w:t>
      </w:r>
      <w:r>
        <w:t>年</w:t>
      </w:r>
      <w:r>
        <w:t>3</w:t>
      </w:r>
      <w:r>
        <w:t>月</w:t>
      </w:r>
      <w:r>
        <w:t>30</w:t>
      </w:r>
      <w:r>
        <w:t>日，十三届全国人大常委会第二十七次会议全票通过了新修订的《中华人民共和国香港特别行政区基本法附件一：香港特别行政区行政长官的产生办法》和《中华人民共和国香港特别行政区基本法附件二：香港特别行政区立法会的产生办法和表决程序》，自</w:t>
      </w:r>
      <w:r>
        <w:t>2021</w:t>
      </w:r>
      <w:r>
        <w:t>年</w:t>
      </w:r>
      <w:r>
        <w:t>3</w:t>
      </w:r>
      <w:r>
        <w:t>月</w:t>
      </w:r>
      <w:r>
        <w:t>31</w:t>
      </w:r>
      <w:r>
        <w:t>日起施行。这是全国人大常委会根据《全国人民代表大会关于完善香港特别行政区选举制度的决定》的授权，为全面落实</w:t>
      </w:r>
      <w:r>
        <w:t>“</w:t>
      </w:r>
      <w:r>
        <w:t>爱国者治港</w:t>
      </w:r>
      <w:r>
        <w:t>”</w:t>
      </w:r>
      <w:r>
        <w:t>原则，对香港特别行政区行政长官和立法会两个产生办法</w:t>
      </w:r>
      <w:proofErr w:type="gramStart"/>
      <w:r>
        <w:t>作出</w:t>
      </w:r>
      <w:proofErr w:type="gramEnd"/>
      <w:r>
        <w:t>的一次系统修订。这表明（</w:t>
      </w:r>
      <w:r>
        <w:rPr>
          <w:rFonts w:eastAsia="Times New Roman"/>
          <w:kern w:val="0"/>
          <w:sz w:val="24"/>
          <w:szCs w:val="24"/>
        </w:rPr>
        <w:t>    </w:t>
      </w:r>
      <w:r>
        <w:t>）</w:t>
      </w:r>
    </w:p>
    <w:p w:rsidR="004D7F72" w:rsidRDefault="004D7F72" w:rsidP="004D7F72">
      <w:pPr>
        <w:spacing w:line="360" w:lineRule="auto"/>
        <w:jc w:val="left"/>
      </w:pPr>
      <w:r>
        <w:t>①</w:t>
      </w:r>
      <w:r>
        <w:t>中国采用单一制的政权组织形式</w:t>
      </w:r>
    </w:p>
    <w:p w:rsidR="004D7F72" w:rsidRDefault="004D7F72" w:rsidP="004D7F72">
      <w:pPr>
        <w:spacing w:line="360" w:lineRule="auto"/>
        <w:jc w:val="left"/>
      </w:pPr>
      <w:r>
        <w:t>②</w:t>
      </w:r>
      <w:r>
        <w:t>选举制度是</w:t>
      </w:r>
      <w:r>
        <w:t>“</w:t>
      </w:r>
      <w:r>
        <w:t>一国两制</w:t>
      </w:r>
      <w:r>
        <w:t>”</w:t>
      </w:r>
      <w:r>
        <w:t>的前提和基础</w:t>
      </w:r>
    </w:p>
    <w:p w:rsidR="004D7F72" w:rsidRDefault="004D7F72" w:rsidP="004D7F72">
      <w:pPr>
        <w:spacing w:line="360" w:lineRule="auto"/>
        <w:jc w:val="left"/>
      </w:pPr>
      <w:r>
        <w:t>③</w:t>
      </w:r>
      <w:r>
        <w:t>香港特别行政区置于中央政权的统一领导之下</w:t>
      </w:r>
    </w:p>
    <w:p w:rsidR="004D7F72" w:rsidRDefault="004D7F72" w:rsidP="004D7F72">
      <w:pPr>
        <w:spacing w:line="360" w:lineRule="auto"/>
        <w:jc w:val="left"/>
      </w:pPr>
      <w:r>
        <w:t>④</w:t>
      </w:r>
      <w:r>
        <w:t>完善香港特区选举制度必须在中央主导下进行</w:t>
      </w:r>
    </w:p>
    <w:p w:rsidR="004D7F72" w:rsidRDefault="004D7F72" w:rsidP="004D7F72">
      <w:pPr>
        <w:tabs>
          <w:tab w:val="left" w:pos="2078"/>
          <w:tab w:val="left" w:pos="4156"/>
          <w:tab w:val="left" w:pos="6234"/>
        </w:tabs>
        <w:spacing w:line="360" w:lineRule="auto"/>
        <w:jc w:val="left"/>
      </w:pPr>
      <w:r>
        <w:lastRenderedPageBreak/>
        <w:t>A</w:t>
      </w:r>
      <w:r>
        <w:t>．</w:t>
      </w:r>
      <w:r>
        <w:t>①②</w:t>
      </w:r>
      <w:r>
        <w:tab/>
        <w:t>B</w:t>
      </w:r>
      <w:r>
        <w:t>．</w:t>
      </w:r>
      <w:r>
        <w:t>①③</w:t>
      </w:r>
      <w:r>
        <w:tab/>
        <w:t>C</w:t>
      </w:r>
      <w:r>
        <w:t>．</w:t>
      </w:r>
      <w:r>
        <w:t>②④</w:t>
      </w:r>
      <w:r>
        <w:tab/>
        <w:t>D</w:t>
      </w:r>
      <w:r>
        <w:t>．</w:t>
      </w:r>
      <w:r>
        <w:t>③④</w:t>
      </w:r>
    </w:p>
    <w:p w:rsidR="004D7F72" w:rsidRDefault="004D7F72" w:rsidP="004D7F72">
      <w:pPr>
        <w:spacing w:line="360" w:lineRule="auto"/>
        <w:jc w:val="left"/>
      </w:pPr>
      <w:r>
        <w:t>14</w:t>
      </w:r>
      <w:r>
        <w:t>．意大利的组成单位，是按地域划分的普通行政区。在今年的意大利选举中梅洛尼领导的兄弟党在议会获得多数选票。由于梅洛尼宣扬</w:t>
      </w:r>
      <w:r>
        <w:t>“</w:t>
      </w:r>
      <w:r>
        <w:t>反移民</w:t>
      </w:r>
      <w:r>
        <w:t>”</w:t>
      </w:r>
      <w:r>
        <w:t>立场，这一选举结果会对国内政治带来影响。据此可知（</w:t>
      </w:r>
      <w:r>
        <w:rPr>
          <w:rFonts w:eastAsia="Times New Roman"/>
          <w:kern w:val="0"/>
          <w:sz w:val="24"/>
          <w:szCs w:val="24"/>
        </w:rPr>
        <w:t>   </w:t>
      </w:r>
      <w:r>
        <w:t>）</w:t>
      </w:r>
    </w:p>
    <w:p w:rsidR="004D7F72" w:rsidRDefault="004D7F72" w:rsidP="004D7F72">
      <w:pPr>
        <w:spacing w:line="360" w:lineRule="auto"/>
        <w:jc w:val="left"/>
      </w:pPr>
      <w:r>
        <w:t>①</w:t>
      </w:r>
      <w:r>
        <w:t>政党以执掌国家政权为主要目标</w:t>
      </w:r>
    </w:p>
    <w:p w:rsidR="004D7F72" w:rsidRDefault="004D7F72" w:rsidP="004D7F72">
      <w:pPr>
        <w:spacing w:line="360" w:lineRule="auto"/>
        <w:jc w:val="left"/>
      </w:pPr>
      <w:r>
        <w:t>②</w:t>
      </w:r>
      <w:r>
        <w:t>政党对社会议题有明确的态度和主张</w:t>
      </w:r>
    </w:p>
    <w:p w:rsidR="004D7F72" w:rsidRDefault="004D7F72" w:rsidP="004D7F72">
      <w:pPr>
        <w:spacing w:line="360" w:lineRule="auto"/>
        <w:jc w:val="left"/>
      </w:pPr>
      <w:r>
        <w:t>③</w:t>
      </w:r>
      <w:r>
        <w:t>意大利实行单一制的国家结构形式</w:t>
      </w:r>
    </w:p>
    <w:p w:rsidR="004D7F72" w:rsidRDefault="004D7F72" w:rsidP="004D7F72">
      <w:pPr>
        <w:spacing w:line="360" w:lineRule="auto"/>
        <w:jc w:val="left"/>
      </w:pPr>
      <w:r>
        <w:t>④</w:t>
      </w:r>
      <w:r>
        <w:t>利益集团对公共政策决策有决定性影响</w:t>
      </w:r>
    </w:p>
    <w:p w:rsidR="004D7F72" w:rsidRDefault="004D7F72" w:rsidP="004D7F72">
      <w:pPr>
        <w:tabs>
          <w:tab w:val="left" w:pos="2078"/>
          <w:tab w:val="left" w:pos="4156"/>
          <w:tab w:val="left" w:pos="6234"/>
        </w:tabs>
        <w:spacing w:line="360" w:lineRule="auto"/>
        <w:jc w:val="left"/>
      </w:pPr>
      <w:r>
        <w:t>A</w:t>
      </w:r>
      <w:r>
        <w:t>．</w:t>
      </w:r>
      <w:r>
        <w:t>①③</w:t>
      </w:r>
      <w:r>
        <w:tab/>
        <w:t>B</w:t>
      </w:r>
      <w:r>
        <w:t>．</w:t>
      </w:r>
      <w:r>
        <w:t>①④</w:t>
      </w:r>
      <w:r>
        <w:tab/>
        <w:t>C</w:t>
      </w:r>
      <w:r>
        <w:t>．</w:t>
      </w:r>
      <w:r>
        <w:t>②④</w:t>
      </w:r>
      <w:r>
        <w:tab/>
        <w:t>D</w:t>
      </w:r>
      <w:r>
        <w:t>．</w:t>
      </w:r>
      <w:r>
        <w:t>②③</w:t>
      </w:r>
    </w:p>
    <w:p w:rsidR="004D7F72" w:rsidRDefault="004D7F72" w:rsidP="004D7F72">
      <w:pPr>
        <w:spacing w:line="360" w:lineRule="auto"/>
        <w:jc w:val="left"/>
      </w:pPr>
      <w:r>
        <w:t>15</w:t>
      </w:r>
      <w:r>
        <w:t>．宪法是一国的根本大法，是治国安邦的总章程，集中反映各种政治力量的实际对比关系。以下为某国宪法部分条款。</w:t>
      </w:r>
    </w:p>
    <w:p w:rsidR="004D7F72" w:rsidRDefault="004D7F72" w:rsidP="004D7F72">
      <w:pPr>
        <w:spacing w:line="360" w:lineRule="auto"/>
        <w:jc w:val="left"/>
      </w:pPr>
      <w:r>
        <w:t>第三十一条联邦法律优于各</w:t>
      </w:r>
      <w:proofErr w:type="gramStart"/>
      <w:r>
        <w:t>邦</w:t>
      </w:r>
      <w:proofErr w:type="gramEnd"/>
      <w:r>
        <w:t>法律</w:t>
      </w:r>
    </w:p>
    <w:p w:rsidR="004D7F72" w:rsidRDefault="004D7F72" w:rsidP="004D7F72">
      <w:pPr>
        <w:spacing w:line="360" w:lineRule="auto"/>
        <w:jc w:val="left"/>
      </w:pPr>
      <w:r>
        <w:t>第三十二条对外关系</w:t>
      </w:r>
      <w:proofErr w:type="gramStart"/>
      <w:r>
        <w:t>之维持</w:t>
      </w:r>
      <w:proofErr w:type="gramEnd"/>
      <w:r>
        <w:t>为联邦之事务。各</w:t>
      </w:r>
      <w:proofErr w:type="gramStart"/>
      <w:r>
        <w:t>邦</w:t>
      </w:r>
      <w:proofErr w:type="gramEnd"/>
      <w:r>
        <w:t>在其立法权限内</w:t>
      </w:r>
      <w:r>
        <w:t>,</w:t>
      </w:r>
      <w:r>
        <w:t>经联邦政府之核可</w:t>
      </w:r>
      <w:r>
        <w:t>,</w:t>
      </w:r>
      <w:r>
        <w:t>得与外国缔结条约。</w:t>
      </w:r>
    </w:p>
    <w:p w:rsidR="004D7F72" w:rsidRDefault="004D7F72" w:rsidP="004D7F72">
      <w:pPr>
        <w:spacing w:line="360" w:lineRule="auto"/>
        <w:jc w:val="left"/>
      </w:pPr>
      <w:r>
        <w:t>据此可推断该国（</w:t>
      </w:r>
      <w:r>
        <w:rPr>
          <w:rFonts w:eastAsia="Times New Roman"/>
          <w:kern w:val="0"/>
          <w:sz w:val="24"/>
          <w:szCs w:val="24"/>
        </w:rPr>
        <w:t>   </w:t>
      </w:r>
      <w:r>
        <w:t>）</w:t>
      </w:r>
    </w:p>
    <w:p w:rsidR="004D7F72" w:rsidRDefault="004D7F72" w:rsidP="004D7F72">
      <w:pPr>
        <w:spacing w:line="360" w:lineRule="auto"/>
        <w:jc w:val="left"/>
      </w:pPr>
      <w:r>
        <w:t>①</w:t>
      </w:r>
      <w:r>
        <w:t>中央享有最高的权力，地方被置于中央政权的严格控制下</w:t>
      </w:r>
    </w:p>
    <w:p w:rsidR="004D7F72" w:rsidRDefault="004D7F72" w:rsidP="004D7F72">
      <w:pPr>
        <w:spacing w:line="360" w:lineRule="auto"/>
        <w:jc w:val="left"/>
      </w:pPr>
      <w:r>
        <w:t>②</w:t>
      </w:r>
      <w:r>
        <w:t>作为联邦制国家，其组成单位的权力并非由国家整体授予</w:t>
      </w:r>
    </w:p>
    <w:p w:rsidR="004D7F72" w:rsidRDefault="004D7F72" w:rsidP="004D7F72">
      <w:pPr>
        <w:spacing w:line="360" w:lineRule="auto"/>
        <w:jc w:val="left"/>
      </w:pPr>
      <w:r>
        <w:t>③</w:t>
      </w:r>
      <w:r>
        <w:t>组成单位是在其权限范围内享有最高权力的完整政治实体</w:t>
      </w:r>
    </w:p>
    <w:p w:rsidR="004D7F72" w:rsidRDefault="004D7F72" w:rsidP="004D7F72">
      <w:pPr>
        <w:spacing w:line="360" w:lineRule="auto"/>
        <w:jc w:val="left"/>
      </w:pPr>
      <w:r>
        <w:t>④</w:t>
      </w:r>
      <w:r>
        <w:t>国家整体和组成单位间不得任意干涉，各自保持领土独立</w:t>
      </w:r>
    </w:p>
    <w:p w:rsidR="004D7F72" w:rsidRDefault="004D7F72" w:rsidP="004D7F72">
      <w:pPr>
        <w:tabs>
          <w:tab w:val="left" w:pos="2078"/>
          <w:tab w:val="left" w:pos="4156"/>
          <w:tab w:val="left" w:pos="6234"/>
        </w:tabs>
        <w:spacing w:line="360" w:lineRule="auto"/>
        <w:jc w:val="left"/>
      </w:pPr>
      <w:r>
        <w:t>A</w:t>
      </w:r>
      <w:r>
        <w:t>．</w:t>
      </w:r>
      <w:r>
        <w:t>①②</w:t>
      </w:r>
      <w:r>
        <w:tab/>
        <w:t>B</w:t>
      </w:r>
      <w:r>
        <w:t>．</w:t>
      </w:r>
      <w:r>
        <w:t>①④</w:t>
      </w:r>
      <w:r>
        <w:tab/>
        <w:t>C</w:t>
      </w:r>
      <w:r>
        <w:t>．</w:t>
      </w:r>
      <w:r>
        <w:t>②③</w:t>
      </w:r>
      <w:r>
        <w:tab/>
        <w:t>D</w:t>
      </w:r>
      <w:r>
        <w:t>．</w:t>
      </w:r>
      <w:r>
        <w:t>③④</w:t>
      </w:r>
    </w:p>
    <w:p w:rsidR="004D7F72" w:rsidRDefault="004D7F72" w:rsidP="004D7F72">
      <w:pPr>
        <w:spacing w:line="360" w:lineRule="auto"/>
        <w:jc w:val="left"/>
      </w:pPr>
      <w:r>
        <w:t>16</w:t>
      </w:r>
      <w:r>
        <w:t>．</w:t>
      </w:r>
      <w:r>
        <w:t>2022</w:t>
      </w:r>
      <w:r>
        <w:t>年是香港回归祖国</w:t>
      </w:r>
      <w:r>
        <w:t>25</w:t>
      </w:r>
      <w:r>
        <w:t>周年。亚洲金融风暴、</w:t>
      </w:r>
      <w:proofErr w:type="gramStart"/>
      <w:r>
        <w:t>非典疫情</w:t>
      </w:r>
      <w:proofErr w:type="gramEnd"/>
      <w:r>
        <w:t>、国际金融危机、非法</w:t>
      </w:r>
      <w:r>
        <w:t>“</w:t>
      </w:r>
      <w:r>
        <w:t>占中</w:t>
      </w:r>
      <w:r>
        <w:t>”</w:t>
      </w:r>
      <w:r>
        <w:t>、</w:t>
      </w:r>
      <w:r>
        <w:t>“</w:t>
      </w:r>
      <w:r>
        <w:t>修例风波</w:t>
      </w:r>
      <w:r>
        <w:t>”</w:t>
      </w:r>
      <w:r>
        <w:t>、新冠肺炎疫情</w:t>
      </w:r>
      <w:r>
        <w:t>……25</w:t>
      </w:r>
      <w:r>
        <w:t>年来，在中央的坚定支持下，香港战胜了一个又一个挑战，百折不挠，愈挫愈强；</w:t>
      </w:r>
      <w:r>
        <w:t>25</w:t>
      </w:r>
      <w:r>
        <w:t>年来，香港依托祖国、面向世界、益以新创，不断塑造自己的现代化风貌。自</w:t>
      </w:r>
      <w:r>
        <w:t>1997</w:t>
      </w:r>
      <w:r>
        <w:t>年以来，香港连续</w:t>
      </w:r>
      <w:r>
        <w:t>25</w:t>
      </w:r>
      <w:r>
        <w:t>年获评</w:t>
      </w:r>
      <w:r>
        <w:t>“</w:t>
      </w:r>
      <w:r>
        <w:t>世界最自由经济体</w:t>
      </w:r>
      <w:r>
        <w:t>”</w:t>
      </w:r>
      <w:r>
        <w:t>，香港在全球法治指数中的排名从六十多位上升到第十九位，人均预期寿命连续多年稳居全球榜首。香港的巨变说明（</w:t>
      </w:r>
      <w:r>
        <w:rPr>
          <w:rFonts w:eastAsia="Times New Roman"/>
          <w:kern w:val="0"/>
          <w:sz w:val="24"/>
          <w:szCs w:val="24"/>
        </w:rPr>
        <w:t>      </w:t>
      </w:r>
      <w:r>
        <w:t>）</w:t>
      </w:r>
    </w:p>
    <w:p w:rsidR="004D7F72" w:rsidRDefault="004D7F72" w:rsidP="004D7F72">
      <w:pPr>
        <w:spacing w:line="360" w:lineRule="auto"/>
        <w:jc w:val="left"/>
      </w:pPr>
      <w:r>
        <w:t>①</w:t>
      </w:r>
      <w:r>
        <w:t>我国坚持总体国家安全观，坚定维护国家主权、安全和发展利益</w:t>
      </w:r>
    </w:p>
    <w:p w:rsidR="004D7F72" w:rsidRDefault="004D7F72" w:rsidP="004D7F72">
      <w:pPr>
        <w:spacing w:line="360" w:lineRule="auto"/>
        <w:jc w:val="left"/>
      </w:pPr>
      <w:r>
        <w:t>②</w:t>
      </w:r>
      <w:r>
        <w:t>要确保</w:t>
      </w:r>
      <w:r>
        <w:t>“</w:t>
      </w:r>
      <w:r>
        <w:t>一国两制</w:t>
      </w:r>
      <w:r>
        <w:t>”</w:t>
      </w:r>
      <w:r>
        <w:t>实践行稳致远，始终沿着正确方向前进</w:t>
      </w:r>
    </w:p>
    <w:p w:rsidR="004D7F72" w:rsidRDefault="004D7F72" w:rsidP="004D7F72">
      <w:pPr>
        <w:spacing w:line="360" w:lineRule="auto"/>
        <w:jc w:val="left"/>
      </w:pPr>
      <w:r>
        <w:t>③</w:t>
      </w:r>
      <w:r>
        <w:t>中央政府享有管理香港社会经济治安等地方性事务的权力</w:t>
      </w:r>
    </w:p>
    <w:p w:rsidR="004D7F72" w:rsidRDefault="004D7F72" w:rsidP="004D7F72">
      <w:pPr>
        <w:spacing w:line="360" w:lineRule="auto"/>
        <w:jc w:val="left"/>
      </w:pPr>
      <w:r>
        <w:t>④</w:t>
      </w:r>
      <w:r>
        <w:t>中国的国际影响力逐步提高，是世界和平与发展的重要贡献者</w:t>
      </w:r>
    </w:p>
    <w:p w:rsidR="004D7F72" w:rsidRDefault="004D7F72" w:rsidP="004D7F72">
      <w:pPr>
        <w:tabs>
          <w:tab w:val="left" w:pos="2078"/>
          <w:tab w:val="left" w:pos="4156"/>
          <w:tab w:val="left" w:pos="6234"/>
        </w:tabs>
        <w:spacing w:line="360" w:lineRule="auto"/>
        <w:jc w:val="left"/>
      </w:pPr>
      <w:r>
        <w:t>A</w:t>
      </w:r>
      <w:r>
        <w:t>．</w:t>
      </w:r>
      <w:r>
        <w:t>①②</w:t>
      </w:r>
      <w:r>
        <w:tab/>
        <w:t>B</w:t>
      </w:r>
      <w:r>
        <w:t>．</w:t>
      </w:r>
      <w:r>
        <w:t>①④</w:t>
      </w:r>
      <w:r>
        <w:tab/>
        <w:t>C</w:t>
      </w:r>
      <w:r>
        <w:t>．</w:t>
      </w:r>
      <w:r>
        <w:t>②③</w:t>
      </w:r>
      <w:r>
        <w:tab/>
        <w:t>D</w:t>
      </w:r>
      <w:r>
        <w:t>．</w:t>
      </w:r>
      <w:r>
        <w:t>②④</w:t>
      </w:r>
    </w:p>
    <w:p w:rsidR="004D7F72" w:rsidRDefault="004D7F72" w:rsidP="004D7F72">
      <w:pPr>
        <w:spacing w:line="360" w:lineRule="auto"/>
        <w:jc w:val="left"/>
      </w:pPr>
      <w:r>
        <w:rPr>
          <w:rFonts w:ascii="楷体" w:eastAsia="楷体" w:hAnsi="楷体" w:cs="楷体" w:hint="eastAsia"/>
          <w:b/>
          <w:bCs/>
        </w:rPr>
        <w:t>★（选做题）</w:t>
      </w:r>
      <w:r>
        <w:t>17</w:t>
      </w:r>
      <w:r>
        <w:t>．</w:t>
      </w:r>
      <w:r>
        <w:t>2022</w:t>
      </w:r>
      <w:r>
        <w:t>年</w:t>
      </w:r>
      <w:r>
        <w:t>5</w:t>
      </w:r>
      <w:r>
        <w:t>月</w:t>
      </w:r>
      <w:r>
        <w:t>8</w:t>
      </w:r>
      <w:r>
        <w:t>日，香港特别行政区行政长官选举委员会近</w:t>
      </w:r>
      <w:r>
        <w:t>1460</w:t>
      </w:r>
      <w:r>
        <w:t>名委员对候选人以无记名方式投票。李家超获得</w:t>
      </w:r>
      <w:r>
        <w:t>1416</w:t>
      </w:r>
      <w:r>
        <w:t>票，高票当选。</w:t>
      </w:r>
      <w:r>
        <w:t>5</w:t>
      </w:r>
      <w:r>
        <w:t>月</w:t>
      </w:r>
      <w:r>
        <w:t>30</w:t>
      </w:r>
      <w:r>
        <w:t>日，国务院总理李克</w:t>
      </w:r>
      <w:proofErr w:type="gramStart"/>
      <w:r>
        <w:t>强会见</w:t>
      </w:r>
      <w:proofErr w:type="gramEnd"/>
      <w:r>
        <w:t>李家超，颁发任命他为香港</w:t>
      </w:r>
      <w:r>
        <w:lastRenderedPageBreak/>
        <w:t>特别行政区第六任行政长官的国务院令。这说明（</w:t>
      </w:r>
      <w:r>
        <w:rPr>
          <w:rFonts w:eastAsia="Times New Roman"/>
          <w:kern w:val="0"/>
          <w:sz w:val="24"/>
          <w:szCs w:val="24"/>
        </w:rPr>
        <w:t>   </w:t>
      </w:r>
      <w:r>
        <w:t>）</w:t>
      </w:r>
    </w:p>
    <w:p w:rsidR="004D7F72" w:rsidRDefault="004D7F72" w:rsidP="004D7F72">
      <w:pPr>
        <w:spacing w:line="360" w:lineRule="auto"/>
        <w:jc w:val="left"/>
      </w:pPr>
      <w:r>
        <w:t>①</w:t>
      </w:r>
      <w:r>
        <w:t>香港特别行政区行政长官是通过普选产生的</w:t>
      </w:r>
    </w:p>
    <w:p w:rsidR="004D7F72" w:rsidRDefault="004D7F72" w:rsidP="004D7F72">
      <w:pPr>
        <w:spacing w:line="360" w:lineRule="auto"/>
        <w:jc w:val="left"/>
      </w:pPr>
      <w:r>
        <w:t>②</w:t>
      </w:r>
      <w:r>
        <w:t>香港特别行政区行政长官的产生坚持了民主集中制原则</w:t>
      </w:r>
    </w:p>
    <w:p w:rsidR="004D7F72" w:rsidRDefault="004D7F72" w:rsidP="004D7F72">
      <w:pPr>
        <w:spacing w:line="360" w:lineRule="auto"/>
        <w:jc w:val="left"/>
      </w:pPr>
      <w:r>
        <w:t>③</w:t>
      </w:r>
      <w:r>
        <w:t>中央政府对香港特别行政区拥有全面管治权</w:t>
      </w:r>
    </w:p>
    <w:p w:rsidR="004D7F72" w:rsidRDefault="004D7F72" w:rsidP="004D7F72">
      <w:pPr>
        <w:spacing w:line="360" w:lineRule="auto"/>
        <w:jc w:val="left"/>
      </w:pPr>
      <w:r>
        <w:t>④</w:t>
      </w:r>
      <w:r>
        <w:t>香港特别行政区政府负责管理香港的政治、经济、外交等事务</w:t>
      </w:r>
    </w:p>
    <w:p w:rsidR="004D7F72" w:rsidRDefault="004D7F72" w:rsidP="004D7F72">
      <w:pPr>
        <w:tabs>
          <w:tab w:val="left" w:pos="2078"/>
          <w:tab w:val="left" w:pos="4156"/>
          <w:tab w:val="left" w:pos="6234"/>
        </w:tabs>
        <w:spacing w:line="360" w:lineRule="auto"/>
        <w:jc w:val="left"/>
      </w:pPr>
      <w:r>
        <w:t>A</w:t>
      </w:r>
      <w:r>
        <w:t>．</w:t>
      </w:r>
      <w:r>
        <w:t>①②</w:t>
      </w:r>
      <w:r>
        <w:tab/>
        <w:t>B</w:t>
      </w:r>
      <w:r>
        <w:t>．</w:t>
      </w:r>
      <w:r>
        <w:t>①④</w:t>
      </w:r>
      <w:r>
        <w:tab/>
        <w:t>C</w:t>
      </w:r>
      <w:r>
        <w:t>．</w:t>
      </w:r>
      <w:r>
        <w:t>②③</w:t>
      </w:r>
      <w:r>
        <w:tab/>
        <w:t>D</w:t>
      </w:r>
      <w:r>
        <w:t>．</w:t>
      </w:r>
      <w:r>
        <w:t>②④</w:t>
      </w:r>
    </w:p>
    <w:p w:rsidR="004D7F72" w:rsidRDefault="004D7F72" w:rsidP="004D7F72">
      <w:pPr>
        <w:spacing w:line="360" w:lineRule="auto"/>
        <w:jc w:val="left"/>
      </w:pPr>
      <w:r>
        <w:rPr>
          <w:rFonts w:ascii="楷体" w:eastAsia="楷体" w:hAnsi="楷体" w:cs="楷体" w:hint="eastAsia"/>
          <w:b/>
          <w:bCs/>
        </w:rPr>
        <w:t>★（选做题）</w:t>
      </w:r>
      <w:r>
        <w:t>18</w:t>
      </w:r>
      <w:r>
        <w:t>．</w:t>
      </w:r>
      <w:r>
        <w:t>2022</w:t>
      </w:r>
      <w:r>
        <w:t>年</w:t>
      </w:r>
      <w:r>
        <w:t>7</w:t>
      </w:r>
      <w:r>
        <w:t>月</w:t>
      </w:r>
      <w:r>
        <w:t>1</w:t>
      </w:r>
      <w:r>
        <w:t>日，庆祝香港回归祖国</w:t>
      </w:r>
      <w:r>
        <w:t>25</w:t>
      </w:r>
      <w:r>
        <w:t>周年大会暨香港特别行政区第六届政府就职典礼隆重举行，习近平走上主席台监誓。第六任行政长官李家超首先宣誓就职，他面对中华人民共和国国旗、国徽和香港特别行政区区旗，举起右手，依照香港特别行政区基本法的规定庄严宣誓。之后，由李家超监誓香港特别行政区行政会议成员宣誓就职。对此理解正确的有（</w:t>
      </w:r>
      <w:r>
        <w:rPr>
          <w:rFonts w:eastAsia="Times New Roman"/>
          <w:kern w:val="0"/>
          <w:sz w:val="24"/>
          <w:szCs w:val="24"/>
        </w:rPr>
        <w:t>   </w:t>
      </w:r>
      <w:r>
        <w:t>）</w:t>
      </w:r>
    </w:p>
    <w:p w:rsidR="004D7F72" w:rsidRDefault="004D7F72" w:rsidP="004D7F72">
      <w:pPr>
        <w:spacing w:line="360" w:lineRule="auto"/>
        <w:jc w:val="left"/>
      </w:pPr>
      <w:r>
        <w:t>①</w:t>
      </w:r>
      <w:r>
        <w:t>就职典礼</w:t>
      </w:r>
      <w:proofErr w:type="gramStart"/>
      <w:r>
        <w:t>彰</w:t>
      </w:r>
      <w:proofErr w:type="gramEnd"/>
      <w:r>
        <w:t>显出香港特别行政区基本法的最高法律地位</w:t>
      </w:r>
    </w:p>
    <w:p w:rsidR="004D7F72" w:rsidRDefault="004D7F72" w:rsidP="004D7F72">
      <w:pPr>
        <w:spacing w:line="360" w:lineRule="auto"/>
        <w:jc w:val="left"/>
      </w:pPr>
      <w:r>
        <w:t>②</w:t>
      </w:r>
      <w:r>
        <w:t>表明我国采用单一制国家结构形式，中央享有最高权力</w:t>
      </w:r>
    </w:p>
    <w:p w:rsidR="004D7F72" w:rsidRDefault="004D7F72" w:rsidP="004D7F72">
      <w:pPr>
        <w:spacing w:line="360" w:lineRule="auto"/>
        <w:jc w:val="left"/>
      </w:pPr>
      <w:r>
        <w:t>③</w:t>
      </w:r>
      <w:r>
        <w:t>香港同国家的根本利益是一致的，必须保持香港的独特地位和优势</w:t>
      </w:r>
    </w:p>
    <w:p w:rsidR="004D7F72" w:rsidRDefault="004D7F72" w:rsidP="004D7F72">
      <w:pPr>
        <w:spacing w:line="360" w:lineRule="auto"/>
        <w:jc w:val="left"/>
      </w:pPr>
      <w:r>
        <w:t>④</w:t>
      </w:r>
      <w:r>
        <w:t>旨在依托</w:t>
      </w:r>
      <w:r>
        <w:t>“</w:t>
      </w:r>
      <w:r>
        <w:t>爱国者治港</w:t>
      </w:r>
      <w:r>
        <w:t>”</w:t>
      </w:r>
      <w:r>
        <w:t>，重塑香港特别行政区的行政治理架构</w:t>
      </w:r>
    </w:p>
    <w:p w:rsidR="004D7F72" w:rsidRDefault="004D7F72" w:rsidP="004D7F72">
      <w:pPr>
        <w:tabs>
          <w:tab w:val="left" w:pos="2078"/>
          <w:tab w:val="left" w:pos="4156"/>
          <w:tab w:val="left" w:pos="6234"/>
        </w:tabs>
        <w:spacing w:line="360" w:lineRule="auto"/>
        <w:jc w:val="left"/>
        <w:rPr>
          <w:rFonts w:hint="eastAsia"/>
        </w:rPr>
      </w:pPr>
      <w:r>
        <w:t>A</w:t>
      </w:r>
      <w:r>
        <w:t>．</w:t>
      </w:r>
      <w:r>
        <w:t>①②</w:t>
      </w:r>
      <w:r>
        <w:tab/>
        <w:t>B</w:t>
      </w:r>
      <w:r>
        <w:t>．</w:t>
      </w:r>
      <w:r>
        <w:t>①④</w:t>
      </w:r>
      <w:r>
        <w:tab/>
        <w:t>C</w:t>
      </w:r>
      <w:r>
        <w:t>．</w:t>
      </w:r>
      <w:r>
        <w:t>②③</w:t>
      </w:r>
      <w:r>
        <w:tab/>
        <w:t>D</w:t>
      </w:r>
      <w:r>
        <w:t>．</w:t>
      </w:r>
      <w:r>
        <w:t>③④</w:t>
      </w:r>
    </w:p>
    <w:p w:rsidR="004D7F72" w:rsidRDefault="004D7F72" w:rsidP="004D7F72">
      <w:pPr>
        <w:spacing w:line="360" w:lineRule="auto"/>
        <w:jc w:val="left"/>
      </w:pPr>
      <w:r>
        <w:rPr>
          <w:rFonts w:hint="eastAsia"/>
        </w:rPr>
        <w:t>19</w:t>
      </w:r>
      <w:r>
        <w:t>．阅读材料，完成下列要求。</w:t>
      </w:r>
    </w:p>
    <w:p w:rsidR="004D7F72" w:rsidRDefault="004D7F72" w:rsidP="004D7F72">
      <w:pPr>
        <w:spacing w:line="360" w:lineRule="auto"/>
        <w:ind w:firstLine="420"/>
        <w:jc w:val="left"/>
        <w:rPr>
          <w:rFonts w:ascii="楷体" w:eastAsia="楷体" w:hAnsi="楷体" w:cs="楷体"/>
        </w:rPr>
      </w:pPr>
      <w:r>
        <w:rPr>
          <w:rFonts w:ascii="楷体" w:eastAsia="楷体" w:hAnsi="楷体" w:cs="楷体"/>
        </w:rPr>
        <w:t>澳门回归后，继续保持原有的资本主义制度不变。中央允许澳门特区根据本地整体利益制定旅游娱乐业政策，保持了澳门特色。中央陆续出台一系列支持澳门、促进澳门与内地共同发展的政策措施。在国家发展的大背景下，特区自身优势得到发挥，经济快速发展。目前，澳门已成为全世界经济增长速度最快的地区之一，澳门回归后的跨越式发展让世界惊叹。</w:t>
      </w:r>
    </w:p>
    <w:p w:rsidR="004D7F72" w:rsidRDefault="004D7F72" w:rsidP="004D7F72">
      <w:pPr>
        <w:spacing w:line="360" w:lineRule="auto"/>
        <w:jc w:val="left"/>
        <w:rPr>
          <w:rFonts w:hint="eastAsia"/>
        </w:rPr>
      </w:pPr>
      <w:r>
        <w:t>运用《当代国际政治与经济》的相关知识，说明材料所体现的我国国家结构形式的特点和优势。</w:t>
      </w:r>
    </w:p>
    <w:p w:rsidR="004D7F72" w:rsidRDefault="004D7F72" w:rsidP="004D7F72">
      <w:pPr>
        <w:spacing w:line="360" w:lineRule="auto"/>
        <w:jc w:val="left"/>
        <w:rPr>
          <w:rFonts w:hint="eastAsia"/>
        </w:rPr>
      </w:pPr>
    </w:p>
    <w:p w:rsidR="004D7F72" w:rsidRDefault="004D7F72" w:rsidP="004D7F72">
      <w:pPr>
        <w:spacing w:line="360" w:lineRule="auto"/>
        <w:jc w:val="left"/>
        <w:rPr>
          <w:rFonts w:hint="eastAsia"/>
        </w:rPr>
      </w:pPr>
    </w:p>
    <w:p w:rsidR="004D7F72" w:rsidRDefault="004D7F72" w:rsidP="004D7F72">
      <w:pPr>
        <w:spacing w:line="360" w:lineRule="auto"/>
        <w:jc w:val="left"/>
        <w:rPr>
          <w:rFonts w:hint="eastAsia"/>
        </w:rPr>
      </w:pPr>
    </w:p>
    <w:p w:rsidR="004D7F72" w:rsidRDefault="004D7F72" w:rsidP="004D7F72">
      <w:pPr>
        <w:spacing w:line="360" w:lineRule="auto"/>
        <w:jc w:val="left"/>
      </w:pPr>
    </w:p>
    <w:p w:rsidR="004D7F72" w:rsidRDefault="004D7F72" w:rsidP="004D7F72">
      <w:pPr>
        <w:spacing w:line="360" w:lineRule="auto"/>
        <w:jc w:val="left"/>
      </w:pPr>
      <w:r>
        <w:rPr>
          <w:rFonts w:ascii="楷体" w:eastAsia="楷体" w:hAnsi="楷体" w:cs="楷体" w:hint="eastAsia"/>
          <w:b/>
          <w:bCs/>
        </w:rPr>
        <w:t>★（选做题）</w:t>
      </w:r>
      <w:r>
        <w:rPr>
          <w:rFonts w:hint="eastAsia"/>
        </w:rPr>
        <w:t>20</w:t>
      </w:r>
      <w:r>
        <w:t>．阅读材料，回答问题。</w:t>
      </w:r>
    </w:p>
    <w:p w:rsidR="004D7F72" w:rsidRDefault="004D7F72" w:rsidP="004D7F72">
      <w:pPr>
        <w:spacing w:line="360" w:lineRule="auto"/>
        <w:ind w:firstLine="420"/>
        <w:jc w:val="left"/>
        <w:rPr>
          <w:rFonts w:ascii="楷体" w:eastAsia="楷体" w:hAnsi="楷体" w:cs="楷体"/>
        </w:rPr>
      </w:pPr>
      <w:r>
        <w:rPr>
          <w:rFonts w:ascii="楷体" w:eastAsia="楷体" w:hAnsi="楷体" w:cs="楷体"/>
        </w:rPr>
        <w:t>2022年8月2日，美国</w:t>
      </w:r>
      <w:proofErr w:type="gramStart"/>
      <w:r>
        <w:rPr>
          <w:rFonts w:ascii="楷体" w:eastAsia="楷体" w:hAnsi="楷体" w:cs="楷体"/>
        </w:rPr>
        <w:t>国</w:t>
      </w:r>
      <w:proofErr w:type="gramEnd"/>
      <w:r>
        <w:rPr>
          <w:rFonts w:ascii="楷体" w:eastAsia="楷体" w:hAnsi="楷体" w:cs="楷体"/>
        </w:rPr>
        <w:t>会众议长</w:t>
      </w:r>
      <w:proofErr w:type="gramStart"/>
      <w:r>
        <w:rPr>
          <w:rFonts w:ascii="楷体" w:eastAsia="楷体" w:hAnsi="楷体" w:cs="楷体"/>
        </w:rPr>
        <w:t>佩洛西窜访台湾</w:t>
      </w:r>
      <w:proofErr w:type="gramEnd"/>
      <w:r>
        <w:rPr>
          <w:rFonts w:ascii="楷体" w:eastAsia="楷体" w:hAnsi="楷体" w:cs="楷体"/>
        </w:rPr>
        <w:t>地区，这严重损害中国主权和领土完整，严重</w:t>
      </w:r>
      <w:proofErr w:type="gramStart"/>
      <w:r>
        <w:rPr>
          <w:rFonts w:ascii="楷体" w:eastAsia="楷体" w:hAnsi="楷体" w:cs="楷体"/>
        </w:rPr>
        <w:t>破坏台</w:t>
      </w:r>
      <w:proofErr w:type="gramEnd"/>
      <w:r>
        <w:rPr>
          <w:rFonts w:ascii="楷体" w:eastAsia="楷体" w:hAnsi="楷体" w:cs="楷体"/>
        </w:rPr>
        <w:t>海和平稳定。台湾问题纯属中国内政，不容任何外部势力干涉。实现祖国完全统一是全体中华儿女的共同愿望，是大势所趋、不可阻挡。</w:t>
      </w:r>
    </w:p>
    <w:p w:rsidR="004D7F72" w:rsidRDefault="004D7F72" w:rsidP="004D7F72">
      <w:pPr>
        <w:spacing w:line="360" w:lineRule="auto"/>
        <w:ind w:firstLine="420"/>
        <w:jc w:val="left"/>
        <w:rPr>
          <w:rFonts w:ascii="楷体" w:eastAsia="楷体" w:hAnsi="楷体" w:cs="楷体"/>
        </w:rPr>
      </w:pPr>
      <w:r>
        <w:rPr>
          <w:rFonts w:ascii="楷体" w:eastAsia="楷体" w:hAnsi="楷体" w:cs="楷体"/>
        </w:rPr>
        <w:t>习近平总书记在党的二十大报告中指出：我们坚决反对“台独”分裂行径，坚决反对外部势力干涉，</w:t>
      </w:r>
      <w:r>
        <w:rPr>
          <w:rFonts w:ascii="楷体" w:eastAsia="楷体" w:hAnsi="楷体" w:cs="楷体"/>
        </w:rPr>
        <w:lastRenderedPageBreak/>
        <w:t>牢牢把握两岸关系主导权和主动权。我们坚持以最大诚意、尽最大努力争取和平统一的前景，但决不承诺放弃使用武力，保留采取一切必要措施的选项，</w:t>
      </w:r>
      <w:proofErr w:type="gramStart"/>
      <w:r>
        <w:rPr>
          <w:rFonts w:ascii="楷体" w:eastAsia="楷体" w:hAnsi="楷体" w:cs="楷体"/>
        </w:rPr>
        <w:t>这针对</w:t>
      </w:r>
      <w:proofErr w:type="gramEnd"/>
      <w:r>
        <w:rPr>
          <w:rFonts w:ascii="楷体" w:eastAsia="楷体" w:hAnsi="楷体" w:cs="楷体"/>
        </w:rPr>
        <w:t>的是外部势力干涉和极少数“台独”分裂分子及其分裂活动，绝非针对广大台湾同胞。国家统一、民族复兴的历史车轮滚滚向前，祖国完全统一一定要实现，也一定能够实现！</w:t>
      </w:r>
    </w:p>
    <w:p w:rsidR="004D7F72" w:rsidRDefault="004D7F72" w:rsidP="004D7F72">
      <w:pPr>
        <w:spacing w:line="360" w:lineRule="auto"/>
        <w:jc w:val="left"/>
      </w:pPr>
      <w:r>
        <w:t>运用当代国际政治与经济的知识，说明你对</w:t>
      </w:r>
      <w:r>
        <w:t>“</w:t>
      </w:r>
      <w:r>
        <w:t>祖国完全统一的历史任务一定要实现，也一定能实现</w:t>
      </w:r>
      <w:r>
        <w:t>”</w:t>
      </w:r>
      <w:r>
        <w:t>的认识。</w:t>
      </w:r>
    </w:p>
    <w:p w:rsidR="004D7F72" w:rsidRDefault="004D7F72" w:rsidP="004D7F72">
      <w:pPr>
        <w:tabs>
          <w:tab w:val="left" w:pos="2078"/>
          <w:tab w:val="left" w:pos="4156"/>
          <w:tab w:val="left" w:pos="6234"/>
        </w:tabs>
        <w:spacing w:line="360" w:lineRule="auto"/>
        <w:jc w:val="left"/>
        <w:rPr>
          <w:rFonts w:hint="eastAsia"/>
        </w:rPr>
      </w:pPr>
    </w:p>
    <w:p w:rsidR="004D7F72" w:rsidRDefault="004D7F72" w:rsidP="004D7F72">
      <w:pPr>
        <w:tabs>
          <w:tab w:val="left" w:pos="2078"/>
          <w:tab w:val="left" w:pos="4156"/>
          <w:tab w:val="left" w:pos="6234"/>
        </w:tabs>
        <w:spacing w:line="360" w:lineRule="auto"/>
        <w:jc w:val="left"/>
        <w:rPr>
          <w:rFonts w:hint="eastAsia"/>
        </w:rPr>
      </w:pPr>
    </w:p>
    <w:p w:rsidR="004D7F72" w:rsidRDefault="004D7F72" w:rsidP="004D7F72">
      <w:pPr>
        <w:tabs>
          <w:tab w:val="left" w:pos="2078"/>
          <w:tab w:val="left" w:pos="4156"/>
          <w:tab w:val="left" w:pos="6234"/>
        </w:tabs>
        <w:spacing w:line="360" w:lineRule="auto"/>
        <w:jc w:val="left"/>
        <w:rPr>
          <w:rFonts w:hint="eastAsia"/>
        </w:rPr>
      </w:pPr>
    </w:p>
    <w:p w:rsidR="004D7F72" w:rsidRPr="004D7F72" w:rsidRDefault="004D7F72" w:rsidP="004D7F72">
      <w:pPr>
        <w:tabs>
          <w:tab w:val="left" w:pos="2078"/>
          <w:tab w:val="left" w:pos="4156"/>
          <w:tab w:val="left" w:pos="6234"/>
        </w:tabs>
        <w:spacing w:line="360" w:lineRule="auto"/>
        <w:jc w:val="left"/>
      </w:pPr>
    </w:p>
    <w:p w:rsidR="00521622" w:rsidRDefault="00743914" w:rsidP="00521622">
      <w:pPr>
        <w:spacing w:line="360" w:lineRule="auto"/>
        <w:jc w:val="left"/>
        <w:textAlignment w:val="center"/>
        <w:rPr>
          <w:rFonts w:ascii="黑体" w:eastAsia="黑体" w:hAnsi="黑体" w:cs="宋体"/>
          <w:b/>
          <w:bCs/>
          <w:kern w:val="0"/>
          <w:sz w:val="28"/>
          <w:szCs w:val="28"/>
        </w:rPr>
      </w:pPr>
      <w:r>
        <w:rPr>
          <w:rFonts w:ascii="黑体" w:eastAsia="黑体" w:hAnsi="黑体" w:cs="宋体" w:hint="eastAsia"/>
          <w:b/>
          <w:bCs/>
          <w:kern w:val="0"/>
          <w:sz w:val="28"/>
          <w:szCs w:val="28"/>
        </w:rPr>
        <w:t>补充</w:t>
      </w:r>
      <w:r w:rsidR="00521622">
        <w:rPr>
          <w:rFonts w:ascii="黑体" w:eastAsia="黑体" w:hAnsi="黑体" w:cs="宋体" w:hint="eastAsia"/>
          <w:b/>
          <w:bCs/>
          <w:kern w:val="0"/>
          <w:sz w:val="28"/>
          <w:szCs w:val="28"/>
        </w:rPr>
        <w:t>练习</w:t>
      </w:r>
    </w:p>
    <w:tbl>
      <w:tblPr>
        <w:tblStyle w:val="a6"/>
        <w:tblW w:w="0" w:type="auto"/>
        <w:jc w:val="center"/>
        <w:tblLook w:val="04A0" w:firstRow="1" w:lastRow="0" w:firstColumn="1" w:lastColumn="0" w:noHBand="0" w:noVBand="1"/>
      </w:tblPr>
      <w:tblGrid>
        <w:gridCol w:w="996"/>
        <w:gridCol w:w="996"/>
        <w:gridCol w:w="996"/>
        <w:gridCol w:w="996"/>
        <w:gridCol w:w="996"/>
        <w:gridCol w:w="996"/>
        <w:gridCol w:w="996"/>
      </w:tblGrid>
      <w:tr w:rsidR="00521622" w:rsidTr="00521622">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6</w:t>
            </w:r>
          </w:p>
        </w:tc>
      </w:tr>
      <w:tr w:rsidR="00521622" w:rsidTr="00521622">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r>
    </w:tbl>
    <w:p w:rsidR="004D7F72" w:rsidRDefault="004D7F72" w:rsidP="004D7F72">
      <w:pPr>
        <w:spacing w:line="360" w:lineRule="auto"/>
        <w:jc w:val="left"/>
      </w:pPr>
      <w:r>
        <w:t>1</w:t>
      </w:r>
      <w:r>
        <w:t>．毛泽东在《论十大关系》中写道，我们的宪法规定，立法权集中在中央。但是在不违背中央方针的条件下，按照情况和工作需要，地方可以搞章程、条例、办法，宪法并没有约束。我们要统一，也要特殊。为了建设一个强大的社会主义国家，必须有中央的强有力的统一领导，必须有全国的统一计划和统一纪律，破坏这种必要的统一是不允许的。同时，又必须充分发挥地方的积极性，各地都要有适合当地情况的特殊。材料说明（</w:t>
      </w:r>
      <w:r>
        <w:rPr>
          <w:rFonts w:eastAsia="Times New Roman"/>
          <w:kern w:val="0"/>
          <w:sz w:val="24"/>
          <w:szCs w:val="24"/>
        </w:rPr>
        <w:t>    </w:t>
      </w:r>
      <w:r>
        <w:t>）</w:t>
      </w:r>
    </w:p>
    <w:p w:rsidR="004D7F72" w:rsidRDefault="004D7F72" w:rsidP="004D7F72">
      <w:pPr>
        <w:spacing w:line="360" w:lineRule="auto"/>
        <w:jc w:val="left"/>
      </w:pPr>
      <w:r>
        <w:t>①</w:t>
      </w:r>
      <w:r>
        <w:t>我国国家管理要实行在民主基础上的集中和集中指导下的民主相结合的制度</w:t>
      </w:r>
    </w:p>
    <w:p w:rsidR="004D7F72" w:rsidRDefault="004D7F72" w:rsidP="004D7F72">
      <w:pPr>
        <w:spacing w:line="360" w:lineRule="auto"/>
        <w:jc w:val="left"/>
      </w:pPr>
      <w:r>
        <w:t>②</w:t>
      </w:r>
      <w:r>
        <w:t>中央要控制地方权力，以防止地方主义</w:t>
      </w:r>
    </w:p>
    <w:p w:rsidR="004D7F72" w:rsidRDefault="004D7F72" w:rsidP="004D7F72">
      <w:pPr>
        <w:spacing w:line="360" w:lineRule="auto"/>
        <w:jc w:val="left"/>
      </w:pPr>
      <w:r>
        <w:t>③</w:t>
      </w:r>
      <w:r>
        <w:t>主权是一个国家统一而不可分割的最高权力，我国的地方政府是享有相对主权的完整政治实体</w:t>
      </w:r>
    </w:p>
    <w:p w:rsidR="004D7F72" w:rsidRDefault="004D7F72" w:rsidP="004D7F72">
      <w:pPr>
        <w:spacing w:line="360" w:lineRule="auto"/>
        <w:jc w:val="left"/>
      </w:pPr>
      <w:r>
        <w:t>④</w:t>
      </w:r>
      <w:r>
        <w:t>要合理划分中央和地方国家机构的职权，充分发挥中央和地方两个积极性</w:t>
      </w:r>
    </w:p>
    <w:p w:rsidR="004D7F72" w:rsidRDefault="004D7F72" w:rsidP="004D7F72">
      <w:pPr>
        <w:tabs>
          <w:tab w:val="left" w:pos="2078"/>
          <w:tab w:val="left" w:pos="4156"/>
          <w:tab w:val="left" w:pos="6234"/>
        </w:tabs>
        <w:spacing w:line="360" w:lineRule="auto"/>
        <w:jc w:val="left"/>
      </w:pPr>
      <w:r>
        <w:t>A</w:t>
      </w:r>
      <w:r>
        <w:t>．</w:t>
      </w:r>
      <w:r>
        <w:t>①④</w:t>
      </w:r>
      <w:r>
        <w:tab/>
        <w:t>B</w:t>
      </w:r>
      <w:r>
        <w:t>．</w:t>
      </w:r>
      <w:r>
        <w:t>③④</w:t>
      </w:r>
      <w:r>
        <w:tab/>
        <w:t>C</w:t>
      </w:r>
      <w:r>
        <w:t>．</w:t>
      </w:r>
      <w:r>
        <w:t>①③</w:t>
      </w:r>
      <w:r>
        <w:tab/>
        <w:t>D</w:t>
      </w:r>
      <w:r>
        <w:t>．</w:t>
      </w:r>
      <w:r>
        <w:t>②③</w:t>
      </w:r>
    </w:p>
    <w:p w:rsidR="004D7F72" w:rsidRDefault="004D7F72" w:rsidP="004D7F72">
      <w:pPr>
        <w:spacing w:line="360" w:lineRule="auto"/>
        <w:jc w:val="left"/>
      </w:pPr>
      <w:r>
        <w:t>2</w:t>
      </w:r>
      <w:r>
        <w:t>．</w:t>
      </w:r>
      <w:r>
        <w:t>2022</w:t>
      </w:r>
      <w:r>
        <w:t>年</w:t>
      </w:r>
      <w:r>
        <w:t>5</w:t>
      </w:r>
      <w:r>
        <w:t>月</w:t>
      </w:r>
      <w:r>
        <w:t>30</w:t>
      </w:r>
      <w:r>
        <w:t>日，国务院总理李克强颁发任命李家超为中华人民共和国香港特别行政区第六任行政长官的国务院第</w:t>
      </w:r>
      <w:r>
        <w:t>754</w:t>
      </w:r>
      <w:r>
        <w:t>号令。这是香港全面落实新选举制度的一次关键选举，新选</w:t>
      </w:r>
      <w:proofErr w:type="gramStart"/>
      <w:r>
        <w:t>制通过重新构建选举</w:t>
      </w:r>
      <w:proofErr w:type="gramEnd"/>
      <w:r>
        <w:t>委员会并增加赋权，完善候选人资格审查机制，改革行政长官和立法会选举办法等，彻底将反中乱港分子排除出香港特别行政区治理架构。材料体现了（</w:t>
      </w:r>
      <w:r>
        <w:rPr>
          <w:rFonts w:eastAsia="Times New Roman"/>
          <w:kern w:val="0"/>
          <w:sz w:val="24"/>
          <w:szCs w:val="24"/>
        </w:rPr>
        <w:t>   </w:t>
      </w:r>
      <w:r>
        <w:t>）</w:t>
      </w:r>
    </w:p>
    <w:p w:rsidR="004D7F72" w:rsidRDefault="004D7F72" w:rsidP="004D7F72">
      <w:pPr>
        <w:spacing w:line="360" w:lineRule="auto"/>
        <w:jc w:val="left"/>
      </w:pPr>
      <w:r>
        <w:t>①</w:t>
      </w:r>
      <w:r>
        <w:t>香港是中华人民共和国的一个特别行政区，直辖于中央人民政府</w:t>
      </w:r>
    </w:p>
    <w:p w:rsidR="004D7F72" w:rsidRDefault="004D7F72" w:rsidP="004D7F72">
      <w:pPr>
        <w:spacing w:line="360" w:lineRule="auto"/>
        <w:jc w:val="left"/>
      </w:pPr>
      <w:r>
        <w:t>②</w:t>
      </w:r>
      <w:r>
        <w:t>中央对香港有全面管制权，香港特别行政区接受全国人大统一领导</w:t>
      </w:r>
    </w:p>
    <w:p w:rsidR="004D7F72" w:rsidRDefault="004D7F72" w:rsidP="004D7F72">
      <w:pPr>
        <w:spacing w:line="360" w:lineRule="auto"/>
        <w:jc w:val="left"/>
      </w:pPr>
      <w:r>
        <w:t>③</w:t>
      </w:r>
      <w:r>
        <w:t>中央人民政府作为我国最高权力机关的执行机关，行使最高任免权</w:t>
      </w:r>
    </w:p>
    <w:p w:rsidR="004D7F72" w:rsidRDefault="004D7F72" w:rsidP="004D7F72">
      <w:pPr>
        <w:spacing w:line="360" w:lineRule="auto"/>
        <w:jc w:val="left"/>
      </w:pPr>
      <w:r>
        <w:lastRenderedPageBreak/>
        <w:t>④</w:t>
      </w:r>
      <w:r>
        <w:t>新选</w:t>
      </w:r>
      <w:proofErr w:type="gramStart"/>
      <w:r>
        <w:t>制始终</w:t>
      </w:r>
      <w:proofErr w:type="gramEnd"/>
      <w:r>
        <w:t>贯穿</w:t>
      </w:r>
      <w:r>
        <w:t>“</w:t>
      </w:r>
      <w:r>
        <w:t>爱国者治港</w:t>
      </w:r>
      <w:r>
        <w:t>”</w:t>
      </w:r>
      <w:r>
        <w:t>原则</w:t>
      </w:r>
    </w:p>
    <w:p w:rsidR="004D7F72" w:rsidRDefault="004D7F72" w:rsidP="004D7F72">
      <w:pPr>
        <w:tabs>
          <w:tab w:val="left" w:pos="2078"/>
          <w:tab w:val="left" w:pos="4156"/>
          <w:tab w:val="left" w:pos="6234"/>
        </w:tabs>
        <w:spacing w:line="360" w:lineRule="auto"/>
        <w:jc w:val="left"/>
      </w:pPr>
      <w:r>
        <w:t>A</w:t>
      </w:r>
      <w:r>
        <w:t>．</w:t>
      </w:r>
      <w:r>
        <w:t>①②</w:t>
      </w:r>
      <w:r>
        <w:tab/>
        <w:t>B</w:t>
      </w:r>
      <w:r>
        <w:t>．</w:t>
      </w:r>
      <w:r>
        <w:t>①④</w:t>
      </w:r>
      <w:r>
        <w:tab/>
        <w:t>C</w:t>
      </w:r>
      <w:r>
        <w:t>．</w:t>
      </w:r>
      <w:r>
        <w:t>②③</w:t>
      </w:r>
      <w:r>
        <w:tab/>
        <w:t>D</w:t>
      </w:r>
      <w:r>
        <w:t>．</w:t>
      </w:r>
      <w:r>
        <w:t>③④</w:t>
      </w:r>
    </w:p>
    <w:p w:rsidR="004D7F72" w:rsidRDefault="004D7F72" w:rsidP="004D7F72">
      <w:pPr>
        <w:spacing w:line="360" w:lineRule="auto"/>
        <w:jc w:val="left"/>
      </w:pPr>
      <w:r>
        <w:t>3</w:t>
      </w:r>
      <w:r>
        <w:t>．近期，讲述撤侨题材的电影《万里归途》热播，获得档期内票房和口碑双料冠军。电影《万里归途》根据真实故事改编，讲述在努米亚燃起战火、中国积极安排组织撤侨的大背景下，外交官带领被困同胞穿越战火、跋涉沙漠回到祖国的撤侨故事。电影故事反映出（</w:t>
      </w:r>
      <w:r>
        <w:rPr>
          <w:rFonts w:eastAsia="Times New Roman"/>
          <w:kern w:val="0"/>
          <w:sz w:val="24"/>
          <w:szCs w:val="24"/>
        </w:rPr>
        <w:t>   </w:t>
      </w:r>
      <w:r>
        <w:t>）</w:t>
      </w:r>
    </w:p>
    <w:p w:rsidR="004D7F72" w:rsidRDefault="004D7F72" w:rsidP="004D7F72">
      <w:pPr>
        <w:spacing w:line="360" w:lineRule="auto"/>
        <w:jc w:val="left"/>
      </w:pPr>
      <w:r>
        <w:t>①</w:t>
      </w:r>
      <w:r>
        <w:t>国家主权是国家最重要的构成要素</w:t>
      </w:r>
    </w:p>
    <w:p w:rsidR="004D7F72" w:rsidRDefault="004D7F72" w:rsidP="004D7F72">
      <w:pPr>
        <w:spacing w:line="360" w:lineRule="auto"/>
        <w:jc w:val="left"/>
      </w:pPr>
      <w:r>
        <w:t>②</w:t>
      </w:r>
      <w:r>
        <w:t>中国政府依法行使管辖权</w:t>
      </w:r>
    </w:p>
    <w:p w:rsidR="004D7F72" w:rsidRDefault="004D7F72" w:rsidP="004D7F72">
      <w:pPr>
        <w:spacing w:line="360" w:lineRule="auto"/>
        <w:jc w:val="left"/>
      </w:pPr>
      <w:r>
        <w:t>③</w:t>
      </w:r>
      <w:r>
        <w:t>中国以实际行动</w:t>
      </w:r>
      <w:proofErr w:type="gramStart"/>
      <w:r>
        <w:t>践行</w:t>
      </w:r>
      <w:proofErr w:type="gramEnd"/>
      <w:r>
        <w:t>总体国家安全观</w:t>
      </w:r>
    </w:p>
    <w:p w:rsidR="004D7F72" w:rsidRDefault="004D7F72" w:rsidP="004D7F72">
      <w:pPr>
        <w:spacing w:line="360" w:lineRule="auto"/>
        <w:jc w:val="left"/>
      </w:pPr>
      <w:r>
        <w:t>④</w:t>
      </w:r>
      <w:r>
        <w:t>单一制国家结构形式制度优势显著</w:t>
      </w:r>
    </w:p>
    <w:p w:rsidR="004D7F72" w:rsidRDefault="004D7F72" w:rsidP="004D7F72">
      <w:pPr>
        <w:tabs>
          <w:tab w:val="left" w:pos="2078"/>
          <w:tab w:val="left" w:pos="4156"/>
          <w:tab w:val="left" w:pos="6234"/>
        </w:tabs>
        <w:spacing w:line="360" w:lineRule="auto"/>
        <w:jc w:val="left"/>
      </w:pPr>
      <w:r>
        <w:t>A</w:t>
      </w:r>
      <w:r>
        <w:t>．</w:t>
      </w:r>
      <w:r>
        <w:t>①②</w:t>
      </w:r>
      <w:r>
        <w:tab/>
        <w:t>B</w:t>
      </w:r>
      <w:r>
        <w:t>．</w:t>
      </w:r>
      <w:r>
        <w:t>①④</w:t>
      </w:r>
      <w:r>
        <w:tab/>
        <w:t>C</w:t>
      </w:r>
      <w:r>
        <w:t>．</w:t>
      </w:r>
      <w:r>
        <w:t>②③</w:t>
      </w:r>
      <w:r>
        <w:tab/>
        <w:t>D</w:t>
      </w:r>
      <w:r>
        <w:t>．</w:t>
      </w:r>
      <w:r>
        <w:t>③④</w:t>
      </w:r>
    </w:p>
    <w:p w:rsidR="004D7F72" w:rsidRDefault="004D7F72" w:rsidP="004D7F72">
      <w:pPr>
        <w:spacing w:line="360" w:lineRule="auto"/>
        <w:jc w:val="left"/>
      </w:pPr>
      <w:r>
        <w:t>4</w:t>
      </w:r>
      <w:r>
        <w:t>．</w:t>
      </w:r>
      <w:r>
        <w:t>2021</w:t>
      </w:r>
      <w:r>
        <w:t>年</w:t>
      </w:r>
      <w:r>
        <w:t>11</w:t>
      </w:r>
      <w:r>
        <w:t>月</w:t>
      </w:r>
      <w:r>
        <w:t>18</w:t>
      </w:r>
      <w:r>
        <w:t>日，某国中央选举委员会公布年内第三次议会选举的结果，前执政党所在政党联盟在国民议会</w:t>
      </w:r>
      <w:r>
        <w:t>240</w:t>
      </w:r>
      <w:r>
        <w:t>个席位中获得</w:t>
      </w:r>
      <w:r>
        <w:t>67</w:t>
      </w:r>
      <w:r>
        <w:t>席，获得组阁权。根据宪法，该国总统将任命议会第一大党提名的候任总理组建内阁。除该政党联盟外，还有</w:t>
      </w:r>
      <w:r>
        <w:t>6</w:t>
      </w:r>
      <w:r>
        <w:t>个政党或政党联盟进入议会。由此推断该国（</w:t>
      </w:r>
      <w:r>
        <w:rPr>
          <w:rFonts w:eastAsia="Times New Roman"/>
          <w:kern w:val="0"/>
          <w:sz w:val="24"/>
          <w:szCs w:val="24"/>
        </w:rPr>
        <w:t>   </w:t>
      </w:r>
      <w:r>
        <w:t>）</w:t>
      </w:r>
    </w:p>
    <w:p w:rsidR="004D7F72" w:rsidRDefault="004D7F72" w:rsidP="004D7F72">
      <w:pPr>
        <w:spacing w:line="360" w:lineRule="auto"/>
        <w:jc w:val="left"/>
      </w:pPr>
      <w:r>
        <w:t>A</w:t>
      </w:r>
      <w:r>
        <w:t>．从国家结构形式看，政府总揽行政权力并向议会负责</w:t>
      </w:r>
    </w:p>
    <w:p w:rsidR="004D7F72" w:rsidRDefault="004D7F72" w:rsidP="004D7F72">
      <w:pPr>
        <w:spacing w:line="360" w:lineRule="auto"/>
        <w:jc w:val="left"/>
      </w:pPr>
      <w:r>
        <w:t>B</w:t>
      </w:r>
      <w:r>
        <w:t>．从立法机关与行政机关的关系看，该国实行总统制</w:t>
      </w:r>
    </w:p>
    <w:p w:rsidR="004D7F72" w:rsidRDefault="004D7F72" w:rsidP="004D7F72">
      <w:pPr>
        <w:spacing w:line="360" w:lineRule="auto"/>
        <w:jc w:val="left"/>
      </w:pPr>
      <w:r>
        <w:t>C</w:t>
      </w:r>
      <w:r>
        <w:t>．从政权组织形式判断，该国国家元首总揽行政权力</w:t>
      </w:r>
    </w:p>
    <w:p w:rsidR="004D7F72" w:rsidRDefault="004D7F72" w:rsidP="004D7F72">
      <w:pPr>
        <w:spacing w:line="360" w:lineRule="auto"/>
        <w:jc w:val="left"/>
      </w:pPr>
      <w:r>
        <w:t>D</w:t>
      </w:r>
      <w:r>
        <w:t>．从政党制度看，该国的政党制度应属于多党制</w:t>
      </w:r>
    </w:p>
    <w:p w:rsidR="004D7F72" w:rsidRDefault="004D7F72" w:rsidP="004D7F72">
      <w:pPr>
        <w:spacing w:line="360" w:lineRule="auto"/>
        <w:jc w:val="left"/>
      </w:pPr>
      <w:r>
        <w:t>5</w:t>
      </w:r>
      <w:r>
        <w:t>．</w:t>
      </w:r>
      <w:r>
        <w:t>2022</w:t>
      </w:r>
      <w:r>
        <w:t>年</w:t>
      </w:r>
      <w:r>
        <w:t>5</w:t>
      </w:r>
      <w:r>
        <w:t>月</w:t>
      </w:r>
      <w:r>
        <w:t>20</w:t>
      </w:r>
      <w:r>
        <w:t>日，国务院正式任命李家超为香港特别行政区第六任行政长官。李家超发表声明说：</w:t>
      </w:r>
      <w:r>
        <w:t>“</w:t>
      </w:r>
      <w:r>
        <w:t>我将不负中央和香港市民所托，带领新一届特区政府按照香港基本法全面准确落实</w:t>
      </w:r>
      <w:r>
        <w:t>‘</w:t>
      </w:r>
      <w:r>
        <w:t>一国两制</w:t>
      </w:r>
      <w:r>
        <w:t>’</w:t>
      </w:r>
      <w:r>
        <w:t>、</w:t>
      </w:r>
      <w:r>
        <w:t>‘</w:t>
      </w:r>
      <w:r>
        <w:t>港人治港</w:t>
      </w:r>
      <w:r>
        <w:t>’</w:t>
      </w:r>
      <w:r>
        <w:t>、高度自治的方针。</w:t>
      </w:r>
      <w:r>
        <w:t>”</w:t>
      </w:r>
      <w:r>
        <w:t>对此认识正确的有（</w:t>
      </w:r>
      <w:r>
        <w:rPr>
          <w:rFonts w:eastAsia="Times New Roman"/>
          <w:kern w:val="0"/>
          <w:sz w:val="24"/>
          <w:szCs w:val="24"/>
        </w:rPr>
        <w:t>   </w:t>
      </w:r>
      <w:r>
        <w:t>）</w:t>
      </w:r>
    </w:p>
    <w:p w:rsidR="004D7F72" w:rsidRDefault="004D7F72" w:rsidP="004D7F72">
      <w:pPr>
        <w:spacing w:line="360" w:lineRule="auto"/>
        <w:jc w:val="left"/>
      </w:pPr>
      <w:r>
        <w:t>①</w:t>
      </w:r>
      <w:r>
        <w:t>中央政府代表国家对香港特别行政区行使主权</w:t>
      </w:r>
    </w:p>
    <w:p w:rsidR="004D7F72" w:rsidRDefault="004D7F72" w:rsidP="004D7F72">
      <w:pPr>
        <w:spacing w:line="360" w:lineRule="auto"/>
        <w:jc w:val="left"/>
      </w:pPr>
      <w:r>
        <w:t>②</w:t>
      </w:r>
      <w:r>
        <w:t>香港的高度自治是实行</w:t>
      </w:r>
      <w:r>
        <w:t>“</w:t>
      </w:r>
      <w:r>
        <w:t>两制</w:t>
      </w:r>
      <w:r>
        <w:t>”</w:t>
      </w:r>
      <w:r>
        <w:t>的前提和基础</w:t>
      </w:r>
    </w:p>
    <w:p w:rsidR="004D7F72" w:rsidRDefault="004D7F72" w:rsidP="004D7F72">
      <w:pPr>
        <w:spacing w:line="360" w:lineRule="auto"/>
        <w:jc w:val="left"/>
      </w:pPr>
      <w:r>
        <w:t>③</w:t>
      </w:r>
      <w:r>
        <w:t>香港特别行政区被置于中央政权统一领导下行使职权</w:t>
      </w:r>
    </w:p>
    <w:p w:rsidR="004D7F72" w:rsidRDefault="004D7F72" w:rsidP="004D7F72">
      <w:pPr>
        <w:spacing w:line="360" w:lineRule="auto"/>
        <w:jc w:val="left"/>
      </w:pPr>
      <w:r>
        <w:t>④</w:t>
      </w:r>
      <w:r>
        <w:t>香港政府所享有的权力是它自身作为政治实体所固有的</w:t>
      </w:r>
    </w:p>
    <w:p w:rsidR="004D7F72" w:rsidRDefault="004D7F72" w:rsidP="004D7F72">
      <w:pPr>
        <w:tabs>
          <w:tab w:val="left" w:pos="2078"/>
          <w:tab w:val="left" w:pos="4156"/>
          <w:tab w:val="left" w:pos="6234"/>
        </w:tabs>
        <w:spacing w:line="360" w:lineRule="auto"/>
        <w:jc w:val="left"/>
      </w:pPr>
      <w:r>
        <w:t>A</w:t>
      </w:r>
      <w:r>
        <w:t>．</w:t>
      </w:r>
      <w:r>
        <w:t>①③</w:t>
      </w:r>
      <w:r>
        <w:tab/>
        <w:t>B</w:t>
      </w:r>
      <w:r>
        <w:t>．</w:t>
      </w:r>
      <w:r>
        <w:t>①④</w:t>
      </w:r>
      <w:r>
        <w:tab/>
        <w:t>C</w:t>
      </w:r>
      <w:r>
        <w:t>．</w:t>
      </w:r>
      <w:r>
        <w:t>②③</w:t>
      </w:r>
      <w:r>
        <w:tab/>
        <w:t>D</w:t>
      </w:r>
      <w:r>
        <w:t>．</w:t>
      </w:r>
      <w:r>
        <w:t>②④</w:t>
      </w:r>
    </w:p>
    <w:p w:rsidR="004D7F72" w:rsidRDefault="004D7F72" w:rsidP="004D7F72">
      <w:pPr>
        <w:spacing w:line="360" w:lineRule="auto"/>
        <w:jc w:val="left"/>
      </w:pPr>
      <w:r>
        <w:t>6</w:t>
      </w:r>
      <w:r>
        <w:t>．</w:t>
      </w:r>
      <w:r>
        <w:t>2022</w:t>
      </w:r>
      <w:r>
        <w:t>年</w:t>
      </w:r>
      <w:r>
        <w:t>9</w:t>
      </w:r>
      <w:r>
        <w:t>月</w:t>
      </w:r>
      <w:r>
        <w:t>26</w:t>
      </w:r>
      <w:r>
        <w:t>日新华社电国务院安委会近日派出</w:t>
      </w:r>
      <w:r>
        <w:t>16</w:t>
      </w:r>
      <w:r>
        <w:t>个综合督导检查组，对</w:t>
      </w:r>
      <w:r>
        <w:t>31</w:t>
      </w:r>
      <w:r>
        <w:t>个省（区、市）和新疆生产建设兵团安全生产大检查进行综合督导检查</w:t>
      </w:r>
      <w:r>
        <w:t>“</w:t>
      </w:r>
      <w:r>
        <w:t>回头看</w:t>
      </w:r>
      <w:r>
        <w:t>”</w:t>
      </w:r>
      <w:r>
        <w:t>，这说明（</w:t>
      </w:r>
      <w:r>
        <w:rPr>
          <w:rFonts w:eastAsia="Times New Roman"/>
          <w:kern w:val="0"/>
          <w:sz w:val="24"/>
          <w:szCs w:val="24"/>
        </w:rPr>
        <w:t>   </w:t>
      </w:r>
      <w:r>
        <w:t>）</w:t>
      </w:r>
    </w:p>
    <w:p w:rsidR="004D7F72" w:rsidRDefault="004D7F72" w:rsidP="004D7F72">
      <w:pPr>
        <w:spacing w:line="360" w:lineRule="auto"/>
        <w:jc w:val="left"/>
      </w:pPr>
      <w:r>
        <w:t>①</w:t>
      </w:r>
      <w:r>
        <w:t>我国实行的国家结构形式是单一制，地方接受中央领导</w:t>
      </w:r>
    </w:p>
    <w:p w:rsidR="004D7F72" w:rsidRDefault="004D7F72" w:rsidP="004D7F72">
      <w:pPr>
        <w:spacing w:line="360" w:lineRule="auto"/>
        <w:jc w:val="left"/>
      </w:pPr>
      <w:r>
        <w:t>②</w:t>
      </w:r>
      <w:r>
        <w:t>我国的国家机构坚持民主集中制的原则</w:t>
      </w:r>
    </w:p>
    <w:p w:rsidR="004D7F72" w:rsidRDefault="004D7F72" w:rsidP="004D7F72">
      <w:pPr>
        <w:spacing w:line="360" w:lineRule="auto"/>
        <w:jc w:val="left"/>
      </w:pPr>
      <w:r>
        <w:t>③</w:t>
      </w:r>
      <w:r>
        <w:t>国务院是我国的最高国家权力机关，行使最高监督权</w:t>
      </w:r>
    </w:p>
    <w:p w:rsidR="004D7F72" w:rsidRDefault="004D7F72" w:rsidP="004D7F72">
      <w:pPr>
        <w:spacing w:line="360" w:lineRule="auto"/>
        <w:jc w:val="left"/>
      </w:pPr>
      <w:r>
        <w:lastRenderedPageBreak/>
        <w:t>④</w:t>
      </w:r>
      <w:r>
        <w:t>我国的国家性质是人民民主专政</w:t>
      </w:r>
    </w:p>
    <w:p w:rsidR="004D7F72" w:rsidRDefault="004D7F72" w:rsidP="004D7F72">
      <w:pPr>
        <w:tabs>
          <w:tab w:val="left" w:pos="2078"/>
          <w:tab w:val="left" w:pos="4156"/>
          <w:tab w:val="left" w:pos="6234"/>
        </w:tabs>
        <w:spacing w:line="360" w:lineRule="auto"/>
        <w:jc w:val="left"/>
      </w:pPr>
      <w:r>
        <w:t>A</w:t>
      </w:r>
      <w:r>
        <w:t>．</w:t>
      </w:r>
      <w:r>
        <w:t>①②</w:t>
      </w:r>
      <w:r>
        <w:tab/>
        <w:t>B</w:t>
      </w:r>
      <w:r>
        <w:t>．</w:t>
      </w:r>
      <w:r>
        <w:t>②④</w:t>
      </w:r>
      <w:r>
        <w:tab/>
        <w:t>C</w:t>
      </w:r>
      <w:r>
        <w:t>．</w:t>
      </w:r>
      <w:r>
        <w:t>①③</w:t>
      </w:r>
      <w:r>
        <w:tab/>
        <w:t>D</w:t>
      </w:r>
      <w:r>
        <w:t>．</w:t>
      </w:r>
      <w:r>
        <w:t>③④</w:t>
      </w:r>
    </w:p>
    <w:p w:rsidR="004D7F72" w:rsidRDefault="004D7F72" w:rsidP="004D7F72">
      <w:pPr>
        <w:spacing w:line="360" w:lineRule="auto"/>
        <w:jc w:val="left"/>
      </w:pPr>
      <w:r>
        <w:rPr>
          <w:rFonts w:hint="eastAsia"/>
        </w:rPr>
        <w:t>7</w:t>
      </w:r>
      <w:r>
        <w:t>．阅读材料</w:t>
      </w:r>
      <w:r>
        <w:t>,</w:t>
      </w:r>
      <w:r>
        <w:t>完成下列要求。</w:t>
      </w:r>
    </w:p>
    <w:p w:rsidR="004D7F72" w:rsidRDefault="004D7F72" w:rsidP="004D7F72">
      <w:pPr>
        <w:spacing w:line="360" w:lineRule="auto"/>
        <w:ind w:firstLine="420"/>
        <w:jc w:val="left"/>
        <w:rPr>
          <w:rFonts w:ascii="楷体" w:eastAsia="楷体" w:hAnsi="楷体" w:cs="楷体"/>
        </w:rPr>
      </w:pPr>
      <w:r>
        <w:rPr>
          <w:rFonts w:ascii="楷体" w:eastAsia="楷体" w:hAnsi="楷体" w:cs="楷体"/>
        </w:rPr>
        <w:t xml:space="preserve">疫情防控是对各个国家治理体系以及治理能力的一次大考。 </w:t>
      </w:r>
    </w:p>
    <w:p w:rsidR="004D7F72" w:rsidRDefault="004D7F72" w:rsidP="004D7F72">
      <w:pPr>
        <w:spacing w:line="360" w:lineRule="auto"/>
        <w:jc w:val="left"/>
        <w:rPr>
          <w:rFonts w:ascii="'Times New Roman'" w:eastAsia="'Times New Roman'" w:hAnsi="'Times New Roman'" w:cs="'Times New Roman'"/>
        </w:rPr>
      </w:pPr>
      <w:r>
        <w:rPr>
          <w:rFonts w:ascii="楷体" w:eastAsia="楷体" w:hAnsi="楷体" w:cs="楷体"/>
        </w:rPr>
        <w:t>材料</w:t>
      </w:r>
      <w:proofErr w:type="gramStart"/>
      <w:r>
        <w:rPr>
          <w:rFonts w:ascii="楷体" w:eastAsia="楷体" w:hAnsi="楷体" w:cs="楷体"/>
        </w:rPr>
        <w:t>一</w:t>
      </w:r>
      <w:proofErr w:type="gramEnd"/>
      <w:r>
        <w:rPr>
          <w:rFonts w:eastAsia="Times New Roman"/>
          <w:kern w:val="0"/>
          <w:sz w:val="24"/>
          <w:szCs w:val="24"/>
        </w:rPr>
        <w:t>  </w:t>
      </w:r>
      <w:r>
        <w:rPr>
          <w:rFonts w:ascii="楷体" w:eastAsia="楷体" w:hAnsi="楷体" w:cs="楷体"/>
        </w:rPr>
        <w:t>自2020年新冠肺炎疫情发生以来，我国始终坚持把“人民至上、生命至上”作为疫情防控工作的根本出发点和落脚点，以强大的战略定力，坚持“动态清零”总方针不动摇，有效应对了多轮疫情冲击。</w:t>
      </w:r>
    </w:p>
    <w:p w:rsidR="004D7F72" w:rsidRDefault="004D7F72" w:rsidP="004D7F72">
      <w:pPr>
        <w:spacing w:line="360" w:lineRule="auto"/>
        <w:ind w:firstLine="420"/>
        <w:jc w:val="left"/>
        <w:rPr>
          <w:rFonts w:ascii="楷体" w:eastAsia="楷体" w:hAnsi="楷体" w:cs="楷体"/>
        </w:rPr>
      </w:pPr>
      <w:r>
        <w:rPr>
          <w:rFonts w:ascii="楷体" w:eastAsia="楷体" w:hAnsi="楷体" w:cs="楷体"/>
        </w:rPr>
        <w:t>实践证明，我国的疫情防控方针政策是完全正确的，防控措施是科学有效的，是符合我国国情的最优选</w:t>
      </w:r>
      <w:proofErr w:type="gramStart"/>
      <w:r>
        <w:rPr>
          <w:rFonts w:ascii="楷体" w:eastAsia="楷体" w:hAnsi="楷体" w:cs="楷体"/>
        </w:rPr>
        <w:t>择</w:t>
      </w:r>
      <w:proofErr w:type="gramEnd"/>
      <w:r>
        <w:rPr>
          <w:rFonts w:ascii="楷体" w:eastAsia="楷体" w:hAnsi="楷体" w:cs="楷体"/>
        </w:rPr>
        <w:t>。集中领导、统一指挥、举国动员，是中国打赢疫情防控阻击战的根本依靠。中国抗</w:t>
      </w:r>
      <w:proofErr w:type="gramStart"/>
      <w:r>
        <w:rPr>
          <w:rFonts w:ascii="楷体" w:eastAsia="楷体" w:hAnsi="楷体" w:cs="楷体"/>
        </w:rPr>
        <w:t>疫</w:t>
      </w:r>
      <w:proofErr w:type="gramEnd"/>
      <w:r>
        <w:rPr>
          <w:rFonts w:ascii="楷体" w:eastAsia="楷体" w:hAnsi="楷体" w:cs="楷体"/>
        </w:rPr>
        <w:t>取得阶段性成功，背后是中国的制度优势。</w:t>
      </w:r>
    </w:p>
    <w:p w:rsidR="004D7F72" w:rsidRDefault="004D7F72" w:rsidP="004D7F72">
      <w:pPr>
        <w:spacing w:line="360" w:lineRule="auto"/>
        <w:ind w:firstLine="420"/>
        <w:jc w:val="left"/>
        <w:rPr>
          <w:rFonts w:ascii="楷体" w:eastAsia="楷体" w:hAnsi="楷体" w:cs="楷体"/>
        </w:rPr>
      </w:pPr>
      <w:proofErr w:type="gramStart"/>
      <w:r>
        <w:rPr>
          <w:rFonts w:ascii="楷体" w:eastAsia="楷体" w:hAnsi="楷体" w:cs="楷体"/>
        </w:rPr>
        <w:t>世</w:t>
      </w:r>
      <w:proofErr w:type="gramEnd"/>
      <w:r>
        <w:rPr>
          <w:rFonts w:ascii="楷体" w:eastAsia="楷体" w:hAnsi="楷体" w:cs="楷体"/>
        </w:rPr>
        <w:t>卫组织高度赞扬中国举国一心取得的抗</w:t>
      </w:r>
      <w:proofErr w:type="gramStart"/>
      <w:r>
        <w:rPr>
          <w:rFonts w:ascii="楷体" w:eastAsia="楷体" w:hAnsi="楷体" w:cs="楷体"/>
        </w:rPr>
        <w:t>疫</w:t>
      </w:r>
      <w:proofErr w:type="gramEnd"/>
      <w:r>
        <w:rPr>
          <w:rFonts w:ascii="楷体" w:eastAsia="楷体" w:hAnsi="楷体" w:cs="楷体"/>
        </w:rPr>
        <w:t>阶段性胜利的“中国效率”和驰援世界的“中国担当”。</w:t>
      </w:r>
    </w:p>
    <w:p w:rsidR="004D7F72" w:rsidRDefault="004D7F72" w:rsidP="004D7F72">
      <w:pPr>
        <w:spacing w:line="360" w:lineRule="auto"/>
        <w:jc w:val="left"/>
        <w:rPr>
          <w:rFonts w:ascii="'Times New Roman'" w:eastAsia="'Times New Roman'" w:hAnsi="'Times New Roman'" w:cs="'Times New Roman'"/>
        </w:rPr>
      </w:pPr>
      <w:r>
        <w:rPr>
          <w:rFonts w:ascii="楷体" w:eastAsia="楷体" w:hAnsi="楷体" w:cs="楷体"/>
        </w:rPr>
        <w:t>材料二</w:t>
      </w:r>
      <w:r>
        <w:rPr>
          <w:rFonts w:eastAsia="Times New Roman"/>
          <w:kern w:val="0"/>
          <w:sz w:val="24"/>
          <w:szCs w:val="24"/>
        </w:rPr>
        <w:t>  </w:t>
      </w:r>
      <w:r>
        <w:rPr>
          <w:rFonts w:ascii="楷体" w:eastAsia="楷体" w:hAnsi="楷体" w:cs="楷体"/>
        </w:rPr>
        <w:t>M 国联</w:t>
      </w:r>
      <w:proofErr w:type="gramStart"/>
      <w:r>
        <w:rPr>
          <w:rFonts w:ascii="楷体" w:eastAsia="楷体" w:hAnsi="楷体" w:cs="楷体"/>
        </w:rPr>
        <w:t>邦</w:t>
      </w:r>
      <w:proofErr w:type="gramEnd"/>
      <w:r>
        <w:rPr>
          <w:rFonts w:ascii="楷体" w:eastAsia="楷体" w:hAnsi="楷体" w:cs="楷体"/>
        </w:rPr>
        <w:t>政府将各州政府推到了应对疫情的第一线，出现了联邦缺位、各州各自为战的混乱局面。疫情防控又遭遇到M国大选的党争牵扯，在疫情应对上采取具有各党色彩的立场与政策直接加剧了分裂态势，让M国国内无法实现同舟共济。</w:t>
      </w:r>
    </w:p>
    <w:p w:rsidR="004D7F72" w:rsidRDefault="004D7F72" w:rsidP="004D7F72">
      <w:pPr>
        <w:spacing w:line="360" w:lineRule="auto"/>
        <w:jc w:val="left"/>
      </w:pPr>
      <w:r>
        <w:t>结合材料</w:t>
      </w:r>
      <w:proofErr w:type="gramStart"/>
      <w:r>
        <w:t>一</w:t>
      </w:r>
      <w:proofErr w:type="gramEnd"/>
      <w:r>
        <w:t>和材料二，请从国家制度的内容和形式角度，谈谈你对</w:t>
      </w:r>
      <w:r>
        <w:t>“</w:t>
      </w:r>
      <w:r>
        <w:t>中国效率</w:t>
      </w:r>
      <w:r>
        <w:t>”</w:t>
      </w:r>
      <w:r>
        <w:t>抗</w:t>
      </w:r>
      <w:proofErr w:type="gramStart"/>
      <w:r>
        <w:t>疫</w:t>
      </w:r>
      <w:proofErr w:type="gramEnd"/>
      <w:r>
        <w:t>的理解。</w:t>
      </w:r>
    </w:p>
    <w:p w:rsidR="003830A1" w:rsidRPr="004D7F72" w:rsidRDefault="003830A1" w:rsidP="00882A7D">
      <w:pPr>
        <w:tabs>
          <w:tab w:val="left" w:pos="2078"/>
          <w:tab w:val="left" w:pos="4156"/>
          <w:tab w:val="left" w:pos="6234"/>
        </w:tabs>
        <w:spacing w:line="360" w:lineRule="auto"/>
        <w:jc w:val="left"/>
      </w:pPr>
      <w:bookmarkStart w:id="0" w:name="_GoBack"/>
      <w:bookmarkEnd w:id="0"/>
    </w:p>
    <w:sectPr w:rsidR="003830A1" w:rsidRPr="004D7F72">
      <w:headerReference w:type="default" r:id="rId12"/>
      <w:footerReference w:type="even" r:id="rId13"/>
      <w:footerReference w:type="default" r:id="rId14"/>
      <w:pgSz w:w="11907" w:h="16839"/>
      <w:pgMar w:top="1440" w:right="1080" w:bottom="1440" w:left="1080" w:header="851" w:footer="992" w:gutter="0"/>
      <w:pgNumType w:start="1"/>
      <w:cols w:space="126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A39" w:rsidRDefault="00913A39">
      <w:r>
        <w:separator/>
      </w:r>
    </w:p>
  </w:endnote>
  <w:endnote w:type="continuationSeparator" w:id="0">
    <w:p w:rsidR="00913A39" w:rsidRDefault="00913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大标宋_GBK">
    <w:altName w:val="宋体"/>
    <w:charset w:val="86"/>
    <w:family w:val="script"/>
    <w:pitch w:val="default"/>
    <w:sig w:usb0="00000000" w:usb1="00000000" w:usb2="00000010" w:usb3="00000000" w:csb0="00040000" w:csb1="00000000"/>
  </w:font>
  <w:font w:name="'Times New Roman'">
    <w:altName w:val="Times New Roman"/>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pPr>
      <w:jc w:val="center"/>
    </w:pPr>
    <w:proofErr w:type="gramStart"/>
    <w:r>
      <w:rPr>
        <w:rFonts w:hint="eastAsia"/>
      </w:rPr>
      <w:t>答案第</w:t>
    </w:r>
    <w:proofErr w:type="gramEnd"/>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w:instrText>
    </w:r>
    <w:fldSimple w:instr=" sectionpages ">
      <w:r>
        <w:instrText>2</w:instrText>
      </w:r>
    </w:fldSimple>
    <w:r>
      <w:instrText xml:space="preserve"> </w:instrText>
    </w:r>
    <w:r>
      <w:fldChar w:fldCharType="separate"/>
    </w:r>
    <w: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830A1" w:rsidRDefault="00DD7343">
                          <w:pPr>
                            <w:pStyle w:val="a4"/>
                          </w:pPr>
                          <w:r>
                            <w:fldChar w:fldCharType="begin"/>
                          </w:r>
                          <w:r>
                            <w:instrText xml:space="preserve"> PAGE  \* MERGEFORMAT </w:instrText>
                          </w:r>
                          <w:r>
                            <w:fldChar w:fldCharType="separate"/>
                          </w:r>
                          <w:r w:rsidR="004D7F72">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3830A1" w:rsidRDefault="00DD7343">
                    <w:pPr>
                      <w:pStyle w:val="a4"/>
                    </w:pPr>
                    <w:r>
                      <w:fldChar w:fldCharType="begin"/>
                    </w:r>
                    <w:r>
                      <w:instrText xml:space="preserve"> PAGE  \* MERGEFORMAT </w:instrText>
                    </w:r>
                    <w:r>
                      <w:fldChar w:fldCharType="separate"/>
                    </w:r>
                    <w:r w:rsidR="004D7F72">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A39" w:rsidRDefault="00913A39">
      <w:r>
        <w:separator/>
      </w:r>
    </w:p>
  </w:footnote>
  <w:footnote w:type="continuationSeparator" w:id="0">
    <w:p w:rsidR="00913A39" w:rsidRDefault="00913A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pPr>
      <w:pStyle w:val="a5"/>
      <w:jc w:val="right"/>
    </w:pPr>
    <w:r>
      <w:rPr>
        <w:rFonts w:hint="eastAsia"/>
      </w:rPr>
      <w:t>作业</w:t>
    </w:r>
    <w:r w:rsidR="0003059C">
      <w:rPr>
        <w:rFonts w:hint="eastAsia"/>
      </w:rPr>
      <w:t>2.2</w:t>
    </w:r>
  </w:p>
  <w:p w:rsidR="003830A1" w:rsidRDefault="003830A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C2A39"/>
    <w:multiLevelType w:val="singleLevel"/>
    <w:tmpl w:val="6F7C2A39"/>
    <w:lvl w:ilvl="0">
      <w:start w:val="1"/>
      <w:numFmt w:val="chineseCounting"/>
      <w:suff w:val="space"/>
      <w:lvlText w:val="第%1课"/>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ZGJiOWQ1YTZhNGE2YzFiNTZjZDhiOTYwNTg4YmUifQ=="/>
  </w:docVars>
  <w:rsids>
    <w:rsidRoot w:val="00C806B0"/>
    <w:rsid w:val="00001BE1"/>
    <w:rsid w:val="0003059C"/>
    <w:rsid w:val="000326B1"/>
    <w:rsid w:val="00043B54"/>
    <w:rsid w:val="000729DA"/>
    <w:rsid w:val="000F47DA"/>
    <w:rsid w:val="00110AC4"/>
    <w:rsid w:val="00142DA0"/>
    <w:rsid w:val="001A363B"/>
    <w:rsid w:val="001B3327"/>
    <w:rsid w:val="001C1A9F"/>
    <w:rsid w:val="001D2DB8"/>
    <w:rsid w:val="001D7A06"/>
    <w:rsid w:val="001E181C"/>
    <w:rsid w:val="00207F75"/>
    <w:rsid w:val="0025274A"/>
    <w:rsid w:val="00284433"/>
    <w:rsid w:val="002A1EC6"/>
    <w:rsid w:val="002E035E"/>
    <w:rsid w:val="002E6299"/>
    <w:rsid w:val="00346B1F"/>
    <w:rsid w:val="003830A1"/>
    <w:rsid w:val="003F3CB2"/>
    <w:rsid w:val="0041489B"/>
    <w:rsid w:val="00423599"/>
    <w:rsid w:val="00497536"/>
    <w:rsid w:val="004D7F72"/>
    <w:rsid w:val="00514C87"/>
    <w:rsid w:val="00521622"/>
    <w:rsid w:val="00542C2F"/>
    <w:rsid w:val="0056799D"/>
    <w:rsid w:val="005C67A9"/>
    <w:rsid w:val="005E5AF1"/>
    <w:rsid w:val="006177EB"/>
    <w:rsid w:val="006B16C5"/>
    <w:rsid w:val="006D141B"/>
    <w:rsid w:val="00743914"/>
    <w:rsid w:val="00775C73"/>
    <w:rsid w:val="00784B95"/>
    <w:rsid w:val="008224FB"/>
    <w:rsid w:val="008459A2"/>
    <w:rsid w:val="00882A7D"/>
    <w:rsid w:val="00913A39"/>
    <w:rsid w:val="009435A1"/>
    <w:rsid w:val="009B2ED5"/>
    <w:rsid w:val="009B77F3"/>
    <w:rsid w:val="009C746F"/>
    <w:rsid w:val="00A41D9A"/>
    <w:rsid w:val="00A5509B"/>
    <w:rsid w:val="00AB5662"/>
    <w:rsid w:val="00AD1DB1"/>
    <w:rsid w:val="00AE54F3"/>
    <w:rsid w:val="00B55630"/>
    <w:rsid w:val="00B96959"/>
    <w:rsid w:val="00BC7275"/>
    <w:rsid w:val="00BF2913"/>
    <w:rsid w:val="00BF535F"/>
    <w:rsid w:val="00C610E9"/>
    <w:rsid w:val="00C63501"/>
    <w:rsid w:val="00C806B0"/>
    <w:rsid w:val="00CB22F1"/>
    <w:rsid w:val="00D156AB"/>
    <w:rsid w:val="00D76273"/>
    <w:rsid w:val="00D90C9C"/>
    <w:rsid w:val="00DA3074"/>
    <w:rsid w:val="00DC714B"/>
    <w:rsid w:val="00DD7343"/>
    <w:rsid w:val="00DF65CB"/>
    <w:rsid w:val="00E5000E"/>
    <w:rsid w:val="00EF035E"/>
    <w:rsid w:val="00F56BCF"/>
    <w:rsid w:val="00F85DE3"/>
    <w:rsid w:val="18FC46FF"/>
    <w:rsid w:val="1D946CBE"/>
    <w:rsid w:val="1E25038F"/>
    <w:rsid w:val="256D069F"/>
    <w:rsid w:val="2C1457EC"/>
    <w:rsid w:val="2C4A22D3"/>
    <w:rsid w:val="33E819A0"/>
    <w:rsid w:val="36BF2817"/>
    <w:rsid w:val="38684451"/>
    <w:rsid w:val="393C6ED0"/>
    <w:rsid w:val="3BFB756A"/>
    <w:rsid w:val="3CC406EC"/>
    <w:rsid w:val="48825933"/>
    <w:rsid w:val="53D15698"/>
    <w:rsid w:val="5FC91D43"/>
    <w:rsid w:val="631D3054"/>
    <w:rsid w:val="648F7D38"/>
    <w:rsid w:val="6C721525"/>
    <w:rsid w:val="76F34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6784">
      <w:bodyDiv w:val="1"/>
      <w:marLeft w:val="0"/>
      <w:marRight w:val="0"/>
      <w:marTop w:val="0"/>
      <w:marBottom w:val="0"/>
      <w:divBdr>
        <w:top w:val="none" w:sz="0" w:space="0" w:color="auto"/>
        <w:left w:val="none" w:sz="0" w:space="0" w:color="auto"/>
        <w:bottom w:val="none" w:sz="0" w:space="0" w:color="auto"/>
        <w:right w:val="none" w:sz="0" w:space="0" w:color="auto"/>
      </w:divBdr>
    </w:div>
    <w:div w:id="231963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729271-E4C8-43A4-804B-F9FA50841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1054</Words>
  <Characters>6013</Characters>
  <Application>Microsoft Office Word</Application>
  <DocSecurity>0</DocSecurity>
  <Lines>50</Lines>
  <Paragraphs>14</Paragraphs>
  <ScaleCrop>false</ScaleCrop>
  <Company/>
  <LinksUpToDate>false</LinksUpToDate>
  <CharactersWithSpaces>7053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PC</cp:lastModifiedBy>
  <cp:revision>44</cp:revision>
  <dcterms:created xsi:type="dcterms:W3CDTF">2017-07-19T12:07:00Z</dcterms:created>
  <dcterms:modified xsi:type="dcterms:W3CDTF">2022-12-23T01:49:00Z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2052-11.1.0.11830</vt:lpwstr>
  </property>
  <property fmtid="{D5CDD505-2E9C-101B-9397-08002B2CF9AE}" pid="4" name="ICV">
    <vt:lpwstr>0761A73C12E6433D881A0083E18418DE</vt:lpwstr>
  </property>
</Properties>
</file>