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622" w:rsidRDefault="00521622" w:rsidP="00521622">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江苏省仪征中学2022-2023学年度第一学期高三政治学科作业  </w:t>
      </w:r>
    </w:p>
    <w:p w:rsidR="00521622" w:rsidRDefault="00521622" w:rsidP="00521622">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选择性必修</w:t>
      </w:r>
      <w:proofErr w:type="gramStart"/>
      <w:r>
        <w:rPr>
          <w:rFonts w:ascii="黑体" w:eastAsia="黑体" w:hAnsi="黑体" w:cs="宋体" w:hint="eastAsia"/>
          <w:b/>
          <w:bCs/>
          <w:kern w:val="0"/>
          <w:sz w:val="28"/>
          <w:szCs w:val="28"/>
        </w:rPr>
        <w:t>一</w:t>
      </w:r>
      <w:proofErr w:type="gramEnd"/>
      <w:r>
        <w:rPr>
          <w:rFonts w:ascii="黑体" w:eastAsia="黑体" w:hAnsi="黑体" w:cs="宋体" w:hint="eastAsia"/>
          <w:b/>
          <w:bCs/>
          <w:kern w:val="0"/>
          <w:sz w:val="28"/>
          <w:szCs w:val="28"/>
        </w:rPr>
        <w:t>《当代国际政治与经济》</w:t>
      </w:r>
    </w:p>
    <w:p w:rsidR="00521622" w:rsidRPr="00743914" w:rsidRDefault="00743914" w:rsidP="00521622">
      <w:pPr>
        <w:widowControl/>
        <w:snapToGrid w:val="0"/>
        <w:spacing w:line="360" w:lineRule="auto"/>
        <w:jc w:val="center"/>
        <w:rPr>
          <w:rFonts w:ascii="黑体" w:eastAsia="黑体" w:hAnsi="黑体" w:cs="宋体"/>
          <w:b/>
          <w:bCs/>
          <w:kern w:val="0"/>
          <w:sz w:val="28"/>
          <w:szCs w:val="28"/>
        </w:rPr>
      </w:pPr>
      <w:r w:rsidRPr="00743914">
        <w:rPr>
          <w:rFonts w:ascii="黑体" w:eastAsia="黑体" w:hAnsi="黑体" w:cs="宋体" w:hint="eastAsia"/>
          <w:b/>
          <w:bCs/>
          <w:kern w:val="0"/>
          <w:sz w:val="28"/>
          <w:szCs w:val="28"/>
        </w:rPr>
        <w:t>第二课  国家的结构形式</w:t>
      </w:r>
    </w:p>
    <w:p w:rsidR="00743914" w:rsidRPr="00743914" w:rsidRDefault="00743914" w:rsidP="00521622">
      <w:pPr>
        <w:widowControl/>
        <w:snapToGrid w:val="0"/>
        <w:spacing w:line="360" w:lineRule="auto"/>
        <w:jc w:val="center"/>
        <w:rPr>
          <w:rFonts w:ascii="黑体" w:eastAsia="黑体" w:hAnsi="黑体" w:cs="宋体"/>
          <w:b/>
          <w:bCs/>
          <w:kern w:val="0"/>
          <w:sz w:val="28"/>
          <w:szCs w:val="28"/>
        </w:rPr>
      </w:pPr>
      <w:r w:rsidRPr="00743914">
        <w:rPr>
          <w:rFonts w:ascii="黑体" w:eastAsia="黑体" w:hAnsi="黑体" w:cs="宋体" w:hint="eastAsia"/>
          <w:b/>
          <w:bCs/>
          <w:kern w:val="0"/>
          <w:sz w:val="28"/>
          <w:szCs w:val="28"/>
        </w:rPr>
        <w:t>第一框  主权统一与政权分层</w:t>
      </w:r>
    </w:p>
    <w:p w:rsidR="00521622" w:rsidRDefault="00521622" w:rsidP="00521622">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521622" w:rsidRDefault="00521622" w:rsidP="00521622">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521622" w:rsidTr="00521622">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521622" w:rsidTr="00521622">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r>
      <w:tr w:rsidR="00521622" w:rsidTr="00521622">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521622" w:rsidTr="00521622">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r>
    </w:tbl>
    <w:p w:rsidR="00743914" w:rsidRDefault="00743914" w:rsidP="00743914">
      <w:pPr>
        <w:spacing w:line="360" w:lineRule="auto"/>
        <w:jc w:val="left"/>
      </w:pPr>
      <w:r>
        <w:t>1</w:t>
      </w:r>
      <w:r>
        <w:t>．</w:t>
      </w:r>
      <w:r>
        <w:t>2021</w:t>
      </w:r>
      <w:r>
        <w:t>年</w:t>
      </w:r>
      <w:r>
        <w:t>6</w:t>
      </w:r>
      <w:r>
        <w:t>月</w:t>
      </w:r>
      <w:r>
        <w:t>10</w:t>
      </w:r>
      <w:r>
        <w:t>日，十三届全国人大常委会第二十九次会议表决通过了《中华人民共和国反外国制裁法》引发国际社会广泛关注。反外国制裁法立法，既充分表明中国已有足够能力反制裁、反干涉、反制长臂管辖，也让国际社会看到了中国维护主权安全和发展利益的坚定决心。这是因为（</w:t>
      </w:r>
      <w:r>
        <w:rPr>
          <w:rFonts w:eastAsia="Times New Roman"/>
          <w:kern w:val="0"/>
          <w:sz w:val="24"/>
          <w:szCs w:val="24"/>
        </w:rPr>
        <w:t>    </w:t>
      </w:r>
      <w:r>
        <w:t>）</w:t>
      </w:r>
    </w:p>
    <w:p w:rsidR="00743914" w:rsidRDefault="00743914" w:rsidP="00743914">
      <w:pPr>
        <w:spacing w:line="360" w:lineRule="auto"/>
        <w:jc w:val="left"/>
      </w:pPr>
      <w:r>
        <w:t>A</w:t>
      </w:r>
      <w:r>
        <w:t>．主权国家依据国际法享有独立权和管辖权</w:t>
      </w:r>
    </w:p>
    <w:p w:rsidR="00743914" w:rsidRDefault="00743914" w:rsidP="00743914">
      <w:pPr>
        <w:spacing w:line="360" w:lineRule="auto"/>
        <w:jc w:val="left"/>
      </w:pPr>
      <w:r>
        <w:t>B</w:t>
      </w:r>
      <w:r>
        <w:t>．国家主权是现代国家得以存在的法理依据</w:t>
      </w:r>
    </w:p>
    <w:p w:rsidR="00743914" w:rsidRDefault="00743914" w:rsidP="00743914">
      <w:pPr>
        <w:spacing w:line="360" w:lineRule="auto"/>
        <w:jc w:val="left"/>
      </w:pPr>
      <w:r>
        <w:t>C</w:t>
      </w:r>
      <w:r>
        <w:t>．国家主权对外表现为拥有至高无上的、排他性的政治权力</w:t>
      </w:r>
    </w:p>
    <w:p w:rsidR="00743914" w:rsidRDefault="00743914" w:rsidP="00743914">
      <w:pPr>
        <w:spacing w:line="360" w:lineRule="auto"/>
        <w:jc w:val="left"/>
      </w:pPr>
      <w:r>
        <w:t>D</w:t>
      </w:r>
      <w:r>
        <w:t>．国家主权是国家安全的根本，决定和影响其他领域的安全</w:t>
      </w:r>
    </w:p>
    <w:p w:rsidR="00743914" w:rsidRDefault="00743914" w:rsidP="00743914">
      <w:pPr>
        <w:spacing w:line="360" w:lineRule="auto"/>
        <w:jc w:val="left"/>
      </w:pPr>
      <w:r>
        <w:t>2</w:t>
      </w:r>
      <w:r>
        <w:t>．</w:t>
      </w:r>
      <w:r>
        <w:t>2022</w:t>
      </w:r>
      <w:r>
        <w:t>年</w:t>
      </w:r>
      <w:r>
        <w:t>4</w:t>
      </w:r>
      <w:r>
        <w:t>月</w:t>
      </w:r>
      <w:r>
        <w:t>1</w:t>
      </w:r>
      <w:r>
        <w:t>日起施行的《外商投资企业授权登记管理办法》第三条规定，国家市场监督管理总局负责全国的外商投资企业登记管理，并可以根据本办法规定的条件授权地方人民政府市场监督管理部门承担外商投资企业登记管理工作。未经国家市场监督管理总局授权，不得开展或者变相开展外商投资企业登记管理工作。该规定表明，在我国（</w:t>
      </w:r>
      <w:r>
        <w:rPr>
          <w:rFonts w:eastAsia="Times New Roman"/>
          <w:kern w:val="0"/>
          <w:sz w:val="24"/>
          <w:szCs w:val="24"/>
        </w:rPr>
        <w:t>   </w:t>
      </w:r>
      <w:r>
        <w:t>）</w:t>
      </w:r>
    </w:p>
    <w:p w:rsidR="00743914" w:rsidRDefault="00743914" w:rsidP="00743914">
      <w:pPr>
        <w:spacing w:line="360" w:lineRule="auto"/>
        <w:jc w:val="left"/>
      </w:pPr>
      <w:r>
        <w:t>①</w:t>
      </w:r>
      <w:r>
        <w:t>中央与地方国家机构按照民主集中制原则划分职权</w:t>
      </w:r>
    </w:p>
    <w:p w:rsidR="00743914" w:rsidRDefault="00743914" w:rsidP="00743914">
      <w:pPr>
        <w:spacing w:line="360" w:lineRule="auto"/>
        <w:jc w:val="left"/>
      </w:pPr>
      <w:r>
        <w:t>②</w:t>
      </w:r>
      <w:r>
        <w:t>国家结构形式可以充分发挥中央和地方两个积极性</w:t>
      </w:r>
    </w:p>
    <w:p w:rsidR="00743914" w:rsidRDefault="00743914" w:rsidP="00743914">
      <w:pPr>
        <w:spacing w:line="360" w:lineRule="auto"/>
        <w:jc w:val="left"/>
      </w:pPr>
      <w:r>
        <w:t>③</w:t>
      </w:r>
      <w:r>
        <w:t>地方必须服从中央，地方事务由中央决定</w:t>
      </w:r>
    </w:p>
    <w:p w:rsidR="00743914" w:rsidRDefault="00743914" w:rsidP="00743914">
      <w:pPr>
        <w:spacing w:line="360" w:lineRule="auto"/>
        <w:jc w:val="left"/>
      </w:pPr>
      <w:r>
        <w:t>④</w:t>
      </w:r>
      <w:r>
        <w:t>中央与地方的权力是由宪法和法律规定的</w:t>
      </w:r>
    </w:p>
    <w:p w:rsidR="00743914" w:rsidRDefault="00743914" w:rsidP="00743914">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743914" w:rsidRDefault="00743914" w:rsidP="00743914">
      <w:pPr>
        <w:spacing w:line="360" w:lineRule="auto"/>
        <w:jc w:val="left"/>
      </w:pPr>
      <w:r>
        <w:t>3</w:t>
      </w:r>
      <w:r>
        <w:t>．习近平在党的二十大上强调，解决台湾问题是中国人自己的事，要由中国人来决定。我们坚持以最大诚意、尽最大努力争取和平统一的前景，但决不承诺放弃使用武力，保留采取一切必要措施的选项，</w:t>
      </w:r>
      <w:proofErr w:type="gramStart"/>
      <w:r>
        <w:t>这针对</w:t>
      </w:r>
      <w:proofErr w:type="gramEnd"/>
      <w:r>
        <w:t>的是外部势力干涉和极少数</w:t>
      </w:r>
      <w:r>
        <w:t>“</w:t>
      </w:r>
      <w:r>
        <w:t>台独</w:t>
      </w:r>
      <w:r>
        <w:t>”</w:t>
      </w:r>
      <w:r>
        <w:t>分裂分子及其分裂活动，绝非针对广大台湾同胞。上述材料表明（</w:t>
      </w:r>
      <w:r>
        <w:rPr>
          <w:rFonts w:eastAsia="Times New Roman"/>
          <w:kern w:val="0"/>
          <w:sz w:val="24"/>
          <w:szCs w:val="24"/>
        </w:rPr>
        <w:t>    </w:t>
      </w:r>
      <w:r>
        <w:t>）</w:t>
      </w:r>
    </w:p>
    <w:p w:rsidR="00743914" w:rsidRDefault="00743914" w:rsidP="00743914">
      <w:pPr>
        <w:spacing w:line="360" w:lineRule="auto"/>
        <w:jc w:val="left"/>
      </w:pPr>
      <w:r>
        <w:lastRenderedPageBreak/>
        <w:t>①</w:t>
      </w:r>
      <w:r>
        <w:t>我们要坚持总体国家安全观，必须以政治安全为基础</w:t>
      </w:r>
    </w:p>
    <w:p w:rsidR="00743914" w:rsidRDefault="00743914" w:rsidP="00743914">
      <w:pPr>
        <w:spacing w:line="360" w:lineRule="auto"/>
        <w:jc w:val="left"/>
      </w:pPr>
      <w:r>
        <w:t>②</w:t>
      </w:r>
      <w:r>
        <w:t>独立自主性是主权的对内表现，至高无上是其对外表现</w:t>
      </w:r>
    </w:p>
    <w:p w:rsidR="00743914" w:rsidRDefault="00743914" w:rsidP="00743914">
      <w:pPr>
        <w:spacing w:line="360" w:lineRule="auto"/>
        <w:jc w:val="left"/>
      </w:pPr>
      <w:r>
        <w:t>③</w:t>
      </w:r>
      <w:r>
        <w:t>中国坚定地维护自己的国家利益，绝不屈服于任何外来压力</w:t>
      </w:r>
    </w:p>
    <w:p w:rsidR="00743914" w:rsidRDefault="00743914" w:rsidP="00743914">
      <w:pPr>
        <w:spacing w:line="360" w:lineRule="auto"/>
        <w:jc w:val="left"/>
      </w:pPr>
      <w:r>
        <w:t>④</w:t>
      </w:r>
      <w:r>
        <w:t>主权是国家统一不可分割的最高权力，是国家的生命和灵魂</w:t>
      </w:r>
    </w:p>
    <w:p w:rsidR="00743914" w:rsidRDefault="00743914" w:rsidP="00743914">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743914" w:rsidRDefault="00743914" w:rsidP="00743914">
      <w:pPr>
        <w:spacing w:line="360" w:lineRule="auto"/>
        <w:jc w:val="left"/>
      </w:pPr>
      <w:r>
        <w:t>4</w:t>
      </w:r>
      <w:r>
        <w:t>．</w:t>
      </w:r>
      <w:r>
        <w:t>2021</w:t>
      </w:r>
      <w:r>
        <w:t>年</w:t>
      </w:r>
      <w:r>
        <w:t>5</w:t>
      </w:r>
      <w:r>
        <w:t>月</w:t>
      </w:r>
      <w:r>
        <w:t>10</w:t>
      </w:r>
      <w:r>
        <w:t>日，巴以冲突再次引爆。联合国随后召开三次紧急会议协商解决巴以冲突，但由于美方反对，安理会未发出一致声音。中方表示，停火止暴是当务之急，人道援助是迫切需要，国际支持是应尽义务，</w:t>
      </w:r>
      <w:r>
        <w:t>“</w:t>
      </w:r>
      <w:r>
        <w:t>两国方案</w:t>
      </w:r>
      <w:r>
        <w:t>”</w:t>
      </w:r>
      <w:r>
        <w:t>是根本出路。由此可见（</w:t>
      </w:r>
      <w:r>
        <w:rPr>
          <w:rFonts w:eastAsia="Times New Roman"/>
          <w:kern w:val="0"/>
          <w:sz w:val="24"/>
          <w:szCs w:val="24"/>
        </w:rPr>
        <w:t>   </w:t>
      </w:r>
      <w:r>
        <w:t>）</w:t>
      </w:r>
    </w:p>
    <w:p w:rsidR="00743914" w:rsidRDefault="00743914" w:rsidP="00743914">
      <w:pPr>
        <w:spacing w:line="360" w:lineRule="auto"/>
        <w:jc w:val="left"/>
      </w:pPr>
      <w:r>
        <w:t>①</w:t>
      </w:r>
      <w:r>
        <w:t>主权国家享有不干涉他国内政的权利</w:t>
      </w:r>
    </w:p>
    <w:p w:rsidR="00743914" w:rsidRDefault="00743914" w:rsidP="00743914">
      <w:pPr>
        <w:spacing w:line="360" w:lineRule="auto"/>
        <w:jc w:val="left"/>
      </w:pPr>
      <w:r>
        <w:t>②</w:t>
      </w:r>
      <w:r>
        <w:t>当今时代的主题已经发生改变</w:t>
      </w:r>
    </w:p>
    <w:p w:rsidR="00743914" w:rsidRDefault="00743914" w:rsidP="00743914">
      <w:pPr>
        <w:spacing w:line="360" w:lineRule="auto"/>
        <w:jc w:val="left"/>
      </w:pPr>
      <w:r>
        <w:t>③</w:t>
      </w:r>
      <w:r>
        <w:t>霸权主义和强权政治阻碍世界和平与发展</w:t>
      </w:r>
    </w:p>
    <w:p w:rsidR="00743914" w:rsidRDefault="00743914" w:rsidP="00743914">
      <w:pPr>
        <w:spacing w:line="360" w:lineRule="auto"/>
        <w:jc w:val="left"/>
      </w:pPr>
      <w:r>
        <w:t>④</w:t>
      </w:r>
      <w:r>
        <w:t>我国坚持独立自主的和平外交政策</w:t>
      </w:r>
    </w:p>
    <w:p w:rsidR="00743914" w:rsidRDefault="00743914" w:rsidP="00743914">
      <w:pPr>
        <w:tabs>
          <w:tab w:val="left" w:pos="2078"/>
          <w:tab w:val="left" w:pos="4156"/>
          <w:tab w:val="left" w:pos="6234"/>
        </w:tabs>
        <w:spacing w:line="360" w:lineRule="auto"/>
        <w:jc w:val="left"/>
      </w:pPr>
      <w:r>
        <w:t>A</w:t>
      </w:r>
      <w:r>
        <w:t>．</w:t>
      </w:r>
      <w:r>
        <w:t>①④</w:t>
      </w:r>
      <w:r>
        <w:tab/>
        <w:t>B</w:t>
      </w:r>
      <w:r>
        <w:t>．</w:t>
      </w:r>
      <w:r>
        <w:t>②③</w:t>
      </w:r>
      <w:r>
        <w:tab/>
        <w:t>C</w:t>
      </w:r>
      <w:r>
        <w:t>．</w:t>
      </w:r>
      <w:r>
        <w:t>③④</w:t>
      </w:r>
      <w:r>
        <w:tab/>
        <w:t>D</w:t>
      </w:r>
      <w:r>
        <w:t>．</w:t>
      </w:r>
      <w:r>
        <w:t>①②</w:t>
      </w:r>
    </w:p>
    <w:p w:rsidR="00743914" w:rsidRDefault="00743914" w:rsidP="00743914">
      <w:pPr>
        <w:spacing w:line="360" w:lineRule="auto"/>
        <w:jc w:val="left"/>
      </w:pPr>
      <w:r>
        <w:t>5</w:t>
      </w:r>
      <w:r>
        <w:t>．</w:t>
      </w:r>
      <w:r>
        <w:t>2021</w:t>
      </w:r>
      <w:r>
        <w:t>年</w:t>
      </w:r>
      <w:r>
        <w:t>9</w:t>
      </w:r>
      <w:r>
        <w:t>月</w:t>
      </w:r>
      <w:r>
        <w:t>25</w:t>
      </w:r>
      <w:r>
        <w:t>日，由美国指使加拿大无理扣押的中国公民孟晚舟乘坐中国政府包机返回祖国。在机场发表感言：</w:t>
      </w:r>
      <w:r>
        <w:t>“</w:t>
      </w:r>
      <w:r>
        <w:t>回首三年，我更加明白个人命运、企业命运和国家命运是是直接相连的。祖国是我们最坚强的后盾，只有祖国的繁荣昌盛，企业才能稳健发展，人民才能幸福安康</w:t>
      </w:r>
      <w:r>
        <w:t>”</w:t>
      </w:r>
      <w:r>
        <w:t>。孟晚舟的感言佐证了（</w:t>
      </w:r>
      <w:r>
        <w:rPr>
          <w:rFonts w:eastAsia="Times New Roman"/>
          <w:kern w:val="0"/>
          <w:sz w:val="24"/>
          <w:szCs w:val="24"/>
        </w:rPr>
        <w:t>   </w:t>
      </w:r>
      <w:r>
        <w:t>）</w:t>
      </w:r>
    </w:p>
    <w:p w:rsidR="00743914" w:rsidRDefault="00743914" w:rsidP="00743914">
      <w:pPr>
        <w:spacing w:line="360" w:lineRule="auto"/>
        <w:jc w:val="left"/>
      </w:pPr>
      <w:r>
        <w:t>①</w:t>
      </w:r>
      <w:r>
        <w:t>我国国家利益与人民的根本利益相一致</w:t>
      </w:r>
    </w:p>
    <w:p w:rsidR="00743914" w:rsidRDefault="00743914" w:rsidP="00743914">
      <w:pPr>
        <w:spacing w:line="360" w:lineRule="auto"/>
        <w:jc w:val="left"/>
      </w:pPr>
      <w:r>
        <w:t>②</w:t>
      </w:r>
      <w:r>
        <w:t>日益增强的综合国力是维护公民权益的保障</w:t>
      </w:r>
    </w:p>
    <w:p w:rsidR="00743914" w:rsidRDefault="00743914" w:rsidP="00743914">
      <w:pPr>
        <w:spacing w:line="360" w:lineRule="auto"/>
        <w:jc w:val="left"/>
      </w:pPr>
      <w:r>
        <w:t>③</w:t>
      </w:r>
      <w:r>
        <w:t>中美利益的对立是引起摩擦冲突的根源</w:t>
      </w:r>
    </w:p>
    <w:p w:rsidR="00743914" w:rsidRDefault="00743914" w:rsidP="00743914">
      <w:pPr>
        <w:spacing w:line="360" w:lineRule="auto"/>
        <w:jc w:val="left"/>
      </w:pPr>
      <w:r>
        <w:t>④</w:t>
      </w:r>
      <w:r>
        <w:t>主权国家有保卫本国的自卫权及对本国公民的管辖权</w:t>
      </w:r>
    </w:p>
    <w:p w:rsidR="00743914" w:rsidRDefault="00743914" w:rsidP="00743914">
      <w:pPr>
        <w:tabs>
          <w:tab w:val="left" w:pos="2078"/>
          <w:tab w:val="left" w:pos="4156"/>
          <w:tab w:val="left" w:pos="6234"/>
        </w:tabs>
        <w:spacing w:line="360" w:lineRule="auto"/>
        <w:jc w:val="left"/>
      </w:pPr>
      <w:r>
        <w:t>A</w:t>
      </w:r>
      <w:r>
        <w:t>．</w:t>
      </w:r>
      <w:r>
        <w:t>①②</w:t>
      </w:r>
      <w:r>
        <w:tab/>
        <w:t>B</w:t>
      </w:r>
      <w:r>
        <w:t>．</w:t>
      </w:r>
      <w:r>
        <w:t>②③</w:t>
      </w:r>
      <w:r>
        <w:tab/>
        <w:t>C</w:t>
      </w:r>
      <w:r>
        <w:t>．</w:t>
      </w:r>
      <w:r>
        <w:t>③④</w:t>
      </w:r>
      <w:r>
        <w:tab/>
        <w:t>D</w:t>
      </w:r>
      <w:r>
        <w:t>．</w:t>
      </w:r>
      <w:r>
        <w:t>①④</w:t>
      </w:r>
    </w:p>
    <w:p w:rsidR="00743914" w:rsidRDefault="00743914" w:rsidP="00743914">
      <w:pPr>
        <w:spacing w:line="360" w:lineRule="auto"/>
        <w:jc w:val="left"/>
      </w:pPr>
      <w:r>
        <w:t>6</w:t>
      </w:r>
      <w:r>
        <w:t>．</w:t>
      </w:r>
      <w:r>
        <w:t>2021</w:t>
      </w:r>
      <w:r>
        <w:t>年</w:t>
      </w:r>
      <w:r>
        <w:t>9</w:t>
      </w:r>
      <w:r>
        <w:t>月</w:t>
      </w:r>
      <w:r>
        <w:t>21</w:t>
      </w:r>
      <w:r>
        <w:t>日，国家主席习近平在北京以视频方式出席第七十六届联合国大会一般性辩论并发表重要讲话。他指出，一个和平发展的世界应该承载不同形态的文明，必须兼容走向现代化的多样道路；民主不是哪个国家的专利，而是各国人民的权利；外部军事干涉和所谓的民主改造贻害无穷。这一讲话表明我国（</w:t>
      </w:r>
      <w:r>
        <w:rPr>
          <w:rFonts w:eastAsia="Times New Roman"/>
          <w:kern w:val="0"/>
          <w:sz w:val="24"/>
          <w:szCs w:val="24"/>
        </w:rPr>
        <w:t>    </w:t>
      </w:r>
      <w:r>
        <w:t>）</w:t>
      </w:r>
    </w:p>
    <w:p w:rsidR="00743914" w:rsidRDefault="00743914" w:rsidP="00743914">
      <w:pPr>
        <w:spacing w:line="360" w:lineRule="auto"/>
        <w:jc w:val="left"/>
      </w:pPr>
      <w:r>
        <w:t>①</w:t>
      </w:r>
      <w:r>
        <w:t>主张加强团结，践行相互尊重合作共赢的国际关系理念</w:t>
      </w:r>
    </w:p>
    <w:p w:rsidR="00743914" w:rsidRDefault="00743914" w:rsidP="00743914">
      <w:pPr>
        <w:spacing w:line="360" w:lineRule="auto"/>
        <w:jc w:val="left"/>
      </w:pPr>
      <w:r>
        <w:t>②</w:t>
      </w:r>
      <w:r>
        <w:t>以维护共同利益为出发点，反对霸权主义和强权政治</w:t>
      </w:r>
    </w:p>
    <w:p w:rsidR="00743914" w:rsidRDefault="00743914" w:rsidP="00743914">
      <w:pPr>
        <w:spacing w:line="360" w:lineRule="auto"/>
        <w:jc w:val="left"/>
      </w:pPr>
      <w:r>
        <w:t>③</w:t>
      </w:r>
      <w:r>
        <w:t>坚持不同意识形态国家一律平等，承担相同国际责任</w:t>
      </w:r>
    </w:p>
    <w:p w:rsidR="00743914" w:rsidRDefault="00743914" w:rsidP="00743914">
      <w:pPr>
        <w:spacing w:line="360" w:lineRule="auto"/>
        <w:jc w:val="left"/>
      </w:pPr>
      <w:r>
        <w:t>④</w:t>
      </w:r>
      <w:r>
        <w:t>践行多边主义，尊重主权国家享有的独立权和平等权</w:t>
      </w:r>
    </w:p>
    <w:p w:rsidR="00743914" w:rsidRDefault="00743914" w:rsidP="00743914">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743914" w:rsidRDefault="00743914" w:rsidP="00743914">
      <w:pPr>
        <w:spacing w:line="360" w:lineRule="auto"/>
        <w:jc w:val="left"/>
      </w:pPr>
      <w:r>
        <w:lastRenderedPageBreak/>
        <w:t>7</w:t>
      </w:r>
      <w:r>
        <w:t>．</w:t>
      </w:r>
      <w:r>
        <w:t>2022</w:t>
      </w:r>
      <w:r>
        <w:t>年</w:t>
      </w:r>
      <w:r>
        <w:t>8</w:t>
      </w:r>
      <w:r>
        <w:t>月</w:t>
      </w:r>
      <w:r>
        <w:t>10</w:t>
      </w:r>
      <w:r>
        <w:t>日，国务院台湾事务办公室、国务院新闻办公室发表《台湾问题与新时代中国统一事业》白皮书，重申台湾是中国的一部分的事实和现状，表明追求统一、反对分裂始终是全民族的主流价值观，表达了祖国完全统一进程是不可阻挡的。白皮书的发表充分彰显出（</w:t>
      </w:r>
      <w:r>
        <w:rPr>
          <w:rFonts w:eastAsia="Times New Roman"/>
          <w:kern w:val="0"/>
          <w:sz w:val="24"/>
          <w:szCs w:val="24"/>
        </w:rPr>
        <w:t>   </w:t>
      </w:r>
      <w:r>
        <w:t>）</w:t>
      </w:r>
    </w:p>
    <w:p w:rsidR="00743914" w:rsidRDefault="00743914" w:rsidP="00743914">
      <w:pPr>
        <w:spacing w:line="360" w:lineRule="auto"/>
        <w:jc w:val="left"/>
      </w:pPr>
      <w:r>
        <w:t>①</w:t>
      </w:r>
      <w:r>
        <w:t>实现祖国统一是中华民族的共同愿望</w:t>
      </w:r>
    </w:p>
    <w:p w:rsidR="00743914" w:rsidRDefault="00743914" w:rsidP="00743914">
      <w:pPr>
        <w:spacing w:line="360" w:lineRule="auto"/>
        <w:jc w:val="left"/>
      </w:pPr>
      <w:r>
        <w:t>②</w:t>
      </w:r>
      <w:r>
        <w:t>主权国家在国际法的地位是一律平等的</w:t>
      </w:r>
    </w:p>
    <w:p w:rsidR="00743914" w:rsidRDefault="00743914" w:rsidP="00743914">
      <w:pPr>
        <w:spacing w:line="360" w:lineRule="auto"/>
        <w:jc w:val="left"/>
      </w:pPr>
      <w:r>
        <w:t>③</w:t>
      </w:r>
      <w:r>
        <w:t>领土完整是国家的最重要的构成要素</w:t>
      </w:r>
    </w:p>
    <w:p w:rsidR="00743914" w:rsidRDefault="00743914" w:rsidP="00743914">
      <w:pPr>
        <w:spacing w:line="360" w:lineRule="auto"/>
        <w:jc w:val="left"/>
      </w:pPr>
      <w:r>
        <w:t>④</w:t>
      </w:r>
      <w:r>
        <w:t>我国维护国家利益的决心是坚定不移的</w:t>
      </w:r>
    </w:p>
    <w:p w:rsidR="00743914" w:rsidRDefault="00743914" w:rsidP="00743914">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743914" w:rsidRDefault="00743914" w:rsidP="00743914">
      <w:pPr>
        <w:spacing w:line="360" w:lineRule="auto"/>
        <w:jc w:val="left"/>
      </w:pPr>
      <w:r>
        <w:t>8</w:t>
      </w:r>
      <w:r>
        <w:t>．针对英国干涉香港问题一事</w:t>
      </w:r>
      <w:r>
        <w:t>,</w:t>
      </w:r>
      <w:r>
        <w:t>中国外交部明确表示</w:t>
      </w:r>
      <w:r>
        <w:t>,</w:t>
      </w:r>
      <w:r>
        <w:t>香港是中华人民共和国的特别行政区</w:t>
      </w:r>
      <w:r>
        <w:t>,</w:t>
      </w:r>
      <w:r>
        <w:t>英国对香港一无主权</w:t>
      </w:r>
      <w:r>
        <w:t>,</w:t>
      </w:r>
      <w:r>
        <w:t>二无治权</w:t>
      </w:r>
      <w:r>
        <w:t>,</w:t>
      </w:r>
      <w:r>
        <w:t>三无监督权。香港事务不容任何外国干涉。中国政府的态度表明（</w:t>
      </w:r>
      <w:r>
        <w:rPr>
          <w:rFonts w:eastAsia="Times New Roman"/>
          <w:kern w:val="0"/>
          <w:sz w:val="24"/>
          <w:szCs w:val="24"/>
        </w:rPr>
        <w:t>   </w:t>
      </w:r>
      <w:r>
        <w:t>）</w:t>
      </w:r>
    </w:p>
    <w:p w:rsidR="00743914" w:rsidRDefault="00743914" w:rsidP="00743914">
      <w:pPr>
        <w:spacing w:line="360" w:lineRule="auto"/>
        <w:jc w:val="left"/>
      </w:pPr>
      <w:r>
        <w:t>①</w:t>
      </w:r>
      <w:r>
        <w:t>我国坚决捍卫国家利益的决心毫不动摇</w:t>
      </w:r>
    </w:p>
    <w:p w:rsidR="00743914" w:rsidRDefault="00743914" w:rsidP="00743914">
      <w:pPr>
        <w:spacing w:line="360" w:lineRule="auto"/>
        <w:jc w:val="left"/>
      </w:pPr>
      <w:r>
        <w:t>②</w:t>
      </w:r>
      <w:r>
        <w:t>管辖权是一个主权国家的生命和灵魂</w:t>
      </w:r>
    </w:p>
    <w:p w:rsidR="00743914" w:rsidRDefault="00743914" w:rsidP="00743914">
      <w:pPr>
        <w:spacing w:line="360" w:lineRule="auto"/>
        <w:jc w:val="left"/>
      </w:pPr>
      <w:r>
        <w:t>③</w:t>
      </w:r>
      <w:r>
        <w:t>我国坚持独立自主地处理内部事务</w:t>
      </w:r>
    </w:p>
    <w:p w:rsidR="00743914" w:rsidRDefault="00743914" w:rsidP="00743914">
      <w:pPr>
        <w:spacing w:line="360" w:lineRule="auto"/>
        <w:jc w:val="left"/>
      </w:pPr>
      <w:r>
        <w:t>④</w:t>
      </w:r>
      <w:r>
        <w:t>任何国家的主权都具有对内最高性</w:t>
      </w:r>
    </w:p>
    <w:p w:rsidR="00743914" w:rsidRDefault="00743914" w:rsidP="00743914">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743914" w:rsidRDefault="00743914" w:rsidP="00743914">
      <w:pPr>
        <w:spacing w:line="360" w:lineRule="auto"/>
        <w:jc w:val="left"/>
      </w:pPr>
      <w:r>
        <w:t>9</w:t>
      </w:r>
      <w:r>
        <w:t>．针对美国国会众议长佩洛西窜访中国台湾地区的恶劣挑衅行径，中国外交部宣布对佩洛西及其直系亲属采取制裁措施，对美方采取八条反制措施。同时，为严正震慑美台勾连升级的消极举动，中国人民解放军连日来在台岛周边海空域开展规模空前的实战化联合演训。这一系列有力举措充分表明（</w:t>
      </w:r>
      <w:r>
        <w:rPr>
          <w:rFonts w:eastAsia="Times New Roman"/>
          <w:kern w:val="0"/>
          <w:sz w:val="24"/>
          <w:szCs w:val="24"/>
        </w:rPr>
        <w:t>   </w:t>
      </w:r>
      <w:r>
        <w:t>）</w:t>
      </w:r>
    </w:p>
    <w:p w:rsidR="00743914" w:rsidRDefault="00743914" w:rsidP="00743914">
      <w:pPr>
        <w:spacing w:line="360" w:lineRule="auto"/>
        <w:jc w:val="left"/>
        <w:rPr>
          <w:rFonts w:ascii="'Times New Roman'" w:eastAsia="'Times New Roman'" w:hAnsi="'Times New Roman'" w:cs="'Times New Roman'"/>
        </w:rPr>
      </w:pPr>
      <w:r>
        <w:t>①</w:t>
      </w:r>
      <w:r>
        <w:t>国际关系民主化是世界和平的重要保证</w:t>
      </w:r>
      <w:r>
        <w:rPr>
          <w:rFonts w:eastAsia="Times New Roman"/>
          <w:kern w:val="0"/>
          <w:sz w:val="24"/>
          <w:szCs w:val="24"/>
        </w:rPr>
        <w:t>    </w:t>
      </w:r>
    </w:p>
    <w:p w:rsidR="00743914" w:rsidRDefault="00743914" w:rsidP="00743914">
      <w:pPr>
        <w:spacing w:line="360" w:lineRule="auto"/>
        <w:jc w:val="left"/>
      </w:pPr>
      <w:r>
        <w:t>②</w:t>
      </w:r>
      <w:r>
        <w:t>主权是国家统一而不可分割的最高权力</w:t>
      </w:r>
    </w:p>
    <w:p w:rsidR="00743914" w:rsidRDefault="00743914" w:rsidP="00743914">
      <w:pPr>
        <w:spacing w:line="360" w:lineRule="auto"/>
        <w:jc w:val="left"/>
        <w:rPr>
          <w:rFonts w:ascii="'Times New Roman'" w:eastAsia="'Times New Roman'" w:hAnsi="'Times New Roman'" w:cs="'Times New Roman'"/>
        </w:rPr>
      </w:pPr>
      <w:r>
        <w:t>③</w:t>
      </w:r>
      <w:r>
        <w:t>处理国际事务必须坚定践行多边主义原则</w:t>
      </w:r>
      <w:r>
        <w:rPr>
          <w:rFonts w:eastAsia="Times New Roman"/>
          <w:kern w:val="0"/>
          <w:sz w:val="24"/>
          <w:szCs w:val="24"/>
        </w:rPr>
        <w:t>    </w:t>
      </w:r>
    </w:p>
    <w:p w:rsidR="00743914" w:rsidRDefault="00743914" w:rsidP="00743914">
      <w:pPr>
        <w:spacing w:line="360" w:lineRule="auto"/>
        <w:jc w:val="left"/>
      </w:pPr>
      <w:r>
        <w:t>④</w:t>
      </w:r>
      <w:r>
        <w:t>任何损害中国主权的行为都将遭到坚决回击</w:t>
      </w:r>
    </w:p>
    <w:p w:rsidR="00743914" w:rsidRDefault="00743914" w:rsidP="00743914">
      <w:pPr>
        <w:tabs>
          <w:tab w:val="left" w:pos="2078"/>
          <w:tab w:val="left" w:pos="4156"/>
          <w:tab w:val="left" w:pos="6234"/>
        </w:tabs>
        <w:spacing w:line="360" w:lineRule="auto"/>
        <w:jc w:val="left"/>
      </w:pPr>
      <w:r>
        <w:t>A</w:t>
      </w:r>
      <w:r>
        <w:t>．</w:t>
      </w:r>
      <w:r>
        <w:t>①③</w:t>
      </w:r>
      <w:r>
        <w:tab/>
        <w:t>B</w:t>
      </w:r>
      <w:r>
        <w:t>．</w:t>
      </w:r>
      <w:r>
        <w:t>①④</w:t>
      </w:r>
      <w:r>
        <w:tab/>
        <w:t>C</w:t>
      </w:r>
      <w:r>
        <w:t>．</w:t>
      </w:r>
      <w:r>
        <w:t>②③</w:t>
      </w:r>
      <w:r>
        <w:tab/>
        <w:t>D</w:t>
      </w:r>
      <w:r>
        <w:t>．</w:t>
      </w:r>
      <w:r>
        <w:t>②④</w:t>
      </w:r>
    </w:p>
    <w:p w:rsidR="00743914" w:rsidRDefault="00743914" w:rsidP="00743914">
      <w:pPr>
        <w:spacing w:line="360" w:lineRule="auto"/>
        <w:jc w:val="left"/>
      </w:pPr>
      <w:r>
        <w:t>10</w:t>
      </w:r>
      <w:r>
        <w:t>．</w:t>
      </w:r>
      <w:r>
        <w:t>2022</w:t>
      </w:r>
      <w:r>
        <w:t>年</w:t>
      </w:r>
      <w:r>
        <w:t>3</w:t>
      </w:r>
      <w:r>
        <w:t>月</w:t>
      </w:r>
      <w:r>
        <w:t>22</w:t>
      </w:r>
      <w:r>
        <w:t>日，德国总理朔尔茨表示，德国依然坚持拒绝对俄罗斯实行能源禁运的立场。他重申，许多欧盟国家对俄罗斯能源的依赖度很高，这不应该被忽视。美国希望欧洲国家能够紧跟自己，在石油和天然气进口上彻底切断俄罗斯的命脉，但欧洲国家在这一问题上始终犹豫不决。这表明（</w:t>
      </w:r>
      <w:r>
        <w:rPr>
          <w:rFonts w:eastAsia="Times New Roman"/>
          <w:kern w:val="0"/>
          <w:sz w:val="24"/>
          <w:szCs w:val="24"/>
        </w:rPr>
        <w:t>   </w:t>
      </w:r>
      <w:r>
        <w:t>）</w:t>
      </w:r>
    </w:p>
    <w:p w:rsidR="00743914" w:rsidRDefault="00743914" w:rsidP="00743914">
      <w:pPr>
        <w:spacing w:line="360" w:lineRule="auto"/>
        <w:jc w:val="left"/>
      </w:pPr>
      <w:r>
        <w:t>①</w:t>
      </w:r>
      <w:r>
        <w:t>世界多极化已经形成</w:t>
      </w:r>
    </w:p>
    <w:p w:rsidR="00743914" w:rsidRDefault="00743914" w:rsidP="00743914">
      <w:pPr>
        <w:spacing w:line="360" w:lineRule="auto"/>
        <w:jc w:val="left"/>
      </w:pPr>
      <w:r>
        <w:t>②</w:t>
      </w:r>
      <w:r>
        <w:t>国际关系的实质是一种利益关系</w:t>
      </w:r>
    </w:p>
    <w:p w:rsidR="00743914" w:rsidRDefault="00743914" w:rsidP="00743914">
      <w:pPr>
        <w:spacing w:line="360" w:lineRule="auto"/>
        <w:jc w:val="left"/>
      </w:pPr>
      <w:r>
        <w:t>③</w:t>
      </w:r>
      <w:r>
        <w:t>国家间的合作和竞争是国际关系的基本内容</w:t>
      </w:r>
    </w:p>
    <w:p w:rsidR="00743914" w:rsidRDefault="00743914" w:rsidP="00743914">
      <w:pPr>
        <w:spacing w:line="360" w:lineRule="auto"/>
        <w:jc w:val="left"/>
      </w:pPr>
      <w:r>
        <w:t>④</w:t>
      </w:r>
      <w:r>
        <w:t>主权国家依据国际法享有独立权</w:t>
      </w:r>
    </w:p>
    <w:p w:rsidR="00743914" w:rsidRDefault="00743914" w:rsidP="00743914">
      <w:pPr>
        <w:tabs>
          <w:tab w:val="left" w:pos="2078"/>
          <w:tab w:val="left" w:pos="4156"/>
          <w:tab w:val="left" w:pos="6234"/>
        </w:tabs>
        <w:spacing w:line="360" w:lineRule="auto"/>
        <w:jc w:val="left"/>
      </w:pPr>
      <w:r>
        <w:lastRenderedPageBreak/>
        <w:t>A</w:t>
      </w:r>
      <w:r>
        <w:t>．</w:t>
      </w:r>
      <w:r>
        <w:t>①②</w:t>
      </w:r>
      <w:r>
        <w:tab/>
        <w:t>B</w:t>
      </w:r>
      <w:r>
        <w:t>．</w:t>
      </w:r>
      <w:r>
        <w:t>①③</w:t>
      </w:r>
      <w:r>
        <w:tab/>
        <w:t>C</w:t>
      </w:r>
      <w:r>
        <w:t>．</w:t>
      </w:r>
      <w:r>
        <w:t>②④</w:t>
      </w:r>
      <w:r>
        <w:tab/>
        <w:t>D</w:t>
      </w:r>
      <w:r>
        <w:t>．</w:t>
      </w:r>
      <w:r>
        <w:t>③④</w:t>
      </w:r>
    </w:p>
    <w:p w:rsidR="00743914" w:rsidRDefault="00743914" w:rsidP="00743914">
      <w:pPr>
        <w:spacing w:line="360" w:lineRule="auto"/>
        <w:jc w:val="left"/>
      </w:pPr>
      <w:r>
        <w:t>11</w:t>
      </w:r>
      <w:r>
        <w:t>．</w:t>
      </w:r>
      <w:r>
        <w:t>2022</w:t>
      </w:r>
      <w:r>
        <w:t>年</w:t>
      </w:r>
      <w:r>
        <w:t>8</w:t>
      </w:r>
      <w:r>
        <w:t>月</w:t>
      </w:r>
      <w:r>
        <w:t>19</w:t>
      </w:r>
      <w:r>
        <w:t>日，中国外交部发言人表示，佩洛西众议长窜访中国台湾地区的事实经过清清楚楚，是美方违背对一个中国的承诺，损害了中国主权和领土完整。中方对美方挑衅作出坚决回应，合理合法，天经地义。中方捍卫国家主权和领土完整的决心坚定不移，奉劝美方不要误判。中方的表态（</w:t>
      </w:r>
      <w:r>
        <w:rPr>
          <w:rFonts w:eastAsia="Times New Roman"/>
          <w:kern w:val="0"/>
          <w:sz w:val="24"/>
          <w:szCs w:val="24"/>
        </w:rPr>
        <w:t>   </w:t>
      </w:r>
      <w:r>
        <w:t>）</w:t>
      </w:r>
    </w:p>
    <w:p w:rsidR="00743914" w:rsidRDefault="00743914" w:rsidP="00743914">
      <w:pPr>
        <w:spacing w:line="360" w:lineRule="auto"/>
        <w:jc w:val="left"/>
      </w:pPr>
      <w:r>
        <w:t>①</w:t>
      </w:r>
      <w:r>
        <w:t>是基于主权是一个国家的生命和灵魂</w:t>
      </w:r>
    </w:p>
    <w:p w:rsidR="00743914" w:rsidRDefault="00743914" w:rsidP="00743914">
      <w:pPr>
        <w:spacing w:line="360" w:lineRule="auto"/>
        <w:jc w:val="left"/>
      </w:pPr>
      <w:r>
        <w:t>②</w:t>
      </w:r>
      <w:r>
        <w:t>维护了我国在国际社会中的平等权利</w:t>
      </w:r>
    </w:p>
    <w:p w:rsidR="00743914" w:rsidRDefault="00743914" w:rsidP="00743914">
      <w:pPr>
        <w:spacing w:line="360" w:lineRule="auto"/>
        <w:jc w:val="left"/>
      </w:pPr>
      <w:r>
        <w:t>③</w:t>
      </w:r>
      <w:r>
        <w:t>表明我国行使自卫权以维护国际安全</w:t>
      </w:r>
    </w:p>
    <w:p w:rsidR="00743914" w:rsidRDefault="00743914" w:rsidP="00743914">
      <w:pPr>
        <w:spacing w:line="360" w:lineRule="auto"/>
        <w:jc w:val="left"/>
      </w:pPr>
      <w:r>
        <w:t>④</w:t>
      </w:r>
      <w:r>
        <w:t>体现了我国以维护国家利益为出发点</w:t>
      </w:r>
    </w:p>
    <w:p w:rsidR="00743914" w:rsidRDefault="00743914" w:rsidP="00743914">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743914" w:rsidRDefault="00743914" w:rsidP="00743914">
      <w:pPr>
        <w:spacing w:line="360" w:lineRule="auto"/>
        <w:jc w:val="left"/>
      </w:pPr>
      <w:r>
        <w:t>12</w:t>
      </w:r>
      <w:r>
        <w:t>．</w:t>
      </w:r>
      <w:r>
        <w:t>2022</w:t>
      </w:r>
      <w:r>
        <w:t>年</w:t>
      </w:r>
      <w:r>
        <w:t>7</w:t>
      </w:r>
      <w:r>
        <w:t>月</w:t>
      </w:r>
      <w:r>
        <w:t>1</w:t>
      </w:r>
      <w:r>
        <w:t>日，庆祝香港回归祖国</w:t>
      </w:r>
      <w:r>
        <w:t>25</w:t>
      </w:r>
      <w:r>
        <w:t>周年大会暨香港特别行政区第六届政府就职典礼隆重举行，习近平走上主席台监誓。第六任行政长官李家超首先宣誓就职，他面对中华人民共和国国旗、国徽和香港特别行政区区旗，举起右手，依照香港特别行政区基本法的规定庄严宣誓。之后，由李家超监誓香港特别行政区行政会议成员宣誓就职。对此理解正确的有（</w:t>
      </w:r>
      <w:r>
        <w:rPr>
          <w:rFonts w:eastAsia="Times New Roman"/>
          <w:kern w:val="0"/>
          <w:sz w:val="24"/>
          <w:szCs w:val="24"/>
        </w:rPr>
        <w:t>   </w:t>
      </w:r>
      <w:r>
        <w:t>）</w:t>
      </w:r>
    </w:p>
    <w:p w:rsidR="00743914" w:rsidRDefault="00743914" w:rsidP="00743914">
      <w:pPr>
        <w:spacing w:line="360" w:lineRule="auto"/>
        <w:jc w:val="left"/>
      </w:pPr>
      <w:r>
        <w:t>①</w:t>
      </w:r>
      <w:r>
        <w:t>就职典礼彰显出香港特别行政区基本法的最高法律地位</w:t>
      </w:r>
    </w:p>
    <w:p w:rsidR="00743914" w:rsidRDefault="00743914" w:rsidP="00743914">
      <w:pPr>
        <w:spacing w:line="360" w:lineRule="auto"/>
        <w:jc w:val="left"/>
      </w:pPr>
      <w:r>
        <w:t>②</w:t>
      </w:r>
      <w:r>
        <w:t>表明我国采用单一制国家结构形式，中央享有最高权力</w:t>
      </w:r>
    </w:p>
    <w:p w:rsidR="00743914" w:rsidRDefault="00743914" w:rsidP="00743914">
      <w:pPr>
        <w:spacing w:line="360" w:lineRule="auto"/>
        <w:jc w:val="left"/>
      </w:pPr>
      <w:r>
        <w:t>③</w:t>
      </w:r>
      <w:r>
        <w:t>香港同国家的根本利益是一致的，必须保持香港的独特地位和优势</w:t>
      </w:r>
    </w:p>
    <w:p w:rsidR="00743914" w:rsidRDefault="00743914" w:rsidP="00743914">
      <w:pPr>
        <w:spacing w:line="360" w:lineRule="auto"/>
        <w:jc w:val="left"/>
      </w:pPr>
      <w:r>
        <w:t>④</w:t>
      </w:r>
      <w:r>
        <w:t>旨在依托</w:t>
      </w:r>
      <w:r>
        <w:t>“</w:t>
      </w:r>
      <w:r>
        <w:t>爱国者治港</w:t>
      </w:r>
      <w:r>
        <w:t>”</w:t>
      </w:r>
      <w:r>
        <w:t>，重塑香港特别行政区的行政治理架构</w:t>
      </w:r>
    </w:p>
    <w:p w:rsidR="00743914" w:rsidRDefault="00743914" w:rsidP="00743914">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743914" w:rsidRDefault="00743914" w:rsidP="00743914">
      <w:pPr>
        <w:spacing w:line="360" w:lineRule="auto"/>
        <w:jc w:val="left"/>
      </w:pPr>
      <w:r>
        <w:t>13</w:t>
      </w:r>
      <w:r>
        <w:t>．毛泽东在《论十大关系》中写道，我们的宪法规定，立法权集中在中央。但是在不违背中央方针的条件下，按照情况和工作需要，地方可以搞章程、条例、办法，宪法并没有约束。我们要统一，也要特殊。为了建设一个强大的社会主义国家，必须有中央的强有力的统一领导，必须有全国的统一计划和统一纪律，破坏这种必要的统一是不允许的。同时，又必须充分发挥地方的积极性，各地都要有适合当地情况的特殊。材料说明（</w:t>
      </w:r>
      <w:r>
        <w:rPr>
          <w:rFonts w:eastAsia="Times New Roman"/>
          <w:kern w:val="0"/>
          <w:sz w:val="24"/>
          <w:szCs w:val="24"/>
        </w:rPr>
        <w:t>    </w:t>
      </w:r>
      <w:r>
        <w:t>）</w:t>
      </w:r>
    </w:p>
    <w:p w:rsidR="00743914" w:rsidRDefault="00743914" w:rsidP="00743914">
      <w:pPr>
        <w:spacing w:line="360" w:lineRule="auto"/>
        <w:jc w:val="left"/>
      </w:pPr>
      <w:r>
        <w:t>①</w:t>
      </w:r>
      <w:r>
        <w:t>我国国家管理要实行在民主基础上的集中和集中指导下的民主相结合的制度</w:t>
      </w:r>
    </w:p>
    <w:p w:rsidR="00743914" w:rsidRDefault="00743914" w:rsidP="00743914">
      <w:pPr>
        <w:spacing w:line="360" w:lineRule="auto"/>
        <w:jc w:val="left"/>
      </w:pPr>
      <w:r>
        <w:t>②</w:t>
      </w:r>
      <w:r>
        <w:t>中央要控制地方权力，以防止地方主义</w:t>
      </w:r>
    </w:p>
    <w:p w:rsidR="00743914" w:rsidRDefault="00743914" w:rsidP="00743914">
      <w:pPr>
        <w:spacing w:line="360" w:lineRule="auto"/>
        <w:jc w:val="left"/>
      </w:pPr>
      <w:r>
        <w:t>③</w:t>
      </w:r>
      <w:r>
        <w:t>主权是一个国家统一而不可分割的最高权力，我国的地方政府是享有相对主权的完整政治实体</w:t>
      </w:r>
    </w:p>
    <w:p w:rsidR="00743914" w:rsidRDefault="00743914" w:rsidP="00743914">
      <w:pPr>
        <w:spacing w:line="360" w:lineRule="auto"/>
        <w:jc w:val="left"/>
      </w:pPr>
      <w:r>
        <w:t>④</w:t>
      </w:r>
      <w:r>
        <w:t>要合理划分中央和地方国家机构的职权，充分发挥中央和地方两个积极性</w:t>
      </w:r>
    </w:p>
    <w:p w:rsidR="00743914" w:rsidRDefault="00743914" w:rsidP="00743914">
      <w:pPr>
        <w:tabs>
          <w:tab w:val="left" w:pos="2078"/>
          <w:tab w:val="left" w:pos="4156"/>
          <w:tab w:val="left" w:pos="6234"/>
        </w:tabs>
        <w:spacing w:line="360" w:lineRule="auto"/>
        <w:jc w:val="left"/>
      </w:pPr>
      <w:r>
        <w:t>A</w:t>
      </w:r>
      <w:r>
        <w:t>．</w:t>
      </w:r>
      <w:r>
        <w:t>①④</w:t>
      </w:r>
      <w:r>
        <w:tab/>
        <w:t>B</w:t>
      </w:r>
      <w:r>
        <w:t>．</w:t>
      </w:r>
      <w:r>
        <w:t>③④</w:t>
      </w:r>
      <w:r>
        <w:tab/>
        <w:t>C</w:t>
      </w:r>
      <w:r>
        <w:t>．</w:t>
      </w:r>
      <w:r>
        <w:t>①③</w:t>
      </w:r>
      <w:r>
        <w:tab/>
        <w:t>D</w:t>
      </w:r>
      <w:r>
        <w:t>．</w:t>
      </w:r>
      <w:r>
        <w:t>②③</w:t>
      </w:r>
    </w:p>
    <w:p w:rsidR="00743914" w:rsidRDefault="00743914" w:rsidP="00743914">
      <w:pPr>
        <w:spacing w:line="360" w:lineRule="auto"/>
        <w:jc w:val="left"/>
      </w:pPr>
      <w:r>
        <w:t>14</w:t>
      </w:r>
      <w:r>
        <w:t>．地缘政治冲突和世界经济问题导致原油、天然气、煤炭等传统能源市场发生巨震，暴露了能源市场依旧非常脆弱的现状。国际能源署在《</w:t>
      </w:r>
      <w:r>
        <w:t>2022</w:t>
      </w:r>
      <w:r>
        <w:t>年世界能源展望》中指出，除了采取短期措施保护普通消费者，</w:t>
      </w:r>
      <w:r>
        <w:lastRenderedPageBreak/>
        <w:t>各国及国际组织要采取长期措施加速结构性改革，深刻改变现有能源供应体系。由此可见</w:t>
      </w:r>
      <w:r>
        <w:t>(</w:t>
      </w:r>
      <w:r>
        <w:rPr>
          <w:rFonts w:eastAsia="Times New Roman"/>
          <w:kern w:val="0"/>
          <w:sz w:val="24"/>
          <w:szCs w:val="24"/>
        </w:rPr>
        <w:t>   </w:t>
      </w:r>
      <w:r>
        <w:t>)</w:t>
      </w:r>
    </w:p>
    <w:p w:rsidR="00743914" w:rsidRDefault="00743914" w:rsidP="00743914">
      <w:pPr>
        <w:spacing w:line="360" w:lineRule="auto"/>
        <w:jc w:val="left"/>
      </w:pPr>
      <w:r>
        <w:t>①</w:t>
      </w:r>
      <w:r>
        <w:t>国家安全利益始终是各国的最高利益</w:t>
      </w:r>
    </w:p>
    <w:p w:rsidR="00743914" w:rsidRDefault="00743914" w:rsidP="00743914">
      <w:pPr>
        <w:spacing w:line="360" w:lineRule="auto"/>
        <w:jc w:val="left"/>
      </w:pPr>
      <w:r>
        <w:t>②</w:t>
      </w:r>
      <w:r>
        <w:t>国际能源署对国际能源危机有管辖权</w:t>
      </w:r>
    </w:p>
    <w:p w:rsidR="00743914" w:rsidRDefault="00743914" w:rsidP="00743914">
      <w:pPr>
        <w:spacing w:line="360" w:lineRule="auto"/>
        <w:jc w:val="left"/>
      </w:pPr>
      <w:r>
        <w:t>③</w:t>
      </w:r>
      <w:r>
        <w:t>国际能源署是当今国际社会日益重要的行为体</w:t>
      </w:r>
    </w:p>
    <w:p w:rsidR="00743914" w:rsidRDefault="00743914" w:rsidP="00743914">
      <w:pPr>
        <w:spacing w:line="360" w:lineRule="auto"/>
        <w:jc w:val="left"/>
      </w:pPr>
      <w:r>
        <w:t>④</w:t>
      </w:r>
      <w:r>
        <w:t>世界各国积极倡导共商共建共享的全球治理观</w:t>
      </w:r>
    </w:p>
    <w:p w:rsidR="00743914" w:rsidRDefault="00743914" w:rsidP="00743914">
      <w:pPr>
        <w:tabs>
          <w:tab w:val="left" w:pos="2078"/>
          <w:tab w:val="left" w:pos="4156"/>
          <w:tab w:val="left" w:pos="6234"/>
        </w:tabs>
        <w:spacing w:line="360" w:lineRule="auto"/>
        <w:jc w:val="left"/>
      </w:pPr>
      <w:r>
        <w:t>A</w:t>
      </w:r>
      <w:r>
        <w:t>．</w:t>
      </w:r>
      <w:r>
        <w:t>①③</w:t>
      </w:r>
      <w:r>
        <w:tab/>
        <w:t>B</w:t>
      </w:r>
      <w:r>
        <w:t>．</w:t>
      </w:r>
      <w:r>
        <w:t>①④</w:t>
      </w:r>
      <w:r>
        <w:tab/>
        <w:t>C</w:t>
      </w:r>
      <w:r>
        <w:t>．</w:t>
      </w:r>
      <w:r>
        <w:t>②③</w:t>
      </w:r>
      <w:r>
        <w:tab/>
        <w:t>D</w:t>
      </w:r>
      <w:r>
        <w:t>．</w:t>
      </w:r>
      <w:r>
        <w:t>②④</w:t>
      </w:r>
    </w:p>
    <w:p w:rsidR="00743914" w:rsidRDefault="00743914" w:rsidP="00743914">
      <w:pPr>
        <w:spacing w:line="360" w:lineRule="auto"/>
        <w:jc w:val="left"/>
      </w:pPr>
      <w:r>
        <w:t>15</w:t>
      </w:r>
      <w:r>
        <w:t>．</w:t>
      </w:r>
      <w:r>
        <w:t>2022</w:t>
      </w:r>
      <w:r>
        <w:t>年</w:t>
      </w:r>
      <w:r>
        <w:t>5</w:t>
      </w:r>
      <w:r>
        <w:t>月</w:t>
      </w:r>
      <w:r>
        <w:t>9</w:t>
      </w:r>
      <w:r>
        <w:t>日，有记者针对台湾地区当局争取参加世界卫生大会一事提问。中国外交部发言人赵立坚表示，</w:t>
      </w:r>
      <w:r>
        <w:t>“</w:t>
      </w:r>
      <w:r>
        <w:t>中国台湾地区参与国际组织，包括世界卫生组织活动问题，必须按照一个中国原则来处理。为了捍卫国家主权和领土完整，中方不能同意台湾地区参加今年世卫大会。</w:t>
      </w:r>
      <w:r>
        <w:t>”</w:t>
      </w:r>
      <w:r>
        <w:t>这表明（</w:t>
      </w:r>
      <w:r>
        <w:rPr>
          <w:rFonts w:eastAsia="Times New Roman"/>
          <w:kern w:val="0"/>
          <w:sz w:val="24"/>
          <w:szCs w:val="24"/>
        </w:rPr>
        <w:t>   </w:t>
      </w:r>
      <w:r>
        <w:t>）</w:t>
      </w:r>
    </w:p>
    <w:p w:rsidR="00743914" w:rsidRDefault="00743914" w:rsidP="00743914">
      <w:pPr>
        <w:spacing w:line="360" w:lineRule="auto"/>
        <w:jc w:val="left"/>
      </w:pPr>
      <w:r>
        <w:t>①</w:t>
      </w:r>
      <w:r>
        <w:t>世界卫生组织是世界性、非政府间、专门性的国际组织</w:t>
      </w:r>
    </w:p>
    <w:p w:rsidR="00743914" w:rsidRDefault="00743914" w:rsidP="00743914">
      <w:pPr>
        <w:spacing w:line="360" w:lineRule="auto"/>
        <w:jc w:val="left"/>
      </w:pPr>
      <w:r>
        <w:t>②</w:t>
      </w:r>
      <w:r>
        <w:t>体现了主权国家的管辖权，彰显了中国责任和中国担当</w:t>
      </w:r>
    </w:p>
    <w:p w:rsidR="00743914" w:rsidRDefault="00743914" w:rsidP="00743914">
      <w:pPr>
        <w:spacing w:line="360" w:lineRule="auto"/>
        <w:jc w:val="left"/>
      </w:pPr>
      <w:r>
        <w:t>③</w:t>
      </w:r>
      <w:r>
        <w:t>主权是一个国家的生命和灵魂，必须坚决捍卫国家主权</w:t>
      </w:r>
    </w:p>
    <w:p w:rsidR="00743914" w:rsidRDefault="00743914" w:rsidP="00743914">
      <w:pPr>
        <w:spacing w:line="360" w:lineRule="auto"/>
        <w:jc w:val="left"/>
      </w:pPr>
      <w:r>
        <w:t>④</w:t>
      </w:r>
      <w:r>
        <w:t>我国奉行独立自主的和平外交政策，坚定维护国家利益</w:t>
      </w:r>
    </w:p>
    <w:p w:rsidR="00743914" w:rsidRDefault="00743914" w:rsidP="00743914">
      <w:pPr>
        <w:tabs>
          <w:tab w:val="left" w:pos="2078"/>
          <w:tab w:val="left" w:pos="4156"/>
          <w:tab w:val="left" w:pos="6234"/>
        </w:tabs>
        <w:spacing w:line="360" w:lineRule="auto"/>
        <w:jc w:val="left"/>
      </w:pPr>
      <w:r>
        <w:t>A</w:t>
      </w:r>
      <w:r>
        <w:t>．</w:t>
      </w:r>
      <w:r>
        <w:t>①②</w:t>
      </w:r>
      <w:r>
        <w:tab/>
        <w:t>B</w:t>
      </w:r>
      <w:r>
        <w:t>．</w:t>
      </w:r>
      <w:r>
        <w:t>①③</w:t>
      </w:r>
      <w:r>
        <w:tab/>
        <w:t>C</w:t>
      </w:r>
      <w:r>
        <w:t>．</w:t>
      </w:r>
      <w:r>
        <w:t>②③</w:t>
      </w:r>
      <w:r>
        <w:tab/>
        <w:t>D</w:t>
      </w:r>
      <w:r>
        <w:t>．</w:t>
      </w:r>
      <w:r>
        <w:t>③④</w:t>
      </w:r>
    </w:p>
    <w:p w:rsidR="00743914" w:rsidRDefault="00743914" w:rsidP="00743914">
      <w:pPr>
        <w:spacing w:line="360" w:lineRule="auto"/>
        <w:jc w:val="left"/>
      </w:pPr>
      <w:r>
        <w:t>16</w:t>
      </w:r>
      <w:r>
        <w:t>．从</w:t>
      </w:r>
      <w:r>
        <w:t>2021</w:t>
      </w:r>
      <w:r>
        <w:t>年</w:t>
      </w:r>
      <w:r>
        <w:t>11</w:t>
      </w:r>
      <w:r>
        <w:t>月至</w:t>
      </w:r>
      <w:r>
        <w:t>2022</w:t>
      </w:r>
      <w:r>
        <w:t>年</w:t>
      </w:r>
      <w:r>
        <w:t>8</w:t>
      </w:r>
      <w:r>
        <w:t>月，国台办先后</w:t>
      </w:r>
      <w:r>
        <w:t>4</w:t>
      </w:r>
      <w:r>
        <w:t>次公布</w:t>
      </w:r>
      <w:r>
        <w:t>“</w:t>
      </w:r>
      <w:r>
        <w:t>台独</w:t>
      </w:r>
      <w:r>
        <w:t>”</w:t>
      </w:r>
      <w:r>
        <w:t>顽固分子名单、关联机构以及给</w:t>
      </w:r>
      <w:r>
        <w:t>“</w:t>
      </w:r>
      <w:r>
        <w:t>台独</w:t>
      </w:r>
      <w:r>
        <w:t>”</w:t>
      </w:r>
      <w:r>
        <w:t>顽固分子及其关联机构给予经济支持的企业名单（即所谓</w:t>
      </w:r>
      <w:r>
        <w:t>“</w:t>
      </w:r>
      <w:r>
        <w:t>金主</w:t>
      </w:r>
      <w:r>
        <w:t>”</w:t>
      </w:r>
      <w:r>
        <w:t>），并公布了相关惩戒、处罚措施。这是我国（</w:t>
      </w:r>
      <w:r>
        <w:rPr>
          <w:rFonts w:eastAsia="Times New Roman"/>
          <w:kern w:val="0"/>
          <w:sz w:val="24"/>
          <w:szCs w:val="24"/>
        </w:rPr>
        <w:t>   </w:t>
      </w:r>
      <w:r>
        <w:t>）</w:t>
      </w:r>
    </w:p>
    <w:p w:rsidR="00743914" w:rsidRDefault="00743914" w:rsidP="00743914">
      <w:pPr>
        <w:spacing w:line="360" w:lineRule="auto"/>
        <w:jc w:val="left"/>
      </w:pPr>
      <w:r>
        <w:t>①</w:t>
      </w:r>
      <w:r>
        <w:t>维护国家主权和安全的需要</w:t>
      </w:r>
    </w:p>
    <w:p w:rsidR="00743914" w:rsidRDefault="00743914" w:rsidP="00743914">
      <w:pPr>
        <w:spacing w:line="360" w:lineRule="auto"/>
        <w:jc w:val="left"/>
      </w:pPr>
      <w:r>
        <w:t>②</w:t>
      </w:r>
      <w:r>
        <w:t>按照自己意志处理国际关系</w:t>
      </w:r>
    </w:p>
    <w:p w:rsidR="00743914" w:rsidRDefault="00743914" w:rsidP="00743914">
      <w:pPr>
        <w:spacing w:line="360" w:lineRule="auto"/>
        <w:jc w:val="left"/>
      </w:pPr>
      <w:r>
        <w:t>③</w:t>
      </w:r>
      <w:r>
        <w:t>以和平的方式解决国际争端</w:t>
      </w:r>
    </w:p>
    <w:p w:rsidR="00743914" w:rsidRDefault="00743914" w:rsidP="00743914">
      <w:pPr>
        <w:spacing w:line="360" w:lineRule="auto"/>
        <w:jc w:val="left"/>
      </w:pPr>
      <w:r>
        <w:t>④</w:t>
      </w:r>
      <w:r>
        <w:t>行使主权国家管辖权的表现</w:t>
      </w:r>
    </w:p>
    <w:p w:rsidR="00743914" w:rsidRDefault="00743914" w:rsidP="00743914">
      <w:pPr>
        <w:tabs>
          <w:tab w:val="left" w:pos="2078"/>
          <w:tab w:val="left" w:pos="4156"/>
          <w:tab w:val="left" w:pos="6234"/>
        </w:tabs>
        <w:spacing w:line="360" w:lineRule="auto"/>
        <w:jc w:val="left"/>
      </w:pPr>
      <w:r>
        <w:t>A</w:t>
      </w:r>
      <w:r>
        <w:t>．</w:t>
      </w:r>
      <w:r>
        <w:t>①③</w:t>
      </w:r>
      <w:r>
        <w:tab/>
        <w:t>B</w:t>
      </w:r>
      <w:r>
        <w:t>．</w:t>
      </w:r>
      <w:r>
        <w:t>①④</w:t>
      </w:r>
      <w:r>
        <w:tab/>
        <w:t>C</w:t>
      </w:r>
      <w:r>
        <w:t>．</w:t>
      </w:r>
      <w:r>
        <w:t>②③</w:t>
      </w:r>
      <w:r>
        <w:tab/>
        <w:t>D</w:t>
      </w:r>
      <w:r>
        <w:t>．</w:t>
      </w:r>
      <w:r>
        <w:t>②④</w:t>
      </w:r>
    </w:p>
    <w:p w:rsidR="00743914" w:rsidRDefault="00743914" w:rsidP="00743914">
      <w:pPr>
        <w:spacing w:line="360" w:lineRule="auto"/>
        <w:jc w:val="left"/>
      </w:pPr>
      <w:r>
        <w:t>17</w:t>
      </w:r>
      <w:r>
        <w:t>．</w:t>
      </w:r>
      <w:r>
        <w:t>2022</w:t>
      </w:r>
      <w:r>
        <w:t>年</w:t>
      </w:r>
      <w:r>
        <w:t>5</w:t>
      </w:r>
      <w:r>
        <w:t>月</w:t>
      </w:r>
      <w:r>
        <w:t>20</w:t>
      </w:r>
      <w:r>
        <w:t>日，国务院正式任命李家超为香港特别行政区第六任行政长官。李家超发表声明说：</w:t>
      </w:r>
      <w:r>
        <w:t>“</w:t>
      </w:r>
      <w:r>
        <w:t>我将不负中央和香港市民所托，带领新一届特区政府按照香港基本法全面准确落实</w:t>
      </w:r>
      <w:r>
        <w:t>‘</w:t>
      </w:r>
      <w:r>
        <w:t>一国两制</w:t>
      </w:r>
      <w:r>
        <w:t>’</w:t>
      </w:r>
      <w:r>
        <w:t>、</w:t>
      </w:r>
      <w:r>
        <w:t>‘</w:t>
      </w:r>
      <w:r>
        <w:t>港人治港</w:t>
      </w:r>
      <w:r>
        <w:t>’</w:t>
      </w:r>
      <w:r>
        <w:t>、高度自治的方针。</w:t>
      </w:r>
      <w:r>
        <w:t>”</w:t>
      </w:r>
      <w:r>
        <w:t>对此认识正确的有（</w:t>
      </w:r>
      <w:r>
        <w:rPr>
          <w:rFonts w:eastAsia="Times New Roman"/>
          <w:kern w:val="0"/>
          <w:sz w:val="24"/>
          <w:szCs w:val="24"/>
        </w:rPr>
        <w:t>   </w:t>
      </w:r>
      <w:r>
        <w:t>）</w:t>
      </w:r>
    </w:p>
    <w:p w:rsidR="00743914" w:rsidRDefault="00743914" w:rsidP="00743914">
      <w:pPr>
        <w:spacing w:line="360" w:lineRule="auto"/>
        <w:jc w:val="left"/>
      </w:pPr>
      <w:r>
        <w:t>①</w:t>
      </w:r>
      <w:r>
        <w:t>中央政府代表国家对香港特别行政区行使主权</w:t>
      </w:r>
    </w:p>
    <w:p w:rsidR="00743914" w:rsidRDefault="00743914" w:rsidP="00743914">
      <w:pPr>
        <w:spacing w:line="360" w:lineRule="auto"/>
        <w:jc w:val="left"/>
      </w:pPr>
      <w:r>
        <w:t>②</w:t>
      </w:r>
      <w:r>
        <w:t>香港的高度自治是实行</w:t>
      </w:r>
      <w:r>
        <w:t>“</w:t>
      </w:r>
      <w:r>
        <w:t>两制</w:t>
      </w:r>
      <w:r>
        <w:t>”</w:t>
      </w:r>
      <w:r>
        <w:t>的前提和基础</w:t>
      </w:r>
    </w:p>
    <w:p w:rsidR="00743914" w:rsidRDefault="00743914" w:rsidP="00743914">
      <w:pPr>
        <w:spacing w:line="360" w:lineRule="auto"/>
        <w:jc w:val="left"/>
      </w:pPr>
      <w:r>
        <w:t>③</w:t>
      </w:r>
      <w:r>
        <w:t>香港特别行政区被置于中央政权统一领导下行使职权</w:t>
      </w:r>
    </w:p>
    <w:p w:rsidR="00743914" w:rsidRDefault="00743914" w:rsidP="00743914">
      <w:pPr>
        <w:spacing w:line="360" w:lineRule="auto"/>
        <w:jc w:val="left"/>
      </w:pPr>
      <w:r>
        <w:t>④</w:t>
      </w:r>
      <w:r>
        <w:t>香港政府所享有的权力是它自身作为政治实体所固有的</w:t>
      </w:r>
    </w:p>
    <w:p w:rsidR="00743914" w:rsidRDefault="00743914" w:rsidP="00743914">
      <w:pPr>
        <w:tabs>
          <w:tab w:val="left" w:pos="2078"/>
          <w:tab w:val="left" w:pos="4156"/>
          <w:tab w:val="left" w:pos="6234"/>
        </w:tabs>
        <w:spacing w:line="360" w:lineRule="auto"/>
        <w:jc w:val="left"/>
      </w:pPr>
      <w:r>
        <w:t>A</w:t>
      </w:r>
      <w:r>
        <w:t>．</w:t>
      </w:r>
      <w:r>
        <w:t>①③</w:t>
      </w:r>
      <w:r>
        <w:tab/>
        <w:t>B</w:t>
      </w:r>
      <w:r>
        <w:t>．</w:t>
      </w:r>
      <w:r>
        <w:t>①④</w:t>
      </w:r>
      <w:r>
        <w:tab/>
        <w:t>C</w:t>
      </w:r>
      <w:r>
        <w:t>．</w:t>
      </w:r>
      <w:r>
        <w:t>②③</w:t>
      </w:r>
      <w:r>
        <w:tab/>
        <w:t>D</w:t>
      </w:r>
      <w:r>
        <w:t>．</w:t>
      </w:r>
      <w:r>
        <w:t>②④</w:t>
      </w:r>
    </w:p>
    <w:p w:rsidR="00743914" w:rsidRDefault="00743914" w:rsidP="00743914">
      <w:pPr>
        <w:spacing w:line="360" w:lineRule="auto"/>
        <w:jc w:val="left"/>
      </w:pPr>
      <w:r>
        <w:lastRenderedPageBreak/>
        <w:t>18</w:t>
      </w:r>
      <w:r>
        <w:t>．习近平总书记指出，解决台湾问题是中国人自己的事，要由中国人来决定。我们坚持以最大诚意、尽最大努力争取和平统一的前景，但决不承诺放弃使用武力，保留采取一切必要措施的选项，这针对的是外部势力干涉和极少数</w:t>
      </w:r>
      <w:r>
        <w:t>“</w:t>
      </w:r>
      <w:r>
        <w:t>台独</w:t>
      </w:r>
      <w:r>
        <w:t>”</w:t>
      </w:r>
      <w:r>
        <w:t>分裂分子及其分裂活动，绝非针对广大台湾同胞。这充分彰显出（</w:t>
      </w:r>
      <w:r>
        <w:rPr>
          <w:rFonts w:eastAsia="Times New Roman"/>
          <w:kern w:val="0"/>
          <w:sz w:val="24"/>
          <w:szCs w:val="24"/>
        </w:rPr>
        <w:t>   </w:t>
      </w:r>
      <w:r>
        <w:t>）</w:t>
      </w:r>
    </w:p>
    <w:p w:rsidR="00743914" w:rsidRDefault="00743914" w:rsidP="00743914">
      <w:pPr>
        <w:spacing w:line="360" w:lineRule="auto"/>
        <w:jc w:val="left"/>
      </w:pPr>
      <w:r>
        <w:t>①</w:t>
      </w:r>
      <w:r>
        <w:t>实现祖国统一是中华民族的共同愿望</w:t>
      </w:r>
    </w:p>
    <w:p w:rsidR="00743914" w:rsidRDefault="00743914" w:rsidP="00743914">
      <w:pPr>
        <w:spacing w:line="360" w:lineRule="auto"/>
        <w:jc w:val="left"/>
      </w:pPr>
      <w:r>
        <w:t>②</w:t>
      </w:r>
      <w:r>
        <w:t>主权国家在国际法的地位是一律平等的</w:t>
      </w:r>
    </w:p>
    <w:p w:rsidR="00743914" w:rsidRDefault="00743914" w:rsidP="00743914">
      <w:pPr>
        <w:spacing w:line="360" w:lineRule="auto"/>
        <w:jc w:val="left"/>
      </w:pPr>
      <w:r>
        <w:t>③</w:t>
      </w:r>
      <w:r>
        <w:t>领土完整是主权国家最重要的构成要素</w:t>
      </w:r>
    </w:p>
    <w:p w:rsidR="00743914" w:rsidRDefault="00743914" w:rsidP="00743914">
      <w:pPr>
        <w:spacing w:line="360" w:lineRule="auto"/>
        <w:jc w:val="left"/>
      </w:pPr>
      <w:r>
        <w:t>④</w:t>
      </w:r>
      <w:r>
        <w:t>我国维护国家利益的决心是坚定不移的</w:t>
      </w:r>
    </w:p>
    <w:p w:rsidR="00743914" w:rsidRDefault="00743914" w:rsidP="00743914">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882A7D" w:rsidRDefault="00882A7D" w:rsidP="00882A7D">
      <w:pPr>
        <w:spacing w:line="360" w:lineRule="auto"/>
        <w:jc w:val="left"/>
        <w:rPr>
          <w:rFonts w:ascii="楷体" w:eastAsia="楷体" w:hAnsi="楷体" w:cs="楷体"/>
        </w:rPr>
      </w:pPr>
      <w:r>
        <w:rPr>
          <w:rFonts w:hint="eastAsia"/>
        </w:rPr>
        <w:t>19</w:t>
      </w:r>
      <w:r>
        <w:t>．</w:t>
      </w:r>
      <w:r>
        <w:rPr>
          <w:rFonts w:ascii="楷体" w:eastAsia="楷体" w:hAnsi="楷体" w:cs="楷体"/>
        </w:rPr>
        <w:t>2022年10月16日，习近平总书记在党的二十大作报告指出：坚持贯彻新时代党解决台湾问题的总体方略，坚定不移推进祖国统一大业。我们始终尊重、关爱、造福台湾同胞，继续致力于促进两岸经济文化交流合作，推动两岸共同弘扬中华文化，促进两岸同胞心灵契合。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rsidR="00882A7D" w:rsidRDefault="00882A7D" w:rsidP="00882A7D">
      <w:pPr>
        <w:spacing w:line="360" w:lineRule="auto"/>
        <w:jc w:val="left"/>
      </w:pPr>
      <w:r>
        <w:t>结合材料，运用当代国际政治与经济的知识，谈谈你对</w:t>
      </w:r>
      <w:r>
        <w:t>“</w:t>
      </w:r>
      <w:r>
        <w:t>解决台湾问题是中国人自己的事，祖国完全统一一定要实现，也一定能够实现</w:t>
      </w:r>
      <w:r>
        <w:t>”</w:t>
      </w:r>
      <w:r>
        <w:t>的理解。</w:t>
      </w:r>
    </w:p>
    <w:p w:rsidR="00882A7D" w:rsidRDefault="00882A7D" w:rsidP="00882A7D">
      <w:pPr>
        <w:spacing w:line="360" w:lineRule="auto"/>
        <w:jc w:val="left"/>
      </w:pPr>
    </w:p>
    <w:p w:rsidR="00882A7D" w:rsidRDefault="00882A7D" w:rsidP="00882A7D">
      <w:pPr>
        <w:spacing w:line="360" w:lineRule="auto"/>
        <w:jc w:val="left"/>
      </w:pPr>
    </w:p>
    <w:p w:rsidR="00882A7D" w:rsidRDefault="00882A7D" w:rsidP="00882A7D">
      <w:pPr>
        <w:spacing w:line="360" w:lineRule="auto"/>
        <w:jc w:val="left"/>
      </w:pPr>
    </w:p>
    <w:p w:rsidR="00882A7D" w:rsidRDefault="00882A7D" w:rsidP="00882A7D">
      <w:pPr>
        <w:spacing w:line="360" w:lineRule="auto"/>
        <w:jc w:val="left"/>
      </w:pPr>
    </w:p>
    <w:p w:rsidR="00882A7D" w:rsidRPr="00882A7D" w:rsidRDefault="00882A7D" w:rsidP="00882A7D">
      <w:pPr>
        <w:spacing w:line="360" w:lineRule="auto"/>
        <w:jc w:val="left"/>
      </w:pPr>
      <w:r>
        <w:rPr>
          <w:rFonts w:ascii="楷体" w:eastAsia="楷体" w:hAnsi="楷体" w:cs="楷体" w:hint="eastAsia"/>
          <w:b/>
          <w:bCs/>
        </w:rPr>
        <w:t>★（选做题）</w:t>
      </w:r>
      <w:r>
        <w:rPr>
          <w:rFonts w:hint="eastAsia"/>
        </w:rPr>
        <w:t>20</w:t>
      </w:r>
      <w:r>
        <w:t>．</w:t>
      </w:r>
      <w:r>
        <w:rPr>
          <w:rFonts w:ascii="楷体" w:eastAsia="楷体" w:hAnsi="楷体" w:cs="楷体"/>
        </w:rPr>
        <w:t>台湾问题因民族弱乱而产生，必将随着民族复兴而解决。</w:t>
      </w:r>
    </w:p>
    <w:p w:rsidR="00882A7D" w:rsidRDefault="00882A7D" w:rsidP="00882A7D">
      <w:pPr>
        <w:spacing w:line="360" w:lineRule="auto"/>
        <w:ind w:firstLine="420"/>
        <w:jc w:val="left"/>
        <w:rPr>
          <w:rFonts w:ascii="楷体" w:eastAsia="楷体" w:hAnsi="楷体" w:cs="楷体"/>
        </w:rPr>
      </w:pPr>
      <w:r>
        <w:rPr>
          <w:rFonts w:ascii="楷体" w:eastAsia="楷体" w:hAnsi="楷体" w:cs="楷体"/>
        </w:rPr>
        <w:t>◎台湾自古属于中国的历史经纬清晰、法理事实清楚</w:t>
      </w:r>
    </w:p>
    <w:p w:rsidR="00882A7D" w:rsidRDefault="00882A7D" w:rsidP="00882A7D">
      <w:pPr>
        <w:spacing w:line="360" w:lineRule="auto"/>
        <w:ind w:firstLine="420"/>
        <w:jc w:val="left"/>
        <w:rPr>
          <w:rFonts w:ascii="楷体" w:eastAsia="楷体" w:hAnsi="楷体" w:cs="楷体"/>
        </w:rPr>
      </w:pPr>
      <w:r>
        <w:rPr>
          <w:rFonts w:ascii="楷体" w:eastAsia="楷体" w:hAnsi="楷体" w:cs="楷体"/>
        </w:rPr>
        <w:t>大量的史书和文献记载了中国人民早期开发台湾的情景。公元230年，三国时期留下了关于台湾最早的记述。宋元以后，中国历代中央政府开始在澎湖、台湾设治，实施行政管辖……1971年10月，第26届联合国大会通过第2758号决议，决定：“恢复中华人民共和国的一切权利，承认她的政府的代表为中国在联合国组织的唯一合法代表并立即把蒋介石的代表从它在联合国组织及其所属一切机构中所非法占据的席位上驱逐出去。”</w:t>
      </w:r>
    </w:p>
    <w:p w:rsidR="00882A7D" w:rsidRDefault="00882A7D" w:rsidP="00882A7D">
      <w:pPr>
        <w:spacing w:line="360" w:lineRule="auto"/>
        <w:ind w:firstLine="420"/>
        <w:jc w:val="left"/>
        <w:rPr>
          <w:rFonts w:ascii="楷体" w:eastAsia="楷体" w:hAnsi="楷体" w:cs="楷体"/>
        </w:rPr>
      </w:pPr>
      <w:r>
        <w:rPr>
          <w:rFonts w:ascii="楷体" w:eastAsia="楷体" w:hAnsi="楷体" w:cs="楷体"/>
        </w:rPr>
        <w:t>◎美国偷梁换柱、瞒天过海，“以台制华”注定失败</w:t>
      </w:r>
    </w:p>
    <w:p w:rsidR="00882A7D" w:rsidRDefault="00882A7D" w:rsidP="00882A7D">
      <w:pPr>
        <w:spacing w:line="360" w:lineRule="auto"/>
        <w:ind w:firstLine="420"/>
        <w:jc w:val="left"/>
        <w:rPr>
          <w:rFonts w:ascii="楷体" w:eastAsia="楷体" w:hAnsi="楷体" w:cs="楷体"/>
        </w:rPr>
      </w:pPr>
      <w:r>
        <w:rPr>
          <w:rFonts w:ascii="楷体" w:eastAsia="楷体" w:hAnsi="楷体" w:cs="楷体"/>
        </w:rPr>
        <w:t>美国前众议长金里奇1997年窜访台湾地区本身就是错误的，中方始终坚决反对。近年来，美国无视《开罗宣言》《波茨坦公告》等国际法律文件，妄称联大第2758号决议没有处理“台湾的代表权问题”，炒作</w:t>
      </w:r>
      <w:r>
        <w:rPr>
          <w:rFonts w:ascii="楷体" w:eastAsia="楷体" w:hAnsi="楷体" w:cs="楷体"/>
        </w:rPr>
        <w:lastRenderedPageBreak/>
        <w:t>非法无效的“旧金山和约”，鼓吹“台湾地位来定”，宣称支持台湾“有意义地参与联合国体系”。2022年8月2日，美国国会众议长佩洛西不顾中方严正交涉和坚决反对，执意窜访中国台湾地区，中方对此强烈谴责、坚决反对。据不完全统计，针对佩洛西窜台，目前已有170多个国家和国际组织表达了对一个中国原则的有力支持。</w:t>
      </w:r>
    </w:p>
    <w:p w:rsidR="00882A7D" w:rsidRDefault="00882A7D" w:rsidP="00882A7D">
      <w:pPr>
        <w:spacing w:line="360" w:lineRule="auto"/>
        <w:jc w:val="left"/>
      </w:pPr>
      <w:r>
        <w:t>结合材料，运用</w:t>
      </w:r>
      <w:r>
        <w:t>“</w:t>
      </w:r>
      <w:r>
        <w:t>国家主权</w:t>
      </w:r>
      <w:r>
        <w:t>”</w:t>
      </w:r>
      <w:r>
        <w:t>的知识，说明佩洛西窜访台湾是一场拙劣的政治闹剧，也是一次危险的恶意挑衅。</w:t>
      </w:r>
    </w:p>
    <w:p w:rsidR="00882A7D" w:rsidRDefault="00882A7D" w:rsidP="00882A7D">
      <w:pPr>
        <w:spacing w:line="360" w:lineRule="auto"/>
        <w:jc w:val="left"/>
      </w:pPr>
    </w:p>
    <w:p w:rsidR="00882A7D" w:rsidRDefault="00882A7D" w:rsidP="00882A7D">
      <w:pPr>
        <w:spacing w:line="360" w:lineRule="auto"/>
        <w:jc w:val="left"/>
      </w:pPr>
    </w:p>
    <w:p w:rsidR="00882A7D" w:rsidRDefault="00882A7D" w:rsidP="00882A7D">
      <w:pPr>
        <w:spacing w:line="360" w:lineRule="auto"/>
        <w:jc w:val="left"/>
      </w:pPr>
    </w:p>
    <w:p w:rsidR="00882A7D" w:rsidRDefault="00882A7D" w:rsidP="00882A7D">
      <w:pPr>
        <w:spacing w:line="360" w:lineRule="auto"/>
        <w:jc w:val="left"/>
      </w:pPr>
    </w:p>
    <w:p w:rsidR="00521622" w:rsidRDefault="00743914" w:rsidP="00521622">
      <w:pPr>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t>补充</w:t>
      </w:r>
      <w:r w:rsidR="00521622">
        <w:rPr>
          <w:rFonts w:ascii="黑体" w:eastAsia="黑体" w:hAnsi="黑体" w:cs="宋体" w:hint="eastAsia"/>
          <w:b/>
          <w:bCs/>
          <w:kern w:val="0"/>
          <w:sz w:val="28"/>
          <w:szCs w:val="28"/>
        </w:rPr>
        <w:t>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521622" w:rsidTr="00521622">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521622" w:rsidTr="00521622">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r>
    </w:tbl>
    <w:p w:rsidR="00743914" w:rsidRDefault="00743914" w:rsidP="00743914">
      <w:pPr>
        <w:spacing w:line="360" w:lineRule="auto"/>
        <w:jc w:val="left"/>
      </w:pPr>
      <w:r>
        <w:t>1</w:t>
      </w:r>
      <w:r>
        <w:t>．在</w:t>
      </w:r>
      <w:r>
        <w:t>2022</w:t>
      </w:r>
      <w:r>
        <w:t>年</w:t>
      </w:r>
      <w:r>
        <w:t>4</w:t>
      </w:r>
      <w:r>
        <w:t>月</w:t>
      </w:r>
      <w:r>
        <w:t>7</w:t>
      </w:r>
      <w:r>
        <w:t>日的外交部例行记者会上，有记者提问：美国众议长佩洛西显然计划在访日后于本周日访问台湾，外交部对此有何评论？外交部发言人赵立坚表示，中方坚决反对任何形式的美台官方往来，如果美方一意孤行，中方必将采取坚决有力措施，坚定捍卫国家主权和领土完整。由此造成的一切后果必须完全由美方负责。这表明（</w:t>
      </w:r>
      <w:r>
        <w:t>   </w:t>
      </w:r>
      <w:r>
        <w:t>）</w:t>
      </w:r>
    </w:p>
    <w:p w:rsidR="00743914" w:rsidRDefault="00743914" w:rsidP="00743914">
      <w:pPr>
        <w:spacing w:line="360" w:lineRule="auto"/>
        <w:jc w:val="left"/>
      </w:pPr>
      <w:r>
        <w:t>①</w:t>
      </w:r>
      <w:r>
        <w:t>国家主权是一种自主自决的最高权威，是国家最重要的构成要素</w:t>
      </w:r>
    </w:p>
    <w:p w:rsidR="00743914" w:rsidRDefault="00743914" w:rsidP="00743914">
      <w:pPr>
        <w:spacing w:line="360" w:lineRule="auto"/>
        <w:jc w:val="left"/>
      </w:pPr>
      <w:r>
        <w:t>②</w:t>
      </w:r>
      <w:r>
        <w:t>主权国家具有管辖权，中国作为主权国家坚定地维护本国利益</w:t>
      </w:r>
    </w:p>
    <w:p w:rsidR="00743914" w:rsidRDefault="00743914" w:rsidP="00743914">
      <w:pPr>
        <w:spacing w:line="360" w:lineRule="auto"/>
        <w:jc w:val="left"/>
      </w:pPr>
      <w:r>
        <w:t>③</w:t>
      </w:r>
      <w:r>
        <w:t>我国坚持独立自主的和平外交政策，以和平共处五项原则为处理对外关系的基本准则</w:t>
      </w:r>
    </w:p>
    <w:p w:rsidR="00743914" w:rsidRDefault="00743914" w:rsidP="00743914">
      <w:pPr>
        <w:spacing w:line="360" w:lineRule="auto"/>
        <w:jc w:val="left"/>
      </w:pPr>
      <w:r>
        <w:t>④</w:t>
      </w:r>
      <w:r>
        <w:t>我国处理国际问题从不屈从于任何外部势力，坚决反对霸权主义</w:t>
      </w:r>
    </w:p>
    <w:p w:rsidR="00743914" w:rsidRDefault="00743914" w:rsidP="00743914">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743914" w:rsidRDefault="00743914" w:rsidP="00743914">
      <w:pPr>
        <w:spacing w:line="360" w:lineRule="auto"/>
        <w:jc w:val="left"/>
      </w:pPr>
      <w:r>
        <w:t>2</w:t>
      </w:r>
      <w:r>
        <w:t>．</w:t>
      </w:r>
      <w:r>
        <w:t>2022</w:t>
      </w:r>
      <w:r>
        <w:t>年</w:t>
      </w:r>
      <w:r>
        <w:t>9</w:t>
      </w:r>
      <w:r>
        <w:t>月，中国国家计算机病毒应急处理中心公布的调查报告显示，美国国家安全局下属部门先后使用</w:t>
      </w:r>
      <w:r>
        <w:t>41</w:t>
      </w:r>
      <w:r>
        <w:t>种专用网络攻击武器装备，对西北工业大学发起上千次窃密攻击行动。我国外交部发言人对此表示强烈谴责，要求美方作出解释并立即停止不法行为。由此可见（</w:t>
      </w:r>
      <w:r>
        <w:rPr>
          <w:rFonts w:eastAsia="Times New Roman"/>
          <w:kern w:val="0"/>
          <w:sz w:val="24"/>
          <w:szCs w:val="24"/>
        </w:rPr>
        <w:t>   </w:t>
      </w:r>
      <w:r>
        <w:t>）</w:t>
      </w:r>
    </w:p>
    <w:p w:rsidR="00743914" w:rsidRDefault="00743914" w:rsidP="00743914">
      <w:pPr>
        <w:spacing w:line="360" w:lineRule="auto"/>
        <w:jc w:val="left"/>
      </w:pPr>
      <w:r>
        <w:t>①</w:t>
      </w:r>
      <w:r>
        <w:t>网络安全已经成为数字时代国家安全的根本</w:t>
      </w:r>
    </w:p>
    <w:p w:rsidR="00743914" w:rsidRDefault="00743914" w:rsidP="00743914">
      <w:pPr>
        <w:spacing w:line="360" w:lineRule="auto"/>
        <w:jc w:val="left"/>
      </w:pPr>
      <w:r>
        <w:t>②</w:t>
      </w:r>
      <w:r>
        <w:t>网络主权不容他国践踏，要坚决反对网络霸权</w:t>
      </w:r>
    </w:p>
    <w:p w:rsidR="00743914" w:rsidRDefault="00743914" w:rsidP="00743914">
      <w:pPr>
        <w:spacing w:line="360" w:lineRule="auto"/>
        <w:jc w:val="left"/>
      </w:pPr>
      <w:r>
        <w:t>③</w:t>
      </w:r>
      <w:r>
        <w:t>我国捍卫国家主权安全，坚决维护国家利益</w:t>
      </w:r>
    </w:p>
    <w:p w:rsidR="00743914" w:rsidRDefault="00743914" w:rsidP="00743914">
      <w:pPr>
        <w:spacing w:line="360" w:lineRule="auto"/>
        <w:jc w:val="left"/>
      </w:pPr>
      <w:r>
        <w:t>④</w:t>
      </w:r>
      <w:r>
        <w:t>各国应立足彼此核心利益，维护网络空间的安全</w:t>
      </w:r>
    </w:p>
    <w:p w:rsidR="00743914" w:rsidRDefault="00743914" w:rsidP="00743914">
      <w:pPr>
        <w:tabs>
          <w:tab w:val="left" w:pos="2078"/>
          <w:tab w:val="left" w:pos="4156"/>
          <w:tab w:val="left" w:pos="6234"/>
        </w:tabs>
        <w:spacing w:line="360" w:lineRule="auto"/>
        <w:jc w:val="left"/>
      </w:pPr>
      <w:r>
        <w:t>A</w:t>
      </w:r>
      <w:r>
        <w:t>．</w:t>
      </w:r>
      <w:r>
        <w:t>①③</w:t>
      </w:r>
      <w:r>
        <w:tab/>
        <w:t>B</w:t>
      </w:r>
      <w:r>
        <w:t>．</w:t>
      </w:r>
      <w:r>
        <w:t>①④</w:t>
      </w:r>
      <w:r>
        <w:tab/>
        <w:t>C</w:t>
      </w:r>
      <w:r>
        <w:t>．</w:t>
      </w:r>
      <w:r>
        <w:t>②③</w:t>
      </w:r>
      <w:r>
        <w:tab/>
        <w:t>D</w:t>
      </w:r>
      <w:r>
        <w:t>．</w:t>
      </w:r>
      <w:r>
        <w:t>②④</w:t>
      </w:r>
    </w:p>
    <w:p w:rsidR="00743914" w:rsidRDefault="00743914" w:rsidP="00743914">
      <w:pPr>
        <w:spacing w:line="360" w:lineRule="auto"/>
        <w:jc w:val="left"/>
      </w:pPr>
      <w:r>
        <w:lastRenderedPageBreak/>
        <w:t>3</w:t>
      </w:r>
      <w:r>
        <w:t>．美国对中国西北工业大学实施网络攻击窃密，中国外交部向美驻华使馆提出严正交涉时指出，美方行径严重侵犯中国有关机构的技术秘密，严重危害中国关键基础设施、机构和个人信息安全，必须立即停止。中方对美方提出严正交涉，是（</w:t>
      </w:r>
      <w:r>
        <w:rPr>
          <w:rFonts w:eastAsia="Times New Roman"/>
          <w:kern w:val="0"/>
          <w:sz w:val="24"/>
          <w:szCs w:val="24"/>
        </w:rPr>
        <w:t>   </w:t>
      </w:r>
      <w:r>
        <w:t>）</w:t>
      </w:r>
    </w:p>
    <w:p w:rsidR="00743914" w:rsidRDefault="00743914" w:rsidP="00743914">
      <w:pPr>
        <w:spacing w:line="360" w:lineRule="auto"/>
        <w:jc w:val="left"/>
      </w:pPr>
      <w:r>
        <w:t>①</w:t>
      </w:r>
      <w:r>
        <w:t>维护国家管辖权和平等权的客观要求</w:t>
      </w:r>
    </w:p>
    <w:p w:rsidR="00743914" w:rsidRDefault="00743914" w:rsidP="00743914">
      <w:pPr>
        <w:spacing w:line="360" w:lineRule="auto"/>
        <w:jc w:val="left"/>
      </w:pPr>
      <w:r>
        <w:t>②</w:t>
      </w:r>
      <w:r>
        <w:t>国际科技竞争日益激烈带来的必然结果</w:t>
      </w:r>
    </w:p>
    <w:p w:rsidR="00743914" w:rsidRDefault="00743914" w:rsidP="00743914">
      <w:pPr>
        <w:spacing w:line="360" w:lineRule="auto"/>
        <w:jc w:val="left"/>
      </w:pPr>
      <w:r>
        <w:t>③</w:t>
      </w:r>
      <w:r>
        <w:t>维护国家主权、安全和发展利益的需要</w:t>
      </w:r>
    </w:p>
    <w:p w:rsidR="00743914" w:rsidRDefault="00743914" w:rsidP="00743914">
      <w:pPr>
        <w:spacing w:line="360" w:lineRule="auto"/>
        <w:jc w:val="left"/>
      </w:pPr>
      <w:r>
        <w:t>④</w:t>
      </w:r>
      <w:r>
        <w:t>因为主权国家应履行不侵犯别国的义务</w:t>
      </w:r>
    </w:p>
    <w:p w:rsidR="00743914" w:rsidRDefault="00743914" w:rsidP="00743914">
      <w:pPr>
        <w:tabs>
          <w:tab w:val="left" w:pos="2078"/>
          <w:tab w:val="left" w:pos="4156"/>
          <w:tab w:val="left" w:pos="6234"/>
        </w:tabs>
        <w:spacing w:line="360" w:lineRule="auto"/>
        <w:jc w:val="left"/>
      </w:pPr>
      <w:r>
        <w:t>A</w:t>
      </w:r>
      <w:r>
        <w:t>．</w:t>
      </w:r>
      <w:r>
        <w:t>①②</w:t>
      </w:r>
      <w:r>
        <w:tab/>
        <w:t>B</w:t>
      </w:r>
      <w:r>
        <w:t>．</w:t>
      </w:r>
      <w:r>
        <w:t>②③</w:t>
      </w:r>
      <w:r>
        <w:tab/>
        <w:t>C</w:t>
      </w:r>
      <w:r>
        <w:t>．</w:t>
      </w:r>
      <w:r>
        <w:t>①④</w:t>
      </w:r>
      <w:r>
        <w:tab/>
        <w:t>D</w:t>
      </w:r>
      <w:r>
        <w:t>．</w:t>
      </w:r>
      <w:r>
        <w:t>③④</w:t>
      </w:r>
    </w:p>
    <w:p w:rsidR="00743914" w:rsidRDefault="00743914" w:rsidP="00743914">
      <w:pPr>
        <w:spacing w:line="360" w:lineRule="auto"/>
        <w:jc w:val="left"/>
      </w:pPr>
      <w:r>
        <w:t>4</w:t>
      </w:r>
      <w:r>
        <w:t>．乡镇政府作为最基层的一线政府，是国家权力和政府权威的地方代表，是各项国家政策和工程项目的具体落实者，依法承担着落实国家意志和维护乡村稳定发展的基本责任。这表明我国地方政府（</w:t>
      </w:r>
      <w:r>
        <w:rPr>
          <w:rFonts w:eastAsia="Times New Roman"/>
          <w:kern w:val="0"/>
          <w:sz w:val="24"/>
          <w:szCs w:val="24"/>
        </w:rPr>
        <w:t>   </w:t>
      </w:r>
      <w:r>
        <w:t>）</w:t>
      </w:r>
    </w:p>
    <w:p w:rsidR="00743914" w:rsidRDefault="00743914" w:rsidP="00743914">
      <w:pPr>
        <w:spacing w:line="360" w:lineRule="auto"/>
        <w:jc w:val="left"/>
      </w:pPr>
      <w:r>
        <w:t>①</w:t>
      </w:r>
      <w:r>
        <w:t>没有管理本地区事务的实际权力</w:t>
      </w:r>
    </w:p>
    <w:p w:rsidR="00743914" w:rsidRDefault="00743914" w:rsidP="00743914">
      <w:pPr>
        <w:spacing w:line="360" w:lineRule="auto"/>
        <w:jc w:val="left"/>
      </w:pPr>
      <w:r>
        <w:t>②</w:t>
      </w:r>
      <w:r>
        <w:t>被置于中央政权的统一领导下</w:t>
      </w:r>
    </w:p>
    <w:p w:rsidR="00743914" w:rsidRDefault="00743914" w:rsidP="00743914">
      <w:pPr>
        <w:spacing w:line="360" w:lineRule="auto"/>
        <w:jc w:val="left"/>
      </w:pPr>
      <w:r>
        <w:t>③</w:t>
      </w:r>
      <w:r>
        <w:t>在宪法和法律规定的范围行使职权</w:t>
      </w:r>
    </w:p>
    <w:p w:rsidR="00743914" w:rsidRDefault="00743914" w:rsidP="00743914">
      <w:pPr>
        <w:spacing w:line="360" w:lineRule="auto"/>
        <w:jc w:val="left"/>
      </w:pPr>
      <w:r>
        <w:t>④</w:t>
      </w:r>
      <w:r>
        <w:t>在权限范围内享有最高权力并直接作用于人民</w:t>
      </w:r>
    </w:p>
    <w:p w:rsidR="00743914" w:rsidRDefault="00743914" w:rsidP="00743914">
      <w:pPr>
        <w:tabs>
          <w:tab w:val="left" w:pos="2078"/>
          <w:tab w:val="left" w:pos="4156"/>
          <w:tab w:val="left" w:pos="6234"/>
        </w:tabs>
        <w:spacing w:line="360" w:lineRule="auto"/>
        <w:jc w:val="left"/>
      </w:pPr>
      <w:r>
        <w:t>A</w:t>
      </w:r>
      <w:r>
        <w:t>．</w:t>
      </w:r>
      <w:r>
        <w:t>①②</w:t>
      </w:r>
      <w:r>
        <w:tab/>
        <w:t>B</w:t>
      </w:r>
      <w:r>
        <w:t>．</w:t>
      </w:r>
      <w:r>
        <w:t>①④</w:t>
      </w:r>
      <w:r>
        <w:tab/>
        <w:t>C</w:t>
      </w:r>
      <w:r>
        <w:t>．</w:t>
      </w:r>
      <w:r>
        <w:t>③④</w:t>
      </w:r>
      <w:r>
        <w:tab/>
        <w:t>D</w:t>
      </w:r>
      <w:r>
        <w:t>．</w:t>
      </w:r>
      <w:r>
        <w:t>②③</w:t>
      </w:r>
    </w:p>
    <w:p w:rsidR="00743914" w:rsidRDefault="00743914" w:rsidP="00743914">
      <w:pPr>
        <w:spacing w:line="360" w:lineRule="auto"/>
        <w:jc w:val="left"/>
      </w:pPr>
      <w:r>
        <w:t>5</w:t>
      </w:r>
      <w:r>
        <w:t>．</w:t>
      </w:r>
      <w:r>
        <w:t>2022</w:t>
      </w:r>
      <w:r>
        <w:t>年</w:t>
      </w:r>
      <w:r>
        <w:t>3</w:t>
      </w:r>
      <w:r>
        <w:t>月</w:t>
      </w:r>
      <w:r>
        <w:t>22</w:t>
      </w:r>
      <w:r>
        <w:t>日，德国总理朔尔茨表示，德国依然坚持拒绝对俄罗斯实行能源禁运的立场。他重申，许多欧盟国家对俄罗斯能源的依赖度很高，这不应该被忽视。美国希望欧洲国家能够紧跟自己，在石油和天然气进口上彻底切断俄罗斯的命脉，但欧洲国家在这一问题上始终犹豫不决。这表明（</w:t>
      </w:r>
      <w:r>
        <w:rPr>
          <w:rFonts w:eastAsia="Times New Roman"/>
          <w:kern w:val="0"/>
          <w:sz w:val="24"/>
          <w:szCs w:val="24"/>
        </w:rPr>
        <w:t>   </w:t>
      </w:r>
      <w:r>
        <w:t>）</w:t>
      </w:r>
    </w:p>
    <w:p w:rsidR="00743914" w:rsidRDefault="00743914" w:rsidP="00743914">
      <w:pPr>
        <w:spacing w:line="360" w:lineRule="auto"/>
        <w:jc w:val="left"/>
      </w:pPr>
      <w:r>
        <w:t>①</w:t>
      </w:r>
      <w:r>
        <w:t>世界多极化是一个漫长而曲折的过程</w:t>
      </w:r>
    </w:p>
    <w:p w:rsidR="00743914" w:rsidRDefault="00743914" w:rsidP="00743914">
      <w:pPr>
        <w:spacing w:line="360" w:lineRule="auto"/>
        <w:jc w:val="left"/>
      </w:pPr>
      <w:r>
        <w:t>②</w:t>
      </w:r>
      <w:r>
        <w:t>国际关系的实质是一种利益关系</w:t>
      </w:r>
    </w:p>
    <w:p w:rsidR="00743914" w:rsidRDefault="00743914" w:rsidP="00743914">
      <w:pPr>
        <w:spacing w:line="360" w:lineRule="auto"/>
        <w:jc w:val="left"/>
      </w:pPr>
      <w:r>
        <w:t>③</w:t>
      </w:r>
      <w:r>
        <w:t>国家间的合作和竞争是国际关系的基本内容</w:t>
      </w:r>
    </w:p>
    <w:p w:rsidR="00743914" w:rsidRDefault="00743914" w:rsidP="00743914">
      <w:pPr>
        <w:spacing w:line="360" w:lineRule="auto"/>
        <w:jc w:val="left"/>
      </w:pPr>
      <w:r>
        <w:t>④</w:t>
      </w:r>
      <w:r>
        <w:t>主权国家依据国际法享有独立权</w:t>
      </w:r>
    </w:p>
    <w:p w:rsidR="00743914" w:rsidRDefault="00743914" w:rsidP="00743914">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743914" w:rsidRDefault="00743914" w:rsidP="00743914">
      <w:pPr>
        <w:spacing w:line="360" w:lineRule="auto"/>
        <w:jc w:val="left"/>
      </w:pPr>
      <w:r>
        <w:rPr>
          <w:rFonts w:hint="eastAsia"/>
        </w:rPr>
        <w:t>6</w:t>
      </w:r>
      <w:r>
        <w:t>．</w:t>
      </w:r>
      <w:r>
        <w:t>2022</w:t>
      </w:r>
      <w:r>
        <w:t>年</w:t>
      </w:r>
      <w:r>
        <w:t>8</w:t>
      </w:r>
      <w:r>
        <w:t>月，针对美国众议院议长佩洛西窜访我国台湾，中国人民解放军在台岛周边海空域组织实施系列反制行动。佩洛西窜访台湾行为也遭到</w:t>
      </w:r>
      <w:r>
        <w:t>160</w:t>
      </w:r>
      <w:r>
        <w:t>多个国家的强烈谴责。这说明（</w:t>
      </w:r>
      <w:r>
        <w:rPr>
          <w:rFonts w:eastAsia="Times New Roman"/>
          <w:kern w:val="0"/>
          <w:sz w:val="24"/>
          <w:szCs w:val="24"/>
        </w:rPr>
        <w:t>   </w:t>
      </w:r>
      <w:r>
        <w:t>）</w:t>
      </w:r>
    </w:p>
    <w:p w:rsidR="00743914" w:rsidRDefault="00743914" w:rsidP="00743914">
      <w:pPr>
        <w:spacing w:line="360" w:lineRule="auto"/>
        <w:jc w:val="left"/>
      </w:pPr>
      <w:r>
        <w:t>①</w:t>
      </w:r>
      <w:r>
        <w:t>领土是一个国家最重要的构成要素</w:t>
      </w:r>
    </w:p>
    <w:p w:rsidR="00743914" w:rsidRDefault="00743914" w:rsidP="00743914">
      <w:pPr>
        <w:spacing w:line="360" w:lineRule="auto"/>
        <w:jc w:val="left"/>
      </w:pPr>
      <w:r>
        <w:t>②</w:t>
      </w:r>
      <w:r>
        <w:t>国家主权是一种自主自决的最高权威</w:t>
      </w:r>
    </w:p>
    <w:p w:rsidR="00743914" w:rsidRDefault="00743914" w:rsidP="00743914">
      <w:pPr>
        <w:spacing w:line="360" w:lineRule="auto"/>
        <w:jc w:val="left"/>
      </w:pPr>
      <w:r>
        <w:t>③</w:t>
      </w:r>
      <w:r>
        <w:t>主权国家在国际法上的地位一律平等</w:t>
      </w:r>
    </w:p>
    <w:p w:rsidR="00743914" w:rsidRDefault="00743914" w:rsidP="00743914">
      <w:pPr>
        <w:spacing w:line="360" w:lineRule="auto"/>
        <w:jc w:val="left"/>
      </w:pPr>
      <w:r>
        <w:t>④</w:t>
      </w:r>
      <w:r>
        <w:t>一个中国原则是国际社会的普遍共识</w:t>
      </w:r>
    </w:p>
    <w:p w:rsidR="003830A1" w:rsidRDefault="00743914" w:rsidP="00882A7D">
      <w:pPr>
        <w:tabs>
          <w:tab w:val="left" w:pos="2078"/>
          <w:tab w:val="left" w:pos="4156"/>
          <w:tab w:val="left" w:pos="6234"/>
        </w:tabs>
        <w:spacing w:line="360" w:lineRule="auto"/>
        <w:jc w:val="left"/>
        <w:rPr>
          <w:rFonts w:hint="eastAsia"/>
        </w:rPr>
      </w:pPr>
      <w:r>
        <w:t>A</w:t>
      </w:r>
      <w:r>
        <w:t>．</w:t>
      </w:r>
      <w:r>
        <w:t>①②</w:t>
      </w:r>
      <w:r>
        <w:tab/>
        <w:t>B</w:t>
      </w:r>
      <w:r>
        <w:t>．</w:t>
      </w:r>
      <w:r>
        <w:t>①③</w:t>
      </w:r>
      <w:r>
        <w:tab/>
        <w:t>C</w:t>
      </w:r>
      <w:r>
        <w:t>．</w:t>
      </w:r>
      <w:r>
        <w:t>②④</w:t>
      </w:r>
      <w:r>
        <w:tab/>
        <w:t>D</w:t>
      </w:r>
      <w:r>
        <w:t>．</w:t>
      </w:r>
      <w:r>
        <w:t>③④</w:t>
      </w:r>
    </w:p>
    <w:p w:rsidR="00AD5573" w:rsidRDefault="00AD5573" w:rsidP="00AD5573">
      <w:pPr>
        <w:spacing w:line="360" w:lineRule="auto"/>
        <w:jc w:val="left"/>
      </w:pPr>
      <w:r>
        <w:lastRenderedPageBreak/>
        <w:t>7</w:t>
      </w:r>
      <w:r>
        <w:rPr>
          <w:rFonts w:hint="eastAsia"/>
        </w:rPr>
        <w:t>．阅读材料，完成下列要求。</w:t>
      </w:r>
    </w:p>
    <w:p w:rsidR="00AD5573" w:rsidRDefault="00AD5573" w:rsidP="00AD5573">
      <w:pPr>
        <w:spacing w:line="360" w:lineRule="auto"/>
        <w:ind w:firstLine="420"/>
        <w:jc w:val="left"/>
        <w:rPr>
          <w:rFonts w:ascii="楷体" w:eastAsia="楷体" w:hAnsi="楷体" w:cs="楷体"/>
        </w:rPr>
      </w:pPr>
      <w:r>
        <w:rPr>
          <w:rFonts w:ascii="楷体" w:eastAsia="楷体" w:hAnsi="楷体" w:cs="楷体" w:hint="eastAsia"/>
        </w:rPr>
        <w:t>近段时间，民进党当局和“台独”势力利用俄乌冲突、美政客“窜访”及对台军售等事件，在“台独”末路一路狂奔。对此，国台办发言人马晓光严正指出，无论民进党当局如何篡改歪曲历史事实、包装“台独”分裂图谋，都改变不了台湾是中国一部分的历史和法理事实。习近平总书记在2022年新年献词等重要讲话中强调，全面贯彻新时代党的台湾问题的总体战略：坚持一个中国原则和“九二共识”，坚决粉碎“台独”图谋，坚决遏制外部势力干涉，坚决反对一切分裂祖国的活动，持续推动两岸关系和平发展，勇于探索两岸关系融合发展新路。</w:t>
      </w:r>
    </w:p>
    <w:p w:rsidR="00AD5573" w:rsidRDefault="00AD5573" w:rsidP="00AD5573">
      <w:pPr>
        <w:spacing w:line="360" w:lineRule="auto"/>
        <w:ind w:firstLine="420"/>
        <w:jc w:val="left"/>
        <w:rPr>
          <w:rFonts w:ascii="楷体" w:eastAsia="楷体" w:hAnsi="楷体" w:cs="楷体" w:hint="eastAsia"/>
        </w:rPr>
      </w:pPr>
      <w:r>
        <w:rPr>
          <w:rFonts w:ascii="楷体" w:eastAsia="楷体" w:hAnsi="楷体" w:cs="楷体" w:hint="eastAsia"/>
        </w:rPr>
        <w:t>我国宪法序言规定，台湾是中华人民共和国的神圣领土的一部分。完成统一祖国的大业是包括台湾同胞在内的全中国人民的神圣职责。</w:t>
      </w:r>
    </w:p>
    <w:p w:rsidR="00AD5573" w:rsidRDefault="00AD5573" w:rsidP="00AD5573">
      <w:pPr>
        <w:spacing w:line="360" w:lineRule="auto"/>
        <w:ind w:firstLine="420"/>
        <w:jc w:val="left"/>
        <w:rPr>
          <w:rFonts w:ascii="楷体" w:eastAsia="楷体" w:hAnsi="楷体" w:cs="楷体" w:hint="eastAsia"/>
        </w:rPr>
      </w:pPr>
      <w:r>
        <w:rPr>
          <w:rFonts w:ascii="楷体" w:eastAsia="楷体" w:hAnsi="楷体" w:cs="楷体" w:hint="eastAsia"/>
        </w:rPr>
        <w:t>中国共产党十九届七中全会指出：坚持一个中国原则和“九二共识”，展示了我们维护国家主权和领土完整，反对“台独”的坚强决心和强大能力。坚持国家利益为重，国内政治优先，保持战略定力，发扬斗争精神，在斗争中维护国家尊严和核心利益，牢牢掌握了我国发展和安全主动权。</w:t>
      </w:r>
    </w:p>
    <w:p w:rsidR="00AD5573" w:rsidRDefault="00AD5573" w:rsidP="00AD5573">
      <w:pPr>
        <w:spacing w:line="360" w:lineRule="auto"/>
        <w:jc w:val="left"/>
        <w:rPr>
          <w:rFonts w:hint="eastAsia"/>
        </w:rPr>
      </w:pPr>
      <w:r>
        <w:t>(1)</w:t>
      </w:r>
      <w:r>
        <w:rPr>
          <w:rFonts w:hint="eastAsia"/>
        </w:rPr>
        <w:t>我国政府对待台湾问题的基本立场和主张是什么？</w:t>
      </w:r>
    </w:p>
    <w:p w:rsidR="00AD5573" w:rsidRDefault="00AD5573" w:rsidP="00AD5573">
      <w:pPr>
        <w:spacing w:line="360" w:lineRule="auto"/>
        <w:jc w:val="left"/>
      </w:pPr>
      <w:r>
        <w:t>(2)</w:t>
      </w:r>
      <w:r>
        <w:rPr>
          <w:rFonts w:hint="eastAsia"/>
        </w:rPr>
        <w:t>运用国家结构形式的有关知识，论证</w:t>
      </w:r>
      <w:r>
        <w:t>“‘</w:t>
      </w:r>
      <w:r>
        <w:rPr>
          <w:rFonts w:hint="eastAsia"/>
        </w:rPr>
        <w:t>挟洋谋独</w:t>
      </w:r>
      <w:r>
        <w:t>'</w:t>
      </w:r>
      <w:r>
        <w:rPr>
          <w:rFonts w:hint="eastAsia"/>
        </w:rPr>
        <w:t>是海市蜃楼般的幻想</w:t>
      </w:r>
      <w:r>
        <w:t>”</w:t>
      </w:r>
      <w:r>
        <w:rPr>
          <w:rFonts w:hint="eastAsia"/>
        </w:rPr>
        <w:t>的正确性。</w:t>
      </w:r>
    </w:p>
    <w:p w:rsidR="00AD5573" w:rsidRPr="00AD5573" w:rsidRDefault="00AD5573" w:rsidP="00882A7D">
      <w:pPr>
        <w:tabs>
          <w:tab w:val="left" w:pos="2078"/>
          <w:tab w:val="left" w:pos="4156"/>
          <w:tab w:val="left" w:pos="6234"/>
        </w:tabs>
        <w:spacing w:line="360" w:lineRule="auto"/>
        <w:jc w:val="left"/>
      </w:pPr>
      <w:bookmarkStart w:id="0" w:name="_GoBack"/>
      <w:bookmarkEnd w:id="0"/>
    </w:p>
    <w:sectPr w:rsidR="00AD5573" w:rsidRPr="00AD5573">
      <w:headerReference w:type="default" r:id="rId10"/>
      <w:footerReference w:type="even" r:id="rId11"/>
      <w:footerReference w:type="default" r:id="rId12"/>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98B" w:rsidRDefault="00EE498B">
      <w:r>
        <w:separator/>
      </w:r>
    </w:p>
  </w:endnote>
  <w:endnote w:type="continuationSeparator" w:id="0">
    <w:p w:rsidR="00EE498B" w:rsidRDefault="00EE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Times New Roman'">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fldSimple w:instr=" sectionpages ">
      <w:r>
        <w:instrText>2</w:instrText>
      </w:r>
    </w:fldSimple>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AD5573">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AD5573">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98B" w:rsidRDefault="00EE498B">
      <w:r>
        <w:separator/>
      </w:r>
    </w:p>
  </w:footnote>
  <w:footnote w:type="continuationSeparator" w:id="0">
    <w:p w:rsidR="00EE498B" w:rsidRDefault="00EE4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pStyle w:val="a5"/>
      <w:jc w:val="right"/>
    </w:pPr>
    <w:r>
      <w:rPr>
        <w:rFonts w:hint="eastAsia"/>
      </w:rPr>
      <w:t>作业</w:t>
    </w:r>
    <w:r w:rsidR="00521622">
      <w:rPr>
        <w:rFonts w:hint="eastAsia"/>
      </w:rPr>
      <w:t>2.1</w:t>
    </w:r>
  </w:p>
  <w:p w:rsidR="003830A1" w:rsidRDefault="003830A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C2A39"/>
    <w:multiLevelType w:val="singleLevel"/>
    <w:tmpl w:val="6F7C2A39"/>
    <w:lvl w:ilvl="0">
      <w:start w:val="1"/>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1BE1"/>
    <w:rsid w:val="000326B1"/>
    <w:rsid w:val="00043B54"/>
    <w:rsid w:val="000729DA"/>
    <w:rsid w:val="000F47DA"/>
    <w:rsid w:val="00110AC4"/>
    <w:rsid w:val="00142DA0"/>
    <w:rsid w:val="001A363B"/>
    <w:rsid w:val="001B3327"/>
    <w:rsid w:val="001C1A9F"/>
    <w:rsid w:val="001D2DB8"/>
    <w:rsid w:val="001D7A06"/>
    <w:rsid w:val="001E181C"/>
    <w:rsid w:val="00207F75"/>
    <w:rsid w:val="0025274A"/>
    <w:rsid w:val="00284433"/>
    <w:rsid w:val="002A1EC6"/>
    <w:rsid w:val="002E035E"/>
    <w:rsid w:val="002E6299"/>
    <w:rsid w:val="00346B1F"/>
    <w:rsid w:val="003830A1"/>
    <w:rsid w:val="003F3CB2"/>
    <w:rsid w:val="0041489B"/>
    <w:rsid w:val="00423599"/>
    <w:rsid w:val="00497536"/>
    <w:rsid w:val="00514C87"/>
    <w:rsid w:val="00521622"/>
    <w:rsid w:val="00542C2F"/>
    <w:rsid w:val="0056799D"/>
    <w:rsid w:val="005C67A9"/>
    <w:rsid w:val="005E5AF1"/>
    <w:rsid w:val="006177EB"/>
    <w:rsid w:val="006B16C5"/>
    <w:rsid w:val="006D141B"/>
    <w:rsid w:val="00743914"/>
    <w:rsid w:val="00775C73"/>
    <w:rsid w:val="00784B95"/>
    <w:rsid w:val="008224FB"/>
    <w:rsid w:val="008459A2"/>
    <w:rsid w:val="00882A7D"/>
    <w:rsid w:val="009435A1"/>
    <w:rsid w:val="009B2ED5"/>
    <w:rsid w:val="009B77F3"/>
    <w:rsid w:val="009C746F"/>
    <w:rsid w:val="00A41D9A"/>
    <w:rsid w:val="00A5509B"/>
    <w:rsid w:val="00AB5662"/>
    <w:rsid w:val="00AD1DB1"/>
    <w:rsid w:val="00AD5573"/>
    <w:rsid w:val="00AE54F3"/>
    <w:rsid w:val="00B55630"/>
    <w:rsid w:val="00B96959"/>
    <w:rsid w:val="00BC7275"/>
    <w:rsid w:val="00BF2913"/>
    <w:rsid w:val="00BF535F"/>
    <w:rsid w:val="00C610E9"/>
    <w:rsid w:val="00C63501"/>
    <w:rsid w:val="00C806B0"/>
    <w:rsid w:val="00CB22F1"/>
    <w:rsid w:val="00D156AB"/>
    <w:rsid w:val="00D76273"/>
    <w:rsid w:val="00D90C9C"/>
    <w:rsid w:val="00DA3074"/>
    <w:rsid w:val="00DC714B"/>
    <w:rsid w:val="00DD7343"/>
    <w:rsid w:val="00DF65CB"/>
    <w:rsid w:val="00E5000E"/>
    <w:rsid w:val="00EE498B"/>
    <w:rsid w:val="00EF035E"/>
    <w:rsid w:val="00F56BCF"/>
    <w:rsid w:val="00F85DE3"/>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 w:id="1408453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AA0E9-6B54-4104-A7E6-370641212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1115</Words>
  <Characters>6360</Characters>
  <Application>Microsoft Office Word</Application>
  <DocSecurity>0</DocSecurity>
  <Lines>53</Lines>
  <Paragraphs>14</Paragraphs>
  <ScaleCrop>false</ScaleCrop>
  <Company/>
  <LinksUpToDate>false</LinksUpToDate>
  <CharactersWithSpaces>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43</cp:revision>
  <dcterms:created xsi:type="dcterms:W3CDTF">2017-07-19T12:07:00Z</dcterms:created>
  <dcterms:modified xsi:type="dcterms:W3CDTF">2022-12-23T01:50:00Z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