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ascii="黑体" w:hAnsi="黑体" w:eastAsia="黑体" w:cs="宋体"/>
          <w:b/>
          <w:bCs/>
          <w:kern w:val="0"/>
          <w:sz w:val="28"/>
          <w:szCs w:val="28"/>
        </w:rPr>
      </w:pPr>
      <w:r>
        <w:rPr>
          <w:rFonts w:hint="eastAsia" w:ascii="黑体" w:hAnsi="黑体" w:eastAsia="黑体" w:cs="宋体"/>
          <w:b/>
          <w:bCs/>
          <w:kern w:val="0"/>
          <w:sz w:val="28"/>
          <w:szCs w:val="28"/>
        </w:rPr>
        <w:t>江苏省仪征中学202</w:t>
      </w:r>
      <w:r>
        <w:rPr>
          <w:rFonts w:hint="eastAsia" w:ascii="黑体" w:hAnsi="黑体" w:eastAsia="黑体" w:cs="宋体"/>
          <w:b/>
          <w:bCs/>
          <w:kern w:val="0"/>
          <w:sz w:val="28"/>
          <w:szCs w:val="28"/>
          <w:lang w:val="en-US" w:eastAsia="zh-CN"/>
        </w:rPr>
        <w:t>2</w:t>
      </w:r>
      <w:r>
        <w:rPr>
          <w:rFonts w:hint="eastAsia" w:ascii="黑体" w:hAnsi="黑体" w:eastAsia="黑体" w:cs="宋体"/>
          <w:b/>
          <w:bCs/>
          <w:kern w:val="0"/>
          <w:sz w:val="28"/>
          <w:szCs w:val="28"/>
        </w:rPr>
        <w:t>-202</w:t>
      </w:r>
      <w:r>
        <w:rPr>
          <w:rFonts w:hint="eastAsia" w:ascii="黑体" w:hAnsi="黑体" w:eastAsia="黑体" w:cs="宋体"/>
          <w:b/>
          <w:bCs/>
          <w:kern w:val="0"/>
          <w:sz w:val="28"/>
          <w:szCs w:val="28"/>
          <w:lang w:val="en-US" w:eastAsia="zh-CN"/>
        </w:rPr>
        <w:t>3</w:t>
      </w:r>
      <w:r>
        <w:rPr>
          <w:rFonts w:hint="eastAsia" w:ascii="黑体" w:hAnsi="黑体" w:eastAsia="黑体" w:cs="宋体"/>
          <w:b/>
          <w:bCs/>
          <w:kern w:val="0"/>
          <w:sz w:val="28"/>
          <w:szCs w:val="28"/>
        </w:rPr>
        <w:t>学年度第</w:t>
      </w:r>
      <w:r>
        <w:rPr>
          <w:rFonts w:hint="eastAsia" w:ascii="黑体" w:hAnsi="黑体" w:eastAsia="黑体" w:cs="宋体"/>
          <w:b/>
          <w:bCs/>
          <w:kern w:val="0"/>
          <w:sz w:val="28"/>
          <w:szCs w:val="28"/>
          <w:lang w:val="en-US" w:eastAsia="zh-CN"/>
        </w:rPr>
        <w:t>一</w:t>
      </w:r>
      <w:r>
        <w:rPr>
          <w:rFonts w:hint="eastAsia" w:ascii="黑体" w:hAnsi="黑体" w:eastAsia="黑体" w:cs="宋体"/>
          <w:b/>
          <w:bCs/>
          <w:kern w:val="0"/>
          <w:sz w:val="28"/>
          <w:szCs w:val="28"/>
        </w:rPr>
        <w:t>学期高</w:t>
      </w:r>
      <w:r>
        <w:rPr>
          <w:rFonts w:hint="eastAsia" w:ascii="黑体" w:hAnsi="黑体" w:eastAsia="黑体" w:cs="宋体"/>
          <w:b/>
          <w:bCs/>
          <w:kern w:val="0"/>
          <w:sz w:val="28"/>
          <w:szCs w:val="28"/>
          <w:lang w:val="en-US" w:eastAsia="zh-CN"/>
        </w:rPr>
        <w:t>三</w:t>
      </w:r>
      <w:r>
        <w:rPr>
          <w:rFonts w:hint="eastAsia" w:ascii="黑体" w:hAnsi="黑体" w:eastAsia="黑体" w:cs="宋体"/>
          <w:b/>
          <w:bCs/>
          <w:kern w:val="0"/>
          <w:sz w:val="28"/>
          <w:szCs w:val="28"/>
        </w:rPr>
        <w:t xml:space="preserve">政治导学案  </w:t>
      </w:r>
    </w:p>
    <w:p>
      <w:pPr>
        <w:widowControl/>
        <w:spacing w:line="400" w:lineRule="exact"/>
        <w:jc w:val="center"/>
        <w:rPr>
          <w:rFonts w:ascii="黑体" w:hAnsi="黑体" w:eastAsia="黑体" w:cs="宋体"/>
          <w:b/>
          <w:bCs/>
          <w:kern w:val="0"/>
          <w:sz w:val="28"/>
          <w:szCs w:val="28"/>
        </w:rPr>
      </w:pPr>
      <w:r>
        <w:rPr>
          <w:rFonts w:hint="eastAsia" w:ascii="黑体" w:hAnsi="黑体" w:eastAsia="黑体" w:cs="宋体"/>
          <w:b/>
          <w:bCs/>
          <w:kern w:val="0"/>
          <w:sz w:val="28"/>
          <w:szCs w:val="28"/>
          <w:lang w:eastAsia="zh-CN"/>
        </w:rPr>
        <w:t>选择性必修二</w:t>
      </w:r>
      <w:r>
        <w:rPr>
          <w:rFonts w:hint="eastAsia" w:ascii="黑体" w:hAnsi="黑体" w:eastAsia="黑体" w:cs="宋体"/>
          <w:b/>
          <w:bCs/>
          <w:kern w:val="0"/>
          <w:sz w:val="28"/>
          <w:szCs w:val="28"/>
        </w:rPr>
        <w:t>《</w:t>
      </w:r>
      <w:r>
        <w:rPr>
          <w:rFonts w:hint="eastAsia" w:ascii="黑体" w:hAnsi="黑体" w:eastAsia="黑体" w:cs="宋体"/>
          <w:b/>
          <w:bCs/>
          <w:kern w:val="0"/>
          <w:sz w:val="28"/>
          <w:szCs w:val="28"/>
          <w:lang w:val="en-US" w:eastAsia="zh-CN"/>
        </w:rPr>
        <w:t>法律与生活</w:t>
      </w:r>
      <w:r>
        <w:rPr>
          <w:rFonts w:hint="eastAsia" w:ascii="黑体" w:hAnsi="黑体" w:eastAsia="黑体" w:cs="宋体"/>
          <w:b/>
          <w:bCs/>
          <w:kern w:val="0"/>
          <w:sz w:val="28"/>
          <w:szCs w:val="28"/>
        </w:rPr>
        <w:t>》</w:t>
      </w:r>
    </w:p>
    <w:p>
      <w:pPr>
        <w:widowControl/>
        <w:spacing w:line="400" w:lineRule="exact"/>
        <w:jc w:val="center"/>
        <w:rPr>
          <w:rFonts w:hint="default" w:ascii="黑体" w:hAnsi="黑体" w:eastAsia="黑体" w:cs="宋体"/>
          <w:b/>
          <w:bCs/>
          <w:kern w:val="0"/>
          <w:sz w:val="28"/>
          <w:szCs w:val="28"/>
          <w:lang w:val="en-US" w:eastAsia="zh-CN"/>
        </w:rPr>
      </w:pPr>
      <w:r>
        <w:rPr>
          <w:rFonts w:hint="eastAsia" w:ascii="黑体" w:hAnsi="黑体" w:eastAsia="黑体" w:cs="宋体"/>
          <w:b/>
          <w:bCs/>
          <w:kern w:val="0"/>
          <w:sz w:val="28"/>
          <w:szCs w:val="28"/>
        </w:rPr>
        <w:t>第</w:t>
      </w:r>
      <w:r>
        <w:rPr>
          <w:rFonts w:hint="eastAsia" w:ascii="黑体" w:hAnsi="黑体" w:eastAsia="黑体" w:cs="宋体"/>
          <w:b/>
          <w:bCs/>
          <w:kern w:val="0"/>
          <w:sz w:val="28"/>
          <w:szCs w:val="28"/>
          <w:lang w:val="en-US" w:eastAsia="zh-CN"/>
        </w:rPr>
        <w:t>二</w:t>
      </w:r>
      <w:r>
        <w:rPr>
          <w:rFonts w:hint="eastAsia" w:ascii="黑体" w:hAnsi="黑体" w:eastAsia="黑体" w:cs="宋体"/>
          <w:b/>
          <w:bCs/>
          <w:kern w:val="0"/>
          <w:sz w:val="28"/>
          <w:szCs w:val="28"/>
        </w:rPr>
        <w:t xml:space="preserve">课  </w:t>
      </w:r>
      <w:r>
        <w:rPr>
          <w:rFonts w:hint="eastAsia" w:ascii="黑体" w:hAnsi="黑体" w:eastAsia="黑体" w:cs="宋体"/>
          <w:b/>
          <w:bCs/>
          <w:kern w:val="0"/>
          <w:sz w:val="28"/>
          <w:szCs w:val="28"/>
          <w:lang w:val="en-US" w:eastAsia="zh-CN"/>
        </w:rPr>
        <w:t>依法有效保护财产权</w:t>
      </w:r>
    </w:p>
    <w:p>
      <w:pPr>
        <w:widowControl/>
        <w:spacing w:line="400" w:lineRule="exact"/>
        <w:jc w:val="center"/>
        <w:rPr>
          <w:rFonts w:ascii="楷体" w:hAnsi="楷体" w:eastAsia="楷体" w:cs="宋体"/>
          <w:bCs/>
          <w:kern w:val="0"/>
          <w:sz w:val="24"/>
          <w:szCs w:val="24"/>
        </w:rPr>
      </w:pPr>
      <w:r>
        <w:rPr>
          <w:rFonts w:hint="eastAsia" w:ascii="楷体" w:hAnsi="楷体" w:eastAsia="楷体" w:cs="宋体"/>
          <w:bCs/>
          <w:kern w:val="0"/>
          <w:sz w:val="24"/>
          <w:szCs w:val="24"/>
        </w:rPr>
        <w:t>研制人：曹淑莹  审核人：</w:t>
      </w:r>
      <w:r>
        <w:rPr>
          <w:rFonts w:hint="eastAsia" w:ascii="楷体" w:hAnsi="楷体" w:eastAsia="楷体" w:cs="宋体"/>
          <w:bCs/>
          <w:kern w:val="0"/>
          <w:sz w:val="24"/>
          <w:szCs w:val="24"/>
          <w:lang w:eastAsia="zh-Hans"/>
        </w:rPr>
        <w:t xml:space="preserve">马楠  </w:t>
      </w:r>
    </w:p>
    <w:p>
      <w:pPr>
        <w:widowControl/>
        <w:spacing w:line="400" w:lineRule="exact"/>
        <w:jc w:val="center"/>
        <w:rPr>
          <w:rFonts w:hint="default" w:ascii="楷体" w:hAnsi="楷体" w:eastAsia="楷体" w:cs="宋体"/>
          <w:bCs/>
          <w:kern w:val="0"/>
          <w:sz w:val="24"/>
          <w:szCs w:val="24"/>
          <w:u w:val="single"/>
          <w:lang w:val="en-US" w:eastAsia="zh-CN"/>
        </w:rPr>
      </w:pPr>
      <w:r>
        <w:rPr>
          <w:rFonts w:hint="eastAsia" w:ascii="楷体" w:hAnsi="楷体" w:eastAsia="楷体" w:cs="宋体"/>
          <w:bCs/>
          <w:kern w:val="0"/>
          <w:sz w:val="24"/>
          <w:szCs w:val="24"/>
        </w:rPr>
        <w:t>班级：</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姓名：</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学号：</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授课日期：</w:t>
      </w:r>
      <w:r>
        <w:rPr>
          <w:rFonts w:hint="eastAsia" w:ascii="楷体" w:hAnsi="楷体" w:eastAsia="楷体" w:cs="宋体"/>
          <w:bCs/>
          <w:kern w:val="0"/>
          <w:sz w:val="24"/>
          <w:szCs w:val="24"/>
          <w:u w:val="single"/>
          <w:lang w:val="en-US" w:eastAsia="zh-CN"/>
        </w:rPr>
        <w:t>12.19</w:t>
      </w:r>
    </w:p>
    <w:p>
      <w:pPr>
        <w:keepNext w:val="0"/>
        <w:keepLines w:val="0"/>
        <w:pageBreakBefore w:val="0"/>
        <w:widowControl/>
        <w:kinsoku/>
        <w:wordWrap/>
        <w:overflowPunct/>
        <w:topLinePunct w:val="0"/>
        <w:autoSpaceDE/>
        <w:autoSpaceDN/>
        <w:bidi w:val="0"/>
        <w:adjustRightInd/>
        <w:snapToGrid/>
        <w:spacing w:line="252" w:lineRule="auto"/>
        <w:ind w:left="211" w:hanging="211" w:hangingChars="100"/>
        <w:jc w:val="left"/>
        <w:textAlignment w:val="center"/>
        <w:rPr>
          <w:rFonts w:ascii="宋体" w:hAnsi="宋体" w:eastAsia="宋体" w:cs="宋体"/>
          <w:b/>
          <w:bCs/>
          <w:kern w:val="0"/>
          <w:szCs w:val="21"/>
        </w:rPr>
      </w:pPr>
      <w:r>
        <w:rPr>
          <w:rFonts w:hint="eastAsia" w:ascii="宋体" w:hAnsi="宋体" w:eastAsia="宋体" w:cs="宋体"/>
          <w:b/>
          <w:bCs/>
          <w:kern w:val="0"/>
          <w:szCs w:val="21"/>
        </w:rPr>
        <w:t>【本课在课程标准中的表述】</w:t>
      </w:r>
    </w:p>
    <w:p>
      <w:pPr>
        <w:keepNext w:val="0"/>
        <w:keepLines w:val="0"/>
        <w:pageBreakBefore w:val="0"/>
        <w:kinsoku/>
        <w:wordWrap/>
        <w:overflowPunct/>
        <w:topLinePunct w:val="0"/>
        <w:autoSpaceDE/>
        <w:autoSpaceDN/>
        <w:bidi w:val="0"/>
        <w:adjustRightInd/>
        <w:spacing w:line="252" w:lineRule="auto"/>
        <w:ind w:firstLine="420" w:firstLineChars="0"/>
        <w:rPr>
          <w:rFonts w:ascii="宋体" w:hAnsi="宋体" w:eastAsia="宋体" w:cs="宋体"/>
          <w:bCs/>
          <w:color w:val="auto"/>
          <w:kern w:val="0"/>
          <w:szCs w:val="21"/>
        </w:rPr>
      </w:pPr>
      <w:r>
        <w:rPr>
          <w:rFonts w:hint="eastAsia"/>
        </w:rPr>
        <w:t>本课依据《普通高中思想政治课程标准</w:t>
      </w:r>
      <w:r>
        <w:rPr>
          <w:rFonts w:hint="eastAsia" w:eastAsiaTheme="minorEastAsia"/>
          <w:lang w:eastAsia="zh-CN"/>
        </w:rPr>
        <w:t>（</w:t>
      </w:r>
      <w:r>
        <w:rPr>
          <w:rFonts w:hint="eastAsia"/>
        </w:rPr>
        <w:t>2017年版2020年修订</w:t>
      </w:r>
      <w:r>
        <w:rPr>
          <w:rFonts w:hint="eastAsia" w:eastAsiaTheme="minorEastAsia"/>
          <w:lang w:eastAsia="zh-CN"/>
        </w:rPr>
        <w:t>）</w:t>
      </w:r>
      <w:r>
        <w:rPr>
          <w:rFonts w:hint="eastAsia"/>
        </w:rPr>
        <w:t>》选择性必修二《法律与生活》内容要求第</w:t>
      </w:r>
      <w:r>
        <w:rPr>
          <w:rFonts w:hint="eastAsia"/>
          <w:lang w:eastAsia="zh-CN"/>
        </w:rPr>
        <w:t>二</w:t>
      </w:r>
      <w:r>
        <w:rPr>
          <w:rFonts w:hint="eastAsia"/>
        </w:rPr>
        <w:t>课编写。</w:t>
      </w:r>
      <w:r>
        <w:rPr>
          <w:rFonts w:hint="eastAsia" w:ascii="宋体" w:hAnsi="宋体" w:eastAsia="宋体" w:cs="宋体"/>
          <w:bCs/>
          <w:kern w:val="0"/>
          <w:szCs w:val="21"/>
        </w:rPr>
        <w:t>课程标准内容要求及分析如下。内容要求：</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列举《物权法》的基本原则和物权的主要类型，懂得维护物权的途径”，</w:t>
      </w:r>
      <w:r>
        <w:rPr>
          <w:rFonts w:hint="eastAsia" w:ascii="宋体" w:hAnsi="宋体" w:eastAsia="宋体" w:cs="宋体"/>
          <w:bCs/>
          <w:color w:val="auto"/>
          <w:kern w:val="0"/>
          <w:szCs w:val="21"/>
        </w:rPr>
        <w:t>本课依据</w:t>
      </w:r>
      <w:r>
        <w:rPr>
          <w:rFonts w:hint="eastAsia" w:ascii="宋体" w:hAnsi="宋体" w:eastAsia="宋体" w:cs="宋体"/>
          <w:bCs/>
          <w:color w:val="auto"/>
          <w:kern w:val="0"/>
          <w:szCs w:val="21"/>
          <w:lang w:eastAsia="zh-CN"/>
        </w:rPr>
        <w:t>此内容</w:t>
      </w:r>
      <w:r>
        <w:rPr>
          <w:rFonts w:hint="eastAsia" w:ascii="宋体" w:hAnsi="宋体" w:eastAsia="宋体" w:cs="宋体"/>
          <w:bCs/>
          <w:color w:val="auto"/>
          <w:kern w:val="0"/>
          <w:szCs w:val="21"/>
        </w:rPr>
        <w:t>编写。</w:t>
      </w:r>
    </w:p>
    <w:p>
      <w:pPr>
        <w:keepNext w:val="0"/>
        <w:keepLines w:val="0"/>
        <w:pageBreakBefore w:val="0"/>
        <w:widowControl/>
        <w:kinsoku/>
        <w:wordWrap/>
        <w:overflowPunct/>
        <w:topLinePunct w:val="0"/>
        <w:autoSpaceDE/>
        <w:autoSpaceDN/>
        <w:bidi w:val="0"/>
        <w:adjustRightInd/>
        <w:snapToGrid/>
        <w:spacing w:line="252" w:lineRule="auto"/>
        <w:jc w:val="left"/>
        <w:textAlignment w:val="center"/>
        <w:rPr>
          <w:rFonts w:hint="eastAsia" w:ascii="宋体" w:hAnsi="宋体" w:eastAsia="宋体" w:cs="宋体"/>
          <w:b/>
          <w:bCs/>
          <w:kern w:val="0"/>
          <w:szCs w:val="21"/>
        </w:rPr>
      </w:pPr>
      <w:r>
        <w:rPr>
          <w:rFonts w:hint="eastAsia" w:ascii="宋体" w:hAnsi="宋体" w:eastAsia="宋体" w:cs="宋体"/>
          <w:b/>
          <w:bCs/>
          <w:kern w:val="0"/>
          <w:szCs w:val="21"/>
        </w:rPr>
        <w:t>【</w:t>
      </w:r>
      <w:r>
        <w:rPr>
          <w:rFonts w:hint="eastAsia" w:ascii="宋体" w:hAnsi="宋体" w:eastAsia="宋体" w:cs="宋体"/>
          <w:b/>
          <w:bCs/>
          <w:kern w:val="0"/>
          <w:szCs w:val="21"/>
          <w:lang w:val="en-US" w:eastAsia="zh-CN"/>
        </w:rPr>
        <w:t>核心素养</w:t>
      </w:r>
      <w:r>
        <w:rPr>
          <w:rFonts w:hint="eastAsia" w:ascii="宋体" w:hAnsi="宋体" w:eastAsia="宋体" w:cs="宋体"/>
          <w:b/>
          <w:bCs/>
          <w:kern w:val="0"/>
          <w:szCs w:val="21"/>
        </w:rPr>
        <w:t>】</w:t>
      </w:r>
    </w:p>
    <w:p>
      <w:pPr>
        <w:keepNext w:val="0"/>
        <w:keepLines w:val="0"/>
        <w:pageBreakBefore w:val="0"/>
        <w:widowControl/>
        <w:kinsoku/>
        <w:wordWrap/>
        <w:overflowPunct/>
        <w:topLinePunct w:val="0"/>
        <w:autoSpaceDE/>
        <w:autoSpaceDN/>
        <w:bidi w:val="0"/>
        <w:adjustRightInd/>
        <w:snapToGrid/>
        <w:spacing w:line="252" w:lineRule="auto"/>
        <w:jc w:val="left"/>
        <w:textAlignment w:val="center"/>
        <w:rPr>
          <w:rFonts w:hint="eastAsia" w:ascii="宋体" w:hAnsi="宋体" w:eastAsia="宋体" w:cs="宋体"/>
          <w:b w:val="0"/>
          <w:bCs w:val="0"/>
          <w:kern w:val="0"/>
          <w:szCs w:val="21"/>
        </w:rPr>
      </w:pPr>
      <w:r>
        <w:rPr>
          <w:rFonts w:hint="eastAsia" w:ascii="宋体" w:hAnsi="宋体" w:eastAsia="宋体" w:cs="宋体"/>
          <w:b w:val="0"/>
          <w:bCs w:val="0"/>
          <w:kern w:val="0"/>
          <w:szCs w:val="21"/>
        </w:rPr>
        <w:t>1.政治认同：保护财产权，激发经济活力。用法律保护知识产权，是市场经济的内在要求。</w:t>
      </w:r>
    </w:p>
    <w:p>
      <w:pPr>
        <w:keepNext w:val="0"/>
        <w:keepLines w:val="0"/>
        <w:pageBreakBefore w:val="0"/>
        <w:widowControl/>
        <w:kinsoku/>
        <w:wordWrap/>
        <w:overflowPunct/>
        <w:topLinePunct w:val="0"/>
        <w:autoSpaceDE/>
        <w:autoSpaceDN/>
        <w:bidi w:val="0"/>
        <w:adjustRightInd/>
        <w:snapToGrid/>
        <w:spacing w:line="252" w:lineRule="auto"/>
        <w:jc w:val="left"/>
        <w:textAlignment w:val="center"/>
        <w:rPr>
          <w:rFonts w:hint="eastAsia" w:ascii="宋体" w:hAnsi="宋体" w:eastAsia="宋体" w:cs="宋体"/>
          <w:b w:val="0"/>
          <w:bCs w:val="0"/>
          <w:kern w:val="0"/>
          <w:szCs w:val="21"/>
        </w:rPr>
      </w:pPr>
      <w:r>
        <w:rPr>
          <w:rFonts w:hint="eastAsia" w:ascii="宋体" w:hAnsi="宋体" w:eastAsia="宋体" w:cs="宋体"/>
          <w:b w:val="0"/>
          <w:bCs w:val="0"/>
          <w:kern w:val="0"/>
          <w:szCs w:val="21"/>
        </w:rPr>
        <w:t>2.科学精神：尊重他物权，创造社会财富。企业通过保护知识产权提高市场竞争力。</w:t>
      </w:r>
    </w:p>
    <w:p>
      <w:pPr>
        <w:keepNext w:val="0"/>
        <w:keepLines w:val="0"/>
        <w:pageBreakBefore w:val="0"/>
        <w:widowControl/>
        <w:kinsoku/>
        <w:wordWrap/>
        <w:overflowPunct/>
        <w:topLinePunct w:val="0"/>
        <w:autoSpaceDE/>
        <w:autoSpaceDN/>
        <w:bidi w:val="0"/>
        <w:adjustRightInd/>
        <w:snapToGrid/>
        <w:spacing w:line="252" w:lineRule="auto"/>
        <w:jc w:val="left"/>
        <w:textAlignment w:val="center"/>
        <w:rPr>
          <w:rFonts w:hint="eastAsia" w:ascii="宋体" w:hAnsi="宋体" w:eastAsia="宋体" w:cs="宋体"/>
          <w:b w:val="0"/>
          <w:bCs w:val="0"/>
          <w:kern w:val="0"/>
          <w:szCs w:val="21"/>
        </w:rPr>
      </w:pPr>
      <w:r>
        <w:rPr>
          <w:rFonts w:hint="eastAsia" w:ascii="宋体" w:hAnsi="宋体" w:eastAsia="宋体" w:cs="宋体"/>
          <w:b w:val="0"/>
          <w:bCs w:val="0"/>
          <w:kern w:val="0"/>
          <w:szCs w:val="21"/>
        </w:rPr>
        <w:t>3.法治意识：明确市场经济是法治经济。尊重知识产权，远离侵权行为。</w:t>
      </w:r>
    </w:p>
    <w:p>
      <w:pPr>
        <w:keepNext w:val="0"/>
        <w:keepLines w:val="0"/>
        <w:pageBreakBefore w:val="0"/>
        <w:widowControl/>
        <w:kinsoku/>
        <w:wordWrap/>
        <w:overflowPunct/>
        <w:topLinePunct w:val="0"/>
        <w:autoSpaceDE/>
        <w:autoSpaceDN/>
        <w:bidi w:val="0"/>
        <w:adjustRightInd/>
        <w:snapToGrid/>
        <w:spacing w:line="252" w:lineRule="auto"/>
        <w:jc w:val="left"/>
        <w:textAlignment w:val="center"/>
        <w:rPr>
          <w:rFonts w:hint="eastAsia" w:ascii="宋体" w:hAnsi="宋体" w:eastAsia="宋体" w:cs="宋体"/>
          <w:b w:val="0"/>
          <w:bCs w:val="0"/>
          <w:kern w:val="0"/>
          <w:szCs w:val="21"/>
        </w:rPr>
      </w:pPr>
      <w:r>
        <w:rPr>
          <w:rFonts w:hint="eastAsia" w:ascii="宋体" w:hAnsi="宋体" w:eastAsia="宋体" w:cs="宋体"/>
          <w:b w:val="0"/>
          <w:bCs w:val="0"/>
          <w:kern w:val="0"/>
          <w:szCs w:val="21"/>
        </w:rPr>
        <w:t>4.公共参与：为网络虚拟财产保护立法建言献策。正确运用专利保护与商标注册，打造与现代化经济相适应的市场主体。</w:t>
      </w:r>
    </w:p>
    <w:p>
      <w:pPr>
        <w:keepNext w:val="0"/>
        <w:keepLines w:val="0"/>
        <w:pageBreakBefore w:val="0"/>
        <w:widowControl/>
        <w:kinsoku/>
        <w:wordWrap/>
        <w:overflowPunct/>
        <w:topLinePunct w:val="0"/>
        <w:autoSpaceDE/>
        <w:autoSpaceDN/>
        <w:bidi w:val="0"/>
        <w:adjustRightInd/>
        <w:snapToGrid/>
        <w:spacing w:line="252" w:lineRule="auto"/>
        <w:jc w:val="left"/>
        <w:rPr>
          <w:rFonts w:ascii="宋体" w:hAnsi="宋体" w:eastAsia="宋体" w:cs="宋体"/>
          <w:b/>
          <w:bCs/>
          <w:szCs w:val="21"/>
        </w:rPr>
      </w:pPr>
      <w:r>
        <w:rPr>
          <w:rFonts w:hint="eastAsia" w:ascii="宋体" w:hAnsi="宋体" w:eastAsia="宋体" w:cs="宋体"/>
          <w:b/>
          <w:bCs/>
          <w:szCs w:val="21"/>
        </w:rPr>
        <w:t>【导思】评讲练习（课前完成上一框题错题</w:t>
      </w:r>
      <w:r>
        <w:rPr>
          <w:rFonts w:hint="eastAsia" w:ascii="宋体" w:hAnsi="宋体" w:eastAsia="宋体" w:cs="宋体"/>
          <w:b/>
          <w:bCs/>
          <w:szCs w:val="21"/>
          <w:lang w:val="en-US" w:eastAsia="zh-CN"/>
        </w:rPr>
        <w:t>订正</w:t>
      </w:r>
      <w:r>
        <w:rPr>
          <w:rFonts w:hint="eastAsia" w:ascii="宋体" w:hAnsi="宋体" w:eastAsia="宋体" w:cs="宋体"/>
          <w:b/>
          <w:bCs/>
          <w:szCs w:val="21"/>
        </w:rPr>
        <w:t>）</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楷体" w:hAnsi="楷体" w:eastAsia="楷体" w:cs="楷体"/>
          <w:szCs w:val="21"/>
        </w:rPr>
      </w:pPr>
      <w:r>
        <w:rPr>
          <w:rFonts w:hint="eastAsia" w:ascii="楷体" w:hAnsi="楷体" w:eastAsia="楷体" w:cs="楷体"/>
          <w:szCs w:val="21"/>
        </w:rPr>
        <w:t>注：把仍存在问题的知识写下来</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楷体" w:hAnsi="楷体" w:eastAsia="楷体" w:cs="楷体"/>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楷体" w:hAnsi="楷体" w:eastAsia="楷体" w:cs="楷体"/>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楷体" w:hAnsi="楷体" w:eastAsia="楷体" w:cs="楷体"/>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bCs/>
          <w:szCs w:val="21"/>
        </w:rPr>
      </w:pPr>
      <w:r>
        <w:rPr>
          <w:rFonts w:hint="eastAsia" w:ascii="宋体" w:hAnsi="宋体" w:eastAsia="宋体" w:cs="宋体"/>
          <w:b/>
          <w:bCs/>
          <w:szCs w:val="21"/>
        </w:rPr>
        <w:t>【导学】</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一、必备知识（自我检测）</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1.财产制度的含义、意义和分类</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2.物权的含义、分类和保护物权的原则</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3.所有权的含义、分类及取得方式</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4．他物权的含义及分类</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5.知识产权的含义、内容和意义</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6.著作权的含义、内容、侵权及期限</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7.专利权的含义、重要性、取得、类型及其保护</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8.商标和注册商标的含义、法律保护和有效期</w:t>
      </w:r>
    </w:p>
    <w:p>
      <w:pPr>
        <w:keepNext w:val="0"/>
        <w:keepLines w:val="0"/>
        <w:pageBreakBefore w:val="0"/>
        <w:widowControl/>
        <w:kinsoku/>
        <w:wordWrap/>
        <w:overflowPunct/>
        <w:topLinePunct w:val="0"/>
        <w:autoSpaceDE/>
        <w:autoSpaceDN/>
        <w:bidi w:val="0"/>
        <w:adjustRightInd/>
        <w:snapToGrid/>
        <w:spacing w:line="252" w:lineRule="auto"/>
        <w:jc w:val="left"/>
        <w:rPr>
          <w:rFonts w:hint="default" w:ascii="宋体" w:hAnsi="宋体" w:eastAsia="宋体" w:cs="宋体"/>
          <w:b/>
          <w:bCs/>
          <w:szCs w:val="21"/>
          <w:lang w:val="en-US" w:eastAsia="zh-CN"/>
        </w:rPr>
      </w:pPr>
      <w:r>
        <w:rPr>
          <w:rFonts w:hint="eastAsia" w:ascii="宋体" w:hAnsi="宋体" w:eastAsia="宋体" w:cs="宋体"/>
          <w:b/>
          <w:bCs/>
          <w:szCs w:val="21"/>
        </w:rPr>
        <w:t>二、</w:t>
      </w:r>
      <w:r>
        <w:rPr>
          <w:rFonts w:hint="eastAsia" w:ascii="宋体" w:hAnsi="宋体" w:eastAsia="宋体" w:cs="宋体"/>
          <w:b/>
          <w:bCs/>
          <w:szCs w:val="21"/>
          <w:lang w:val="en-US" w:eastAsia="zh-CN"/>
        </w:rPr>
        <w:t>盲点清零</w:t>
      </w:r>
    </w:p>
    <w:p>
      <w:pPr>
        <w:keepNext w:val="0"/>
        <w:keepLines w:val="0"/>
        <w:pageBreakBefore w:val="0"/>
        <w:widowControl w:val="0"/>
        <w:tabs>
          <w:tab w:val="left" w:pos="4253"/>
          <w:tab w:val="left" w:pos="7513"/>
        </w:tabs>
        <w:kinsoku/>
        <w:wordWrap/>
        <w:overflowPunct/>
        <w:topLinePunct w:val="0"/>
        <w:autoSpaceDE/>
        <w:autoSpaceDN/>
        <w:bidi w:val="0"/>
        <w:adjustRightInd/>
        <w:snapToGrid w:val="0"/>
        <w:spacing w:line="276" w:lineRule="auto"/>
        <w:jc w:val="both"/>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1．所有权是权利人对自己的不动产或者动产，依法享有的占有、使用的权利。</w:t>
      </w:r>
    </w:p>
    <w:p>
      <w:pPr>
        <w:keepNext w:val="0"/>
        <w:keepLines w:val="0"/>
        <w:pageBreakBefore w:val="0"/>
        <w:widowControl w:val="0"/>
        <w:tabs>
          <w:tab w:val="left" w:pos="4253"/>
          <w:tab w:val="left" w:pos="7513"/>
        </w:tabs>
        <w:kinsoku/>
        <w:wordWrap/>
        <w:overflowPunct/>
        <w:topLinePunct w:val="0"/>
        <w:autoSpaceDE/>
        <w:autoSpaceDN/>
        <w:bidi w:val="0"/>
        <w:adjustRightInd/>
        <w:snapToGrid w:val="0"/>
        <w:spacing w:line="276" w:lineRule="auto"/>
        <w:jc w:val="both"/>
        <w:textAlignment w:val="auto"/>
        <w:rPr>
          <w:rFonts w:hint="eastAsia" w:ascii="宋体" w:hAnsi="宋体" w:eastAsia="宋体" w:cs="宋体"/>
          <w:b w:val="0"/>
          <w:bCs/>
          <w:kern w:val="2"/>
          <w:sz w:val="21"/>
          <w:szCs w:val="21"/>
          <w:lang w:val="en-US" w:eastAsia="zh-CN" w:bidi="ar-SA"/>
        </w:rPr>
      </w:pPr>
    </w:p>
    <w:p>
      <w:pPr>
        <w:bidi w:val="0"/>
        <w:rPr>
          <w:rFonts w:hint="eastAsia"/>
          <w:lang w:val="en-US" w:eastAsia="zh-CN"/>
        </w:rPr>
      </w:pPr>
      <w:r>
        <w:rPr>
          <w:rFonts w:hint="eastAsia"/>
          <w:lang w:val="en-US" w:eastAsia="zh-CN"/>
        </w:rPr>
        <w:t>2．买房时办理按揭贷款，急需用钱时在典当行用自己的财产作担保换取相应的资金。这两种担保方式分别属于抵押和质押。</w:t>
      </w:r>
    </w:p>
    <w:p>
      <w:pPr>
        <w:keepNext w:val="0"/>
        <w:keepLines w:val="0"/>
        <w:pageBreakBefore w:val="0"/>
        <w:widowControl w:val="0"/>
        <w:tabs>
          <w:tab w:val="left" w:pos="4253"/>
          <w:tab w:val="left" w:pos="7513"/>
        </w:tabs>
        <w:kinsoku/>
        <w:wordWrap/>
        <w:overflowPunct/>
        <w:topLinePunct w:val="0"/>
        <w:autoSpaceDE/>
        <w:autoSpaceDN/>
        <w:bidi w:val="0"/>
        <w:adjustRightInd/>
        <w:snapToGrid w:val="0"/>
        <w:spacing w:line="276" w:lineRule="auto"/>
        <w:jc w:val="both"/>
        <w:textAlignment w:val="auto"/>
        <w:rPr>
          <w:rFonts w:hint="eastAsia" w:ascii="宋体" w:hAnsi="宋体" w:eastAsia="宋体" w:cs="宋体"/>
          <w:b w:val="0"/>
          <w:bCs/>
          <w:kern w:val="2"/>
          <w:sz w:val="21"/>
          <w:szCs w:val="21"/>
          <w:lang w:val="en-US" w:eastAsia="zh-CN" w:bidi="ar-SA"/>
        </w:rPr>
      </w:pPr>
    </w:p>
    <w:p>
      <w:pPr>
        <w:keepNext w:val="0"/>
        <w:keepLines w:val="0"/>
        <w:pageBreakBefore w:val="0"/>
        <w:widowControl w:val="0"/>
        <w:tabs>
          <w:tab w:val="left" w:pos="4253"/>
          <w:tab w:val="left" w:pos="7513"/>
        </w:tabs>
        <w:kinsoku/>
        <w:wordWrap/>
        <w:overflowPunct/>
        <w:topLinePunct w:val="0"/>
        <w:autoSpaceDE/>
        <w:autoSpaceDN/>
        <w:bidi w:val="0"/>
        <w:adjustRightInd/>
        <w:snapToGrid w:val="0"/>
        <w:spacing w:line="276" w:lineRule="auto"/>
        <w:jc w:val="both"/>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3．用益物权和担保物权分别对应的是物的交换价值与使用价值。</w:t>
      </w:r>
    </w:p>
    <w:p>
      <w:pPr>
        <w:keepNext w:val="0"/>
        <w:keepLines w:val="0"/>
        <w:pageBreakBefore w:val="0"/>
        <w:widowControl w:val="0"/>
        <w:tabs>
          <w:tab w:val="left" w:pos="4253"/>
          <w:tab w:val="left" w:pos="7513"/>
        </w:tabs>
        <w:kinsoku/>
        <w:wordWrap/>
        <w:overflowPunct/>
        <w:topLinePunct w:val="0"/>
        <w:autoSpaceDE/>
        <w:autoSpaceDN/>
        <w:bidi w:val="0"/>
        <w:adjustRightInd/>
        <w:snapToGrid w:val="0"/>
        <w:spacing w:line="276" w:lineRule="auto"/>
        <w:jc w:val="both"/>
        <w:textAlignment w:val="auto"/>
        <w:rPr>
          <w:rFonts w:hint="eastAsia" w:ascii="宋体" w:hAnsi="宋体" w:eastAsia="宋体" w:cs="宋体"/>
          <w:b w:val="0"/>
          <w:bCs/>
          <w:kern w:val="2"/>
          <w:sz w:val="21"/>
          <w:szCs w:val="21"/>
          <w:lang w:val="en-US" w:eastAsia="zh-CN" w:bidi="ar-SA"/>
        </w:rPr>
      </w:pPr>
    </w:p>
    <w:p>
      <w:pPr>
        <w:keepNext w:val="0"/>
        <w:keepLines w:val="0"/>
        <w:pageBreakBefore w:val="0"/>
        <w:widowControl w:val="0"/>
        <w:tabs>
          <w:tab w:val="left" w:pos="4253"/>
          <w:tab w:val="left" w:pos="7513"/>
        </w:tabs>
        <w:kinsoku/>
        <w:wordWrap/>
        <w:overflowPunct/>
        <w:topLinePunct w:val="0"/>
        <w:autoSpaceDE/>
        <w:autoSpaceDN/>
        <w:bidi w:val="0"/>
        <w:adjustRightInd/>
        <w:snapToGrid w:val="0"/>
        <w:spacing w:line="276" w:lineRule="auto"/>
        <w:jc w:val="both"/>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4．担保物权对他人所有的不动产或者动产，依法享有占有、使用、收益的权利。</w:t>
      </w:r>
    </w:p>
    <w:p>
      <w:pPr>
        <w:keepNext w:val="0"/>
        <w:keepLines w:val="0"/>
        <w:pageBreakBefore w:val="0"/>
        <w:widowControl w:val="0"/>
        <w:tabs>
          <w:tab w:val="left" w:pos="4253"/>
          <w:tab w:val="left" w:pos="7513"/>
        </w:tabs>
        <w:kinsoku/>
        <w:wordWrap/>
        <w:overflowPunct/>
        <w:topLinePunct w:val="0"/>
        <w:autoSpaceDE/>
        <w:autoSpaceDN/>
        <w:bidi w:val="0"/>
        <w:adjustRightInd/>
        <w:snapToGrid w:val="0"/>
        <w:spacing w:line="276" w:lineRule="auto"/>
        <w:jc w:val="both"/>
        <w:textAlignment w:val="auto"/>
        <w:rPr>
          <w:rFonts w:hint="eastAsia" w:ascii="宋体" w:hAnsi="宋体" w:eastAsia="宋体" w:cs="宋体"/>
          <w:b w:val="0"/>
          <w:bCs/>
          <w:kern w:val="2"/>
          <w:sz w:val="21"/>
          <w:szCs w:val="21"/>
          <w:lang w:val="en-US" w:eastAsia="zh-CN" w:bidi="ar-SA"/>
        </w:rPr>
      </w:pPr>
    </w:p>
    <w:p>
      <w:pPr>
        <w:keepNext w:val="0"/>
        <w:keepLines w:val="0"/>
        <w:pageBreakBefore w:val="0"/>
        <w:widowControl w:val="0"/>
        <w:tabs>
          <w:tab w:val="left" w:pos="4253"/>
          <w:tab w:val="left" w:pos="7513"/>
        </w:tabs>
        <w:kinsoku/>
        <w:wordWrap/>
        <w:overflowPunct/>
        <w:topLinePunct w:val="0"/>
        <w:autoSpaceDE/>
        <w:autoSpaceDN/>
        <w:bidi w:val="0"/>
        <w:adjustRightInd/>
        <w:snapToGrid w:val="0"/>
        <w:spacing w:line="276" w:lineRule="auto"/>
        <w:jc w:val="both"/>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5．著作人身权包括复制权、发行权、改编权、翻译权、表演权、信息网络传播权等。</w:t>
      </w:r>
    </w:p>
    <w:p>
      <w:pPr>
        <w:keepNext w:val="0"/>
        <w:keepLines w:val="0"/>
        <w:pageBreakBefore w:val="0"/>
        <w:widowControl w:val="0"/>
        <w:tabs>
          <w:tab w:val="left" w:pos="4253"/>
          <w:tab w:val="left" w:pos="7513"/>
        </w:tabs>
        <w:kinsoku/>
        <w:wordWrap/>
        <w:overflowPunct/>
        <w:topLinePunct w:val="0"/>
        <w:autoSpaceDE/>
        <w:autoSpaceDN/>
        <w:bidi w:val="0"/>
        <w:adjustRightInd/>
        <w:snapToGrid w:val="0"/>
        <w:spacing w:line="276" w:lineRule="auto"/>
        <w:ind w:left="360" w:hanging="315" w:hangingChars="150"/>
        <w:jc w:val="both"/>
        <w:textAlignment w:val="auto"/>
        <w:rPr>
          <w:rFonts w:hint="eastAsia" w:ascii="宋体" w:hAnsi="宋体" w:eastAsia="宋体" w:cs="宋体"/>
          <w:b w:val="0"/>
          <w:bCs/>
          <w:kern w:val="2"/>
          <w:sz w:val="21"/>
          <w:szCs w:val="21"/>
          <w:lang w:val="en-US" w:eastAsia="zh-CN" w:bidi="ar-SA"/>
        </w:rPr>
      </w:pPr>
    </w:p>
    <w:p>
      <w:pPr>
        <w:keepNext w:val="0"/>
        <w:keepLines w:val="0"/>
        <w:pageBreakBefore w:val="0"/>
        <w:widowControl w:val="0"/>
        <w:tabs>
          <w:tab w:val="left" w:pos="4253"/>
          <w:tab w:val="left" w:pos="7513"/>
        </w:tabs>
        <w:kinsoku/>
        <w:wordWrap/>
        <w:overflowPunct/>
        <w:topLinePunct w:val="0"/>
        <w:autoSpaceDE/>
        <w:autoSpaceDN/>
        <w:bidi w:val="0"/>
        <w:adjustRightInd/>
        <w:snapToGrid w:val="0"/>
        <w:spacing w:line="276" w:lineRule="auto"/>
        <w:ind w:left="360" w:hanging="315" w:hangingChars="150"/>
        <w:jc w:val="both"/>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6．著作权人对其作品享有广泛的权利，未经著作权人许可使用其享有著作权的作品，就构成侵权。</w:t>
      </w:r>
    </w:p>
    <w:p>
      <w:pPr>
        <w:keepNext w:val="0"/>
        <w:keepLines w:val="0"/>
        <w:pageBreakBefore w:val="0"/>
        <w:widowControl w:val="0"/>
        <w:tabs>
          <w:tab w:val="left" w:pos="4253"/>
          <w:tab w:val="left" w:pos="7513"/>
        </w:tabs>
        <w:kinsoku/>
        <w:wordWrap/>
        <w:overflowPunct/>
        <w:topLinePunct w:val="0"/>
        <w:autoSpaceDE/>
        <w:autoSpaceDN/>
        <w:bidi w:val="0"/>
        <w:adjustRightInd/>
        <w:snapToGrid w:val="0"/>
        <w:spacing w:line="276" w:lineRule="auto"/>
        <w:jc w:val="both"/>
        <w:textAlignment w:val="auto"/>
        <w:rPr>
          <w:rFonts w:hint="eastAsia" w:ascii="宋体" w:hAnsi="宋体" w:eastAsia="宋体" w:cs="宋体"/>
          <w:b w:val="0"/>
          <w:bCs/>
          <w:kern w:val="2"/>
          <w:sz w:val="21"/>
          <w:szCs w:val="21"/>
          <w:lang w:val="en-US" w:eastAsia="zh-CN" w:bidi="ar-SA"/>
        </w:rPr>
      </w:pPr>
    </w:p>
    <w:p>
      <w:pPr>
        <w:keepNext w:val="0"/>
        <w:keepLines w:val="0"/>
        <w:pageBreakBefore w:val="0"/>
        <w:widowControl w:val="0"/>
        <w:tabs>
          <w:tab w:val="left" w:pos="4253"/>
          <w:tab w:val="left" w:pos="7513"/>
        </w:tabs>
        <w:kinsoku/>
        <w:wordWrap/>
        <w:overflowPunct/>
        <w:topLinePunct w:val="0"/>
        <w:autoSpaceDE/>
        <w:autoSpaceDN/>
        <w:bidi w:val="0"/>
        <w:adjustRightInd/>
        <w:snapToGrid w:val="0"/>
        <w:spacing w:line="276" w:lineRule="auto"/>
        <w:jc w:val="both"/>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7．外观设计专利是一种实质性提高生产技术水平的方案。</w:t>
      </w:r>
    </w:p>
    <w:p>
      <w:pPr>
        <w:keepNext w:val="0"/>
        <w:keepLines w:val="0"/>
        <w:pageBreakBefore w:val="0"/>
        <w:widowControl/>
        <w:kinsoku/>
        <w:wordWrap/>
        <w:overflowPunct/>
        <w:topLinePunct w:val="0"/>
        <w:autoSpaceDE/>
        <w:autoSpaceDN/>
        <w:bidi w:val="0"/>
        <w:adjustRightInd/>
        <w:snapToGrid/>
        <w:spacing w:line="252" w:lineRule="auto"/>
        <w:jc w:val="left"/>
        <w:rPr>
          <w:rFonts w:hint="default" w:ascii="宋体" w:hAnsi="宋体" w:eastAsia="宋体" w:cs="宋体"/>
          <w:b/>
          <w:bCs/>
          <w:szCs w:val="21"/>
          <w:lang w:val="en-US" w:eastAsia="zh-CN"/>
        </w:rPr>
      </w:pPr>
      <w:r>
        <w:rPr>
          <w:rFonts w:hint="eastAsia" w:ascii="宋体" w:hAnsi="宋体" w:eastAsia="宋体" w:cs="宋体"/>
          <w:b/>
          <w:bCs/>
          <w:szCs w:val="21"/>
        </w:rPr>
        <w:t>三、</w:t>
      </w:r>
      <w:r>
        <w:rPr>
          <w:rFonts w:hint="eastAsia" w:ascii="宋体" w:hAnsi="宋体" w:eastAsia="宋体" w:cs="宋体"/>
          <w:b/>
          <w:bCs/>
          <w:szCs w:val="21"/>
          <w:lang w:val="en-US" w:eastAsia="zh-CN"/>
        </w:rPr>
        <w:t>情境探究</w:t>
      </w:r>
    </w:p>
    <w:p>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bCs/>
          <w:sz w:val="21"/>
          <w:szCs w:val="21"/>
          <w:lang w:eastAsia="zh-CN"/>
        </w:rPr>
        <w:t>情境</w:t>
      </w:r>
      <w:r>
        <w:rPr>
          <w:rFonts w:hint="eastAsia" w:ascii="宋体" w:hAnsi="宋体" w:eastAsia="宋体" w:cs="宋体"/>
          <w:b/>
          <w:bCs/>
          <w:sz w:val="21"/>
          <w:szCs w:val="21"/>
        </w:rPr>
        <w:t>探究</w:t>
      </w:r>
      <w:r>
        <w:rPr>
          <w:rFonts w:hint="eastAsia" w:ascii="宋体" w:hAnsi="宋体" w:eastAsia="宋体" w:cs="宋体"/>
          <w:b/>
          <w:bCs/>
          <w:sz w:val="21"/>
          <w:szCs w:val="21"/>
          <w:lang w:eastAsia="zh-CN"/>
        </w:rPr>
        <w:t>——</w:t>
      </w:r>
      <w:r>
        <w:rPr>
          <w:rFonts w:hint="eastAsia" w:ascii="宋体" w:hAnsi="宋体" w:eastAsia="宋体" w:cs="宋体"/>
          <w:b/>
          <w:bCs/>
          <w:sz w:val="21"/>
          <w:szCs w:val="21"/>
        </w:rPr>
        <w:t>对“</w:t>
      </w:r>
      <w:r>
        <w:rPr>
          <w:rFonts w:hint="eastAsia" w:ascii="宋体" w:hAnsi="宋体" w:eastAsia="宋体" w:cs="宋体"/>
          <w:b/>
          <w:bCs/>
          <w:sz w:val="21"/>
          <w:szCs w:val="21"/>
          <w:lang w:val="en-US" w:eastAsia="zh-CN"/>
        </w:rPr>
        <w:t>所有权</w:t>
      </w:r>
      <w:r>
        <w:rPr>
          <w:rFonts w:hint="eastAsia" w:ascii="宋体" w:hAnsi="宋体" w:eastAsia="宋体" w:cs="宋体"/>
          <w:b/>
          <w:bCs/>
          <w:sz w:val="21"/>
          <w:szCs w:val="21"/>
        </w:rPr>
        <w:t>”的考查</w:t>
      </w:r>
    </w:p>
    <w:p>
      <w:pPr>
        <w:keepNext w:val="0"/>
        <w:keepLines w:val="0"/>
        <w:pageBreakBefore w:val="0"/>
        <w:widowControl w:val="0"/>
        <w:kinsoku/>
        <w:wordWrap/>
        <w:overflowPunct/>
        <w:topLinePunct w:val="0"/>
        <w:autoSpaceDE/>
        <w:autoSpaceDN/>
        <w:bidi w:val="0"/>
        <w:adjustRightInd/>
        <w:snapToGrid/>
        <w:spacing w:line="252" w:lineRule="auto"/>
        <w:ind w:firstLine="422"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bCs w:val="0"/>
          <w:sz w:val="21"/>
          <w:szCs w:val="21"/>
          <w:lang w:val="en-US" w:eastAsia="zh-CN"/>
        </w:rPr>
        <w:t xml:space="preserve">情境  </w:t>
      </w:r>
      <w:r>
        <w:rPr>
          <w:rFonts w:hint="eastAsia" w:ascii="宋体" w:hAnsi="宋体" w:eastAsia="宋体" w:cs="宋体"/>
          <w:b w:val="0"/>
          <w:bCs/>
          <w:sz w:val="21"/>
          <w:szCs w:val="21"/>
          <w:lang w:val="en-US" w:eastAsia="zh-CN"/>
        </w:rPr>
        <w:t>何小姐经人介绍看中了一套房子。双方谈妥价格30万元，根据双方购房协议书，何小姐支付了20万元，先搬过去居住，等办好产权转让后再交10万元。但是，由于近期房价上涨，房东张先生告诉她说，不想卖了，愿把定金退还给她。何小姐很气愤，认为张先生看到房价上涨就违约是不道德的。</w:t>
      </w:r>
    </w:p>
    <w:p>
      <w:pPr>
        <w:keepNext w:val="0"/>
        <w:keepLines w:val="0"/>
        <w:pageBreakBefore w:val="0"/>
        <w:widowControl w:val="0"/>
        <w:kinsoku/>
        <w:wordWrap/>
        <w:overflowPunct/>
        <w:topLinePunct w:val="0"/>
        <w:autoSpaceDE/>
        <w:autoSpaceDN/>
        <w:bidi w:val="0"/>
        <w:adjustRightInd/>
        <w:snapToGrid/>
        <w:spacing w:line="252" w:lineRule="auto"/>
        <w:ind w:firstLine="42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bCs w:val="0"/>
          <w:sz w:val="21"/>
          <w:szCs w:val="21"/>
          <w:lang w:val="en-US" w:eastAsia="zh-CN"/>
        </w:rPr>
        <w:t xml:space="preserve">议题一  </w:t>
      </w:r>
      <w:r>
        <w:rPr>
          <w:rFonts w:hint="eastAsia" w:ascii="宋体" w:hAnsi="宋体" w:eastAsia="宋体" w:cs="宋体"/>
          <w:b w:val="0"/>
          <w:bCs/>
          <w:sz w:val="21"/>
          <w:szCs w:val="21"/>
          <w:lang w:val="en-US" w:eastAsia="zh-CN"/>
        </w:rPr>
        <w:t>材料中的房产所有权应该归谁？</w:t>
      </w:r>
    </w:p>
    <w:p>
      <w:pPr>
        <w:keepNext w:val="0"/>
        <w:keepLines w:val="0"/>
        <w:pageBreakBefore w:val="0"/>
        <w:widowControl w:val="0"/>
        <w:kinsoku/>
        <w:wordWrap/>
        <w:overflowPunct/>
        <w:topLinePunct w:val="0"/>
        <w:autoSpaceDE/>
        <w:autoSpaceDN/>
        <w:bidi w:val="0"/>
        <w:adjustRightInd/>
        <w:snapToGrid/>
        <w:spacing w:line="252" w:lineRule="auto"/>
        <w:ind w:firstLine="420"/>
        <w:jc w:val="left"/>
        <w:textAlignment w:val="auto"/>
        <w:rPr>
          <w:rFonts w:hint="eastAsia"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ind w:firstLine="420"/>
        <w:jc w:val="left"/>
        <w:textAlignment w:val="auto"/>
        <w:rPr>
          <w:rFonts w:hint="eastAsia"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ind w:firstLine="420"/>
        <w:jc w:val="left"/>
        <w:textAlignment w:val="auto"/>
        <w:rPr>
          <w:rFonts w:hint="eastAsia"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ind w:firstLine="42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bCs w:val="0"/>
          <w:sz w:val="21"/>
          <w:szCs w:val="21"/>
          <w:lang w:val="en-US" w:eastAsia="zh-CN"/>
        </w:rPr>
        <w:t xml:space="preserve">议题二  </w:t>
      </w:r>
      <w:r>
        <w:rPr>
          <w:rFonts w:hint="eastAsia" w:ascii="宋体" w:hAnsi="宋体" w:eastAsia="宋体" w:cs="宋体"/>
          <w:b w:val="0"/>
          <w:bCs/>
          <w:sz w:val="21"/>
          <w:szCs w:val="21"/>
          <w:lang w:val="en-US" w:eastAsia="zh-CN"/>
        </w:rPr>
        <w:t>何小姐应怎么办？</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四、研究真题</w:t>
      </w:r>
    </w:p>
    <w:p>
      <w:pPr>
        <w:numPr>
          <w:numId w:val="0"/>
        </w:numPr>
        <w:ind w:left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2022·浙江）芝麻动画公司制作了一部名为《航海王》的动画片，原创了若干角色。西瓜游戏公司制作了一款卡牌类网络游戏，将芝麻动画公司的动画角色加入游戏之中，并进行了细节上的重新制作，然后在各大平台上线，获得了较高的用户量和关注度。芝麻动画公司认为西瓜游戏公司侵犯了自己的权利，遂提起诉讼，法院经审理认定西瓜游戏公司确有侵权。</w:t>
      </w:r>
    </w:p>
    <w:p>
      <w:pPr>
        <w:numPr>
          <w:numId w:val="0"/>
        </w:numPr>
        <w:ind w:left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运用《法律与生活》中的相关知识，结合材料，回答下列问题：</w:t>
      </w:r>
    </w:p>
    <w:p>
      <w:pPr>
        <w:numPr>
          <w:ilvl w:val="0"/>
          <w:numId w:val="1"/>
        </w:numPr>
        <w:ind w:left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指出西瓜游戏公司侵犯了芝麻动画公司的什么权利，并阐述理由。(4分）</w:t>
      </w:r>
    </w:p>
    <w:p>
      <w:pPr>
        <w:widowControl w:val="0"/>
        <w:numPr>
          <w:numId w:val="0"/>
        </w:numPr>
        <w:jc w:val="both"/>
        <w:rPr>
          <w:rFonts w:hint="eastAsia" w:ascii="宋体" w:hAnsi="宋体" w:eastAsia="宋体" w:cs="宋体"/>
          <w:b w:val="0"/>
          <w:bCs w:val="0"/>
          <w:lang w:val="en-US" w:eastAsia="zh-CN"/>
        </w:rPr>
      </w:pPr>
    </w:p>
    <w:p>
      <w:pPr>
        <w:widowControl w:val="0"/>
        <w:numPr>
          <w:numId w:val="0"/>
        </w:numPr>
        <w:jc w:val="both"/>
        <w:rPr>
          <w:rFonts w:hint="eastAsia" w:ascii="宋体" w:hAnsi="宋体" w:eastAsia="宋体" w:cs="宋体"/>
          <w:b w:val="0"/>
          <w:bCs w:val="0"/>
          <w:lang w:val="en-US" w:eastAsia="zh-CN"/>
        </w:rPr>
      </w:pPr>
    </w:p>
    <w:p>
      <w:pPr>
        <w:widowControl w:val="0"/>
        <w:numPr>
          <w:numId w:val="0"/>
        </w:numPr>
        <w:jc w:val="both"/>
        <w:rPr>
          <w:rFonts w:hint="eastAsia" w:ascii="宋体" w:hAnsi="宋体" w:eastAsia="宋体" w:cs="宋体"/>
          <w:b w:val="0"/>
          <w:bCs w:val="0"/>
          <w:lang w:val="en-US" w:eastAsia="zh-CN"/>
        </w:rPr>
      </w:pPr>
    </w:p>
    <w:p>
      <w:pPr>
        <w:widowControl w:val="0"/>
        <w:numPr>
          <w:numId w:val="0"/>
        </w:numPr>
        <w:jc w:val="both"/>
        <w:rPr>
          <w:rFonts w:hint="eastAsia" w:ascii="宋体" w:hAnsi="宋体" w:eastAsia="宋体" w:cs="宋体"/>
          <w:b w:val="0"/>
          <w:bCs w:val="0"/>
          <w:lang w:val="en-US" w:eastAsia="zh-CN"/>
        </w:rPr>
      </w:pPr>
    </w:p>
    <w:p>
      <w:pPr>
        <w:numPr>
          <w:ilvl w:val="0"/>
          <w:numId w:val="1"/>
        </w:numPr>
        <w:ind w:left="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列举西瓜游戏公司应承担民事责任的具体方式。（2分）</w:t>
      </w:r>
    </w:p>
    <w:p>
      <w:pPr>
        <w:widowControl w:val="0"/>
        <w:numPr>
          <w:numId w:val="0"/>
        </w:numPr>
        <w:jc w:val="both"/>
        <w:rPr>
          <w:rFonts w:hint="eastAsia" w:ascii="宋体" w:hAnsi="宋体" w:eastAsia="宋体" w:cs="宋体"/>
          <w:b w:val="0"/>
          <w:bCs w:val="0"/>
          <w:lang w:val="en-US" w:eastAsia="zh-CN"/>
        </w:rPr>
      </w:pPr>
    </w:p>
    <w:p>
      <w:pPr>
        <w:widowControl w:val="0"/>
        <w:numPr>
          <w:numId w:val="0"/>
        </w:numPr>
        <w:jc w:val="both"/>
        <w:rPr>
          <w:rFonts w:hint="eastAsia" w:ascii="宋体" w:hAnsi="宋体" w:eastAsia="宋体" w:cs="宋体"/>
          <w:b w:val="0"/>
          <w:bCs w:val="0"/>
          <w:lang w:val="en-US" w:eastAsia="zh-CN"/>
        </w:rPr>
      </w:pPr>
    </w:p>
    <w:p>
      <w:pPr>
        <w:widowControl w:val="0"/>
        <w:numPr>
          <w:numId w:val="0"/>
        </w:numPr>
        <w:jc w:val="both"/>
        <w:rPr>
          <w:rFonts w:hint="eastAsia" w:ascii="宋体" w:hAnsi="宋体" w:eastAsia="宋体" w:cs="宋体"/>
          <w:b w:val="0"/>
          <w:bCs w:val="0"/>
          <w:lang w:val="en-US" w:eastAsia="zh-CN"/>
        </w:rPr>
      </w:pPr>
    </w:p>
    <w:p>
      <w:pPr>
        <w:widowControl w:val="0"/>
        <w:numPr>
          <w:numId w:val="0"/>
        </w:numPr>
        <w:jc w:val="both"/>
        <w:rPr>
          <w:rFonts w:hint="eastAsia" w:ascii="宋体" w:hAnsi="宋体" w:eastAsia="宋体" w:cs="宋体"/>
          <w:b w:val="0"/>
          <w:bCs w:val="0"/>
          <w:lang w:val="en-US" w:eastAsia="zh-CN"/>
        </w:rPr>
      </w:pPr>
    </w:p>
    <w:p>
      <w:pPr>
        <w:widowControl w:val="0"/>
        <w:numPr>
          <w:numId w:val="0"/>
        </w:numPr>
        <w:jc w:val="both"/>
        <w:rPr>
          <w:rFonts w:hint="eastAsia" w:ascii="宋体" w:hAnsi="宋体" w:eastAsia="宋体" w:cs="宋体"/>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五、思维导图</w:t>
      </w: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rPr>
          <w:rFonts w:hint="eastAsia" w:ascii="宋体" w:hAnsi="宋体" w:eastAsia="宋体" w:cs="宋体"/>
          <w:b w:val="0"/>
          <w:bCs w:val="0"/>
          <w:szCs w:val="21"/>
          <w:lang w:val="en-US" w:eastAsia="zh-CN"/>
        </w:rPr>
      </w:pPr>
      <w:r>
        <w:rPr>
          <w:rFonts w:hint="eastAsia" w:ascii="宋体" w:hAnsi="宋体" w:eastAsia="宋体" w:cs="宋体"/>
          <w:b/>
          <w:bCs/>
          <w:szCs w:val="21"/>
        </w:rPr>
        <w:t>【导练】</w:t>
      </w:r>
      <w:r>
        <w:rPr>
          <w:rFonts w:hint="eastAsia" w:ascii="宋体" w:hAnsi="宋体" w:eastAsia="宋体" w:cs="宋体"/>
          <w:b w:val="0"/>
          <w:bCs w:val="0"/>
          <w:szCs w:val="21"/>
          <w:lang w:val="en-US" w:eastAsia="zh-CN"/>
        </w:rPr>
        <w:t>《南方凤凰台》命题研究</w:t>
      </w:r>
    </w:p>
    <w:p>
      <w:pPr>
        <w:widowControl/>
        <w:spacing w:line="400" w:lineRule="exact"/>
        <w:jc w:val="center"/>
        <w:rPr>
          <w:rFonts w:hint="eastAsia" w:ascii="黑体" w:hAnsi="黑体" w:eastAsia="黑体" w:cs="宋体"/>
          <w:b/>
          <w:bCs/>
          <w:kern w:val="0"/>
          <w:sz w:val="28"/>
          <w:szCs w:val="28"/>
        </w:rPr>
      </w:pPr>
    </w:p>
    <w:p>
      <w:pPr>
        <w:widowControl/>
        <w:spacing w:line="400" w:lineRule="exact"/>
        <w:jc w:val="center"/>
        <w:rPr>
          <w:rFonts w:hint="eastAsia" w:ascii="黑体" w:hAnsi="黑体" w:eastAsia="黑体" w:cs="宋体"/>
          <w:b/>
          <w:bCs/>
          <w:kern w:val="0"/>
          <w:sz w:val="28"/>
          <w:szCs w:val="28"/>
        </w:rPr>
      </w:pPr>
    </w:p>
    <w:p>
      <w:pPr>
        <w:widowControl/>
        <w:spacing w:line="400" w:lineRule="exact"/>
        <w:jc w:val="center"/>
        <w:rPr>
          <w:rFonts w:ascii="黑体" w:hAnsi="黑体" w:eastAsia="黑体" w:cs="宋体"/>
          <w:b/>
          <w:bCs/>
          <w:kern w:val="0"/>
          <w:sz w:val="28"/>
          <w:szCs w:val="28"/>
        </w:rPr>
      </w:pPr>
      <w:r>
        <w:rPr>
          <w:rFonts w:hint="eastAsia" w:ascii="黑体" w:hAnsi="黑体" w:eastAsia="黑体" w:cs="宋体"/>
          <w:b/>
          <w:bCs/>
          <w:kern w:val="0"/>
          <w:sz w:val="28"/>
          <w:szCs w:val="28"/>
        </w:rPr>
        <w:t>江苏省仪征中学202</w:t>
      </w:r>
      <w:r>
        <w:rPr>
          <w:rFonts w:hint="eastAsia" w:ascii="黑体" w:hAnsi="黑体" w:eastAsia="黑体" w:cs="宋体"/>
          <w:b/>
          <w:bCs/>
          <w:kern w:val="0"/>
          <w:sz w:val="28"/>
          <w:szCs w:val="28"/>
          <w:lang w:val="en-US" w:eastAsia="zh-CN"/>
        </w:rPr>
        <w:t>2</w:t>
      </w:r>
      <w:r>
        <w:rPr>
          <w:rFonts w:hint="eastAsia" w:ascii="黑体" w:hAnsi="黑体" w:eastAsia="黑体" w:cs="宋体"/>
          <w:b/>
          <w:bCs/>
          <w:kern w:val="0"/>
          <w:sz w:val="28"/>
          <w:szCs w:val="28"/>
        </w:rPr>
        <w:t>-202</w:t>
      </w:r>
      <w:r>
        <w:rPr>
          <w:rFonts w:hint="eastAsia" w:ascii="黑体" w:hAnsi="黑体" w:eastAsia="黑体" w:cs="宋体"/>
          <w:b/>
          <w:bCs/>
          <w:kern w:val="0"/>
          <w:sz w:val="28"/>
          <w:szCs w:val="28"/>
          <w:lang w:val="en-US" w:eastAsia="zh-CN"/>
        </w:rPr>
        <w:t>3</w:t>
      </w:r>
      <w:r>
        <w:rPr>
          <w:rFonts w:hint="eastAsia" w:ascii="黑体" w:hAnsi="黑体" w:eastAsia="黑体" w:cs="宋体"/>
          <w:b/>
          <w:bCs/>
          <w:kern w:val="0"/>
          <w:sz w:val="28"/>
          <w:szCs w:val="28"/>
        </w:rPr>
        <w:t>学年度第</w:t>
      </w:r>
      <w:r>
        <w:rPr>
          <w:rFonts w:hint="eastAsia" w:ascii="黑体" w:hAnsi="黑体" w:eastAsia="黑体" w:cs="宋体"/>
          <w:b/>
          <w:bCs/>
          <w:kern w:val="0"/>
          <w:sz w:val="28"/>
          <w:szCs w:val="28"/>
          <w:lang w:val="en-US" w:eastAsia="zh-CN"/>
        </w:rPr>
        <w:t>一</w:t>
      </w:r>
      <w:r>
        <w:rPr>
          <w:rFonts w:hint="eastAsia" w:ascii="黑体" w:hAnsi="黑体" w:eastAsia="黑体" w:cs="宋体"/>
          <w:b/>
          <w:bCs/>
          <w:kern w:val="0"/>
          <w:sz w:val="28"/>
          <w:szCs w:val="28"/>
        </w:rPr>
        <w:t>学期高</w:t>
      </w:r>
      <w:r>
        <w:rPr>
          <w:rFonts w:hint="eastAsia" w:ascii="黑体" w:hAnsi="黑体" w:eastAsia="黑体" w:cs="宋体"/>
          <w:b/>
          <w:bCs/>
          <w:kern w:val="0"/>
          <w:sz w:val="28"/>
          <w:szCs w:val="28"/>
          <w:lang w:val="en-US" w:eastAsia="zh-CN"/>
        </w:rPr>
        <w:t>三</w:t>
      </w:r>
      <w:r>
        <w:rPr>
          <w:rFonts w:hint="eastAsia" w:ascii="黑体" w:hAnsi="黑体" w:eastAsia="黑体" w:cs="宋体"/>
          <w:b/>
          <w:bCs/>
          <w:kern w:val="0"/>
          <w:sz w:val="28"/>
          <w:szCs w:val="28"/>
        </w:rPr>
        <w:t xml:space="preserve">政治导学案  </w:t>
      </w:r>
    </w:p>
    <w:p>
      <w:pPr>
        <w:widowControl/>
        <w:spacing w:line="400" w:lineRule="exact"/>
        <w:jc w:val="center"/>
        <w:rPr>
          <w:rFonts w:ascii="黑体" w:hAnsi="黑体" w:eastAsia="黑体" w:cs="宋体"/>
          <w:b/>
          <w:bCs/>
          <w:kern w:val="0"/>
          <w:sz w:val="28"/>
          <w:szCs w:val="28"/>
        </w:rPr>
      </w:pPr>
      <w:r>
        <w:rPr>
          <w:rFonts w:hint="eastAsia" w:ascii="黑体" w:hAnsi="黑体" w:eastAsia="黑体" w:cs="宋体"/>
          <w:b/>
          <w:bCs/>
          <w:kern w:val="0"/>
          <w:sz w:val="28"/>
          <w:szCs w:val="28"/>
          <w:lang w:eastAsia="zh-CN"/>
        </w:rPr>
        <w:t>选择性必修二</w:t>
      </w:r>
      <w:r>
        <w:rPr>
          <w:rFonts w:hint="eastAsia" w:ascii="黑体" w:hAnsi="黑体" w:eastAsia="黑体" w:cs="宋体"/>
          <w:b/>
          <w:bCs/>
          <w:kern w:val="0"/>
          <w:sz w:val="28"/>
          <w:szCs w:val="28"/>
        </w:rPr>
        <w:t>《</w:t>
      </w:r>
      <w:r>
        <w:rPr>
          <w:rFonts w:hint="eastAsia" w:ascii="黑体" w:hAnsi="黑体" w:eastAsia="黑体" w:cs="宋体"/>
          <w:b/>
          <w:bCs/>
          <w:kern w:val="0"/>
          <w:sz w:val="28"/>
          <w:szCs w:val="28"/>
          <w:lang w:val="en-US" w:eastAsia="zh-CN"/>
        </w:rPr>
        <w:t>法律与生活</w:t>
      </w:r>
      <w:r>
        <w:rPr>
          <w:rFonts w:hint="eastAsia" w:ascii="黑体" w:hAnsi="黑体" w:eastAsia="黑体" w:cs="宋体"/>
          <w:b/>
          <w:bCs/>
          <w:kern w:val="0"/>
          <w:sz w:val="28"/>
          <w:szCs w:val="28"/>
        </w:rPr>
        <w:t>》</w:t>
      </w:r>
    </w:p>
    <w:p>
      <w:pPr>
        <w:widowControl/>
        <w:spacing w:line="400" w:lineRule="exact"/>
        <w:jc w:val="center"/>
        <w:rPr>
          <w:rFonts w:hint="default" w:ascii="黑体" w:hAnsi="黑体" w:eastAsia="黑体" w:cs="宋体"/>
          <w:b/>
          <w:bCs/>
          <w:kern w:val="0"/>
          <w:sz w:val="28"/>
          <w:szCs w:val="28"/>
          <w:lang w:val="en-US" w:eastAsia="zh-CN"/>
        </w:rPr>
      </w:pPr>
      <w:r>
        <w:rPr>
          <w:rFonts w:hint="eastAsia" w:ascii="黑体" w:hAnsi="黑体" w:eastAsia="黑体" w:cs="宋体"/>
          <w:b/>
          <w:bCs/>
          <w:kern w:val="0"/>
          <w:sz w:val="28"/>
          <w:szCs w:val="28"/>
        </w:rPr>
        <w:t>第</w:t>
      </w:r>
      <w:r>
        <w:rPr>
          <w:rFonts w:hint="eastAsia" w:ascii="黑体" w:hAnsi="黑体" w:eastAsia="黑体" w:cs="宋体"/>
          <w:b/>
          <w:bCs/>
          <w:kern w:val="0"/>
          <w:sz w:val="28"/>
          <w:szCs w:val="28"/>
          <w:lang w:val="en-US" w:eastAsia="zh-CN"/>
        </w:rPr>
        <w:t>三</w:t>
      </w:r>
      <w:r>
        <w:rPr>
          <w:rFonts w:hint="eastAsia" w:ascii="黑体" w:hAnsi="黑体" w:eastAsia="黑体" w:cs="宋体"/>
          <w:b/>
          <w:bCs/>
          <w:kern w:val="0"/>
          <w:sz w:val="28"/>
          <w:szCs w:val="28"/>
        </w:rPr>
        <w:t xml:space="preserve">课  </w:t>
      </w:r>
      <w:r>
        <w:rPr>
          <w:rFonts w:hint="eastAsia" w:ascii="黑体" w:hAnsi="黑体" w:eastAsia="黑体" w:cs="宋体"/>
          <w:b/>
          <w:bCs/>
          <w:kern w:val="0"/>
          <w:sz w:val="28"/>
          <w:szCs w:val="28"/>
          <w:lang w:val="en-US" w:eastAsia="zh-CN"/>
        </w:rPr>
        <w:t>订约履约  诚信为本</w:t>
      </w:r>
    </w:p>
    <w:p>
      <w:pPr>
        <w:widowControl/>
        <w:spacing w:line="400" w:lineRule="exact"/>
        <w:jc w:val="center"/>
        <w:rPr>
          <w:rFonts w:ascii="楷体" w:hAnsi="楷体" w:eastAsia="楷体" w:cs="宋体"/>
          <w:bCs/>
          <w:kern w:val="0"/>
          <w:sz w:val="24"/>
          <w:szCs w:val="24"/>
        </w:rPr>
      </w:pPr>
      <w:r>
        <w:rPr>
          <w:rFonts w:hint="eastAsia" w:ascii="楷体" w:hAnsi="楷体" w:eastAsia="楷体" w:cs="宋体"/>
          <w:bCs/>
          <w:kern w:val="0"/>
          <w:sz w:val="24"/>
          <w:szCs w:val="24"/>
        </w:rPr>
        <w:t>研制人：曹淑莹  审核人：</w:t>
      </w:r>
      <w:r>
        <w:rPr>
          <w:rFonts w:hint="eastAsia" w:ascii="楷体" w:hAnsi="楷体" w:eastAsia="楷体" w:cs="宋体"/>
          <w:bCs/>
          <w:kern w:val="0"/>
          <w:sz w:val="24"/>
          <w:szCs w:val="24"/>
          <w:lang w:eastAsia="zh-Hans"/>
        </w:rPr>
        <w:t xml:space="preserve">马楠  </w:t>
      </w:r>
    </w:p>
    <w:p>
      <w:pPr>
        <w:widowControl/>
        <w:spacing w:line="400" w:lineRule="exact"/>
        <w:jc w:val="center"/>
        <w:rPr>
          <w:rFonts w:hint="default" w:ascii="楷体" w:hAnsi="楷体" w:eastAsia="楷体" w:cs="宋体"/>
          <w:bCs/>
          <w:kern w:val="0"/>
          <w:sz w:val="24"/>
          <w:szCs w:val="24"/>
          <w:u w:val="single"/>
          <w:lang w:val="en-US" w:eastAsia="zh-CN"/>
        </w:rPr>
      </w:pPr>
      <w:r>
        <w:rPr>
          <w:rFonts w:hint="eastAsia" w:ascii="楷体" w:hAnsi="楷体" w:eastAsia="楷体" w:cs="宋体"/>
          <w:bCs/>
          <w:kern w:val="0"/>
          <w:sz w:val="24"/>
          <w:szCs w:val="24"/>
        </w:rPr>
        <w:t>班级：</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姓名：</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学号：</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授课日期：</w:t>
      </w:r>
      <w:r>
        <w:rPr>
          <w:rFonts w:hint="eastAsia" w:ascii="楷体" w:hAnsi="楷体" w:eastAsia="楷体" w:cs="宋体"/>
          <w:bCs/>
          <w:kern w:val="0"/>
          <w:sz w:val="24"/>
          <w:szCs w:val="24"/>
          <w:u w:val="single"/>
          <w:lang w:val="en-US" w:eastAsia="zh-CN"/>
        </w:rPr>
        <w:t>12.20</w:t>
      </w:r>
    </w:p>
    <w:p>
      <w:pPr>
        <w:keepNext w:val="0"/>
        <w:keepLines w:val="0"/>
        <w:pageBreakBefore w:val="0"/>
        <w:widowControl/>
        <w:kinsoku/>
        <w:wordWrap/>
        <w:overflowPunct/>
        <w:topLinePunct w:val="0"/>
        <w:autoSpaceDE/>
        <w:autoSpaceDN/>
        <w:bidi w:val="0"/>
        <w:adjustRightInd/>
        <w:snapToGrid/>
        <w:spacing w:line="252" w:lineRule="auto"/>
        <w:ind w:left="211" w:hanging="211" w:hangingChars="100"/>
        <w:jc w:val="left"/>
        <w:textAlignment w:val="center"/>
        <w:rPr>
          <w:rFonts w:ascii="宋体" w:hAnsi="宋体" w:eastAsia="宋体" w:cs="宋体"/>
          <w:b/>
          <w:bCs/>
          <w:kern w:val="0"/>
          <w:szCs w:val="21"/>
        </w:rPr>
      </w:pPr>
      <w:r>
        <w:rPr>
          <w:rFonts w:hint="eastAsia" w:ascii="宋体" w:hAnsi="宋体" w:eastAsia="宋体" w:cs="宋体"/>
          <w:b/>
          <w:bCs/>
          <w:kern w:val="0"/>
          <w:szCs w:val="21"/>
        </w:rPr>
        <w:t>【本课在课程标准中的表述】</w:t>
      </w:r>
    </w:p>
    <w:p>
      <w:pPr>
        <w:keepNext w:val="0"/>
        <w:keepLines w:val="0"/>
        <w:pageBreakBefore w:val="0"/>
        <w:kinsoku/>
        <w:wordWrap/>
        <w:overflowPunct/>
        <w:topLinePunct w:val="0"/>
        <w:autoSpaceDE/>
        <w:autoSpaceDN/>
        <w:bidi w:val="0"/>
        <w:adjustRightInd/>
        <w:spacing w:line="252" w:lineRule="auto"/>
        <w:ind w:firstLine="420" w:firstLineChars="0"/>
        <w:rPr>
          <w:rFonts w:ascii="宋体" w:hAnsi="宋体" w:eastAsia="宋体" w:cs="宋体"/>
          <w:bCs/>
          <w:color w:val="auto"/>
          <w:kern w:val="0"/>
          <w:szCs w:val="21"/>
        </w:rPr>
      </w:pPr>
      <w:r>
        <w:rPr>
          <w:rFonts w:hint="eastAsia"/>
        </w:rPr>
        <w:t>本课依据《普通高中思想政治课程标准（2017年版2020年修订）》选择性必修二《法律与生活》内容要求第</w:t>
      </w:r>
      <w:r>
        <w:rPr>
          <w:rFonts w:hint="eastAsia"/>
          <w:lang w:eastAsia="zh-CN"/>
        </w:rPr>
        <w:t>三</w:t>
      </w:r>
      <w:r>
        <w:rPr>
          <w:rFonts w:hint="eastAsia"/>
        </w:rPr>
        <w:t>课编写。课程标准内容要求及分析如下。内容要求：“简述合同的含义和价值，理解合同的主要内容和违约责任，了解合同订立的程序，熟悉解决合同纠纷的途径”，本课依据此内容编写。</w:t>
      </w:r>
    </w:p>
    <w:p>
      <w:pPr>
        <w:keepNext w:val="0"/>
        <w:keepLines w:val="0"/>
        <w:pageBreakBefore w:val="0"/>
        <w:widowControl/>
        <w:kinsoku/>
        <w:wordWrap/>
        <w:overflowPunct/>
        <w:topLinePunct w:val="0"/>
        <w:autoSpaceDE/>
        <w:autoSpaceDN/>
        <w:bidi w:val="0"/>
        <w:adjustRightInd/>
        <w:snapToGrid/>
        <w:spacing w:line="252" w:lineRule="auto"/>
        <w:jc w:val="left"/>
        <w:textAlignment w:val="center"/>
        <w:rPr>
          <w:rFonts w:hint="eastAsia" w:ascii="宋体" w:hAnsi="宋体" w:eastAsia="宋体" w:cs="宋体"/>
          <w:b/>
          <w:bCs/>
          <w:kern w:val="0"/>
          <w:szCs w:val="21"/>
        </w:rPr>
      </w:pPr>
      <w:r>
        <w:rPr>
          <w:rFonts w:hint="eastAsia" w:ascii="宋体" w:hAnsi="宋体" w:eastAsia="宋体" w:cs="宋体"/>
          <w:b/>
          <w:bCs/>
          <w:kern w:val="0"/>
          <w:szCs w:val="21"/>
        </w:rPr>
        <w:t>【</w:t>
      </w:r>
      <w:r>
        <w:rPr>
          <w:rFonts w:hint="eastAsia" w:ascii="宋体" w:hAnsi="宋体" w:eastAsia="宋体" w:cs="宋体"/>
          <w:b/>
          <w:bCs/>
          <w:kern w:val="0"/>
          <w:szCs w:val="21"/>
          <w:lang w:val="en-US" w:eastAsia="zh-CN"/>
        </w:rPr>
        <w:t>核心素养</w:t>
      </w:r>
      <w:r>
        <w:rPr>
          <w:rFonts w:hint="eastAsia" w:ascii="宋体" w:hAnsi="宋体" w:eastAsia="宋体" w:cs="宋体"/>
          <w:b/>
          <w:bCs/>
          <w:kern w:val="0"/>
          <w:szCs w:val="21"/>
        </w:rPr>
        <w:t>】</w:t>
      </w:r>
    </w:p>
    <w:p>
      <w:pPr>
        <w:keepNext w:val="0"/>
        <w:keepLines w:val="0"/>
        <w:pageBreakBefore w:val="0"/>
        <w:widowControl/>
        <w:kinsoku/>
        <w:wordWrap/>
        <w:overflowPunct/>
        <w:topLinePunct w:val="0"/>
        <w:autoSpaceDE/>
        <w:autoSpaceDN/>
        <w:bidi w:val="0"/>
        <w:adjustRightInd/>
        <w:snapToGrid/>
        <w:spacing w:line="252" w:lineRule="auto"/>
        <w:jc w:val="left"/>
        <w:textAlignment w:val="center"/>
        <w:rPr>
          <w:rFonts w:hint="eastAsia" w:ascii="宋体" w:hAnsi="宋体" w:eastAsia="宋体" w:cs="宋体"/>
          <w:b w:val="0"/>
          <w:bCs w:val="0"/>
          <w:kern w:val="0"/>
          <w:szCs w:val="21"/>
        </w:rPr>
      </w:pPr>
      <w:r>
        <w:rPr>
          <w:rFonts w:hint="eastAsia" w:ascii="宋体" w:hAnsi="宋体" w:eastAsia="宋体" w:cs="宋体"/>
          <w:b w:val="0"/>
          <w:bCs w:val="0"/>
          <w:kern w:val="0"/>
          <w:szCs w:val="21"/>
        </w:rPr>
        <w:t>1.政治认同：政治认同：提高合同意识与契约精神，依法诚信参与社会生活。对违约行为说“不”，践行社会主义核心价值观。</w:t>
      </w:r>
    </w:p>
    <w:p>
      <w:pPr>
        <w:keepNext w:val="0"/>
        <w:keepLines w:val="0"/>
        <w:pageBreakBefore w:val="0"/>
        <w:widowControl/>
        <w:kinsoku/>
        <w:wordWrap/>
        <w:overflowPunct/>
        <w:topLinePunct w:val="0"/>
        <w:autoSpaceDE/>
        <w:autoSpaceDN/>
        <w:bidi w:val="0"/>
        <w:adjustRightInd/>
        <w:snapToGrid/>
        <w:spacing w:line="252" w:lineRule="auto"/>
        <w:jc w:val="left"/>
        <w:textAlignment w:val="center"/>
        <w:rPr>
          <w:rFonts w:hint="eastAsia" w:ascii="宋体" w:hAnsi="宋体" w:eastAsia="宋体" w:cs="宋体"/>
          <w:b w:val="0"/>
          <w:bCs w:val="0"/>
          <w:kern w:val="0"/>
          <w:szCs w:val="21"/>
        </w:rPr>
      </w:pPr>
      <w:r>
        <w:rPr>
          <w:rFonts w:hint="eastAsia" w:ascii="宋体" w:hAnsi="宋体" w:eastAsia="宋体" w:cs="宋体"/>
          <w:b w:val="0"/>
          <w:bCs w:val="0"/>
          <w:kern w:val="0"/>
          <w:szCs w:val="21"/>
        </w:rPr>
        <w:t>2.科学精神：学习订立合同的技巧，在协商的过程中合理确定双方利益。明确合同内容，合理合法确定双方权利义务关系。</w:t>
      </w:r>
    </w:p>
    <w:p>
      <w:pPr>
        <w:keepNext w:val="0"/>
        <w:keepLines w:val="0"/>
        <w:pageBreakBefore w:val="0"/>
        <w:widowControl/>
        <w:kinsoku/>
        <w:wordWrap/>
        <w:overflowPunct/>
        <w:topLinePunct w:val="0"/>
        <w:autoSpaceDE/>
        <w:autoSpaceDN/>
        <w:bidi w:val="0"/>
        <w:adjustRightInd/>
        <w:snapToGrid/>
        <w:spacing w:line="252" w:lineRule="auto"/>
        <w:jc w:val="left"/>
        <w:textAlignment w:val="center"/>
        <w:rPr>
          <w:rFonts w:hint="eastAsia" w:ascii="宋体" w:hAnsi="宋体" w:eastAsia="宋体" w:cs="宋体"/>
          <w:b w:val="0"/>
          <w:bCs w:val="0"/>
          <w:kern w:val="0"/>
          <w:szCs w:val="21"/>
        </w:rPr>
      </w:pPr>
      <w:r>
        <w:rPr>
          <w:rFonts w:hint="eastAsia" w:ascii="宋体" w:hAnsi="宋体" w:eastAsia="宋体" w:cs="宋体"/>
          <w:b w:val="0"/>
          <w:bCs w:val="0"/>
          <w:kern w:val="0"/>
          <w:szCs w:val="21"/>
        </w:rPr>
        <w:t>3.法治意识：用法律思维观察和分析现实生活中各类合同纠纷，善于用法律规范双方权利义务。在协商一致条件下变更合同，合理合法维护自身利益。</w:t>
      </w:r>
    </w:p>
    <w:p>
      <w:pPr>
        <w:keepNext w:val="0"/>
        <w:keepLines w:val="0"/>
        <w:pageBreakBefore w:val="0"/>
        <w:widowControl/>
        <w:kinsoku/>
        <w:wordWrap/>
        <w:overflowPunct/>
        <w:topLinePunct w:val="0"/>
        <w:autoSpaceDE/>
        <w:autoSpaceDN/>
        <w:bidi w:val="0"/>
        <w:adjustRightInd/>
        <w:snapToGrid/>
        <w:spacing w:line="252" w:lineRule="auto"/>
        <w:jc w:val="left"/>
        <w:textAlignment w:val="center"/>
        <w:rPr>
          <w:rFonts w:hint="eastAsia" w:ascii="宋体" w:hAnsi="宋体" w:eastAsia="宋体" w:cs="宋体"/>
          <w:b w:val="0"/>
          <w:bCs w:val="0"/>
          <w:kern w:val="0"/>
          <w:szCs w:val="21"/>
        </w:rPr>
      </w:pPr>
      <w:r>
        <w:rPr>
          <w:rFonts w:hint="eastAsia" w:ascii="宋体" w:hAnsi="宋体" w:eastAsia="宋体" w:cs="宋体"/>
          <w:b w:val="0"/>
          <w:bCs w:val="0"/>
          <w:kern w:val="0"/>
          <w:szCs w:val="21"/>
        </w:rPr>
        <w:t>4.公共参与：做一个有规则意识和法治意识的现代公民。依法诚信订立并履行合同。</w:t>
      </w:r>
    </w:p>
    <w:p>
      <w:pPr>
        <w:keepNext w:val="0"/>
        <w:keepLines w:val="0"/>
        <w:pageBreakBefore w:val="0"/>
        <w:widowControl/>
        <w:kinsoku/>
        <w:wordWrap/>
        <w:overflowPunct/>
        <w:topLinePunct w:val="0"/>
        <w:autoSpaceDE/>
        <w:autoSpaceDN/>
        <w:bidi w:val="0"/>
        <w:adjustRightInd/>
        <w:snapToGrid/>
        <w:spacing w:line="252" w:lineRule="auto"/>
        <w:jc w:val="left"/>
        <w:rPr>
          <w:rFonts w:ascii="宋体" w:hAnsi="宋体" w:eastAsia="宋体" w:cs="宋体"/>
          <w:b/>
          <w:bCs/>
          <w:szCs w:val="21"/>
        </w:rPr>
      </w:pPr>
      <w:r>
        <w:rPr>
          <w:rFonts w:hint="eastAsia" w:ascii="宋体" w:hAnsi="宋体" w:eastAsia="宋体" w:cs="宋体"/>
          <w:b/>
          <w:bCs/>
          <w:szCs w:val="21"/>
        </w:rPr>
        <w:t>【导思】评讲练习（课前完成上一框题错题</w:t>
      </w:r>
      <w:r>
        <w:rPr>
          <w:rFonts w:hint="eastAsia" w:ascii="宋体" w:hAnsi="宋体" w:eastAsia="宋体" w:cs="宋体"/>
          <w:b/>
          <w:bCs/>
          <w:szCs w:val="21"/>
          <w:lang w:val="en-US" w:eastAsia="zh-CN"/>
        </w:rPr>
        <w:t>订正</w:t>
      </w:r>
      <w:r>
        <w:rPr>
          <w:rFonts w:hint="eastAsia" w:ascii="宋体" w:hAnsi="宋体" w:eastAsia="宋体" w:cs="宋体"/>
          <w:b/>
          <w:bCs/>
          <w:szCs w:val="21"/>
        </w:rPr>
        <w:t>）</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楷体" w:hAnsi="楷体" w:eastAsia="楷体" w:cs="楷体"/>
          <w:szCs w:val="21"/>
        </w:rPr>
      </w:pPr>
      <w:r>
        <w:rPr>
          <w:rFonts w:hint="eastAsia" w:ascii="楷体" w:hAnsi="楷体" w:eastAsia="楷体" w:cs="楷体"/>
          <w:szCs w:val="21"/>
        </w:rPr>
        <w:t>注：把仍存在问题的知识写下来</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楷体" w:hAnsi="楷体" w:eastAsia="楷体" w:cs="楷体"/>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楷体" w:hAnsi="楷体" w:eastAsia="楷体" w:cs="楷体"/>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楷体" w:hAnsi="楷体" w:eastAsia="楷体" w:cs="楷体"/>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bCs/>
          <w:szCs w:val="21"/>
        </w:rPr>
      </w:pPr>
      <w:r>
        <w:rPr>
          <w:rFonts w:hint="eastAsia" w:ascii="宋体" w:hAnsi="宋体" w:eastAsia="宋体" w:cs="宋体"/>
          <w:b/>
          <w:bCs/>
          <w:szCs w:val="21"/>
        </w:rPr>
        <w:t>【导学】</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一、必备知识（自我检测）</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1.合同的含义、类型、特点、订立合同的意义</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2.订立合同的含义、过程（要约+承诺、区分要约与要约邀请）</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3．有效合同与无效合同</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4.合同的形式及影响</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5.口头合同的含义、适用对象、优点、缺点</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6.书面合同的含义、适用对象、优点</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7.合同履行的含义、原则、履行合同的关键</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8.合同的内容、变更、修改或解除</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9.违约责任的含义、限度、承担方式</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10.违约免责（约定免责和法定免责）、不可抗力</w:t>
      </w:r>
    </w:p>
    <w:p>
      <w:pPr>
        <w:keepNext w:val="0"/>
        <w:keepLines w:val="0"/>
        <w:pageBreakBefore w:val="0"/>
        <w:widowControl/>
        <w:kinsoku/>
        <w:wordWrap/>
        <w:overflowPunct/>
        <w:topLinePunct w:val="0"/>
        <w:autoSpaceDE/>
        <w:autoSpaceDN/>
        <w:bidi w:val="0"/>
        <w:adjustRightInd/>
        <w:snapToGrid/>
        <w:spacing w:line="252" w:lineRule="auto"/>
        <w:jc w:val="left"/>
        <w:rPr>
          <w:rFonts w:hint="default" w:ascii="宋体" w:hAnsi="宋体" w:eastAsia="宋体" w:cs="宋体"/>
          <w:b/>
          <w:bCs/>
          <w:szCs w:val="21"/>
          <w:lang w:val="en-US" w:eastAsia="zh-CN"/>
        </w:rPr>
      </w:pPr>
      <w:r>
        <w:rPr>
          <w:rFonts w:hint="eastAsia" w:ascii="宋体" w:hAnsi="宋体" w:eastAsia="宋体" w:cs="宋体"/>
          <w:b/>
          <w:bCs/>
          <w:szCs w:val="21"/>
        </w:rPr>
        <w:t>二、</w:t>
      </w:r>
      <w:r>
        <w:rPr>
          <w:rFonts w:hint="eastAsia" w:ascii="宋体" w:hAnsi="宋体" w:eastAsia="宋体" w:cs="宋体"/>
          <w:b/>
          <w:bCs/>
          <w:szCs w:val="21"/>
          <w:lang w:val="en-US" w:eastAsia="zh-CN"/>
        </w:rPr>
        <w:t>盲点清零</w:t>
      </w:r>
    </w:p>
    <w:p>
      <w:pPr>
        <w:keepNext w:val="0"/>
        <w:keepLines w:val="0"/>
        <w:pageBreakBefore w:val="0"/>
        <w:widowControl w:val="0"/>
        <w:kinsoku/>
        <w:wordWrap/>
        <w:overflowPunct/>
        <w:topLinePunct w:val="0"/>
        <w:autoSpaceDE/>
        <w:autoSpaceDN/>
        <w:bidi w:val="0"/>
        <w:adjustRightInd w:val="0"/>
        <w:snapToGrid w:val="0"/>
        <w:spacing w:line="276"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1.在要约发出后,要约人随时可以撤回要约,以阻止要约发生法律效力。</w:t>
      </w:r>
    </w:p>
    <w:p>
      <w:pPr>
        <w:keepNext w:val="0"/>
        <w:keepLines w:val="0"/>
        <w:pageBreakBefore w:val="0"/>
        <w:widowControl w:val="0"/>
        <w:kinsoku/>
        <w:wordWrap/>
        <w:overflowPunct/>
        <w:topLinePunct w:val="0"/>
        <w:autoSpaceDE/>
        <w:autoSpaceDN/>
        <w:bidi w:val="0"/>
        <w:adjustRightInd w:val="0"/>
        <w:snapToGrid w:val="0"/>
        <w:spacing w:line="276" w:lineRule="auto"/>
        <w:jc w:val="both"/>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76"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2.要约与要约邀请是一回事。</w:t>
      </w:r>
    </w:p>
    <w:p>
      <w:pPr>
        <w:keepNext w:val="0"/>
        <w:keepLines w:val="0"/>
        <w:pageBreakBefore w:val="0"/>
        <w:widowControl w:val="0"/>
        <w:kinsoku/>
        <w:wordWrap/>
        <w:overflowPunct/>
        <w:topLinePunct w:val="0"/>
        <w:autoSpaceDE/>
        <w:autoSpaceDN/>
        <w:bidi w:val="0"/>
        <w:adjustRightInd w:val="0"/>
        <w:snapToGrid w:val="0"/>
        <w:spacing w:line="276" w:lineRule="auto"/>
        <w:jc w:val="both"/>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76"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3.悬赏广告等是承诺。</w:t>
      </w:r>
    </w:p>
    <w:p>
      <w:pPr>
        <w:keepNext w:val="0"/>
        <w:keepLines w:val="0"/>
        <w:pageBreakBefore w:val="0"/>
        <w:widowControl w:val="0"/>
        <w:kinsoku/>
        <w:wordWrap/>
        <w:overflowPunct/>
        <w:topLinePunct w:val="0"/>
        <w:autoSpaceDE/>
        <w:autoSpaceDN/>
        <w:bidi w:val="0"/>
        <w:adjustRightInd w:val="0"/>
        <w:snapToGrid w:val="0"/>
        <w:spacing w:line="276" w:lineRule="auto"/>
        <w:jc w:val="both"/>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76"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4.合同成立意味着合同生效。</w:t>
      </w:r>
    </w:p>
    <w:p>
      <w:pPr>
        <w:keepNext w:val="0"/>
        <w:keepLines w:val="0"/>
        <w:pageBreakBefore w:val="0"/>
        <w:widowControl w:val="0"/>
        <w:kinsoku/>
        <w:wordWrap/>
        <w:overflowPunct/>
        <w:topLinePunct w:val="0"/>
        <w:autoSpaceDE/>
        <w:autoSpaceDN/>
        <w:bidi w:val="0"/>
        <w:adjustRightInd w:val="0"/>
        <w:snapToGrid w:val="0"/>
        <w:spacing w:line="276" w:lineRule="auto"/>
        <w:jc w:val="both"/>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76"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5.口头协议不具有法律效力。</w:t>
      </w:r>
    </w:p>
    <w:p>
      <w:pPr>
        <w:keepNext w:val="0"/>
        <w:keepLines w:val="0"/>
        <w:pageBreakBefore w:val="0"/>
        <w:widowControl w:val="0"/>
        <w:kinsoku/>
        <w:wordWrap/>
        <w:overflowPunct/>
        <w:topLinePunct w:val="0"/>
        <w:autoSpaceDE/>
        <w:autoSpaceDN/>
        <w:bidi w:val="0"/>
        <w:spacing w:line="276" w:lineRule="auto"/>
        <w:textAlignment w:val="auto"/>
        <w:rPr>
          <w:rFonts w:hint="eastAsia" w:ascii="宋体" w:hAnsi="宋体" w:eastAsia="宋体" w:cs="宋体"/>
          <w:sz w:val="21"/>
          <w:szCs w:val="21"/>
        </w:rPr>
      </w:pPr>
      <w:r>
        <w:rPr>
          <w:rFonts w:hint="eastAsia" w:ascii="宋体" w:hAnsi="宋体" w:eastAsia="宋体" w:cs="宋体"/>
          <w:sz w:val="21"/>
          <w:szCs w:val="21"/>
        </w:rPr>
        <w:t>6.合同生效后必须无条件履行合同。</w:t>
      </w:r>
    </w:p>
    <w:p>
      <w:pPr>
        <w:keepNext w:val="0"/>
        <w:keepLines w:val="0"/>
        <w:pageBreakBefore w:val="0"/>
        <w:widowControl w:val="0"/>
        <w:kinsoku/>
        <w:wordWrap/>
        <w:overflowPunct/>
        <w:topLinePunct w:val="0"/>
        <w:autoSpaceDE/>
        <w:autoSpaceDN/>
        <w:bidi w:val="0"/>
        <w:spacing w:line="276" w:lineRule="auto"/>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spacing w:line="276"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7.订立合同必须由订立合同的各方当事人在平等的基础上达成共识。</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b w:val="0"/>
          <w:bCs w:val="0"/>
          <w:kern w:val="24"/>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52" w:lineRule="auto"/>
        <w:jc w:val="left"/>
        <w:rPr>
          <w:rFonts w:hint="default" w:ascii="宋体" w:hAnsi="宋体" w:eastAsia="宋体" w:cs="宋体"/>
          <w:b/>
          <w:bCs/>
          <w:szCs w:val="21"/>
          <w:lang w:val="en-US" w:eastAsia="zh-CN"/>
        </w:rPr>
      </w:pPr>
      <w:r>
        <w:rPr>
          <w:rFonts w:hint="eastAsia" w:ascii="宋体" w:hAnsi="宋体" w:eastAsia="宋体" w:cs="宋体"/>
          <w:b/>
          <w:bCs/>
          <w:szCs w:val="21"/>
        </w:rPr>
        <w:t>三、</w:t>
      </w:r>
      <w:r>
        <w:rPr>
          <w:rFonts w:hint="eastAsia" w:ascii="宋体" w:hAnsi="宋体" w:eastAsia="宋体" w:cs="宋体"/>
          <w:b/>
          <w:bCs/>
          <w:szCs w:val="21"/>
          <w:lang w:val="en-US" w:eastAsia="zh-CN"/>
        </w:rPr>
        <w:t>情境探究</w:t>
      </w:r>
    </w:p>
    <w:p>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bCs/>
          <w:sz w:val="21"/>
          <w:szCs w:val="21"/>
          <w:lang w:eastAsia="zh-CN"/>
        </w:rPr>
        <w:t>情境</w:t>
      </w:r>
      <w:r>
        <w:rPr>
          <w:rFonts w:hint="eastAsia" w:ascii="宋体" w:hAnsi="宋体" w:eastAsia="宋体" w:cs="宋体"/>
          <w:b/>
          <w:bCs/>
          <w:sz w:val="21"/>
          <w:szCs w:val="21"/>
        </w:rPr>
        <w:t>探究</w:t>
      </w:r>
      <w:r>
        <w:rPr>
          <w:rFonts w:hint="eastAsia" w:ascii="宋体" w:hAnsi="宋体" w:eastAsia="宋体" w:cs="宋体"/>
          <w:b/>
          <w:bCs/>
          <w:sz w:val="21"/>
          <w:szCs w:val="21"/>
          <w:lang w:eastAsia="zh-CN"/>
        </w:rPr>
        <w:t>——</w:t>
      </w:r>
      <w:r>
        <w:rPr>
          <w:rFonts w:hint="eastAsia" w:ascii="宋体" w:hAnsi="宋体" w:eastAsia="宋体" w:cs="宋体"/>
          <w:b/>
          <w:bCs/>
          <w:sz w:val="21"/>
          <w:szCs w:val="21"/>
        </w:rPr>
        <w:t>对“</w:t>
      </w:r>
      <w:r>
        <w:rPr>
          <w:rFonts w:hint="eastAsia" w:ascii="宋体" w:hAnsi="宋体" w:eastAsia="宋体" w:cs="宋体"/>
          <w:b/>
          <w:bCs/>
          <w:sz w:val="21"/>
          <w:szCs w:val="21"/>
          <w:lang w:val="en-US" w:eastAsia="zh-CN"/>
        </w:rPr>
        <w:t>合同</w:t>
      </w:r>
      <w:r>
        <w:rPr>
          <w:rFonts w:hint="eastAsia" w:ascii="宋体" w:hAnsi="宋体" w:eastAsia="宋体" w:cs="宋体"/>
          <w:b/>
          <w:bCs/>
          <w:sz w:val="21"/>
          <w:szCs w:val="21"/>
        </w:rPr>
        <w:t>”的考查</w:t>
      </w:r>
    </w:p>
    <w:p>
      <w:pPr>
        <w:keepNext w:val="0"/>
        <w:keepLines w:val="0"/>
        <w:pageBreakBefore w:val="0"/>
        <w:widowControl w:val="0"/>
        <w:kinsoku/>
        <w:wordWrap/>
        <w:overflowPunct/>
        <w:topLinePunct w:val="0"/>
        <w:autoSpaceDE/>
        <w:autoSpaceDN/>
        <w:bidi w:val="0"/>
        <w:adjustRightInd/>
        <w:snapToGrid/>
        <w:spacing w:line="252" w:lineRule="auto"/>
        <w:ind w:firstLine="422"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bCs w:val="0"/>
          <w:sz w:val="21"/>
          <w:szCs w:val="21"/>
          <w:lang w:val="en-US" w:eastAsia="zh-CN"/>
        </w:rPr>
        <w:t xml:space="preserve">情境  </w:t>
      </w:r>
      <w:r>
        <w:rPr>
          <w:rFonts w:hint="eastAsia" w:ascii="宋体" w:hAnsi="宋体" w:eastAsia="宋体" w:cs="宋体"/>
          <w:b w:val="0"/>
          <w:bCs/>
          <w:sz w:val="21"/>
          <w:szCs w:val="21"/>
          <w:lang w:val="en-US" w:eastAsia="zh-CN"/>
        </w:rPr>
        <w:t>李某将两个店面租赁给江某经营，双方签订了租赁合同，约定租期为五年。两年后，李某欲将两个店面租赁给A公司，因为A公司愿意高价租赁该门面，双方签订了租赁店面经营补偿协议，协议约定李某应当在2019年9月1日之前解除与现承租人的租赁合同，并将门面租赁给A公司，A公司支付28万元补偿金给李某，李某与现承租人江某的债权债务关系由李某自行处理。由于该店面为江某带来较大经济利益，即使李某愿意支付赔偿金，江某也不同意解除租赁合同。</w:t>
      </w: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    </w:t>
      </w:r>
      <w:r>
        <w:rPr>
          <w:rFonts w:hint="eastAsia" w:ascii="宋体" w:hAnsi="宋体" w:eastAsia="宋体" w:cs="宋体"/>
          <w:b/>
          <w:bCs w:val="0"/>
          <w:sz w:val="21"/>
          <w:szCs w:val="21"/>
          <w:lang w:val="en-US" w:eastAsia="zh-CN"/>
        </w:rPr>
        <w:t xml:space="preserve">议题一  </w:t>
      </w:r>
      <w:r>
        <w:rPr>
          <w:rFonts w:hint="eastAsia" w:ascii="宋体" w:hAnsi="宋体" w:eastAsia="宋体" w:cs="宋体"/>
          <w:b w:val="0"/>
          <w:bCs/>
          <w:sz w:val="21"/>
          <w:szCs w:val="21"/>
          <w:lang w:val="en-US" w:eastAsia="zh-CN"/>
        </w:rPr>
        <w:t>李某能不能单方解除与江某的租赁合同？请说明理由。</w:t>
      </w: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eastAsia"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lang w:val="en-US" w:eastAsia="zh-CN"/>
        </w:rPr>
        <w:tab/>
      </w:r>
      <w:r>
        <w:rPr>
          <w:rFonts w:hint="eastAsia" w:ascii="宋体" w:hAnsi="宋体" w:eastAsia="宋体" w:cs="宋体"/>
          <w:b/>
          <w:bCs w:val="0"/>
          <w:sz w:val="21"/>
          <w:szCs w:val="21"/>
          <w:lang w:val="en-US" w:eastAsia="zh-CN"/>
        </w:rPr>
        <w:t xml:space="preserve">议题二  </w:t>
      </w:r>
      <w:r>
        <w:rPr>
          <w:rFonts w:eastAsia="宋体"/>
        </w:rPr>
        <w:t>在江某不同意解除租赁合同的情况下</w:t>
      </w:r>
      <w:r>
        <w:t>，</w:t>
      </w:r>
      <w:r>
        <w:rPr>
          <w:rFonts w:eastAsia="宋体"/>
        </w:rPr>
        <w:t>李某该怎么做</w:t>
      </w:r>
      <w:r>
        <w:rPr>
          <w:rFonts w:hint="eastAsia" w:eastAsia="宋体"/>
          <w:lang w:eastAsia="zh-CN"/>
        </w:rPr>
        <w:t>？</w:t>
      </w: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四、研究真题</w:t>
      </w:r>
    </w:p>
    <w:p>
      <w:pPr>
        <w:keepNext w:val="0"/>
        <w:keepLines w:val="0"/>
        <w:pageBreakBefore w:val="0"/>
        <w:widowControl w:val="0"/>
        <w:numPr>
          <w:numId w:val="0"/>
        </w:numPr>
        <w:kinsoku/>
        <w:wordWrap/>
        <w:overflowPunct/>
        <w:topLinePunct w:val="0"/>
        <w:autoSpaceDE/>
        <w:autoSpaceDN/>
        <w:bidi w:val="0"/>
        <w:adjustRightInd/>
        <w:snapToGrid/>
        <w:spacing w:line="264" w:lineRule="auto"/>
        <w:ind w:leftChars="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2021·浙江）2021年1月，按照某公园年卡办理流程和使用说明的店堂告示，退休职工孙某花600元购买了年卡。根据店堂告示规定，孙某一年内可凭年卡和身份证无限次入园游览。3月，该公园修改了店堂告示，并通过手机短信告知孙某入园方式将变更为人脸识别，要求其配合进行人脸激活。孙某认为人脸数据属个人敏感信息不愿变更，因此无法入园，遂向法院起诉，要求按原方式入园，并由公园支付无法入园期间的年卡费用和往来公园交通费。该公园认为已通过告示和短信告知了变更，孙某应按协作履行原则进行人脸激活后入园。</w:t>
      </w:r>
    </w:p>
    <w:p>
      <w:pPr>
        <w:keepNext w:val="0"/>
        <w:keepLines w:val="0"/>
        <w:pageBreakBefore w:val="0"/>
        <w:widowControl w:val="0"/>
        <w:numPr>
          <w:numId w:val="0"/>
        </w:numPr>
        <w:kinsoku/>
        <w:wordWrap/>
        <w:overflowPunct/>
        <w:topLinePunct w:val="0"/>
        <w:autoSpaceDE/>
        <w:autoSpaceDN/>
        <w:bidi w:val="0"/>
        <w:adjustRightInd/>
        <w:snapToGrid/>
        <w:spacing w:line="264" w:lineRule="auto"/>
        <w:ind w:leftChars="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结合本案，运用《法律与生活》的相关知识，回答下列问题：</w:t>
      </w:r>
    </w:p>
    <w:p>
      <w:pPr>
        <w:keepNext w:val="0"/>
        <w:keepLines w:val="0"/>
        <w:pageBreakBefore w:val="0"/>
        <w:widowControl w:val="0"/>
        <w:numPr>
          <w:ilvl w:val="0"/>
          <w:numId w:val="2"/>
        </w:numPr>
        <w:kinsoku/>
        <w:wordWrap/>
        <w:overflowPunct/>
        <w:topLinePunct w:val="0"/>
        <w:autoSpaceDE/>
        <w:autoSpaceDN/>
        <w:bidi w:val="0"/>
        <w:adjustRightInd/>
        <w:snapToGrid/>
        <w:spacing w:line="264" w:lineRule="auto"/>
        <w:ind w:leftChars="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该公园的说法是否成立？请说明理由。</w:t>
      </w:r>
    </w:p>
    <w:p>
      <w:pPr>
        <w:keepNext w:val="0"/>
        <w:keepLines w:val="0"/>
        <w:pageBreakBefore w:val="0"/>
        <w:widowControl w:val="0"/>
        <w:numPr>
          <w:numId w:val="0"/>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szCs w:val="21"/>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szCs w:val="21"/>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64" w:lineRule="auto"/>
        <w:jc w:val="both"/>
        <w:textAlignment w:val="auto"/>
        <w:rPr>
          <w:rFonts w:hint="eastAsia" w:ascii="宋体" w:hAnsi="宋体" w:eastAsia="宋体" w:cs="宋体"/>
          <w:b w:val="0"/>
          <w:bCs w:val="0"/>
          <w:szCs w:val="21"/>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64" w:lineRule="auto"/>
        <w:ind w:leftChars="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（2）孙某的要求有无法律依据？请具体阐述理由。</w:t>
      </w:r>
    </w:p>
    <w:p>
      <w:pPr>
        <w:keepNext w:val="0"/>
        <w:keepLines w:val="0"/>
        <w:pageBreakBefore w:val="0"/>
        <w:widowControl w:val="0"/>
        <w:numPr>
          <w:numId w:val="0"/>
        </w:numPr>
        <w:kinsoku/>
        <w:wordWrap/>
        <w:overflowPunct/>
        <w:topLinePunct w:val="0"/>
        <w:autoSpaceDE/>
        <w:autoSpaceDN/>
        <w:bidi w:val="0"/>
        <w:adjustRightInd/>
        <w:snapToGrid/>
        <w:spacing w:line="264" w:lineRule="auto"/>
        <w:ind w:leftChars="0"/>
        <w:textAlignment w:val="auto"/>
        <w:rPr>
          <w:rFonts w:hint="eastAsia" w:ascii="宋体" w:hAnsi="宋体" w:eastAsia="宋体" w:cs="宋体"/>
          <w:b w:val="0"/>
          <w:bCs w:val="0"/>
          <w:szCs w:val="21"/>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64" w:lineRule="auto"/>
        <w:ind w:leftChars="0"/>
        <w:textAlignment w:val="auto"/>
        <w:rPr>
          <w:rFonts w:hint="eastAsia" w:ascii="宋体" w:hAnsi="宋体" w:eastAsia="宋体" w:cs="宋体"/>
          <w:b w:val="0"/>
          <w:bCs w:val="0"/>
          <w:szCs w:val="21"/>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64" w:lineRule="auto"/>
        <w:ind w:leftChars="0"/>
        <w:textAlignment w:val="auto"/>
        <w:rPr>
          <w:rFonts w:hint="eastAsia" w:ascii="宋体" w:hAnsi="宋体" w:eastAsia="宋体" w:cs="宋体"/>
          <w:b w:val="0"/>
          <w:bCs w:val="0"/>
          <w:szCs w:val="21"/>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64" w:lineRule="auto"/>
        <w:ind w:leftChars="0"/>
        <w:textAlignment w:val="auto"/>
        <w:rPr>
          <w:rFonts w:hint="eastAsia" w:ascii="宋体" w:hAnsi="宋体" w:eastAsia="宋体" w:cs="宋体"/>
          <w:b w:val="0"/>
          <w:bCs w:val="0"/>
          <w:szCs w:val="21"/>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五、思维导图</w:t>
      </w: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rPr>
          <w:rFonts w:hint="eastAsia" w:ascii="宋体" w:hAnsi="宋体" w:eastAsia="宋体" w:cs="宋体"/>
          <w:b w:val="0"/>
          <w:bCs w:val="0"/>
          <w:szCs w:val="21"/>
          <w:lang w:val="en-US" w:eastAsia="zh-CN"/>
        </w:rPr>
      </w:pPr>
      <w:r>
        <w:rPr>
          <w:rFonts w:hint="eastAsia" w:ascii="宋体" w:hAnsi="宋体" w:eastAsia="宋体" w:cs="宋体"/>
          <w:b/>
          <w:bCs/>
          <w:szCs w:val="21"/>
        </w:rPr>
        <w:t>【导练】</w:t>
      </w:r>
      <w:r>
        <w:rPr>
          <w:rFonts w:hint="eastAsia" w:ascii="宋体" w:hAnsi="宋体" w:eastAsia="宋体" w:cs="宋体"/>
          <w:b w:val="0"/>
          <w:bCs w:val="0"/>
          <w:szCs w:val="21"/>
          <w:lang w:val="en-US" w:eastAsia="zh-CN"/>
        </w:rPr>
        <w:t>《南方凤凰台》命题研究</w:t>
      </w:r>
    </w:p>
    <w:p>
      <w:pPr>
        <w:widowControl/>
        <w:spacing w:line="400" w:lineRule="exact"/>
        <w:jc w:val="center"/>
        <w:rPr>
          <w:rFonts w:ascii="黑体" w:hAnsi="黑体" w:eastAsia="黑体" w:cs="宋体"/>
          <w:b/>
          <w:bCs/>
          <w:kern w:val="0"/>
          <w:sz w:val="28"/>
          <w:szCs w:val="28"/>
        </w:rPr>
      </w:pPr>
      <w:r>
        <w:rPr>
          <w:rFonts w:hint="eastAsia" w:ascii="黑体" w:hAnsi="黑体" w:eastAsia="黑体" w:cs="宋体"/>
          <w:b/>
          <w:bCs/>
          <w:kern w:val="0"/>
          <w:sz w:val="28"/>
          <w:szCs w:val="28"/>
        </w:rPr>
        <w:t>江苏省仪征中学202</w:t>
      </w:r>
      <w:r>
        <w:rPr>
          <w:rFonts w:hint="eastAsia" w:ascii="黑体" w:hAnsi="黑体" w:eastAsia="黑体" w:cs="宋体"/>
          <w:b/>
          <w:bCs/>
          <w:kern w:val="0"/>
          <w:sz w:val="28"/>
          <w:szCs w:val="28"/>
          <w:lang w:val="en-US" w:eastAsia="zh-CN"/>
        </w:rPr>
        <w:t>2</w:t>
      </w:r>
      <w:r>
        <w:rPr>
          <w:rFonts w:hint="eastAsia" w:ascii="黑体" w:hAnsi="黑体" w:eastAsia="黑体" w:cs="宋体"/>
          <w:b/>
          <w:bCs/>
          <w:kern w:val="0"/>
          <w:sz w:val="28"/>
          <w:szCs w:val="28"/>
        </w:rPr>
        <w:t>-202</w:t>
      </w:r>
      <w:r>
        <w:rPr>
          <w:rFonts w:hint="eastAsia" w:ascii="黑体" w:hAnsi="黑体" w:eastAsia="黑体" w:cs="宋体"/>
          <w:b/>
          <w:bCs/>
          <w:kern w:val="0"/>
          <w:sz w:val="28"/>
          <w:szCs w:val="28"/>
          <w:lang w:val="en-US" w:eastAsia="zh-CN"/>
        </w:rPr>
        <w:t>3</w:t>
      </w:r>
      <w:r>
        <w:rPr>
          <w:rFonts w:hint="eastAsia" w:ascii="黑体" w:hAnsi="黑体" w:eastAsia="黑体" w:cs="宋体"/>
          <w:b/>
          <w:bCs/>
          <w:kern w:val="0"/>
          <w:sz w:val="28"/>
          <w:szCs w:val="28"/>
        </w:rPr>
        <w:t>学年度第</w:t>
      </w:r>
      <w:r>
        <w:rPr>
          <w:rFonts w:hint="eastAsia" w:ascii="黑体" w:hAnsi="黑体" w:eastAsia="黑体" w:cs="宋体"/>
          <w:b/>
          <w:bCs/>
          <w:kern w:val="0"/>
          <w:sz w:val="28"/>
          <w:szCs w:val="28"/>
          <w:lang w:val="en-US" w:eastAsia="zh-CN"/>
        </w:rPr>
        <w:t>一</w:t>
      </w:r>
      <w:r>
        <w:rPr>
          <w:rFonts w:hint="eastAsia" w:ascii="黑体" w:hAnsi="黑体" w:eastAsia="黑体" w:cs="宋体"/>
          <w:b/>
          <w:bCs/>
          <w:kern w:val="0"/>
          <w:sz w:val="28"/>
          <w:szCs w:val="28"/>
        </w:rPr>
        <w:t>学期高</w:t>
      </w:r>
      <w:r>
        <w:rPr>
          <w:rFonts w:hint="eastAsia" w:ascii="黑体" w:hAnsi="黑体" w:eastAsia="黑体" w:cs="宋体"/>
          <w:b/>
          <w:bCs/>
          <w:kern w:val="0"/>
          <w:sz w:val="28"/>
          <w:szCs w:val="28"/>
          <w:lang w:val="en-US" w:eastAsia="zh-CN"/>
        </w:rPr>
        <w:t>三</w:t>
      </w:r>
      <w:r>
        <w:rPr>
          <w:rFonts w:hint="eastAsia" w:ascii="黑体" w:hAnsi="黑体" w:eastAsia="黑体" w:cs="宋体"/>
          <w:b/>
          <w:bCs/>
          <w:kern w:val="0"/>
          <w:sz w:val="28"/>
          <w:szCs w:val="28"/>
        </w:rPr>
        <w:t xml:space="preserve">政治导学案  </w:t>
      </w:r>
    </w:p>
    <w:p>
      <w:pPr>
        <w:widowControl/>
        <w:spacing w:line="400" w:lineRule="exact"/>
        <w:jc w:val="center"/>
        <w:rPr>
          <w:rFonts w:ascii="黑体" w:hAnsi="黑体" w:eastAsia="黑体" w:cs="宋体"/>
          <w:b/>
          <w:bCs/>
          <w:kern w:val="0"/>
          <w:sz w:val="28"/>
          <w:szCs w:val="28"/>
        </w:rPr>
      </w:pPr>
      <w:r>
        <w:rPr>
          <w:rFonts w:hint="eastAsia" w:ascii="黑体" w:hAnsi="黑体" w:eastAsia="黑体" w:cs="宋体"/>
          <w:b/>
          <w:bCs/>
          <w:kern w:val="0"/>
          <w:sz w:val="28"/>
          <w:szCs w:val="28"/>
          <w:lang w:eastAsia="zh-CN"/>
        </w:rPr>
        <w:t>选择性必修二</w:t>
      </w:r>
      <w:r>
        <w:rPr>
          <w:rFonts w:hint="eastAsia" w:ascii="黑体" w:hAnsi="黑体" w:eastAsia="黑体" w:cs="宋体"/>
          <w:b/>
          <w:bCs/>
          <w:kern w:val="0"/>
          <w:sz w:val="28"/>
          <w:szCs w:val="28"/>
        </w:rPr>
        <w:t>《</w:t>
      </w:r>
      <w:r>
        <w:rPr>
          <w:rFonts w:hint="eastAsia" w:ascii="黑体" w:hAnsi="黑体" w:eastAsia="黑体" w:cs="宋体"/>
          <w:b/>
          <w:bCs/>
          <w:kern w:val="0"/>
          <w:sz w:val="28"/>
          <w:szCs w:val="28"/>
          <w:lang w:val="en-US" w:eastAsia="zh-CN"/>
        </w:rPr>
        <w:t>法律与生活</w:t>
      </w:r>
      <w:r>
        <w:rPr>
          <w:rFonts w:hint="eastAsia" w:ascii="黑体" w:hAnsi="黑体" w:eastAsia="黑体" w:cs="宋体"/>
          <w:b/>
          <w:bCs/>
          <w:kern w:val="0"/>
          <w:sz w:val="28"/>
          <w:szCs w:val="28"/>
        </w:rPr>
        <w:t>》</w:t>
      </w:r>
    </w:p>
    <w:p>
      <w:pPr>
        <w:widowControl/>
        <w:spacing w:line="400" w:lineRule="exact"/>
        <w:jc w:val="center"/>
        <w:rPr>
          <w:rFonts w:hint="default" w:ascii="黑体" w:hAnsi="黑体" w:eastAsia="黑体" w:cs="宋体"/>
          <w:b/>
          <w:bCs/>
          <w:kern w:val="0"/>
          <w:sz w:val="28"/>
          <w:szCs w:val="28"/>
          <w:lang w:val="en-US" w:eastAsia="zh-CN"/>
        </w:rPr>
      </w:pPr>
      <w:r>
        <w:rPr>
          <w:rFonts w:hint="eastAsia" w:ascii="黑体" w:hAnsi="黑体" w:eastAsia="黑体" w:cs="宋体"/>
          <w:b/>
          <w:bCs/>
          <w:kern w:val="0"/>
          <w:sz w:val="28"/>
          <w:szCs w:val="28"/>
        </w:rPr>
        <w:t>第</w:t>
      </w:r>
      <w:r>
        <w:rPr>
          <w:rFonts w:hint="eastAsia" w:ascii="黑体" w:hAnsi="黑体" w:eastAsia="黑体" w:cs="宋体"/>
          <w:b/>
          <w:bCs/>
          <w:kern w:val="0"/>
          <w:sz w:val="28"/>
          <w:szCs w:val="28"/>
          <w:lang w:val="en-US" w:eastAsia="zh-CN"/>
        </w:rPr>
        <w:t>四</w:t>
      </w:r>
      <w:r>
        <w:rPr>
          <w:rFonts w:hint="eastAsia" w:ascii="黑体" w:hAnsi="黑体" w:eastAsia="黑体" w:cs="宋体"/>
          <w:b/>
          <w:bCs/>
          <w:kern w:val="0"/>
          <w:sz w:val="28"/>
          <w:szCs w:val="28"/>
        </w:rPr>
        <w:t xml:space="preserve">课  </w:t>
      </w:r>
      <w:r>
        <w:rPr>
          <w:rFonts w:hint="eastAsia" w:ascii="黑体" w:hAnsi="黑体" w:eastAsia="黑体" w:cs="宋体"/>
          <w:b/>
          <w:bCs/>
          <w:kern w:val="0"/>
          <w:sz w:val="28"/>
          <w:szCs w:val="28"/>
          <w:lang w:val="en-US" w:eastAsia="zh-CN"/>
        </w:rPr>
        <w:t>订约履约  诚信为本</w:t>
      </w:r>
    </w:p>
    <w:p>
      <w:pPr>
        <w:widowControl/>
        <w:spacing w:line="400" w:lineRule="exact"/>
        <w:jc w:val="center"/>
        <w:rPr>
          <w:rFonts w:ascii="楷体" w:hAnsi="楷体" w:eastAsia="楷体" w:cs="宋体"/>
          <w:bCs/>
          <w:kern w:val="0"/>
          <w:sz w:val="24"/>
          <w:szCs w:val="24"/>
        </w:rPr>
      </w:pPr>
      <w:r>
        <w:rPr>
          <w:rFonts w:hint="eastAsia" w:ascii="楷体" w:hAnsi="楷体" w:eastAsia="楷体" w:cs="宋体"/>
          <w:bCs/>
          <w:kern w:val="0"/>
          <w:sz w:val="24"/>
          <w:szCs w:val="24"/>
        </w:rPr>
        <w:t>研制人：曹淑莹  审核人：</w:t>
      </w:r>
      <w:r>
        <w:rPr>
          <w:rFonts w:hint="eastAsia" w:ascii="楷体" w:hAnsi="楷体" w:eastAsia="楷体" w:cs="宋体"/>
          <w:bCs/>
          <w:kern w:val="0"/>
          <w:sz w:val="24"/>
          <w:szCs w:val="24"/>
          <w:lang w:eastAsia="zh-Hans"/>
        </w:rPr>
        <w:t xml:space="preserve">马楠  </w:t>
      </w:r>
    </w:p>
    <w:p>
      <w:pPr>
        <w:widowControl/>
        <w:spacing w:line="400" w:lineRule="exact"/>
        <w:jc w:val="center"/>
        <w:rPr>
          <w:rFonts w:hint="default" w:ascii="楷体" w:hAnsi="楷体" w:eastAsia="楷体" w:cs="宋体"/>
          <w:bCs/>
          <w:kern w:val="0"/>
          <w:sz w:val="24"/>
          <w:szCs w:val="24"/>
          <w:u w:val="single"/>
          <w:lang w:val="en-US" w:eastAsia="zh-CN"/>
        </w:rPr>
      </w:pPr>
      <w:r>
        <w:rPr>
          <w:rFonts w:hint="eastAsia" w:ascii="楷体" w:hAnsi="楷体" w:eastAsia="楷体" w:cs="宋体"/>
          <w:bCs/>
          <w:kern w:val="0"/>
          <w:sz w:val="24"/>
          <w:szCs w:val="24"/>
        </w:rPr>
        <w:t>班级：</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姓名：</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学号：</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授课日期：</w:t>
      </w:r>
      <w:r>
        <w:rPr>
          <w:rFonts w:hint="eastAsia" w:ascii="楷体" w:hAnsi="楷体" w:eastAsia="楷体" w:cs="宋体"/>
          <w:bCs/>
          <w:kern w:val="0"/>
          <w:sz w:val="24"/>
          <w:szCs w:val="24"/>
          <w:u w:val="single"/>
          <w:lang w:val="en-US" w:eastAsia="zh-CN"/>
        </w:rPr>
        <w:t>12.21</w:t>
      </w:r>
    </w:p>
    <w:p>
      <w:pPr>
        <w:keepNext w:val="0"/>
        <w:keepLines w:val="0"/>
        <w:pageBreakBefore w:val="0"/>
        <w:widowControl/>
        <w:kinsoku/>
        <w:wordWrap/>
        <w:overflowPunct/>
        <w:topLinePunct w:val="0"/>
        <w:autoSpaceDE/>
        <w:autoSpaceDN/>
        <w:bidi w:val="0"/>
        <w:adjustRightInd/>
        <w:snapToGrid/>
        <w:spacing w:line="252" w:lineRule="auto"/>
        <w:ind w:left="211" w:hanging="211" w:hangingChars="100"/>
        <w:jc w:val="left"/>
        <w:textAlignment w:val="center"/>
        <w:rPr>
          <w:rFonts w:ascii="宋体" w:hAnsi="宋体" w:eastAsia="宋体" w:cs="宋体"/>
          <w:b/>
          <w:bCs/>
          <w:kern w:val="0"/>
          <w:szCs w:val="21"/>
        </w:rPr>
      </w:pPr>
      <w:r>
        <w:rPr>
          <w:rFonts w:hint="eastAsia" w:ascii="宋体" w:hAnsi="宋体" w:eastAsia="宋体" w:cs="宋体"/>
          <w:b/>
          <w:bCs/>
          <w:kern w:val="0"/>
          <w:szCs w:val="21"/>
        </w:rPr>
        <w:t>【本课在课程标准中的表述】</w:t>
      </w:r>
    </w:p>
    <w:p>
      <w:pPr>
        <w:keepNext w:val="0"/>
        <w:keepLines w:val="0"/>
        <w:pageBreakBefore w:val="0"/>
        <w:kinsoku/>
        <w:wordWrap/>
        <w:overflowPunct/>
        <w:topLinePunct w:val="0"/>
        <w:autoSpaceDE/>
        <w:autoSpaceDN/>
        <w:bidi w:val="0"/>
        <w:adjustRightInd/>
        <w:spacing w:line="252" w:lineRule="auto"/>
        <w:ind w:firstLine="420" w:firstLineChars="0"/>
        <w:rPr>
          <w:rFonts w:ascii="宋体" w:hAnsi="宋体" w:eastAsia="宋体" w:cs="宋体"/>
          <w:bCs/>
          <w:color w:val="auto"/>
          <w:kern w:val="0"/>
          <w:szCs w:val="21"/>
        </w:rPr>
      </w:pPr>
      <w:r>
        <w:rPr>
          <w:rFonts w:hint="eastAsia"/>
        </w:rPr>
        <w:t>本课依据《普通高中思想政治课程标准</w:t>
      </w:r>
      <w:r>
        <w:rPr>
          <w:rFonts w:hint="eastAsia" w:eastAsiaTheme="minorEastAsia"/>
          <w:lang w:eastAsia="zh-CN"/>
        </w:rPr>
        <w:t>（</w:t>
      </w:r>
      <w:r>
        <w:rPr>
          <w:rFonts w:hint="eastAsia"/>
        </w:rPr>
        <w:t>2017年版2020年修订</w:t>
      </w:r>
      <w:r>
        <w:rPr>
          <w:rFonts w:hint="eastAsia" w:eastAsiaTheme="minorEastAsia"/>
          <w:lang w:eastAsia="zh-CN"/>
        </w:rPr>
        <w:t>）</w:t>
      </w:r>
      <w:r>
        <w:rPr>
          <w:rFonts w:hint="eastAsia"/>
        </w:rPr>
        <w:t>》选择性必修二《法律与生活》内容要求第</w:t>
      </w:r>
      <w:r>
        <w:rPr>
          <w:rFonts w:hint="eastAsia"/>
          <w:lang w:val="en-US" w:eastAsia="zh-CN"/>
        </w:rPr>
        <w:t>四</w:t>
      </w:r>
      <w:r>
        <w:rPr>
          <w:rFonts w:hint="eastAsia"/>
        </w:rPr>
        <w:t>课编写。</w:t>
      </w:r>
      <w:r>
        <w:rPr>
          <w:rFonts w:hint="eastAsia" w:ascii="宋体" w:hAnsi="宋体" w:eastAsia="宋体" w:cs="宋体"/>
          <w:bCs/>
          <w:kern w:val="0"/>
          <w:szCs w:val="21"/>
        </w:rPr>
        <w:t>课程标准内容要求及分析如下。内容要求：</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理解侵权责任的内容，树立依法承担责任的观念”，</w:t>
      </w:r>
      <w:r>
        <w:rPr>
          <w:rFonts w:hint="eastAsia" w:ascii="宋体" w:hAnsi="宋体" w:eastAsia="宋体" w:cs="宋体"/>
          <w:bCs/>
          <w:color w:val="auto"/>
          <w:kern w:val="0"/>
          <w:szCs w:val="21"/>
        </w:rPr>
        <w:t>本课依据</w:t>
      </w:r>
      <w:r>
        <w:rPr>
          <w:rFonts w:hint="eastAsia" w:ascii="宋体" w:hAnsi="宋体" w:eastAsia="宋体" w:cs="宋体"/>
          <w:bCs/>
          <w:color w:val="auto"/>
          <w:kern w:val="0"/>
          <w:szCs w:val="21"/>
          <w:lang w:eastAsia="zh-CN"/>
        </w:rPr>
        <w:t>此内容</w:t>
      </w:r>
      <w:r>
        <w:rPr>
          <w:rFonts w:hint="eastAsia" w:ascii="宋体" w:hAnsi="宋体" w:eastAsia="宋体" w:cs="宋体"/>
          <w:bCs/>
          <w:color w:val="auto"/>
          <w:kern w:val="0"/>
          <w:szCs w:val="21"/>
        </w:rPr>
        <w:t>编写。</w:t>
      </w:r>
    </w:p>
    <w:p>
      <w:pPr>
        <w:keepNext w:val="0"/>
        <w:keepLines w:val="0"/>
        <w:pageBreakBefore w:val="0"/>
        <w:widowControl/>
        <w:kinsoku/>
        <w:wordWrap/>
        <w:overflowPunct/>
        <w:topLinePunct w:val="0"/>
        <w:autoSpaceDE/>
        <w:autoSpaceDN/>
        <w:bidi w:val="0"/>
        <w:adjustRightInd/>
        <w:snapToGrid/>
        <w:spacing w:line="252" w:lineRule="auto"/>
        <w:jc w:val="left"/>
        <w:textAlignment w:val="center"/>
        <w:rPr>
          <w:rFonts w:hint="eastAsia" w:ascii="宋体" w:hAnsi="宋体" w:eastAsia="宋体" w:cs="宋体"/>
          <w:b/>
          <w:bCs/>
          <w:kern w:val="0"/>
          <w:szCs w:val="21"/>
        </w:rPr>
      </w:pPr>
      <w:r>
        <w:rPr>
          <w:rFonts w:hint="eastAsia" w:ascii="宋体" w:hAnsi="宋体" w:eastAsia="宋体" w:cs="宋体"/>
          <w:b/>
          <w:bCs/>
          <w:kern w:val="0"/>
          <w:szCs w:val="21"/>
        </w:rPr>
        <w:t>【</w:t>
      </w:r>
      <w:r>
        <w:rPr>
          <w:rFonts w:hint="eastAsia" w:ascii="宋体" w:hAnsi="宋体" w:eastAsia="宋体" w:cs="宋体"/>
          <w:b/>
          <w:bCs/>
          <w:kern w:val="0"/>
          <w:szCs w:val="21"/>
          <w:lang w:val="en-US" w:eastAsia="zh-CN"/>
        </w:rPr>
        <w:t>核心素养</w:t>
      </w:r>
      <w:r>
        <w:rPr>
          <w:rFonts w:hint="eastAsia" w:ascii="宋体" w:hAnsi="宋体" w:eastAsia="宋体" w:cs="宋体"/>
          <w:b/>
          <w:bCs/>
          <w:kern w:val="0"/>
          <w:szCs w:val="21"/>
        </w:rPr>
        <w:t>】</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1.政治认同：把法律的权威、社会主义核心价值观的要求和人民群众的切身利益统一起来。坚持权利与义务统一的原则，行使权利不得损害国家和集体利益、不得妨碍他人合法权利。</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2.科学精神：结合具体的交通事故案例、医疗纠纷案例或人身伤害案例，理解侵权责任的一般条件和特殊情形。明确作品合理使用与法定许可使用的条件。</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3.法治意识：正确处理情、理、法的关系，崇尚法律权威。不动产权利人在维护自己合法权利的同时，应该注意到相邻方的合法权利。</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4.公共参与：正确处理复杂的利益关系，用法律的手段处理各种纠纷，维护社会安定。有限制地行使民事权利。</w:t>
      </w:r>
    </w:p>
    <w:p>
      <w:pPr>
        <w:keepNext w:val="0"/>
        <w:keepLines w:val="0"/>
        <w:pageBreakBefore w:val="0"/>
        <w:widowControl/>
        <w:kinsoku/>
        <w:wordWrap/>
        <w:overflowPunct/>
        <w:topLinePunct w:val="0"/>
        <w:autoSpaceDE/>
        <w:autoSpaceDN/>
        <w:bidi w:val="0"/>
        <w:adjustRightInd/>
        <w:snapToGrid/>
        <w:spacing w:line="252" w:lineRule="auto"/>
        <w:jc w:val="left"/>
        <w:rPr>
          <w:rFonts w:ascii="宋体" w:hAnsi="宋体" w:eastAsia="宋体" w:cs="宋体"/>
          <w:b/>
          <w:bCs/>
          <w:szCs w:val="21"/>
        </w:rPr>
      </w:pPr>
      <w:r>
        <w:rPr>
          <w:rFonts w:hint="eastAsia" w:ascii="宋体" w:hAnsi="宋体" w:eastAsia="宋体" w:cs="宋体"/>
          <w:b/>
          <w:bCs/>
          <w:szCs w:val="21"/>
        </w:rPr>
        <w:t>【导思】评讲练习（课前完成上一框题错题</w:t>
      </w:r>
      <w:r>
        <w:rPr>
          <w:rFonts w:hint="eastAsia" w:ascii="宋体" w:hAnsi="宋体" w:eastAsia="宋体" w:cs="宋体"/>
          <w:b/>
          <w:bCs/>
          <w:szCs w:val="21"/>
          <w:lang w:val="en-US" w:eastAsia="zh-CN"/>
        </w:rPr>
        <w:t>订正</w:t>
      </w:r>
      <w:r>
        <w:rPr>
          <w:rFonts w:hint="eastAsia" w:ascii="宋体" w:hAnsi="宋体" w:eastAsia="宋体" w:cs="宋体"/>
          <w:b/>
          <w:bCs/>
          <w:szCs w:val="21"/>
        </w:rPr>
        <w:t>）</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楷体" w:hAnsi="楷体" w:eastAsia="楷体" w:cs="楷体"/>
          <w:szCs w:val="21"/>
        </w:rPr>
      </w:pPr>
      <w:r>
        <w:rPr>
          <w:rFonts w:hint="eastAsia" w:ascii="楷体" w:hAnsi="楷体" w:eastAsia="楷体" w:cs="楷体"/>
          <w:szCs w:val="21"/>
        </w:rPr>
        <w:t>注：把仍存在问题的知识写下来</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楷体" w:hAnsi="楷体" w:eastAsia="楷体" w:cs="楷体"/>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楷体" w:hAnsi="楷体" w:eastAsia="楷体" w:cs="楷体"/>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楷体" w:hAnsi="楷体" w:eastAsia="楷体" w:cs="楷体"/>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bCs/>
          <w:szCs w:val="21"/>
        </w:rPr>
      </w:pPr>
      <w:r>
        <w:rPr>
          <w:rFonts w:hint="eastAsia" w:ascii="宋体" w:hAnsi="宋体" w:eastAsia="宋体" w:cs="宋体"/>
          <w:b/>
          <w:bCs/>
          <w:szCs w:val="21"/>
        </w:rPr>
        <w:t>【导学】</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一、必备知识（自我检测）</w:t>
      </w:r>
    </w:p>
    <w:p>
      <w:pPr>
        <w:keepNext w:val="0"/>
        <w:keepLines w:val="0"/>
        <w:pageBreakBefore w:val="0"/>
        <w:widowControl/>
        <w:kinsoku/>
        <w:wordWrap/>
        <w:overflowPunct/>
        <w:topLinePunct w:val="0"/>
        <w:autoSpaceDE/>
        <w:autoSpaceDN/>
        <w:bidi w:val="0"/>
        <w:adjustRightInd/>
        <w:snapToGrid/>
        <w:spacing w:line="252" w:lineRule="auto"/>
        <w:jc w:val="left"/>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 侵权构成</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 xml:space="preserve"> 诉讼时效</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 xml:space="preserve"> 一般侵权责任</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 特殊侵权责任</w:t>
      </w:r>
    </w:p>
    <w:p>
      <w:pPr>
        <w:keepNext w:val="0"/>
        <w:keepLines w:val="0"/>
        <w:pageBreakBefore w:val="0"/>
        <w:widowControl/>
        <w:kinsoku/>
        <w:wordWrap/>
        <w:overflowPunct/>
        <w:topLinePunct w:val="0"/>
        <w:autoSpaceDE/>
        <w:autoSpaceDN/>
        <w:bidi w:val="0"/>
        <w:adjustRightInd/>
        <w:snapToGrid/>
        <w:spacing w:line="252" w:lineRule="auto"/>
        <w:jc w:val="left"/>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 相邻关系的实质和处理原则</w:t>
      </w:r>
    </w:p>
    <w:p>
      <w:pPr>
        <w:keepNext w:val="0"/>
        <w:keepLines w:val="0"/>
        <w:pageBreakBefore w:val="0"/>
        <w:widowControl/>
        <w:kinsoku/>
        <w:wordWrap/>
        <w:overflowPunct/>
        <w:topLinePunct w:val="0"/>
        <w:autoSpaceDE/>
        <w:autoSpaceDN/>
        <w:bidi w:val="0"/>
        <w:adjustRightInd/>
        <w:snapToGrid/>
        <w:spacing w:line="252" w:lineRule="auto"/>
        <w:jc w:val="left"/>
        <w:rPr>
          <w:rFonts w:hint="default" w:ascii="宋体" w:hAnsi="宋体" w:eastAsia="宋体" w:cs="宋体"/>
          <w:b/>
          <w:bCs/>
          <w:szCs w:val="21"/>
          <w:lang w:val="en-US" w:eastAsia="zh-CN"/>
        </w:rPr>
      </w:pPr>
      <w:r>
        <w:rPr>
          <w:rFonts w:hint="eastAsia" w:ascii="宋体" w:hAnsi="宋体" w:eastAsia="宋体" w:cs="宋体"/>
          <w:b/>
          <w:bCs/>
          <w:szCs w:val="21"/>
        </w:rPr>
        <w:t>二、</w:t>
      </w:r>
      <w:r>
        <w:rPr>
          <w:rFonts w:hint="eastAsia" w:ascii="宋体" w:hAnsi="宋体" w:eastAsia="宋体" w:cs="宋体"/>
          <w:b/>
          <w:bCs/>
          <w:szCs w:val="21"/>
          <w:lang w:val="en-US" w:eastAsia="zh-CN"/>
        </w:rPr>
        <w:t>盲点清零</w:t>
      </w:r>
    </w:p>
    <w:p>
      <w:pPr>
        <w:keepNext w:val="0"/>
        <w:keepLines w:val="0"/>
        <w:pageBreakBefore w:val="0"/>
        <w:numPr>
          <w:ilvl w:val="0"/>
          <w:numId w:val="3"/>
        </w:numPr>
        <w:kinsoku/>
        <w:wordWrap/>
        <w:overflowPunct/>
        <w:topLinePunct w:val="0"/>
        <w:autoSpaceDE/>
        <w:autoSpaceDN/>
        <w:bidi w:val="0"/>
        <w:adjustRightInd w:val="0"/>
        <w:snapToGrid w:val="0"/>
        <w:spacing w:line="312" w:lineRule="auto"/>
        <w:jc w:val="both"/>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侵权就是违约。</w:t>
      </w:r>
    </w:p>
    <w:p>
      <w:pPr>
        <w:keepNext w:val="0"/>
        <w:keepLines w:val="0"/>
        <w:pageBreakBefore w:val="0"/>
        <w:numPr>
          <w:ilvl w:val="0"/>
          <w:numId w:val="0"/>
        </w:numPr>
        <w:kinsoku/>
        <w:wordWrap/>
        <w:overflowPunct/>
        <w:topLinePunct w:val="0"/>
        <w:autoSpaceDE/>
        <w:autoSpaceDN/>
        <w:bidi w:val="0"/>
        <w:adjustRightInd w:val="0"/>
        <w:snapToGrid w:val="0"/>
        <w:spacing w:line="312" w:lineRule="auto"/>
        <w:jc w:val="both"/>
        <w:rPr>
          <w:rFonts w:hint="eastAsia" w:ascii="宋体" w:hAnsi="宋体" w:eastAsia="宋体" w:cs="宋体"/>
          <w:b w:val="0"/>
          <w:bCs/>
          <w:color w:val="000000"/>
          <w:sz w:val="21"/>
          <w:szCs w:val="21"/>
          <w:lang w:val="en-US" w:eastAsia="zh-CN"/>
        </w:rPr>
      </w:pPr>
    </w:p>
    <w:p>
      <w:pPr>
        <w:keepNext w:val="0"/>
        <w:keepLines w:val="0"/>
        <w:pageBreakBefore w:val="0"/>
        <w:numPr>
          <w:ilvl w:val="0"/>
          <w:numId w:val="3"/>
        </w:numPr>
        <w:kinsoku/>
        <w:wordWrap/>
        <w:overflowPunct/>
        <w:topLinePunct w:val="0"/>
        <w:autoSpaceDE/>
        <w:autoSpaceDN/>
        <w:bidi w:val="0"/>
        <w:adjustRightInd w:val="0"/>
        <w:snapToGrid w:val="0"/>
        <w:spacing w:line="312" w:lineRule="auto"/>
        <w:ind w:left="0" w:leftChars="0" w:firstLine="0" w:firstLineChars="0"/>
        <w:jc w:val="both"/>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行为人为公共利益实施新闻报道、舆论监督等行为，影响他人名誉的，需要承担民事责任。</w:t>
      </w:r>
    </w:p>
    <w:p>
      <w:pPr>
        <w:keepNext w:val="0"/>
        <w:keepLines w:val="0"/>
        <w:pageBreakBefore w:val="0"/>
        <w:numPr>
          <w:ilvl w:val="0"/>
          <w:numId w:val="0"/>
        </w:numPr>
        <w:kinsoku/>
        <w:wordWrap/>
        <w:overflowPunct/>
        <w:topLinePunct w:val="0"/>
        <w:autoSpaceDE/>
        <w:autoSpaceDN/>
        <w:bidi w:val="0"/>
        <w:adjustRightInd w:val="0"/>
        <w:snapToGrid w:val="0"/>
        <w:spacing w:line="312" w:lineRule="auto"/>
        <w:ind w:leftChars="0"/>
        <w:jc w:val="both"/>
        <w:rPr>
          <w:rFonts w:hint="eastAsia" w:ascii="宋体" w:hAnsi="宋体" w:eastAsia="宋体" w:cs="宋体"/>
          <w:b w:val="0"/>
          <w:bCs/>
          <w:color w:val="000000"/>
          <w:sz w:val="21"/>
          <w:szCs w:val="21"/>
          <w:lang w:val="en-US" w:eastAsia="zh-CN"/>
        </w:rPr>
      </w:pPr>
    </w:p>
    <w:p>
      <w:pPr>
        <w:keepNext w:val="0"/>
        <w:keepLines w:val="0"/>
        <w:pageBreakBefore w:val="0"/>
        <w:numPr>
          <w:ilvl w:val="0"/>
          <w:numId w:val="3"/>
        </w:numPr>
        <w:kinsoku/>
        <w:wordWrap/>
        <w:overflowPunct/>
        <w:topLinePunct w:val="0"/>
        <w:autoSpaceDE/>
        <w:autoSpaceDN/>
        <w:bidi w:val="0"/>
        <w:adjustRightInd w:val="0"/>
        <w:snapToGrid w:val="0"/>
        <w:spacing w:line="312" w:lineRule="auto"/>
        <w:ind w:left="0" w:leftChars="0" w:firstLine="0" w:firstLineChars="0"/>
        <w:jc w:val="both"/>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为介绍、评论某一作品或者说明某一问题，在作品中适当引用他人已经发表的作品。可以不经著作权人同意直接使用著作权人的作品，但应当按照规定支付使用费。</w:t>
      </w:r>
    </w:p>
    <w:p>
      <w:pPr>
        <w:keepNext w:val="0"/>
        <w:keepLines w:val="0"/>
        <w:pageBreakBefore w:val="0"/>
        <w:numPr>
          <w:ilvl w:val="0"/>
          <w:numId w:val="0"/>
        </w:numPr>
        <w:kinsoku/>
        <w:wordWrap/>
        <w:overflowPunct/>
        <w:topLinePunct w:val="0"/>
        <w:autoSpaceDE/>
        <w:autoSpaceDN/>
        <w:bidi w:val="0"/>
        <w:adjustRightInd w:val="0"/>
        <w:snapToGrid w:val="0"/>
        <w:spacing w:line="312" w:lineRule="auto"/>
        <w:ind w:leftChars="0"/>
        <w:jc w:val="both"/>
        <w:rPr>
          <w:rFonts w:hint="eastAsia" w:ascii="宋体" w:hAnsi="宋体" w:eastAsia="宋体" w:cs="宋体"/>
          <w:b w:val="0"/>
          <w:bCs/>
          <w:color w:val="000000"/>
          <w:sz w:val="21"/>
          <w:szCs w:val="21"/>
          <w:lang w:val="en-US" w:eastAsia="zh-CN"/>
        </w:rPr>
      </w:pPr>
    </w:p>
    <w:p>
      <w:pPr>
        <w:keepNext w:val="0"/>
        <w:keepLines w:val="0"/>
        <w:pageBreakBefore w:val="0"/>
        <w:numPr>
          <w:ilvl w:val="0"/>
          <w:numId w:val="3"/>
        </w:numPr>
        <w:kinsoku/>
        <w:wordWrap/>
        <w:overflowPunct/>
        <w:topLinePunct w:val="0"/>
        <w:autoSpaceDE/>
        <w:autoSpaceDN/>
        <w:bidi w:val="0"/>
        <w:adjustRightInd w:val="0"/>
        <w:snapToGrid w:val="0"/>
        <w:spacing w:line="312" w:lineRule="auto"/>
        <w:ind w:left="0" w:leftChars="0" w:firstLine="0" w:firstLineChars="0"/>
        <w:jc w:val="both"/>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相邻关系是对动产所有权的限制和延伸。</w:t>
      </w:r>
    </w:p>
    <w:p>
      <w:pPr>
        <w:keepNext w:val="0"/>
        <w:keepLines w:val="0"/>
        <w:pageBreakBefore w:val="0"/>
        <w:numPr>
          <w:ilvl w:val="0"/>
          <w:numId w:val="0"/>
        </w:numPr>
        <w:kinsoku/>
        <w:wordWrap/>
        <w:overflowPunct/>
        <w:topLinePunct w:val="0"/>
        <w:autoSpaceDE/>
        <w:autoSpaceDN/>
        <w:bidi w:val="0"/>
        <w:adjustRightInd w:val="0"/>
        <w:snapToGrid w:val="0"/>
        <w:spacing w:line="312" w:lineRule="auto"/>
        <w:ind w:leftChars="0"/>
        <w:jc w:val="both"/>
        <w:rPr>
          <w:rFonts w:hint="eastAsia" w:ascii="宋体" w:hAnsi="宋体" w:eastAsia="宋体" w:cs="宋体"/>
          <w:b w:val="0"/>
          <w:bCs/>
          <w:color w:val="000000"/>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r>
        <w:rPr>
          <w:rFonts w:hint="eastAsia" w:ascii="宋体" w:hAnsi="宋体" w:eastAsia="宋体" w:cs="宋体"/>
          <w:b w:val="0"/>
          <w:bCs/>
          <w:color w:val="000000"/>
          <w:sz w:val="21"/>
          <w:szCs w:val="21"/>
          <w:lang w:val="en-US" w:eastAsia="zh-CN"/>
        </w:rPr>
        <w:t>5.处理相邻关系必须按照法律、法规的规定。</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bCs/>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default" w:ascii="宋体" w:hAnsi="宋体" w:eastAsia="宋体" w:cs="宋体"/>
          <w:b/>
          <w:bCs/>
          <w:szCs w:val="21"/>
          <w:lang w:val="en-US" w:eastAsia="zh-CN"/>
        </w:rPr>
      </w:pPr>
      <w:r>
        <w:rPr>
          <w:rFonts w:hint="eastAsia" w:ascii="宋体" w:hAnsi="宋体" w:eastAsia="宋体" w:cs="宋体"/>
          <w:b/>
          <w:bCs/>
          <w:szCs w:val="21"/>
        </w:rPr>
        <w:t>三、</w:t>
      </w:r>
      <w:r>
        <w:rPr>
          <w:rFonts w:hint="eastAsia" w:ascii="宋体" w:hAnsi="宋体" w:eastAsia="宋体" w:cs="宋体"/>
          <w:b/>
          <w:bCs/>
          <w:szCs w:val="21"/>
          <w:lang w:val="en-US" w:eastAsia="zh-CN"/>
        </w:rPr>
        <w:t>情境探究</w:t>
      </w:r>
    </w:p>
    <w:p>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bCs/>
          <w:sz w:val="21"/>
          <w:szCs w:val="21"/>
          <w:lang w:eastAsia="zh-CN"/>
        </w:rPr>
        <w:t>情境</w:t>
      </w:r>
      <w:r>
        <w:rPr>
          <w:rFonts w:hint="eastAsia" w:ascii="宋体" w:hAnsi="宋体" w:eastAsia="宋体" w:cs="宋体"/>
          <w:b/>
          <w:bCs/>
          <w:sz w:val="21"/>
          <w:szCs w:val="21"/>
        </w:rPr>
        <w:t>探究</w:t>
      </w:r>
      <w:r>
        <w:rPr>
          <w:rFonts w:hint="eastAsia" w:ascii="宋体" w:hAnsi="宋体" w:eastAsia="宋体" w:cs="宋体"/>
          <w:b/>
          <w:bCs/>
          <w:sz w:val="21"/>
          <w:szCs w:val="21"/>
          <w:lang w:eastAsia="zh-CN"/>
        </w:rPr>
        <w:t>——</w:t>
      </w:r>
      <w:r>
        <w:rPr>
          <w:rFonts w:hint="eastAsia" w:ascii="宋体" w:hAnsi="宋体" w:eastAsia="宋体" w:cs="宋体"/>
          <w:b/>
          <w:bCs/>
          <w:sz w:val="21"/>
          <w:szCs w:val="21"/>
        </w:rPr>
        <w:t>对“</w:t>
      </w:r>
      <w:r>
        <w:rPr>
          <w:rFonts w:hint="eastAsia" w:ascii="宋体" w:hAnsi="宋体" w:eastAsia="宋体" w:cs="宋体"/>
          <w:b/>
          <w:bCs/>
          <w:sz w:val="21"/>
          <w:szCs w:val="21"/>
          <w:lang w:val="en-US" w:eastAsia="zh-CN"/>
        </w:rPr>
        <w:t>相邻关系</w:t>
      </w:r>
      <w:r>
        <w:rPr>
          <w:rFonts w:hint="eastAsia" w:ascii="宋体" w:hAnsi="宋体" w:eastAsia="宋体" w:cs="宋体"/>
          <w:b/>
          <w:bCs/>
          <w:sz w:val="21"/>
          <w:szCs w:val="21"/>
        </w:rPr>
        <w:t>”的考查</w:t>
      </w:r>
    </w:p>
    <w:p>
      <w:pPr>
        <w:keepNext w:val="0"/>
        <w:keepLines w:val="0"/>
        <w:pageBreakBefore w:val="0"/>
        <w:widowControl w:val="0"/>
        <w:kinsoku/>
        <w:wordWrap/>
        <w:overflowPunct/>
        <w:topLinePunct w:val="0"/>
        <w:autoSpaceDE/>
        <w:autoSpaceDN/>
        <w:bidi w:val="0"/>
        <w:adjustRightInd/>
        <w:snapToGrid/>
        <w:spacing w:line="252" w:lineRule="auto"/>
        <w:ind w:firstLine="420" w:firstLineChars="0"/>
        <w:jc w:val="left"/>
        <w:textAlignment w:val="auto"/>
        <w:rPr>
          <w:rFonts w:hint="eastAsia" w:ascii="宋体" w:hAnsi="宋体" w:eastAsia="宋体" w:cs="宋体"/>
          <w:b w:val="0"/>
          <w:bCs/>
          <w:sz w:val="21"/>
          <w:szCs w:val="21"/>
          <w:u w:val="single"/>
          <w:lang w:val="en-US" w:eastAsia="zh-CN"/>
        </w:rPr>
      </w:pPr>
      <w:r>
        <w:rPr>
          <w:rFonts w:hint="eastAsia" w:ascii="宋体" w:hAnsi="宋体" w:eastAsia="宋体" w:cs="宋体"/>
          <w:b/>
          <w:bCs w:val="0"/>
          <w:sz w:val="21"/>
          <w:szCs w:val="21"/>
          <w:lang w:val="en-US" w:eastAsia="zh-CN"/>
        </w:rPr>
        <w:t>情境</w:t>
      </w:r>
      <w:r>
        <w:rPr>
          <w:rFonts w:hint="eastAsia" w:ascii="宋体" w:hAnsi="宋体" w:eastAsia="宋体" w:cs="宋体"/>
          <w:b w:val="0"/>
          <w:bCs/>
          <w:sz w:val="21"/>
          <w:szCs w:val="21"/>
          <w:lang w:val="en-US" w:eastAsia="zh-CN"/>
        </w:rPr>
        <w:t xml:space="preserve">  章老太家位于上海市东安新村，2020年7月，邻居潘先生的家门前及楼道里经常出现污物，其遂在房门外上方及南阳台上方外墙处各安装了一个监控摄像头，以查清污物来源。没想到摄像头才安装了两天，章老太便提出异议，居委会和街道多次出面调解均没有结果。最后章老太将潘先生告上法庭，请求判令被告拆除其安装的摄像头。</w:t>
      </w:r>
    </w:p>
    <w:p>
      <w:pPr>
        <w:keepNext w:val="0"/>
        <w:keepLines w:val="0"/>
        <w:pageBreakBefore w:val="0"/>
        <w:widowControl w:val="0"/>
        <w:kinsoku/>
        <w:wordWrap/>
        <w:overflowPunct/>
        <w:topLinePunct w:val="0"/>
        <w:autoSpaceDE/>
        <w:autoSpaceDN/>
        <w:bidi w:val="0"/>
        <w:adjustRightInd/>
        <w:snapToGrid/>
        <w:spacing w:line="252" w:lineRule="auto"/>
        <w:ind w:firstLine="420" w:firstLineChars="0"/>
        <w:jc w:val="left"/>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 xml:space="preserve">议题  </w:t>
      </w:r>
      <w:r>
        <w:rPr>
          <w:rFonts w:hint="eastAsia" w:ascii="宋体" w:hAnsi="宋体" w:eastAsia="宋体" w:cs="宋体"/>
          <w:b w:val="0"/>
          <w:bCs/>
          <w:sz w:val="21"/>
          <w:szCs w:val="21"/>
          <w:lang w:val="en-US" w:eastAsia="zh-CN"/>
        </w:rPr>
        <w:t>谈谈你对潘先生行为的认识。</w:t>
      </w: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宋体" w:hAnsi="宋体" w:eastAsia="宋体" w:cs="宋体"/>
          <w:b/>
          <w:bCs/>
          <w:szCs w:val="21"/>
          <w:lang w:val="en-US" w:eastAsia="zh-CN"/>
        </w:rPr>
      </w:pPr>
      <w:r>
        <w:rPr>
          <w:rFonts w:hint="eastAsia" w:ascii="宋体" w:hAnsi="宋体" w:eastAsia="宋体" w:cs="宋体"/>
          <w:b/>
          <w:bCs/>
          <w:szCs w:val="21"/>
          <w:lang w:val="en-US" w:eastAsia="zh-CN"/>
        </w:rPr>
        <w:t>四、答题建模</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动物三条</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leftChars="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1.饲养的动物造成他人损害的，动物饲养人或者管理人应当承担侵权责任（无过错侵权责任）；但是，能够证明损害是因被侵权人故意或者重大过失造成的，可以不承担或者减轻责任。</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leftChars="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2.动物园的动物造成他人损害的，动物园应当承担侵权责任（过错推定）；但是，能够证明尽到管理职责的，不承担侵权责任。</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leftChars="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3.因第三人的过错致使动物造成他人损害的，被侵权人可以向动物饲养人或者管理人请求赔偿，也可以向第三人请求赔偿。动物饲养人或者管理人赔偿后，有权向第三人追偿。</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leftChars="0"/>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五、思维导图</w:t>
      </w: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lang w:val="en-US" w:eastAsia="zh-CN"/>
        </w:rPr>
      </w:pPr>
      <w:r>
        <w:rPr>
          <w:rFonts w:hint="eastAsia" w:ascii="宋体" w:hAnsi="宋体" w:eastAsia="宋体" w:cs="宋体"/>
          <w:b/>
          <w:bCs/>
          <w:szCs w:val="21"/>
        </w:rPr>
        <w:t>【导练】</w:t>
      </w:r>
      <w:r>
        <w:rPr>
          <w:rFonts w:hint="eastAsia" w:ascii="宋体" w:hAnsi="宋体" w:eastAsia="宋体" w:cs="宋体"/>
          <w:b w:val="0"/>
          <w:bCs w:val="0"/>
          <w:szCs w:val="21"/>
          <w:lang w:val="en-US" w:eastAsia="zh-CN"/>
        </w:rPr>
        <w:t>《南方凤凰台》命题研究</w:t>
      </w:r>
    </w:p>
    <w:p>
      <w:pPr>
        <w:widowControl/>
        <w:spacing w:line="400" w:lineRule="exact"/>
        <w:jc w:val="center"/>
        <w:rPr>
          <w:rFonts w:hint="eastAsia" w:ascii="黑体" w:hAnsi="黑体" w:eastAsia="黑体" w:cs="宋体"/>
          <w:b/>
          <w:bCs/>
          <w:kern w:val="0"/>
          <w:sz w:val="28"/>
          <w:szCs w:val="28"/>
        </w:rPr>
      </w:pPr>
    </w:p>
    <w:p>
      <w:pPr>
        <w:widowControl/>
        <w:spacing w:line="400" w:lineRule="exact"/>
        <w:jc w:val="center"/>
        <w:rPr>
          <w:rFonts w:hint="eastAsia" w:ascii="黑体" w:hAnsi="黑体" w:eastAsia="黑体" w:cs="宋体"/>
          <w:b/>
          <w:bCs/>
          <w:kern w:val="0"/>
          <w:sz w:val="28"/>
          <w:szCs w:val="28"/>
        </w:rPr>
      </w:pPr>
    </w:p>
    <w:p>
      <w:pPr>
        <w:widowControl/>
        <w:spacing w:line="400" w:lineRule="exact"/>
        <w:jc w:val="center"/>
        <w:rPr>
          <w:rFonts w:ascii="黑体" w:hAnsi="黑体" w:eastAsia="黑体" w:cs="宋体"/>
          <w:b/>
          <w:bCs/>
          <w:kern w:val="0"/>
          <w:sz w:val="28"/>
          <w:szCs w:val="28"/>
        </w:rPr>
      </w:pPr>
      <w:bookmarkStart w:id="0" w:name="_GoBack"/>
      <w:bookmarkEnd w:id="0"/>
      <w:r>
        <w:rPr>
          <w:rFonts w:hint="eastAsia" w:ascii="黑体" w:hAnsi="黑体" w:eastAsia="黑体" w:cs="宋体"/>
          <w:b/>
          <w:bCs/>
          <w:kern w:val="0"/>
          <w:sz w:val="28"/>
          <w:szCs w:val="28"/>
        </w:rPr>
        <w:t>江苏省仪征中学202</w:t>
      </w:r>
      <w:r>
        <w:rPr>
          <w:rFonts w:hint="eastAsia" w:ascii="黑体" w:hAnsi="黑体" w:eastAsia="黑体" w:cs="宋体"/>
          <w:b/>
          <w:bCs/>
          <w:kern w:val="0"/>
          <w:sz w:val="28"/>
          <w:szCs w:val="28"/>
          <w:lang w:val="en-US" w:eastAsia="zh-CN"/>
        </w:rPr>
        <w:t>2</w:t>
      </w:r>
      <w:r>
        <w:rPr>
          <w:rFonts w:hint="eastAsia" w:ascii="黑体" w:hAnsi="黑体" w:eastAsia="黑体" w:cs="宋体"/>
          <w:b/>
          <w:bCs/>
          <w:kern w:val="0"/>
          <w:sz w:val="28"/>
          <w:szCs w:val="28"/>
        </w:rPr>
        <w:t>-202</w:t>
      </w:r>
      <w:r>
        <w:rPr>
          <w:rFonts w:hint="eastAsia" w:ascii="黑体" w:hAnsi="黑体" w:eastAsia="黑体" w:cs="宋体"/>
          <w:b/>
          <w:bCs/>
          <w:kern w:val="0"/>
          <w:sz w:val="28"/>
          <w:szCs w:val="28"/>
          <w:lang w:val="en-US" w:eastAsia="zh-CN"/>
        </w:rPr>
        <w:t>3</w:t>
      </w:r>
      <w:r>
        <w:rPr>
          <w:rFonts w:hint="eastAsia" w:ascii="黑体" w:hAnsi="黑体" w:eastAsia="黑体" w:cs="宋体"/>
          <w:b/>
          <w:bCs/>
          <w:kern w:val="0"/>
          <w:sz w:val="28"/>
          <w:szCs w:val="28"/>
        </w:rPr>
        <w:t>学年度第</w:t>
      </w:r>
      <w:r>
        <w:rPr>
          <w:rFonts w:hint="eastAsia" w:ascii="黑体" w:hAnsi="黑体" w:eastAsia="黑体" w:cs="宋体"/>
          <w:b/>
          <w:bCs/>
          <w:kern w:val="0"/>
          <w:sz w:val="28"/>
          <w:szCs w:val="28"/>
          <w:lang w:val="en-US" w:eastAsia="zh-CN"/>
        </w:rPr>
        <w:t>一</w:t>
      </w:r>
      <w:r>
        <w:rPr>
          <w:rFonts w:hint="eastAsia" w:ascii="黑体" w:hAnsi="黑体" w:eastAsia="黑体" w:cs="宋体"/>
          <w:b/>
          <w:bCs/>
          <w:kern w:val="0"/>
          <w:sz w:val="28"/>
          <w:szCs w:val="28"/>
        </w:rPr>
        <w:t>学期高</w:t>
      </w:r>
      <w:r>
        <w:rPr>
          <w:rFonts w:hint="eastAsia" w:ascii="黑体" w:hAnsi="黑体" w:eastAsia="黑体" w:cs="宋体"/>
          <w:b/>
          <w:bCs/>
          <w:kern w:val="0"/>
          <w:sz w:val="28"/>
          <w:szCs w:val="28"/>
          <w:lang w:val="en-US" w:eastAsia="zh-CN"/>
        </w:rPr>
        <w:t>三</w:t>
      </w:r>
      <w:r>
        <w:rPr>
          <w:rFonts w:hint="eastAsia" w:ascii="黑体" w:hAnsi="黑体" w:eastAsia="黑体" w:cs="宋体"/>
          <w:b/>
          <w:bCs/>
          <w:kern w:val="0"/>
          <w:sz w:val="28"/>
          <w:szCs w:val="28"/>
        </w:rPr>
        <w:t xml:space="preserve">政治导学案  </w:t>
      </w:r>
    </w:p>
    <w:p>
      <w:pPr>
        <w:widowControl/>
        <w:spacing w:line="400" w:lineRule="exact"/>
        <w:jc w:val="center"/>
        <w:rPr>
          <w:rFonts w:ascii="黑体" w:hAnsi="黑体" w:eastAsia="黑体" w:cs="宋体"/>
          <w:b/>
          <w:bCs/>
          <w:kern w:val="0"/>
          <w:sz w:val="28"/>
          <w:szCs w:val="28"/>
        </w:rPr>
      </w:pPr>
      <w:r>
        <w:rPr>
          <w:rFonts w:hint="eastAsia" w:ascii="黑体" w:hAnsi="黑体" w:eastAsia="黑体" w:cs="宋体"/>
          <w:b/>
          <w:bCs/>
          <w:kern w:val="0"/>
          <w:sz w:val="28"/>
          <w:szCs w:val="28"/>
          <w:lang w:eastAsia="zh-CN"/>
        </w:rPr>
        <w:t>选择性必修二</w:t>
      </w:r>
      <w:r>
        <w:rPr>
          <w:rFonts w:hint="eastAsia" w:ascii="黑体" w:hAnsi="黑体" w:eastAsia="黑体" w:cs="宋体"/>
          <w:b/>
          <w:bCs/>
          <w:kern w:val="0"/>
          <w:sz w:val="28"/>
          <w:szCs w:val="28"/>
        </w:rPr>
        <w:t>《</w:t>
      </w:r>
      <w:r>
        <w:rPr>
          <w:rFonts w:hint="eastAsia" w:ascii="黑体" w:hAnsi="黑体" w:eastAsia="黑体" w:cs="宋体"/>
          <w:b/>
          <w:bCs/>
          <w:kern w:val="0"/>
          <w:sz w:val="28"/>
          <w:szCs w:val="28"/>
          <w:lang w:val="en-US" w:eastAsia="zh-CN"/>
        </w:rPr>
        <w:t>法律与生活</w:t>
      </w:r>
      <w:r>
        <w:rPr>
          <w:rFonts w:hint="eastAsia" w:ascii="黑体" w:hAnsi="黑体" w:eastAsia="黑体" w:cs="宋体"/>
          <w:b/>
          <w:bCs/>
          <w:kern w:val="0"/>
          <w:sz w:val="28"/>
          <w:szCs w:val="28"/>
        </w:rPr>
        <w:t>》</w:t>
      </w:r>
    </w:p>
    <w:p>
      <w:pPr>
        <w:widowControl/>
        <w:spacing w:line="400" w:lineRule="exact"/>
        <w:jc w:val="center"/>
        <w:rPr>
          <w:rFonts w:hint="eastAsia" w:ascii="黑体" w:hAnsi="黑体" w:eastAsia="黑体" w:cs="宋体"/>
          <w:b/>
          <w:bCs/>
          <w:kern w:val="0"/>
          <w:sz w:val="28"/>
          <w:szCs w:val="28"/>
          <w:lang w:val="en-US" w:eastAsia="zh-CN"/>
        </w:rPr>
      </w:pPr>
      <w:r>
        <w:rPr>
          <w:rFonts w:hint="eastAsia" w:ascii="黑体" w:hAnsi="黑体" w:eastAsia="黑体" w:cs="宋体"/>
          <w:b/>
          <w:bCs/>
          <w:kern w:val="0"/>
          <w:sz w:val="28"/>
          <w:szCs w:val="28"/>
        </w:rPr>
        <w:t>第</w:t>
      </w:r>
      <w:r>
        <w:rPr>
          <w:rFonts w:hint="eastAsia" w:ascii="黑体" w:hAnsi="黑体" w:eastAsia="黑体" w:cs="宋体"/>
          <w:b/>
          <w:bCs/>
          <w:kern w:val="0"/>
          <w:sz w:val="28"/>
          <w:szCs w:val="28"/>
          <w:lang w:val="en-US" w:eastAsia="zh-CN"/>
        </w:rPr>
        <w:t>五</w:t>
      </w:r>
      <w:r>
        <w:rPr>
          <w:rFonts w:hint="eastAsia" w:ascii="黑体" w:hAnsi="黑体" w:eastAsia="黑体" w:cs="宋体"/>
          <w:b/>
          <w:bCs/>
          <w:kern w:val="0"/>
          <w:sz w:val="28"/>
          <w:szCs w:val="28"/>
        </w:rPr>
        <w:t xml:space="preserve">课  </w:t>
      </w:r>
      <w:r>
        <w:rPr>
          <w:rFonts w:hint="eastAsia" w:ascii="黑体" w:hAnsi="黑体" w:eastAsia="黑体" w:cs="宋体"/>
          <w:b/>
          <w:bCs/>
          <w:kern w:val="0"/>
          <w:sz w:val="28"/>
          <w:szCs w:val="28"/>
          <w:lang w:val="en-US" w:eastAsia="zh-CN"/>
        </w:rPr>
        <w:t>在和睦家庭中成长</w:t>
      </w:r>
    </w:p>
    <w:p>
      <w:pPr>
        <w:widowControl/>
        <w:spacing w:line="400" w:lineRule="exact"/>
        <w:jc w:val="center"/>
        <w:rPr>
          <w:rFonts w:ascii="楷体" w:hAnsi="楷体" w:eastAsia="楷体" w:cs="宋体"/>
          <w:bCs/>
          <w:kern w:val="0"/>
          <w:sz w:val="24"/>
          <w:szCs w:val="24"/>
        </w:rPr>
      </w:pPr>
      <w:r>
        <w:rPr>
          <w:rFonts w:hint="eastAsia" w:ascii="楷体" w:hAnsi="楷体" w:eastAsia="楷体" w:cs="宋体"/>
          <w:bCs/>
          <w:kern w:val="0"/>
          <w:sz w:val="24"/>
          <w:szCs w:val="24"/>
        </w:rPr>
        <w:t>研制人：曹淑莹  审核人：</w:t>
      </w:r>
      <w:r>
        <w:rPr>
          <w:rFonts w:hint="eastAsia" w:ascii="楷体" w:hAnsi="楷体" w:eastAsia="楷体" w:cs="宋体"/>
          <w:bCs/>
          <w:kern w:val="0"/>
          <w:sz w:val="24"/>
          <w:szCs w:val="24"/>
          <w:lang w:eastAsia="zh-Hans"/>
        </w:rPr>
        <w:t xml:space="preserve">马楠  </w:t>
      </w:r>
    </w:p>
    <w:p>
      <w:pPr>
        <w:widowControl/>
        <w:spacing w:line="400" w:lineRule="exact"/>
        <w:jc w:val="center"/>
        <w:rPr>
          <w:rFonts w:hint="default" w:ascii="楷体" w:hAnsi="楷体" w:eastAsia="楷体" w:cs="宋体"/>
          <w:bCs/>
          <w:kern w:val="0"/>
          <w:sz w:val="24"/>
          <w:szCs w:val="24"/>
          <w:u w:val="single"/>
          <w:lang w:val="en-US" w:eastAsia="zh-CN"/>
        </w:rPr>
      </w:pPr>
      <w:r>
        <w:rPr>
          <w:rFonts w:hint="eastAsia" w:ascii="楷体" w:hAnsi="楷体" w:eastAsia="楷体" w:cs="宋体"/>
          <w:bCs/>
          <w:kern w:val="0"/>
          <w:sz w:val="24"/>
          <w:szCs w:val="24"/>
        </w:rPr>
        <w:t>班级：</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姓名：</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学号：</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授课日期：</w:t>
      </w:r>
      <w:r>
        <w:rPr>
          <w:rFonts w:hint="eastAsia" w:ascii="楷体" w:hAnsi="楷体" w:eastAsia="楷体" w:cs="宋体"/>
          <w:bCs/>
          <w:kern w:val="0"/>
          <w:sz w:val="24"/>
          <w:szCs w:val="24"/>
          <w:u w:val="single"/>
          <w:lang w:val="en-US" w:eastAsia="zh-CN"/>
        </w:rPr>
        <w:t>12.22</w:t>
      </w:r>
    </w:p>
    <w:p>
      <w:pPr>
        <w:keepNext w:val="0"/>
        <w:keepLines w:val="0"/>
        <w:pageBreakBefore w:val="0"/>
        <w:widowControl/>
        <w:kinsoku/>
        <w:wordWrap/>
        <w:overflowPunct/>
        <w:topLinePunct w:val="0"/>
        <w:autoSpaceDE/>
        <w:autoSpaceDN/>
        <w:bidi w:val="0"/>
        <w:adjustRightInd/>
        <w:snapToGrid/>
        <w:spacing w:line="252" w:lineRule="auto"/>
        <w:ind w:left="211" w:hanging="211" w:hangingChars="100"/>
        <w:jc w:val="left"/>
        <w:textAlignment w:val="center"/>
        <w:rPr>
          <w:rFonts w:ascii="宋体" w:hAnsi="宋体" w:eastAsia="宋体" w:cs="宋体"/>
          <w:b/>
          <w:bCs/>
          <w:kern w:val="0"/>
          <w:szCs w:val="21"/>
        </w:rPr>
      </w:pPr>
      <w:r>
        <w:rPr>
          <w:rFonts w:hint="eastAsia" w:ascii="宋体" w:hAnsi="宋体" w:eastAsia="宋体" w:cs="宋体"/>
          <w:b/>
          <w:bCs/>
          <w:kern w:val="0"/>
          <w:szCs w:val="21"/>
        </w:rPr>
        <w:t>【本课在课程标准中的表述】</w:t>
      </w:r>
    </w:p>
    <w:p>
      <w:pPr>
        <w:keepNext w:val="0"/>
        <w:keepLines w:val="0"/>
        <w:pageBreakBefore w:val="0"/>
        <w:kinsoku/>
        <w:wordWrap/>
        <w:overflowPunct/>
        <w:topLinePunct w:val="0"/>
        <w:autoSpaceDE/>
        <w:autoSpaceDN/>
        <w:bidi w:val="0"/>
        <w:adjustRightInd/>
        <w:spacing w:line="252" w:lineRule="auto"/>
        <w:ind w:firstLine="420" w:firstLineChars="0"/>
        <w:rPr>
          <w:rFonts w:ascii="宋体" w:hAnsi="宋体" w:eastAsia="宋体" w:cs="宋体"/>
          <w:bCs/>
          <w:color w:val="auto"/>
          <w:kern w:val="0"/>
          <w:szCs w:val="21"/>
        </w:rPr>
      </w:pPr>
      <w:r>
        <w:rPr>
          <w:rFonts w:hint="eastAsia"/>
        </w:rPr>
        <w:t>本课依据《普通高中思想政治课程标准</w:t>
      </w:r>
      <w:r>
        <w:rPr>
          <w:rFonts w:hint="eastAsia" w:eastAsiaTheme="minorEastAsia"/>
          <w:lang w:eastAsia="zh-CN"/>
        </w:rPr>
        <w:t>（</w:t>
      </w:r>
      <w:r>
        <w:rPr>
          <w:rFonts w:hint="eastAsia"/>
        </w:rPr>
        <w:t>2017年版2020年修订</w:t>
      </w:r>
      <w:r>
        <w:rPr>
          <w:rFonts w:hint="eastAsia" w:eastAsiaTheme="minorEastAsia"/>
          <w:lang w:eastAsia="zh-CN"/>
        </w:rPr>
        <w:t>）</w:t>
      </w:r>
      <w:r>
        <w:rPr>
          <w:rFonts w:hint="eastAsia"/>
        </w:rPr>
        <w:t>》</w:t>
      </w:r>
      <w:r>
        <w:rPr>
          <w:rFonts w:hint="eastAsia"/>
          <w:lang w:eastAsia="zh-CN"/>
        </w:rPr>
        <w:t>选择性必修</w:t>
      </w:r>
      <w:r>
        <w:rPr>
          <w:rFonts w:hint="eastAsia"/>
          <w:lang w:val="en-US" w:eastAsia="zh-CN"/>
        </w:rPr>
        <w:t>2</w:t>
      </w:r>
      <w:r>
        <w:rPr>
          <w:rFonts w:hint="eastAsia"/>
        </w:rPr>
        <w:t>《</w:t>
      </w:r>
      <w:r>
        <w:rPr>
          <w:rFonts w:hint="eastAsia"/>
          <w:lang w:val="en-US" w:eastAsia="zh-CN"/>
        </w:rPr>
        <w:t>法律与生活</w:t>
      </w:r>
      <w:r>
        <w:rPr>
          <w:rFonts w:hint="eastAsia"/>
        </w:rPr>
        <w:t>》内容要求第</w:t>
      </w:r>
      <w:r>
        <w:rPr>
          <w:rFonts w:hint="eastAsia"/>
          <w:lang w:val="en-US" w:eastAsia="zh-CN"/>
        </w:rPr>
        <w:t>五</w:t>
      </w:r>
      <w:r>
        <w:rPr>
          <w:rFonts w:hint="eastAsia"/>
        </w:rPr>
        <w:t>课编写。</w:t>
      </w:r>
      <w:r>
        <w:rPr>
          <w:rFonts w:hint="eastAsia" w:ascii="宋体" w:hAnsi="宋体" w:eastAsia="宋体" w:cs="宋体"/>
          <w:bCs/>
          <w:kern w:val="0"/>
          <w:szCs w:val="21"/>
        </w:rPr>
        <w:t>课程标准内容要求及分析如下。内容要求：</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辩证地看待传统文化，领会对中华优秀传统文化进行创造性转化、创新性发展的重要意义，弘扬民族精神”，</w:t>
      </w:r>
      <w:r>
        <w:rPr>
          <w:rFonts w:hint="eastAsia" w:ascii="宋体" w:hAnsi="宋体" w:eastAsia="宋体" w:cs="宋体"/>
          <w:bCs/>
          <w:color w:val="auto"/>
          <w:kern w:val="0"/>
          <w:szCs w:val="21"/>
        </w:rPr>
        <w:t>本课依据</w:t>
      </w:r>
      <w:r>
        <w:rPr>
          <w:rFonts w:hint="eastAsia" w:ascii="宋体" w:hAnsi="宋体" w:eastAsia="宋体" w:cs="宋体"/>
          <w:bCs/>
          <w:color w:val="auto"/>
          <w:kern w:val="0"/>
          <w:szCs w:val="21"/>
          <w:lang w:eastAsia="zh-CN"/>
        </w:rPr>
        <w:t>“</w:t>
      </w:r>
      <w:r>
        <w:rPr>
          <w:rFonts w:hint="eastAsia" w:ascii="宋体" w:hAnsi="宋体" w:eastAsia="宋体" w:cs="宋体"/>
          <w:bCs/>
          <w:color w:val="auto"/>
          <w:kern w:val="0"/>
          <w:szCs w:val="21"/>
          <w:lang w:val="en-US" w:eastAsia="zh-CN"/>
        </w:rPr>
        <w:t>辩证地看待传统文化，领会对中华优秀传统文化进行创造性转化、创新性发展的重要意义，弘扬民族精神”</w:t>
      </w:r>
      <w:r>
        <w:rPr>
          <w:rFonts w:hint="eastAsia" w:ascii="宋体" w:hAnsi="宋体" w:eastAsia="宋体" w:cs="宋体"/>
          <w:bCs/>
          <w:color w:val="auto"/>
          <w:kern w:val="0"/>
          <w:szCs w:val="21"/>
        </w:rPr>
        <w:t>编写。</w:t>
      </w:r>
    </w:p>
    <w:p>
      <w:pPr>
        <w:keepNext w:val="0"/>
        <w:keepLines w:val="0"/>
        <w:pageBreakBefore w:val="0"/>
        <w:widowControl/>
        <w:kinsoku/>
        <w:wordWrap/>
        <w:overflowPunct/>
        <w:topLinePunct w:val="0"/>
        <w:autoSpaceDE/>
        <w:autoSpaceDN/>
        <w:bidi w:val="0"/>
        <w:adjustRightInd/>
        <w:snapToGrid/>
        <w:spacing w:line="252" w:lineRule="auto"/>
        <w:jc w:val="left"/>
        <w:textAlignment w:val="center"/>
        <w:rPr>
          <w:rFonts w:hint="eastAsia" w:ascii="宋体" w:hAnsi="宋体" w:eastAsia="宋体" w:cs="宋体"/>
          <w:b/>
          <w:bCs/>
          <w:kern w:val="0"/>
          <w:szCs w:val="21"/>
        </w:rPr>
      </w:pPr>
      <w:r>
        <w:rPr>
          <w:rFonts w:hint="eastAsia" w:ascii="宋体" w:hAnsi="宋体" w:eastAsia="宋体" w:cs="宋体"/>
          <w:b/>
          <w:bCs/>
          <w:kern w:val="0"/>
          <w:szCs w:val="21"/>
        </w:rPr>
        <w:t>【</w:t>
      </w:r>
      <w:r>
        <w:rPr>
          <w:rFonts w:hint="eastAsia" w:ascii="宋体" w:hAnsi="宋体" w:eastAsia="宋体" w:cs="宋体"/>
          <w:b/>
          <w:bCs/>
          <w:kern w:val="0"/>
          <w:szCs w:val="21"/>
          <w:lang w:val="en-US" w:eastAsia="zh-CN"/>
        </w:rPr>
        <w:t>核心素养</w:t>
      </w:r>
      <w:r>
        <w:rPr>
          <w:rFonts w:hint="eastAsia" w:ascii="宋体" w:hAnsi="宋体" w:eastAsia="宋体" w:cs="宋体"/>
          <w:b/>
          <w:bCs/>
          <w:kern w:val="0"/>
          <w:szCs w:val="21"/>
        </w:rPr>
        <w:t>】</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1.政治认同：处理继承问题需要践行社会主义核心价值观，本着互谅互让、和睦团结的精神，实现整个家庭的安宁幸福。</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2.科学精神：全面认识家长对孩子进行教育既是权利又是义务，明确孩子健康成长离不开正常的批评教育和合理惩戒。中国特色社会主义继承制度作为财产制度的组成部分是保障和实现经济社会稳定健康发展的基础。</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3.法治意识：明确家庭关系既需要弘扬社会主义核心价值观，又要落实全面依法治国，用法律规范家庭关系与家庭成员的行为，追求家庭幸福。明确不同遗嘱形式有效性的条件。</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rPr>
      </w:pPr>
      <w:r>
        <w:rPr>
          <w:rFonts w:hint="eastAsia" w:ascii="宋体" w:hAnsi="宋体" w:eastAsia="宋体" w:cs="宋体"/>
          <w:b w:val="0"/>
          <w:bCs w:val="0"/>
          <w:szCs w:val="21"/>
        </w:rPr>
        <w:t>4.公共参与：学会运用民法典婚姻家庭编的内容维护家庭成员的合法权益。坚持情、理、法的统一，正确处理家庭财产关系。</w:t>
      </w:r>
    </w:p>
    <w:p>
      <w:pPr>
        <w:keepNext w:val="0"/>
        <w:keepLines w:val="0"/>
        <w:pageBreakBefore w:val="0"/>
        <w:widowControl/>
        <w:kinsoku/>
        <w:wordWrap/>
        <w:overflowPunct/>
        <w:topLinePunct w:val="0"/>
        <w:autoSpaceDE/>
        <w:autoSpaceDN/>
        <w:bidi w:val="0"/>
        <w:adjustRightInd/>
        <w:snapToGrid/>
        <w:spacing w:line="252" w:lineRule="auto"/>
        <w:jc w:val="left"/>
        <w:rPr>
          <w:rFonts w:ascii="宋体" w:hAnsi="宋体" w:eastAsia="宋体" w:cs="宋体"/>
          <w:b/>
          <w:bCs/>
          <w:szCs w:val="21"/>
        </w:rPr>
      </w:pPr>
      <w:r>
        <w:rPr>
          <w:rFonts w:hint="eastAsia" w:ascii="宋体" w:hAnsi="宋体" w:eastAsia="宋体" w:cs="宋体"/>
          <w:b/>
          <w:bCs/>
          <w:szCs w:val="21"/>
        </w:rPr>
        <w:t>【导思】评讲练习（课前完成上一框题错题</w:t>
      </w:r>
      <w:r>
        <w:rPr>
          <w:rFonts w:hint="eastAsia" w:ascii="宋体" w:hAnsi="宋体" w:eastAsia="宋体" w:cs="宋体"/>
          <w:b/>
          <w:bCs/>
          <w:szCs w:val="21"/>
          <w:lang w:val="en-US" w:eastAsia="zh-CN"/>
        </w:rPr>
        <w:t>订正</w:t>
      </w:r>
      <w:r>
        <w:rPr>
          <w:rFonts w:hint="eastAsia" w:ascii="宋体" w:hAnsi="宋体" w:eastAsia="宋体" w:cs="宋体"/>
          <w:b/>
          <w:bCs/>
          <w:szCs w:val="21"/>
        </w:rPr>
        <w:t>）</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楷体" w:hAnsi="楷体" w:eastAsia="楷体" w:cs="楷体"/>
          <w:szCs w:val="21"/>
        </w:rPr>
      </w:pPr>
      <w:r>
        <w:rPr>
          <w:rFonts w:hint="eastAsia" w:ascii="楷体" w:hAnsi="楷体" w:eastAsia="楷体" w:cs="楷体"/>
          <w:szCs w:val="21"/>
        </w:rPr>
        <w:t>注：把仍存在问题的知识写下来</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楷体" w:hAnsi="楷体" w:eastAsia="楷体" w:cs="楷体"/>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楷体" w:hAnsi="楷体" w:eastAsia="楷体" w:cs="楷体"/>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楷体" w:hAnsi="楷体" w:eastAsia="楷体" w:cs="楷体"/>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bCs/>
          <w:szCs w:val="21"/>
        </w:rPr>
      </w:pPr>
      <w:r>
        <w:rPr>
          <w:rFonts w:hint="eastAsia" w:ascii="宋体" w:hAnsi="宋体" w:eastAsia="宋体" w:cs="宋体"/>
          <w:b/>
          <w:bCs/>
          <w:szCs w:val="21"/>
        </w:rPr>
        <w:t>【导学】</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一、必备知识（自我检测）</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1.亲属关系</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2.成年意定监护制度</w:t>
      </w:r>
    </w:p>
    <w:p>
      <w:pPr>
        <w:keepNext w:val="0"/>
        <w:keepLines w:val="0"/>
        <w:pageBreakBefore w:val="0"/>
        <w:widowControl/>
        <w:kinsoku/>
        <w:wordWrap/>
        <w:overflowPunct/>
        <w:topLinePunct w:val="0"/>
        <w:autoSpaceDE/>
        <w:autoSpaceDN/>
        <w:bidi w:val="0"/>
        <w:adjustRightInd/>
        <w:snapToGrid/>
        <w:spacing w:line="252" w:lineRule="auto"/>
        <w:jc w:val="left"/>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3.家庭中的侵权行为</w:t>
      </w:r>
    </w:p>
    <w:p>
      <w:pPr>
        <w:keepNext w:val="0"/>
        <w:keepLines w:val="0"/>
        <w:pageBreakBefore w:val="0"/>
        <w:widowControl/>
        <w:kinsoku/>
        <w:wordWrap/>
        <w:overflowPunct/>
        <w:topLinePunct w:val="0"/>
        <w:autoSpaceDE/>
        <w:autoSpaceDN/>
        <w:bidi w:val="0"/>
        <w:adjustRightInd/>
        <w:snapToGrid/>
        <w:spacing w:line="252" w:lineRule="auto"/>
        <w:jc w:val="left"/>
        <w:rPr>
          <w:rFonts w:hint="default" w:ascii="宋体" w:hAnsi="宋体" w:eastAsia="宋体" w:cs="宋体"/>
          <w:b/>
          <w:bCs/>
          <w:szCs w:val="21"/>
          <w:lang w:val="en-US" w:eastAsia="zh-CN"/>
        </w:rPr>
      </w:pPr>
      <w:r>
        <w:rPr>
          <w:rFonts w:hint="eastAsia" w:ascii="宋体" w:hAnsi="宋体" w:eastAsia="宋体" w:cs="宋体"/>
          <w:b/>
          <w:bCs/>
          <w:szCs w:val="21"/>
        </w:rPr>
        <w:t>二、</w:t>
      </w:r>
      <w:r>
        <w:rPr>
          <w:rFonts w:hint="eastAsia" w:ascii="宋体" w:hAnsi="宋体" w:eastAsia="宋体" w:cs="宋体"/>
          <w:b/>
          <w:bCs/>
          <w:szCs w:val="21"/>
          <w:lang w:val="en-US" w:eastAsia="zh-CN"/>
        </w:rPr>
        <w:t>盲点清零</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r>
        <w:rPr>
          <w:rFonts w:hint="eastAsia" w:ascii="宋体" w:hAnsi="宋体" w:eastAsia="宋体" w:cs="Times New Roman"/>
          <w:kern w:val="24"/>
          <w:sz w:val="21"/>
          <w:szCs w:val="21"/>
          <w:lang w:val="en-US" w:eastAsia="zh-CN" w:bidi="ar-SA"/>
        </w:rPr>
        <w:t>1．子女对父母有赡养的义务。</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r>
        <w:rPr>
          <w:rFonts w:hint="eastAsia" w:ascii="宋体" w:hAnsi="宋体" w:eastAsia="宋体" w:cs="Times New Roman"/>
          <w:kern w:val="24"/>
          <w:sz w:val="21"/>
          <w:szCs w:val="21"/>
          <w:lang w:val="en-US" w:eastAsia="zh-CN" w:bidi="ar-SA"/>
        </w:rPr>
        <w:t>2．如果数份遗嘱中有一份是经过公证的，则以公正的遗嘱为准。</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r>
        <w:rPr>
          <w:rFonts w:hint="eastAsia" w:ascii="宋体" w:hAnsi="宋体" w:eastAsia="宋体" w:cs="Times New Roman"/>
          <w:kern w:val="24"/>
          <w:sz w:val="21"/>
          <w:szCs w:val="21"/>
          <w:lang w:val="en-US" w:eastAsia="zh-CN" w:bidi="ar-SA"/>
        </w:rPr>
        <w:t>3．保护孩子是父母的义务而非权利。</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r>
        <w:rPr>
          <w:rFonts w:hint="eastAsia" w:ascii="宋体" w:hAnsi="宋体" w:eastAsia="宋体" w:cs="Times New Roman"/>
          <w:kern w:val="24"/>
          <w:sz w:val="21"/>
          <w:szCs w:val="21"/>
          <w:lang w:val="en-US" w:eastAsia="zh-CN" w:bidi="ar-SA"/>
        </w:rPr>
        <w:t>4．丈夫李某经常对妻女拳打脚踢，妻子不堪忍受，向法院提出与李某离婚。李某的行为属于家庭暴力，一定要追究其刑事责任。</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r>
        <w:rPr>
          <w:rFonts w:hint="eastAsia" w:ascii="宋体" w:hAnsi="宋体" w:eastAsia="宋体" w:cs="Times New Roman"/>
          <w:kern w:val="24"/>
          <w:sz w:val="21"/>
          <w:szCs w:val="21"/>
          <w:lang w:val="en-US" w:eastAsia="zh-CN" w:bidi="ar-SA"/>
        </w:rPr>
        <w:t>5．生母未经生父同意将子女送，侵犯了生父扶养、教育和保护子女的权利。</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r>
        <w:rPr>
          <w:rFonts w:hint="eastAsia" w:ascii="宋体" w:hAnsi="宋体" w:eastAsia="宋体" w:cs="Times New Roman"/>
          <w:kern w:val="24"/>
          <w:sz w:val="21"/>
          <w:szCs w:val="21"/>
          <w:lang w:val="en-US" w:eastAsia="zh-CN" w:bidi="ar-SA"/>
        </w:rPr>
        <w:t>6．家庭和睦是幸福生活的基石，家庭暴力是破坏家庭关系的祸首。</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r>
        <w:rPr>
          <w:rFonts w:hint="eastAsia" w:ascii="宋体" w:hAnsi="宋体" w:eastAsia="宋体" w:cs="Times New Roman"/>
          <w:kern w:val="24"/>
          <w:sz w:val="21"/>
          <w:szCs w:val="21"/>
          <w:lang w:val="en-US" w:eastAsia="zh-CN" w:bidi="ar-SA"/>
        </w:rPr>
        <w:t>7．成年意定监护制度中的监护人与子女一样要承担对老年人的赡养义务。</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r>
        <w:rPr>
          <w:rFonts w:hint="eastAsia" w:ascii="宋体" w:hAnsi="宋体" w:eastAsia="宋体" w:cs="Times New Roman"/>
          <w:kern w:val="24"/>
          <w:sz w:val="21"/>
          <w:szCs w:val="21"/>
          <w:lang w:val="en-US" w:eastAsia="zh-CN" w:bidi="ar-SA"/>
        </w:rPr>
        <w:t>8．家庭成员之间互谅互让，避免分歧。</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r>
        <w:rPr>
          <w:rFonts w:hint="eastAsia" w:ascii="宋体" w:hAnsi="宋体" w:eastAsia="宋体" w:cs="Times New Roman"/>
          <w:kern w:val="24"/>
          <w:sz w:val="21"/>
          <w:szCs w:val="21"/>
          <w:lang w:val="en-US" w:eastAsia="zh-CN" w:bidi="ar-SA"/>
        </w:rPr>
        <w:t>9．15岁的王某将18岁的高某打成重伤，王某的父母应该承担刑事责任。</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r>
        <w:rPr>
          <w:rFonts w:hint="eastAsia" w:ascii="宋体" w:hAnsi="宋体" w:eastAsia="宋体" w:cs="Times New Roman"/>
          <w:kern w:val="24"/>
          <w:sz w:val="21"/>
          <w:szCs w:val="21"/>
          <w:lang w:val="en-US" w:eastAsia="zh-CN" w:bidi="ar-SA"/>
        </w:rPr>
        <w:t>10．2015年离婚的李某未经登记嫁给了张某，李某的大儿子非张某轻生，但一直与李某和张某一起生活。后张某意外死亡获得50万赔偿金。李某的大儿子与张某构成抚养关系，应该享有继承资格。</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r>
        <w:rPr>
          <w:rFonts w:hint="eastAsia" w:ascii="宋体" w:hAnsi="宋体" w:eastAsia="宋体" w:cs="Times New Roman"/>
          <w:kern w:val="24"/>
          <w:sz w:val="21"/>
          <w:szCs w:val="21"/>
          <w:lang w:val="en-US" w:eastAsia="zh-CN" w:bidi="ar-SA"/>
        </w:rPr>
        <w:t>11．父母必须支付年满18周岁的小胡上大学的学费。</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52" w:lineRule="auto"/>
        <w:jc w:val="left"/>
        <w:rPr>
          <w:rFonts w:hint="default" w:ascii="宋体" w:hAnsi="宋体" w:eastAsia="宋体" w:cs="宋体"/>
          <w:b/>
          <w:bCs/>
          <w:szCs w:val="21"/>
          <w:lang w:val="en-US" w:eastAsia="zh-CN"/>
        </w:rPr>
      </w:pPr>
      <w:r>
        <w:rPr>
          <w:rFonts w:hint="eastAsia" w:ascii="宋体" w:hAnsi="宋体" w:eastAsia="宋体" w:cs="宋体"/>
          <w:b/>
          <w:bCs/>
          <w:szCs w:val="21"/>
        </w:rPr>
        <w:t>三、</w:t>
      </w:r>
      <w:r>
        <w:rPr>
          <w:rFonts w:hint="eastAsia" w:ascii="宋体" w:hAnsi="宋体" w:eastAsia="宋体" w:cs="宋体"/>
          <w:b/>
          <w:bCs/>
          <w:szCs w:val="21"/>
          <w:lang w:val="en-US" w:eastAsia="zh-CN"/>
        </w:rPr>
        <w:t>情境探究</w:t>
      </w:r>
    </w:p>
    <w:p>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bCs/>
          <w:sz w:val="21"/>
          <w:szCs w:val="21"/>
        </w:rPr>
        <w:t>热点探究</w:t>
      </w:r>
      <w:r>
        <w:rPr>
          <w:rFonts w:hint="eastAsia" w:ascii="宋体" w:hAnsi="宋体" w:eastAsia="宋体" w:cs="宋体"/>
          <w:b/>
          <w:bCs/>
          <w:sz w:val="21"/>
          <w:szCs w:val="21"/>
          <w:lang w:eastAsia="zh-CN"/>
        </w:rPr>
        <w:t>——</w:t>
      </w:r>
      <w:r>
        <w:rPr>
          <w:rFonts w:hint="eastAsia" w:ascii="宋体" w:hAnsi="宋体" w:eastAsia="宋体" w:cs="宋体"/>
          <w:b/>
          <w:bCs/>
          <w:sz w:val="21"/>
          <w:szCs w:val="21"/>
        </w:rPr>
        <w:t>对“</w:t>
      </w:r>
      <w:r>
        <w:rPr>
          <w:rFonts w:hint="eastAsia" w:ascii="宋体" w:hAnsi="宋体" w:eastAsia="宋体" w:cs="宋体"/>
          <w:b/>
          <w:bCs/>
          <w:sz w:val="21"/>
          <w:szCs w:val="21"/>
          <w:lang w:val="en-US" w:eastAsia="zh-CN"/>
        </w:rPr>
        <w:t>中国精神</w:t>
      </w:r>
      <w:r>
        <w:rPr>
          <w:rFonts w:hint="eastAsia" w:ascii="宋体" w:hAnsi="宋体" w:eastAsia="宋体" w:cs="宋体"/>
          <w:b/>
          <w:bCs/>
          <w:sz w:val="21"/>
          <w:szCs w:val="21"/>
        </w:rPr>
        <w:t>”的考查</w:t>
      </w:r>
    </w:p>
    <w:p>
      <w:pPr>
        <w:keepNext w:val="0"/>
        <w:keepLines w:val="0"/>
        <w:pageBreakBefore w:val="0"/>
        <w:widowControl w:val="0"/>
        <w:kinsoku/>
        <w:wordWrap/>
        <w:overflowPunct/>
        <w:topLinePunct w:val="0"/>
        <w:autoSpaceDE/>
        <w:autoSpaceDN/>
        <w:bidi w:val="0"/>
        <w:adjustRightInd/>
        <w:snapToGrid/>
        <w:spacing w:line="252" w:lineRule="auto"/>
        <w:ind w:firstLine="42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bCs w:val="0"/>
          <w:sz w:val="21"/>
          <w:szCs w:val="21"/>
          <w:lang w:val="en-US" w:eastAsia="zh-CN"/>
        </w:rPr>
        <w:t xml:space="preserve">情境  </w:t>
      </w:r>
      <w:r>
        <w:rPr>
          <w:rFonts w:hint="eastAsia" w:ascii="宋体" w:hAnsi="宋体" w:eastAsia="宋体" w:cs="宋体"/>
          <w:b w:val="0"/>
          <w:bCs/>
          <w:sz w:val="21"/>
          <w:szCs w:val="21"/>
          <w:lang w:val="en-US" w:eastAsia="zh-CN"/>
        </w:rPr>
        <w:t xml:space="preserve">央视大型公益寻亲节目《等着我》播出了余依娜的故事。余依娜患有先天性白化病，依稀记得自己出生在山东农村，父母常年在上海打工，自己由爷爷奶奶和姥姥姥爷轮流抚养。1998年的冬天，7岁的她被父亲带上了去杭州的火车，父亲先后3次让她在原地等待自己买糖果回来，最后一次终于一去不返，将她抛弃在杭州汽车东站附近。18年后，余依娜来到央视《等着我》节目，希望能够找到曾经抛弃自己的亲生父母。当主持人倪萍问其原因时，余依娜笑着说:“不论他们怎么对我，始终是我的家人，是生养了我的父母。哪怕他们抛弃了我，但是我还是希望能找到他们，分享我的每一份开心和荣耀。”    </w:t>
      </w:r>
    </w:p>
    <w:p>
      <w:pPr>
        <w:keepNext w:val="0"/>
        <w:keepLines w:val="0"/>
        <w:pageBreakBefore w:val="0"/>
        <w:widowControl w:val="0"/>
        <w:kinsoku/>
        <w:wordWrap/>
        <w:overflowPunct/>
        <w:topLinePunct w:val="0"/>
        <w:autoSpaceDE/>
        <w:autoSpaceDN/>
        <w:bidi w:val="0"/>
        <w:adjustRightInd/>
        <w:snapToGrid/>
        <w:spacing w:line="252" w:lineRule="auto"/>
        <w:ind w:firstLine="42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bCs w:val="0"/>
          <w:sz w:val="21"/>
          <w:szCs w:val="21"/>
          <w:lang w:val="en-US" w:eastAsia="zh-CN"/>
        </w:rPr>
        <w:t xml:space="preserve">议题  </w:t>
      </w:r>
      <w:r>
        <w:rPr>
          <w:rFonts w:hint="eastAsia" w:ascii="宋体" w:hAnsi="宋体" w:eastAsia="宋体" w:cs="宋体"/>
          <w:b w:val="0"/>
          <w:bCs/>
          <w:sz w:val="21"/>
          <w:szCs w:val="21"/>
          <w:lang w:val="en-US" w:eastAsia="zh-CN"/>
        </w:rPr>
        <w:t>如何劝说余依娜父母。</w:t>
      </w: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eastAsia"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eastAsia" w:ascii="宋体" w:hAnsi="宋体" w:eastAsia="宋体" w:cs="宋体"/>
          <w:b/>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四、易混易错</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区分抚养、扶养和扶助</w:t>
      </w:r>
    </w:p>
    <w:p>
      <w:pPr>
        <w:keepNext w:val="0"/>
        <w:keepLines w:val="0"/>
        <w:pageBreakBefore w:val="0"/>
        <w:widowControl w:val="0"/>
        <w:numPr>
          <w:numId w:val="0"/>
        </w:numPr>
        <w:kinsoku/>
        <w:wordWrap/>
        <w:overflowPunct/>
        <w:topLinePunct w:val="0"/>
        <w:autoSpaceDE/>
        <w:autoSpaceDN/>
        <w:bidi w:val="0"/>
        <w:adjustRightInd/>
        <w:snapToGrid/>
        <w:spacing w:line="264" w:lineRule="auto"/>
        <w:ind w:leftChars="0"/>
        <w:textAlignment w:val="auto"/>
        <w:rPr>
          <w:rFonts w:hint="eastAsia" w:ascii="宋体" w:hAnsi="宋体" w:eastAsia="宋体" w:cs="宋体"/>
          <w:b w:val="0"/>
          <w:bCs w:val="0"/>
          <w:szCs w:val="21"/>
          <w:lang w:val="en-US" w:eastAsia="zh-CN"/>
        </w:rPr>
      </w:pPr>
      <w:r>
        <w:rPr>
          <w:rFonts w:hint="eastAsia" w:ascii="宋体" w:hAnsi="宋体" w:eastAsia="宋体" w:cs="宋体"/>
          <w:b/>
          <w:bCs/>
          <w:szCs w:val="21"/>
          <w:lang w:val="en-US" w:eastAsia="zh-CN"/>
        </w:rPr>
        <w:t>抚养：</w:t>
      </w:r>
      <w:r>
        <w:rPr>
          <w:rFonts w:hint="eastAsia" w:ascii="宋体" w:hAnsi="宋体" w:eastAsia="宋体" w:cs="宋体"/>
          <w:b w:val="0"/>
          <w:bCs w:val="0"/>
          <w:szCs w:val="21"/>
          <w:lang w:val="en-US" w:eastAsia="zh-CN"/>
        </w:rPr>
        <w:t>是长辈和晚辈之间的。</w:t>
      </w:r>
    </w:p>
    <w:p>
      <w:pPr>
        <w:keepNext w:val="0"/>
        <w:keepLines w:val="0"/>
        <w:pageBreakBefore w:val="0"/>
        <w:widowControl w:val="0"/>
        <w:numPr>
          <w:numId w:val="0"/>
        </w:numPr>
        <w:kinsoku/>
        <w:wordWrap/>
        <w:overflowPunct/>
        <w:topLinePunct w:val="0"/>
        <w:autoSpaceDE/>
        <w:autoSpaceDN/>
        <w:bidi w:val="0"/>
        <w:adjustRightInd/>
        <w:snapToGrid/>
        <w:spacing w:line="264" w:lineRule="auto"/>
        <w:ind w:leftChars="0"/>
        <w:textAlignment w:val="auto"/>
        <w:rPr>
          <w:rFonts w:hint="eastAsia" w:ascii="宋体" w:hAnsi="宋体" w:eastAsia="宋体" w:cs="宋体"/>
          <w:b w:val="0"/>
          <w:bCs w:val="0"/>
          <w:szCs w:val="21"/>
          <w:lang w:val="en-US" w:eastAsia="zh-CN"/>
        </w:rPr>
      </w:pPr>
      <w:r>
        <w:rPr>
          <w:rFonts w:hint="eastAsia" w:ascii="宋体" w:hAnsi="宋体" w:eastAsia="宋体" w:cs="宋体"/>
          <w:b/>
          <w:bCs/>
          <w:szCs w:val="21"/>
          <w:lang w:val="en-US" w:eastAsia="zh-CN"/>
        </w:rPr>
        <w:t>扶养：</w:t>
      </w:r>
      <w:r>
        <w:rPr>
          <w:rFonts w:hint="eastAsia" w:ascii="宋体" w:hAnsi="宋体" w:eastAsia="宋体" w:cs="宋体"/>
          <w:b w:val="0"/>
          <w:bCs w:val="0"/>
          <w:szCs w:val="21"/>
          <w:lang w:val="en-US" w:eastAsia="zh-CN"/>
        </w:rPr>
        <w:t>广义的扶养包括长辈亲属对晚辈亲属的“抚养”、平辈亲属之间的“扶养”、晚辈亲属对长辈亲属的“赡养”三种具体形态。狭义的扶养则指平辈亲属之间，尤其是夫妻之间依法发生的经济供养和生活扶助的权利和义务关系。</w:t>
      </w:r>
    </w:p>
    <w:p>
      <w:pPr>
        <w:keepNext w:val="0"/>
        <w:keepLines w:val="0"/>
        <w:pageBreakBefore w:val="0"/>
        <w:widowControl w:val="0"/>
        <w:numPr>
          <w:numId w:val="0"/>
        </w:numPr>
        <w:kinsoku/>
        <w:wordWrap/>
        <w:overflowPunct/>
        <w:topLinePunct w:val="0"/>
        <w:autoSpaceDE/>
        <w:autoSpaceDN/>
        <w:bidi w:val="0"/>
        <w:adjustRightInd/>
        <w:snapToGrid/>
        <w:spacing w:line="264" w:lineRule="auto"/>
        <w:ind w:leftChars="0"/>
        <w:textAlignment w:val="auto"/>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简单说，抚养的主体关系是指长辈和晚辈之间的关系，如父母子女之间的关系、祖和孙之间的关系，而兄弟姐妹之间、夫妻之间则是扶养关系。</w:t>
      </w:r>
    </w:p>
    <w:p>
      <w:pPr>
        <w:keepNext w:val="0"/>
        <w:keepLines w:val="0"/>
        <w:pageBreakBefore w:val="0"/>
        <w:widowControl w:val="0"/>
        <w:numPr>
          <w:numId w:val="0"/>
        </w:numPr>
        <w:kinsoku/>
        <w:wordWrap/>
        <w:overflowPunct/>
        <w:topLinePunct w:val="0"/>
        <w:autoSpaceDE/>
        <w:autoSpaceDN/>
        <w:bidi w:val="0"/>
        <w:adjustRightInd/>
        <w:snapToGrid/>
        <w:spacing w:line="264" w:lineRule="auto"/>
        <w:ind w:leftChars="0"/>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扶助：</w:t>
      </w:r>
      <w:r>
        <w:rPr>
          <w:rFonts w:hint="eastAsia" w:ascii="宋体" w:hAnsi="宋体" w:eastAsia="宋体" w:cs="宋体"/>
          <w:b w:val="0"/>
          <w:bCs w:val="0"/>
          <w:szCs w:val="21"/>
          <w:lang w:val="en-US" w:eastAsia="zh-CN"/>
        </w:rPr>
        <w:t>子女应在精神上、生活上给予父母关心和照料。</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leftChars="0"/>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五、思维导图</w:t>
      </w: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rPr>
          <w:rFonts w:hint="eastAsia" w:ascii="宋体" w:hAnsi="宋体" w:eastAsia="宋体" w:cs="宋体"/>
          <w:b w:val="0"/>
          <w:bCs w:val="0"/>
          <w:szCs w:val="21"/>
          <w:lang w:val="en-US" w:eastAsia="zh-CN"/>
        </w:rPr>
      </w:pPr>
      <w:r>
        <w:rPr>
          <w:rFonts w:hint="eastAsia" w:ascii="宋体" w:hAnsi="宋体" w:eastAsia="宋体" w:cs="宋体"/>
          <w:b/>
          <w:bCs/>
          <w:szCs w:val="21"/>
        </w:rPr>
        <w:t>【导练】</w:t>
      </w:r>
      <w:r>
        <w:rPr>
          <w:rFonts w:hint="eastAsia" w:ascii="宋体" w:hAnsi="宋体" w:eastAsia="宋体" w:cs="宋体"/>
          <w:b w:val="0"/>
          <w:bCs w:val="0"/>
          <w:szCs w:val="21"/>
          <w:lang w:val="en-US" w:eastAsia="zh-CN"/>
        </w:rPr>
        <w:t>《南方凤凰台》命题研究</w:t>
      </w:r>
    </w:p>
    <w:p>
      <w:pPr>
        <w:widowControl/>
        <w:spacing w:line="400" w:lineRule="exact"/>
        <w:jc w:val="center"/>
        <w:rPr>
          <w:rFonts w:ascii="黑体" w:hAnsi="黑体" w:eastAsia="黑体" w:cs="宋体"/>
          <w:b/>
          <w:bCs/>
          <w:kern w:val="0"/>
          <w:sz w:val="28"/>
          <w:szCs w:val="28"/>
        </w:rPr>
      </w:pPr>
      <w:r>
        <w:rPr>
          <w:rFonts w:hint="eastAsia" w:ascii="黑体" w:hAnsi="黑体" w:eastAsia="黑体" w:cs="宋体"/>
          <w:b/>
          <w:bCs/>
          <w:kern w:val="0"/>
          <w:sz w:val="28"/>
          <w:szCs w:val="28"/>
        </w:rPr>
        <w:t>江苏省仪征中学202</w:t>
      </w:r>
      <w:r>
        <w:rPr>
          <w:rFonts w:hint="eastAsia" w:ascii="黑体" w:hAnsi="黑体" w:eastAsia="黑体" w:cs="宋体"/>
          <w:b/>
          <w:bCs/>
          <w:kern w:val="0"/>
          <w:sz w:val="28"/>
          <w:szCs w:val="28"/>
          <w:lang w:val="en-US" w:eastAsia="zh-CN"/>
        </w:rPr>
        <w:t>2</w:t>
      </w:r>
      <w:r>
        <w:rPr>
          <w:rFonts w:hint="eastAsia" w:ascii="黑体" w:hAnsi="黑体" w:eastAsia="黑体" w:cs="宋体"/>
          <w:b/>
          <w:bCs/>
          <w:kern w:val="0"/>
          <w:sz w:val="28"/>
          <w:szCs w:val="28"/>
        </w:rPr>
        <w:t>-202</w:t>
      </w:r>
      <w:r>
        <w:rPr>
          <w:rFonts w:hint="eastAsia" w:ascii="黑体" w:hAnsi="黑体" w:eastAsia="黑体" w:cs="宋体"/>
          <w:b/>
          <w:bCs/>
          <w:kern w:val="0"/>
          <w:sz w:val="28"/>
          <w:szCs w:val="28"/>
          <w:lang w:val="en-US" w:eastAsia="zh-CN"/>
        </w:rPr>
        <w:t>3</w:t>
      </w:r>
      <w:r>
        <w:rPr>
          <w:rFonts w:hint="eastAsia" w:ascii="黑体" w:hAnsi="黑体" w:eastAsia="黑体" w:cs="宋体"/>
          <w:b/>
          <w:bCs/>
          <w:kern w:val="0"/>
          <w:sz w:val="28"/>
          <w:szCs w:val="28"/>
        </w:rPr>
        <w:t>学年度第</w:t>
      </w:r>
      <w:r>
        <w:rPr>
          <w:rFonts w:hint="eastAsia" w:ascii="黑体" w:hAnsi="黑体" w:eastAsia="黑体" w:cs="宋体"/>
          <w:b/>
          <w:bCs/>
          <w:kern w:val="0"/>
          <w:sz w:val="28"/>
          <w:szCs w:val="28"/>
          <w:lang w:val="en-US" w:eastAsia="zh-CN"/>
        </w:rPr>
        <w:t>一</w:t>
      </w:r>
      <w:r>
        <w:rPr>
          <w:rFonts w:hint="eastAsia" w:ascii="黑体" w:hAnsi="黑体" w:eastAsia="黑体" w:cs="宋体"/>
          <w:b/>
          <w:bCs/>
          <w:kern w:val="0"/>
          <w:sz w:val="28"/>
          <w:szCs w:val="28"/>
        </w:rPr>
        <w:t>学期高</w:t>
      </w:r>
      <w:r>
        <w:rPr>
          <w:rFonts w:hint="eastAsia" w:ascii="黑体" w:hAnsi="黑体" w:eastAsia="黑体" w:cs="宋体"/>
          <w:b/>
          <w:bCs/>
          <w:kern w:val="0"/>
          <w:sz w:val="28"/>
          <w:szCs w:val="28"/>
          <w:lang w:val="en-US" w:eastAsia="zh-CN"/>
        </w:rPr>
        <w:t>三</w:t>
      </w:r>
      <w:r>
        <w:rPr>
          <w:rFonts w:hint="eastAsia" w:ascii="黑体" w:hAnsi="黑体" w:eastAsia="黑体" w:cs="宋体"/>
          <w:b/>
          <w:bCs/>
          <w:kern w:val="0"/>
          <w:sz w:val="28"/>
          <w:szCs w:val="28"/>
        </w:rPr>
        <w:t xml:space="preserve">政治导学案  </w:t>
      </w:r>
    </w:p>
    <w:p>
      <w:pPr>
        <w:widowControl/>
        <w:spacing w:line="400" w:lineRule="exact"/>
        <w:jc w:val="center"/>
        <w:rPr>
          <w:rFonts w:ascii="黑体" w:hAnsi="黑体" w:eastAsia="黑体" w:cs="宋体"/>
          <w:b/>
          <w:bCs/>
          <w:kern w:val="0"/>
          <w:sz w:val="28"/>
          <w:szCs w:val="28"/>
        </w:rPr>
      </w:pPr>
      <w:r>
        <w:rPr>
          <w:rFonts w:hint="eastAsia" w:ascii="黑体" w:hAnsi="黑体" w:eastAsia="黑体" w:cs="宋体"/>
          <w:b/>
          <w:bCs/>
          <w:kern w:val="0"/>
          <w:sz w:val="28"/>
          <w:szCs w:val="28"/>
        </w:rPr>
        <w:t xml:space="preserve">      </w:t>
      </w:r>
      <w:r>
        <w:rPr>
          <w:rFonts w:hint="eastAsia" w:ascii="黑体" w:hAnsi="黑体" w:eastAsia="黑体" w:cs="宋体"/>
          <w:b/>
          <w:bCs/>
          <w:kern w:val="0"/>
          <w:sz w:val="28"/>
          <w:szCs w:val="28"/>
          <w:lang w:eastAsia="zh-CN"/>
        </w:rPr>
        <w:t>选择性必修二</w:t>
      </w:r>
      <w:r>
        <w:rPr>
          <w:rFonts w:hint="eastAsia" w:ascii="黑体" w:hAnsi="黑体" w:eastAsia="黑体" w:cs="宋体"/>
          <w:b/>
          <w:bCs/>
          <w:kern w:val="0"/>
          <w:sz w:val="28"/>
          <w:szCs w:val="28"/>
        </w:rPr>
        <w:t>《</w:t>
      </w:r>
      <w:r>
        <w:rPr>
          <w:rFonts w:hint="eastAsia" w:ascii="黑体" w:hAnsi="黑体" w:eastAsia="黑体" w:cs="宋体"/>
          <w:b/>
          <w:bCs/>
          <w:kern w:val="0"/>
          <w:sz w:val="28"/>
          <w:szCs w:val="28"/>
          <w:lang w:val="en-US" w:eastAsia="zh-CN"/>
        </w:rPr>
        <w:t>法律与生活</w:t>
      </w:r>
      <w:r>
        <w:rPr>
          <w:rFonts w:hint="eastAsia" w:ascii="黑体" w:hAnsi="黑体" w:eastAsia="黑体" w:cs="宋体"/>
          <w:b/>
          <w:bCs/>
          <w:kern w:val="0"/>
          <w:sz w:val="28"/>
          <w:szCs w:val="28"/>
        </w:rPr>
        <w:t>》</w:t>
      </w:r>
    </w:p>
    <w:p>
      <w:pPr>
        <w:widowControl/>
        <w:spacing w:line="400" w:lineRule="exact"/>
        <w:jc w:val="center"/>
        <w:rPr>
          <w:rFonts w:hint="default" w:ascii="黑体" w:hAnsi="黑体" w:eastAsia="黑体" w:cs="宋体"/>
          <w:b/>
          <w:bCs/>
          <w:kern w:val="0"/>
          <w:sz w:val="28"/>
          <w:szCs w:val="28"/>
          <w:lang w:val="en-US" w:eastAsia="zh-CN"/>
        </w:rPr>
      </w:pPr>
      <w:r>
        <w:rPr>
          <w:rFonts w:hint="eastAsia" w:ascii="黑体" w:hAnsi="黑体" w:eastAsia="黑体" w:cs="宋体"/>
          <w:b/>
          <w:bCs/>
          <w:kern w:val="0"/>
          <w:sz w:val="28"/>
          <w:szCs w:val="28"/>
        </w:rPr>
        <w:t>第</w:t>
      </w:r>
      <w:r>
        <w:rPr>
          <w:rFonts w:hint="eastAsia" w:ascii="黑体" w:hAnsi="黑体" w:eastAsia="黑体" w:cs="宋体"/>
          <w:b/>
          <w:bCs/>
          <w:kern w:val="0"/>
          <w:sz w:val="28"/>
          <w:szCs w:val="28"/>
          <w:lang w:val="en-US" w:eastAsia="zh-CN"/>
        </w:rPr>
        <w:t>六</w:t>
      </w:r>
      <w:r>
        <w:rPr>
          <w:rFonts w:hint="eastAsia" w:ascii="黑体" w:hAnsi="黑体" w:eastAsia="黑体" w:cs="宋体"/>
          <w:b/>
          <w:bCs/>
          <w:kern w:val="0"/>
          <w:sz w:val="28"/>
          <w:szCs w:val="28"/>
        </w:rPr>
        <w:t xml:space="preserve">课  </w:t>
      </w:r>
      <w:r>
        <w:rPr>
          <w:rFonts w:hint="eastAsia" w:ascii="黑体" w:hAnsi="黑体" w:eastAsia="黑体" w:cs="宋体"/>
          <w:b/>
          <w:bCs/>
          <w:kern w:val="0"/>
          <w:sz w:val="28"/>
          <w:szCs w:val="28"/>
          <w:lang w:val="en-US" w:eastAsia="zh-CN"/>
        </w:rPr>
        <w:t>在和睦家庭中成长</w:t>
      </w:r>
    </w:p>
    <w:p>
      <w:pPr>
        <w:widowControl/>
        <w:spacing w:line="400" w:lineRule="exact"/>
        <w:jc w:val="center"/>
        <w:rPr>
          <w:rFonts w:ascii="楷体" w:hAnsi="楷体" w:eastAsia="楷体" w:cs="宋体"/>
          <w:bCs/>
          <w:kern w:val="0"/>
          <w:sz w:val="24"/>
          <w:szCs w:val="24"/>
        </w:rPr>
      </w:pPr>
      <w:r>
        <w:rPr>
          <w:rFonts w:hint="eastAsia" w:ascii="楷体" w:hAnsi="楷体" w:eastAsia="楷体" w:cs="宋体"/>
          <w:bCs/>
          <w:kern w:val="0"/>
          <w:sz w:val="24"/>
          <w:szCs w:val="24"/>
        </w:rPr>
        <w:t>研制人：曹淑莹  审核人：</w:t>
      </w:r>
      <w:r>
        <w:rPr>
          <w:rFonts w:hint="eastAsia" w:ascii="楷体" w:hAnsi="楷体" w:eastAsia="楷体" w:cs="宋体"/>
          <w:bCs/>
          <w:kern w:val="0"/>
          <w:sz w:val="24"/>
          <w:szCs w:val="24"/>
          <w:lang w:eastAsia="zh-Hans"/>
        </w:rPr>
        <w:t xml:space="preserve">马楠  </w:t>
      </w:r>
    </w:p>
    <w:p>
      <w:pPr>
        <w:widowControl/>
        <w:spacing w:line="400" w:lineRule="exact"/>
        <w:jc w:val="center"/>
        <w:rPr>
          <w:rFonts w:hint="default" w:ascii="楷体" w:hAnsi="楷体" w:eastAsia="楷体" w:cs="宋体"/>
          <w:bCs/>
          <w:kern w:val="0"/>
          <w:sz w:val="24"/>
          <w:szCs w:val="24"/>
          <w:u w:val="single"/>
          <w:lang w:val="en-US" w:eastAsia="zh-CN"/>
        </w:rPr>
      </w:pPr>
      <w:r>
        <w:rPr>
          <w:rFonts w:hint="eastAsia" w:ascii="楷体" w:hAnsi="楷体" w:eastAsia="楷体" w:cs="宋体"/>
          <w:bCs/>
          <w:kern w:val="0"/>
          <w:sz w:val="24"/>
          <w:szCs w:val="24"/>
        </w:rPr>
        <w:t>班级：</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姓名：</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学号：</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授课日期：</w:t>
      </w:r>
      <w:r>
        <w:rPr>
          <w:rFonts w:hint="eastAsia" w:ascii="楷体" w:hAnsi="楷体" w:eastAsia="楷体" w:cs="宋体"/>
          <w:bCs/>
          <w:kern w:val="0"/>
          <w:sz w:val="24"/>
          <w:szCs w:val="24"/>
          <w:u w:val="single"/>
          <w:lang w:val="en-US" w:eastAsia="zh-CN"/>
        </w:rPr>
        <w:t>12.23</w:t>
      </w:r>
    </w:p>
    <w:p>
      <w:pPr>
        <w:keepNext w:val="0"/>
        <w:keepLines w:val="0"/>
        <w:pageBreakBefore w:val="0"/>
        <w:widowControl/>
        <w:kinsoku/>
        <w:wordWrap/>
        <w:overflowPunct/>
        <w:topLinePunct w:val="0"/>
        <w:autoSpaceDE/>
        <w:autoSpaceDN/>
        <w:bidi w:val="0"/>
        <w:adjustRightInd/>
        <w:snapToGrid/>
        <w:spacing w:line="252" w:lineRule="auto"/>
        <w:ind w:left="211" w:hanging="211" w:hangingChars="100"/>
        <w:jc w:val="left"/>
        <w:textAlignment w:val="center"/>
        <w:rPr>
          <w:rFonts w:ascii="宋体" w:hAnsi="宋体" w:eastAsia="宋体" w:cs="宋体"/>
          <w:b/>
          <w:bCs/>
          <w:kern w:val="0"/>
          <w:szCs w:val="21"/>
        </w:rPr>
      </w:pPr>
      <w:r>
        <w:rPr>
          <w:rFonts w:hint="eastAsia" w:ascii="宋体" w:hAnsi="宋体" w:eastAsia="宋体" w:cs="宋体"/>
          <w:b/>
          <w:bCs/>
          <w:kern w:val="0"/>
          <w:szCs w:val="21"/>
        </w:rPr>
        <w:t>【本课在课程标准中的表述】</w:t>
      </w:r>
    </w:p>
    <w:p>
      <w:pPr>
        <w:keepNext w:val="0"/>
        <w:keepLines w:val="0"/>
        <w:pageBreakBefore w:val="0"/>
        <w:kinsoku/>
        <w:wordWrap/>
        <w:overflowPunct/>
        <w:topLinePunct w:val="0"/>
        <w:autoSpaceDE/>
        <w:autoSpaceDN/>
        <w:bidi w:val="0"/>
        <w:adjustRightInd/>
        <w:spacing w:line="252" w:lineRule="auto"/>
        <w:ind w:firstLine="420" w:firstLineChars="0"/>
        <w:rPr>
          <w:rFonts w:ascii="宋体" w:hAnsi="宋体" w:eastAsia="宋体" w:cs="宋体"/>
          <w:bCs/>
          <w:color w:val="auto"/>
          <w:kern w:val="0"/>
          <w:szCs w:val="21"/>
        </w:rPr>
      </w:pPr>
      <w:r>
        <w:rPr>
          <w:rFonts w:hint="eastAsia"/>
        </w:rPr>
        <w:t>本课依据《普通高中思想政治课程标准</w:t>
      </w:r>
      <w:r>
        <w:rPr>
          <w:rFonts w:hint="eastAsia" w:eastAsiaTheme="minorEastAsia"/>
          <w:lang w:eastAsia="zh-CN"/>
        </w:rPr>
        <w:t>（</w:t>
      </w:r>
      <w:r>
        <w:rPr>
          <w:rFonts w:hint="eastAsia"/>
        </w:rPr>
        <w:t>2017年版2020年修订</w:t>
      </w:r>
      <w:r>
        <w:rPr>
          <w:rFonts w:hint="eastAsia" w:eastAsiaTheme="minorEastAsia"/>
          <w:lang w:eastAsia="zh-CN"/>
        </w:rPr>
        <w:t>）</w:t>
      </w:r>
      <w:r>
        <w:rPr>
          <w:rFonts w:hint="eastAsia"/>
        </w:rPr>
        <w:t>》必修</w:t>
      </w:r>
      <w:r>
        <w:rPr>
          <w:rFonts w:hint="eastAsia" w:asciiTheme="minorHAnsi" w:eastAsiaTheme="minorEastAsia"/>
          <w:lang w:val="en-US" w:eastAsia="zh-CN"/>
        </w:rPr>
        <w:t>4</w:t>
      </w:r>
      <w:r>
        <w:rPr>
          <w:rFonts w:hint="eastAsia"/>
        </w:rPr>
        <w:t>《</w:t>
      </w:r>
      <w:r>
        <w:rPr>
          <w:rFonts w:hint="eastAsia" w:asciiTheme="minorHAnsi" w:eastAsiaTheme="minorEastAsia"/>
          <w:lang w:val="en-US" w:eastAsia="zh-CN"/>
        </w:rPr>
        <w:t>哲学与文化</w:t>
      </w:r>
      <w:r>
        <w:rPr>
          <w:rFonts w:hint="eastAsia"/>
        </w:rPr>
        <w:t>》内容要求第</w:t>
      </w:r>
      <w:r>
        <w:rPr>
          <w:rFonts w:hint="eastAsia" w:asciiTheme="minorHAnsi" w:eastAsiaTheme="minorEastAsia"/>
          <w:lang w:val="en-US" w:eastAsia="zh-CN"/>
        </w:rPr>
        <w:t>七</w:t>
      </w:r>
      <w:r>
        <w:rPr>
          <w:rFonts w:hint="eastAsia"/>
        </w:rPr>
        <w:t>课编写。</w:t>
      </w:r>
      <w:r>
        <w:rPr>
          <w:rFonts w:hint="eastAsia" w:ascii="宋体" w:hAnsi="宋体" w:eastAsia="宋体" w:cs="宋体"/>
          <w:bCs/>
          <w:kern w:val="0"/>
          <w:szCs w:val="21"/>
        </w:rPr>
        <w:t>课程标准内容要求及分析如下。内容要求：</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辩证地看待传统文化，领会对中华优秀传统文化进行创造性转化、创新性发展的重要意义，弘扬民族精神”，</w:t>
      </w:r>
      <w:r>
        <w:rPr>
          <w:rFonts w:hint="eastAsia" w:ascii="宋体" w:hAnsi="宋体" w:eastAsia="宋体" w:cs="宋体"/>
          <w:bCs/>
          <w:color w:val="auto"/>
          <w:kern w:val="0"/>
          <w:szCs w:val="21"/>
        </w:rPr>
        <w:t>本课依据</w:t>
      </w:r>
      <w:r>
        <w:rPr>
          <w:rFonts w:hint="eastAsia" w:ascii="宋体" w:hAnsi="宋体" w:eastAsia="宋体" w:cs="宋体"/>
          <w:bCs/>
          <w:color w:val="auto"/>
          <w:kern w:val="0"/>
          <w:szCs w:val="21"/>
          <w:lang w:eastAsia="zh-CN"/>
        </w:rPr>
        <w:t>“</w:t>
      </w:r>
      <w:r>
        <w:rPr>
          <w:rFonts w:hint="eastAsia" w:ascii="宋体" w:hAnsi="宋体" w:eastAsia="宋体" w:cs="宋体"/>
          <w:bCs/>
          <w:color w:val="auto"/>
          <w:kern w:val="0"/>
          <w:szCs w:val="21"/>
          <w:lang w:val="en-US" w:eastAsia="zh-CN"/>
        </w:rPr>
        <w:t>辩证地看待传统文化，领会对中华优秀传统文化进行创造性转化、创新性发展的重要意义，弘扬民族精神”</w:t>
      </w:r>
      <w:r>
        <w:rPr>
          <w:rFonts w:hint="eastAsia" w:ascii="宋体" w:hAnsi="宋体" w:eastAsia="宋体" w:cs="宋体"/>
          <w:bCs/>
          <w:color w:val="auto"/>
          <w:kern w:val="0"/>
          <w:szCs w:val="21"/>
        </w:rPr>
        <w:t>编写。</w:t>
      </w:r>
    </w:p>
    <w:p>
      <w:pPr>
        <w:keepNext w:val="0"/>
        <w:keepLines w:val="0"/>
        <w:pageBreakBefore w:val="0"/>
        <w:widowControl/>
        <w:kinsoku/>
        <w:wordWrap/>
        <w:overflowPunct/>
        <w:topLinePunct w:val="0"/>
        <w:autoSpaceDE/>
        <w:autoSpaceDN/>
        <w:bidi w:val="0"/>
        <w:adjustRightInd/>
        <w:snapToGrid/>
        <w:spacing w:line="252" w:lineRule="auto"/>
        <w:jc w:val="left"/>
        <w:textAlignment w:val="center"/>
        <w:rPr>
          <w:rFonts w:hint="eastAsia" w:ascii="宋体" w:hAnsi="宋体" w:eastAsia="宋体" w:cs="宋体"/>
          <w:b/>
          <w:bCs/>
          <w:kern w:val="0"/>
          <w:szCs w:val="21"/>
        </w:rPr>
      </w:pPr>
      <w:r>
        <w:rPr>
          <w:rFonts w:hint="eastAsia" w:ascii="宋体" w:hAnsi="宋体" w:eastAsia="宋体" w:cs="宋体"/>
          <w:b/>
          <w:bCs/>
          <w:kern w:val="0"/>
          <w:szCs w:val="21"/>
        </w:rPr>
        <w:t>【</w:t>
      </w:r>
      <w:r>
        <w:rPr>
          <w:rFonts w:hint="eastAsia" w:ascii="宋体" w:hAnsi="宋体" w:eastAsia="宋体" w:cs="宋体"/>
          <w:b/>
          <w:bCs/>
          <w:kern w:val="0"/>
          <w:szCs w:val="21"/>
          <w:lang w:val="en-US" w:eastAsia="zh-CN"/>
        </w:rPr>
        <w:t>核心素养</w:t>
      </w:r>
      <w:r>
        <w:rPr>
          <w:rFonts w:hint="eastAsia" w:ascii="宋体" w:hAnsi="宋体" w:eastAsia="宋体" w:cs="宋体"/>
          <w:b/>
          <w:bCs/>
          <w:kern w:val="0"/>
          <w:szCs w:val="21"/>
        </w:rPr>
        <w:t>】</w:t>
      </w:r>
    </w:p>
    <w:p>
      <w:pPr>
        <w:keepNext w:val="0"/>
        <w:keepLines w:val="0"/>
        <w:pageBreakBefore w:val="0"/>
        <w:widowControl/>
        <w:kinsoku/>
        <w:wordWrap/>
        <w:overflowPunct/>
        <w:topLinePunct w:val="0"/>
        <w:autoSpaceDE/>
        <w:autoSpaceDN/>
        <w:bidi w:val="0"/>
        <w:adjustRightInd/>
        <w:snapToGrid/>
        <w:spacing w:line="252" w:lineRule="auto"/>
        <w:jc w:val="left"/>
        <w:textAlignment w:val="center"/>
        <w:rPr>
          <w:rFonts w:hint="eastAsia" w:ascii="宋体" w:hAnsi="宋体" w:eastAsia="宋体" w:cs="宋体"/>
          <w:b w:val="0"/>
          <w:bCs w:val="0"/>
          <w:kern w:val="0"/>
          <w:szCs w:val="21"/>
        </w:rPr>
      </w:pPr>
      <w:r>
        <w:rPr>
          <w:rFonts w:hint="eastAsia" w:ascii="宋体" w:hAnsi="宋体" w:eastAsia="宋体" w:cs="宋体"/>
          <w:b w:val="0"/>
          <w:bCs w:val="0"/>
          <w:kern w:val="0"/>
          <w:szCs w:val="21"/>
        </w:rPr>
        <w:t>1.政治认同：认同我国依法治国的基本方略，认同通过法律手段维持家庭关系稳定与社会稳定的意义。夫妻平等不等于均等，明确处理家庭问题也要秉承科学精神。</w:t>
      </w:r>
    </w:p>
    <w:p>
      <w:pPr>
        <w:keepNext w:val="0"/>
        <w:keepLines w:val="0"/>
        <w:pageBreakBefore w:val="0"/>
        <w:widowControl/>
        <w:kinsoku/>
        <w:wordWrap/>
        <w:overflowPunct/>
        <w:topLinePunct w:val="0"/>
        <w:autoSpaceDE/>
        <w:autoSpaceDN/>
        <w:bidi w:val="0"/>
        <w:adjustRightInd/>
        <w:snapToGrid/>
        <w:spacing w:line="252" w:lineRule="auto"/>
        <w:jc w:val="left"/>
        <w:textAlignment w:val="center"/>
        <w:rPr>
          <w:rFonts w:hint="eastAsia" w:ascii="宋体" w:hAnsi="宋体" w:eastAsia="宋体" w:cs="宋体"/>
          <w:b w:val="0"/>
          <w:bCs w:val="0"/>
          <w:kern w:val="0"/>
          <w:szCs w:val="21"/>
        </w:rPr>
      </w:pPr>
      <w:r>
        <w:rPr>
          <w:rFonts w:hint="eastAsia" w:ascii="宋体" w:hAnsi="宋体" w:eastAsia="宋体" w:cs="宋体"/>
          <w:b w:val="0"/>
          <w:bCs w:val="0"/>
          <w:kern w:val="0"/>
          <w:szCs w:val="21"/>
        </w:rPr>
        <w:t>2.科学精神：离婚自由和对离婚进行限制并无矛盾，这是公民权利与义务相统一的表现。</w:t>
      </w:r>
    </w:p>
    <w:p>
      <w:pPr>
        <w:keepNext w:val="0"/>
        <w:keepLines w:val="0"/>
        <w:pageBreakBefore w:val="0"/>
        <w:widowControl/>
        <w:kinsoku/>
        <w:wordWrap/>
        <w:overflowPunct/>
        <w:topLinePunct w:val="0"/>
        <w:autoSpaceDE/>
        <w:autoSpaceDN/>
        <w:bidi w:val="0"/>
        <w:adjustRightInd/>
        <w:snapToGrid/>
        <w:spacing w:line="252" w:lineRule="auto"/>
        <w:jc w:val="left"/>
        <w:textAlignment w:val="center"/>
        <w:rPr>
          <w:rFonts w:hint="eastAsia" w:ascii="宋体" w:hAnsi="宋体" w:eastAsia="宋体" w:cs="宋体"/>
          <w:b w:val="0"/>
          <w:bCs w:val="0"/>
          <w:kern w:val="0"/>
          <w:szCs w:val="21"/>
        </w:rPr>
      </w:pPr>
      <w:r>
        <w:rPr>
          <w:rFonts w:hint="eastAsia" w:ascii="宋体" w:hAnsi="宋体" w:eastAsia="宋体" w:cs="宋体"/>
          <w:b w:val="0"/>
          <w:bCs w:val="0"/>
          <w:kern w:val="0"/>
          <w:szCs w:val="21"/>
        </w:rPr>
        <w:t>3.法治意识：用法治的方法和理念正确对待离婚问题。培养平等、法治意识，财产问题不可回避、只能坦荡面对，财产需要依法处置，问题需要商量解决。</w:t>
      </w:r>
    </w:p>
    <w:p>
      <w:pPr>
        <w:keepNext w:val="0"/>
        <w:keepLines w:val="0"/>
        <w:pageBreakBefore w:val="0"/>
        <w:widowControl/>
        <w:kinsoku/>
        <w:wordWrap/>
        <w:overflowPunct/>
        <w:topLinePunct w:val="0"/>
        <w:autoSpaceDE/>
        <w:autoSpaceDN/>
        <w:bidi w:val="0"/>
        <w:adjustRightInd/>
        <w:snapToGrid/>
        <w:spacing w:line="252" w:lineRule="auto"/>
        <w:jc w:val="left"/>
        <w:textAlignment w:val="center"/>
        <w:rPr>
          <w:rFonts w:hint="eastAsia" w:ascii="宋体" w:hAnsi="宋体" w:eastAsia="宋体" w:cs="宋体"/>
          <w:b w:val="0"/>
          <w:bCs w:val="0"/>
          <w:kern w:val="0"/>
          <w:szCs w:val="21"/>
        </w:rPr>
      </w:pPr>
      <w:r>
        <w:rPr>
          <w:rFonts w:hint="eastAsia" w:ascii="宋体" w:hAnsi="宋体" w:eastAsia="宋体" w:cs="宋体"/>
          <w:b w:val="0"/>
          <w:bCs w:val="0"/>
          <w:kern w:val="0"/>
          <w:szCs w:val="21"/>
        </w:rPr>
        <w:t>4.公共参与：正确处理婚姻家庭关系，做到对自己负责、对配偶负责、对子女负责、对社会负责。调查生活中夫妻财产纠纷，总结纠纷产生的原因。</w:t>
      </w:r>
    </w:p>
    <w:p>
      <w:pPr>
        <w:keepNext w:val="0"/>
        <w:keepLines w:val="0"/>
        <w:pageBreakBefore w:val="0"/>
        <w:widowControl/>
        <w:kinsoku/>
        <w:wordWrap/>
        <w:overflowPunct/>
        <w:topLinePunct w:val="0"/>
        <w:autoSpaceDE/>
        <w:autoSpaceDN/>
        <w:bidi w:val="0"/>
        <w:adjustRightInd/>
        <w:snapToGrid/>
        <w:spacing w:line="252" w:lineRule="auto"/>
        <w:jc w:val="left"/>
        <w:rPr>
          <w:rFonts w:ascii="宋体" w:hAnsi="宋体" w:eastAsia="宋体" w:cs="宋体"/>
          <w:b/>
          <w:bCs/>
          <w:szCs w:val="21"/>
        </w:rPr>
      </w:pPr>
      <w:r>
        <w:rPr>
          <w:rFonts w:hint="eastAsia" w:ascii="宋体" w:hAnsi="宋体" w:eastAsia="宋体" w:cs="宋体"/>
          <w:b/>
          <w:bCs/>
          <w:szCs w:val="21"/>
        </w:rPr>
        <w:t>【导思】评讲练习（课前完成上一框题错题</w:t>
      </w:r>
      <w:r>
        <w:rPr>
          <w:rFonts w:hint="eastAsia" w:ascii="宋体" w:hAnsi="宋体" w:eastAsia="宋体" w:cs="宋体"/>
          <w:b/>
          <w:bCs/>
          <w:szCs w:val="21"/>
          <w:lang w:val="en-US" w:eastAsia="zh-CN"/>
        </w:rPr>
        <w:t>订正</w:t>
      </w:r>
      <w:r>
        <w:rPr>
          <w:rFonts w:hint="eastAsia" w:ascii="宋体" w:hAnsi="宋体" w:eastAsia="宋体" w:cs="宋体"/>
          <w:b/>
          <w:bCs/>
          <w:szCs w:val="21"/>
        </w:rPr>
        <w:t>）</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楷体" w:hAnsi="楷体" w:eastAsia="楷体" w:cs="楷体"/>
          <w:szCs w:val="21"/>
        </w:rPr>
      </w:pPr>
      <w:r>
        <w:rPr>
          <w:rFonts w:hint="eastAsia" w:ascii="楷体" w:hAnsi="楷体" w:eastAsia="楷体" w:cs="楷体"/>
          <w:szCs w:val="21"/>
        </w:rPr>
        <w:t>注：把仍存在问题的知识写下来</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楷体" w:hAnsi="楷体" w:eastAsia="楷体" w:cs="楷体"/>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楷体" w:hAnsi="楷体" w:eastAsia="楷体" w:cs="楷体"/>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楷体" w:hAnsi="楷体" w:eastAsia="楷体" w:cs="楷体"/>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bCs/>
          <w:szCs w:val="21"/>
        </w:rPr>
      </w:pPr>
      <w:r>
        <w:rPr>
          <w:rFonts w:hint="eastAsia" w:ascii="宋体" w:hAnsi="宋体" w:eastAsia="宋体" w:cs="宋体"/>
          <w:b/>
          <w:bCs/>
          <w:szCs w:val="21"/>
        </w:rPr>
        <w:t>【导学】</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一、必备知识（自我检测）</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1.什么是婚姻？夫妻的权利和义务是？</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2.婚姻制度的基本原则及结婚的条件有哪些？</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3.协议离婚和裁判离婚的程序和区别是什么？</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4.什么是离婚冷静期？</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5.什么是夫妻平等？</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6.如何区分夫妻个人财产与共同财产？</w:t>
      </w:r>
    </w:p>
    <w:p>
      <w:pPr>
        <w:keepNext w:val="0"/>
        <w:keepLines w:val="0"/>
        <w:pageBreakBefore w:val="0"/>
        <w:widowControl/>
        <w:kinsoku/>
        <w:wordWrap/>
        <w:overflowPunct/>
        <w:topLinePunct w:val="0"/>
        <w:autoSpaceDE/>
        <w:autoSpaceDN/>
        <w:bidi w:val="0"/>
        <w:adjustRightInd/>
        <w:snapToGrid/>
        <w:spacing w:line="252" w:lineRule="auto"/>
        <w:jc w:val="left"/>
        <w:rPr>
          <w:rFonts w:hint="default" w:ascii="宋体" w:hAnsi="宋体" w:eastAsia="宋体" w:cs="宋体"/>
          <w:b/>
          <w:bCs/>
          <w:szCs w:val="21"/>
          <w:lang w:val="en-US" w:eastAsia="zh-CN"/>
        </w:rPr>
      </w:pPr>
      <w:r>
        <w:rPr>
          <w:rFonts w:hint="eastAsia" w:ascii="宋体" w:hAnsi="宋体" w:eastAsia="宋体" w:cs="宋体"/>
          <w:b/>
          <w:bCs/>
          <w:szCs w:val="21"/>
        </w:rPr>
        <w:t>二、</w:t>
      </w:r>
      <w:r>
        <w:rPr>
          <w:rFonts w:hint="eastAsia" w:ascii="宋体" w:hAnsi="宋体" w:eastAsia="宋体" w:cs="宋体"/>
          <w:b/>
          <w:bCs/>
          <w:szCs w:val="21"/>
          <w:lang w:val="en-US" w:eastAsia="zh-CN"/>
        </w:rPr>
        <w:t>盲点清零</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r>
        <w:rPr>
          <w:rFonts w:hint="eastAsia" w:ascii="宋体" w:hAnsi="宋体" w:eastAsia="宋体" w:cs="Times New Roman"/>
          <w:kern w:val="24"/>
          <w:sz w:val="21"/>
          <w:szCs w:val="21"/>
          <w:lang w:val="en-US" w:eastAsia="zh-CN" w:bidi="ar-SA"/>
        </w:rPr>
        <w:t>1.男女双方可以到居委会办理婚姻登记。</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r>
        <w:rPr>
          <w:rFonts w:hint="eastAsia" w:ascii="宋体" w:hAnsi="宋体" w:eastAsia="宋体" w:cs="Times New Roman"/>
          <w:kern w:val="24"/>
          <w:sz w:val="21"/>
          <w:szCs w:val="21"/>
          <w:lang w:val="en-US" w:eastAsia="zh-CN" w:bidi="ar-SA"/>
        </w:rPr>
        <w:t>2.男女双方举办了婚礼就确立了夫妻关系。</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r>
        <w:rPr>
          <w:rFonts w:hint="eastAsia" w:ascii="宋体" w:hAnsi="宋体" w:eastAsia="宋体" w:cs="Times New Roman"/>
          <w:kern w:val="24"/>
          <w:sz w:val="21"/>
          <w:szCs w:val="21"/>
          <w:lang w:val="en-US" w:eastAsia="zh-CN" w:bidi="ar-SA"/>
        </w:rPr>
        <w:t>3.法律规定离婚自由，当事人的离婚自由是不受限制的。</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r>
        <w:rPr>
          <w:rFonts w:hint="eastAsia" w:ascii="宋体" w:hAnsi="宋体" w:eastAsia="宋体" w:cs="Times New Roman"/>
          <w:kern w:val="24"/>
          <w:sz w:val="21"/>
          <w:szCs w:val="21"/>
          <w:lang w:val="en-US" w:eastAsia="zh-CN" w:bidi="ar-SA"/>
        </w:rPr>
        <w:t>4.当事男女双方签订离婚协议，即解除夫妻关系。</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Times New Roman"/>
          <w:kern w:val="24"/>
          <w:sz w:val="21"/>
          <w:szCs w:val="21"/>
          <w:lang w:val="en-US" w:eastAsia="zh-CN" w:bidi="ar-SA"/>
        </w:rPr>
      </w:pPr>
      <w:r>
        <w:rPr>
          <w:rFonts w:hint="eastAsia" w:ascii="宋体" w:hAnsi="宋体" w:eastAsia="宋体" w:cs="Times New Roman"/>
          <w:kern w:val="24"/>
          <w:sz w:val="21"/>
          <w:szCs w:val="21"/>
          <w:lang w:val="en-US" w:eastAsia="zh-CN" w:bidi="ar-SA"/>
        </w:rPr>
        <w:t>5.所谓夫妻财产就是夫妻共同财产。</w:t>
      </w:r>
    </w:p>
    <w:p>
      <w:pPr>
        <w:keepNext w:val="0"/>
        <w:keepLines w:val="0"/>
        <w:pageBreakBefore w:val="0"/>
        <w:widowControl/>
        <w:kinsoku/>
        <w:wordWrap/>
        <w:overflowPunct/>
        <w:topLinePunct w:val="0"/>
        <w:autoSpaceDE/>
        <w:autoSpaceDN/>
        <w:bidi w:val="0"/>
        <w:adjustRightInd/>
        <w:snapToGrid/>
        <w:spacing w:line="252" w:lineRule="auto"/>
        <w:jc w:val="left"/>
        <w:rPr>
          <w:rFonts w:hint="eastAsia" w:ascii="宋体" w:hAnsi="宋体" w:eastAsia="宋体" w:cs="宋体"/>
          <w:b/>
          <w:bCs/>
          <w:szCs w:val="21"/>
        </w:rPr>
      </w:pPr>
    </w:p>
    <w:p>
      <w:pPr>
        <w:keepNext w:val="0"/>
        <w:keepLines w:val="0"/>
        <w:pageBreakBefore w:val="0"/>
        <w:widowControl/>
        <w:kinsoku/>
        <w:wordWrap/>
        <w:overflowPunct/>
        <w:topLinePunct w:val="0"/>
        <w:autoSpaceDE/>
        <w:autoSpaceDN/>
        <w:bidi w:val="0"/>
        <w:adjustRightInd/>
        <w:snapToGrid/>
        <w:spacing w:line="252" w:lineRule="auto"/>
        <w:jc w:val="left"/>
        <w:rPr>
          <w:rFonts w:hint="default" w:ascii="宋体" w:hAnsi="宋体" w:eastAsia="宋体" w:cs="宋体"/>
          <w:b/>
          <w:bCs/>
          <w:szCs w:val="21"/>
          <w:lang w:val="en-US" w:eastAsia="zh-CN"/>
        </w:rPr>
      </w:pPr>
      <w:r>
        <w:rPr>
          <w:rFonts w:hint="eastAsia" w:ascii="宋体" w:hAnsi="宋体" w:eastAsia="宋体" w:cs="宋体"/>
          <w:b/>
          <w:bCs/>
          <w:szCs w:val="21"/>
        </w:rPr>
        <w:t>三、</w:t>
      </w:r>
      <w:r>
        <w:rPr>
          <w:rFonts w:hint="eastAsia" w:ascii="宋体" w:hAnsi="宋体" w:eastAsia="宋体" w:cs="宋体"/>
          <w:b/>
          <w:bCs/>
          <w:szCs w:val="21"/>
          <w:lang w:val="en-US" w:eastAsia="zh-CN"/>
        </w:rPr>
        <w:t>情境探究</w:t>
      </w:r>
    </w:p>
    <w:p>
      <w:pPr>
        <w:keepNext w:val="0"/>
        <w:keepLines w:val="0"/>
        <w:pageBreakBefore w:val="0"/>
        <w:widowControl w:val="0"/>
        <w:kinsoku/>
        <w:wordWrap/>
        <w:overflowPunct/>
        <w:topLinePunct w:val="0"/>
        <w:autoSpaceDE/>
        <w:autoSpaceDN/>
        <w:bidi w:val="0"/>
        <w:adjustRightInd/>
        <w:snapToGrid/>
        <w:spacing w:line="252" w:lineRule="auto"/>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bCs/>
          <w:sz w:val="21"/>
          <w:szCs w:val="21"/>
          <w:lang w:eastAsia="zh-CN"/>
        </w:rPr>
        <w:t>情境</w:t>
      </w:r>
      <w:r>
        <w:rPr>
          <w:rFonts w:hint="eastAsia" w:ascii="宋体" w:hAnsi="宋体" w:eastAsia="宋体" w:cs="宋体"/>
          <w:b/>
          <w:bCs/>
          <w:sz w:val="21"/>
          <w:szCs w:val="21"/>
        </w:rPr>
        <w:t>探究</w:t>
      </w:r>
      <w:r>
        <w:rPr>
          <w:rFonts w:hint="eastAsia" w:ascii="宋体" w:hAnsi="宋体" w:eastAsia="宋体" w:cs="宋体"/>
          <w:b/>
          <w:bCs/>
          <w:sz w:val="21"/>
          <w:szCs w:val="21"/>
          <w:lang w:eastAsia="zh-CN"/>
        </w:rPr>
        <w:t>——</w:t>
      </w:r>
      <w:r>
        <w:rPr>
          <w:rFonts w:hint="eastAsia" w:ascii="宋体" w:hAnsi="宋体" w:eastAsia="宋体" w:cs="宋体"/>
          <w:b/>
          <w:bCs/>
          <w:sz w:val="21"/>
          <w:szCs w:val="21"/>
        </w:rPr>
        <w:t>对“</w:t>
      </w:r>
      <w:r>
        <w:rPr>
          <w:rFonts w:hint="eastAsia" w:ascii="宋体" w:hAnsi="宋体" w:eastAsia="宋体" w:cs="宋体"/>
          <w:b/>
          <w:bCs/>
          <w:sz w:val="21"/>
          <w:szCs w:val="21"/>
          <w:lang w:val="en-US" w:eastAsia="zh-CN"/>
        </w:rPr>
        <w:t>夫妻间的人身关系</w:t>
      </w:r>
      <w:r>
        <w:rPr>
          <w:rFonts w:hint="eastAsia" w:ascii="宋体" w:hAnsi="宋体" w:eastAsia="宋体" w:cs="宋体"/>
          <w:b/>
          <w:bCs/>
          <w:sz w:val="21"/>
          <w:szCs w:val="21"/>
        </w:rPr>
        <w:t>”的考查</w:t>
      </w:r>
    </w:p>
    <w:p>
      <w:pPr>
        <w:keepNext w:val="0"/>
        <w:keepLines w:val="0"/>
        <w:pageBreakBefore w:val="0"/>
        <w:widowControl w:val="0"/>
        <w:kinsoku/>
        <w:wordWrap/>
        <w:overflowPunct/>
        <w:topLinePunct w:val="0"/>
        <w:autoSpaceDE/>
        <w:autoSpaceDN/>
        <w:bidi w:val="0"/>
        <w:adjustRightInd/>
        <w:snapToGrid/>
        <w:spacing w:line="252" w:lineRule="auto"/>
        <w:ind w:firstLine="42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bCs w:val="0"/>
          <w:sz w:val="21"/>
          <w:szCs w:val="21"/>
          <w:lang w:val="en-US" w:eastAsia="zh-CN"/>
        </w:rPr>
        <w:t xml:space="preserve">情境  </w:t>
      </w:r>
      <w:r>
        <w:rPr>
          <w:rFonts w:hint="eastAsia" w:ascii="宋体" w:hAnsi="宋体" w:eastAsia="宋体" w:cs="宋体"/>
          <w:b w:val="0"/>
          <w:bCs/>
          <w:sz w:val="21"/>
          <w:szCs w:val="21"/>
          <w:lang w:val="en-US" w:eastAsia="zh-CN"/>
        </w:rPr>
        <w:t xml:space="preserve">李某与王某于2019年登记结婚，随后两人住进了李某2018年在市区单独出资购买的一套商品房中，并一同经营一家小店。结婚后，王某因经常和同学聚会，引起李某不快。于是李某要求王某必须在家看店，不准外出、不准与同学交往。此后两人轻则吵闹，重则大打出手。2021年6月，王某与李某协商离婚，要求平分市区商品房和20万元共同经营所得。李某同意离婚，但不同意分割财产。王某起诉至人民法院要求对市区商品房和20万元存款进行分割。    </w:t>
      </w:r>
    </w:p>
    <w:p>
      <w:pPr>
        <w:keepNext w:val="0"/>
        <w:keepLines w:val="0"/>
        <w:pageBreakBefore w:val="0"/>
        <w:widowControl w:val="0"/>
        <w:kinsoku/>
        <w:wordWrap/>
        <w:overflowPunct/>
        <w:topLinePunct w:val="0"/>
        <w:autoSpaceDE/>
        <w:autoSpaceDN/>
        <w:bidi w:val="0"/>
        <w:adjustRightInd/>
        <w:snapToGrid/>
        <w:spacing w:line="252" w:lineRule="auto"/>
        <w:ind w:firstLine="42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bCs w:val="0"/>
          <w:sz w:val="21"/>
          <w:szCs w:val="21"/>
          <w:lang w:val="en-US" w:eastAsia="zh-CN"/>
        </w:rPr>
        <w:t xml:space="preserve">分议题1  </w:t>
      </w:r>
      <w:r>
        <w:rPr>
          <w:rFonts w:hint="eastAsia" w:ascii="宋体" w:hAnsi="宋体" w:eastAsia="宋体" w:cs="宋体"/>
          <w:b w:val="0"/>
          <w:bCs/>
          <w:sz w:val="21"/>
          <w:szCs w:val="21"/>
          <w:lang w:val="en-US" w:eastAsia="zh-CN"/>
        </w:rPr>
        <w:t>从“夫妻间的人身关系”角度，说说本案中李某侵犯了王某的什么权利？</w:t>
      </w:r>
    </w:p>
    <w:p>
      <w:pPr>
        <w:keepNext w:val="0"/>
        <w:keepLines w:val="0"/>
        <w:pageBreakBefore w:val="0"/>
        <w:widowControl w:val="0"/>
        <w:kinsoku/>
        <w:wordWrap/>
        <w:overflowPunct/>
        <w:topLinePunct w:val="0"/>
        <w:autoSpaceDE/>
        <w:autoSpaceDN/>
        <w:bidi w:val="0"/>
        <w:adjustRightInd/>
        <w:snapToGrid/>
        <w:spacing w:line="252" w:lineRule="auto"/>
        <w:ind w:firstLine="420" w:firstLineChars="0"/>
        <w:jc w:val="left"/>
        <w:textAlignment w:val="auto"/>
        <w:rPr>
          <w:rFonts w:hint="eastAsia"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ind w:firstLine="420" w:firstLineChars="0"/>
        <w:jc w:val="left"/>
        <w:textAlignment w:val="auto"/>
        <w:rPr>
          <w:rFonts w:hint="eastAsia"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ind w:firstLine="420" w:firstLineChars="0"/>
        <w:jc w:val="left"/>
        <w:textAlignment w:val="auto"/>
        <w:rPr>
          <w:rFonts w:hint="eastAsia"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ind w:firstLine="420" w:firstLineChars="0"/>
        <w:jc w:val="left"/>
        <w:textAlignment w:val="auto"/>
        <w:rPr>
          <w:rFonts w:hint="eastAsia"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ind w:firstLine="420" w:firstLineChars="0"/>
        <w:jc w:val="left"/>
        <w:textAlignment w:val="auto"/>
        <w:rPr>
          <w:rFonts w:hint="eastAsia"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ind w:firstLine="420" w:firstLineChars="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bCs w:val="0"/>
          <w:sz w:val="21"/>
          <w:szCs w:val="21"/>
          <w:lang w:val="en-US" w:eastAsia="zh-CN"/>
        </w:rPr>
        <w:t xml:space="preserve">分议题2  </w:t>
      </w:r>
      <w:r>
        <w:rPr>
          <w:rFonts w:hint="eastAsia" w:ascii="宋体" w:hAnsi="宋体" w:eastAsia="宋体" w:cs="宋体"/>
          <w:b w:val="0"/>
          <w:bCs/>
          <w:sz w:val="21"/>
          <w:szCs w:val="21"/>
          <w:lang w:val="en-US" w:eastAsia="zh-CN"/>
        </w:rPr>
        <w:t>王某的主张是否会得到法院的支持？请说明其法律依据。</w:t>
      </w:r>
    </w:p>
    <w:p>
      <w:pPr>
        <w:keepNext w:val="0"/>
        <w:keepLines w:val="0"/>
        <w:pageBreakBefore w:val="0"/>
        <w:widowControl w:val="0"/>
        <w:kinsoku/>
        <w:wordWrap/>
        <w:overflowPunct/>
        <w:topLinePunct w:val="0"/>
        <w:autoSpaceDE/>
        <w:autoSpaceDN/>
        <w:bidi w:val="0"/>
        <w:adjustRightInd/>
        <w:snapToGrid/>
        <w:spacing w:line="252" w:lineRule="auto"/>
        <w:ind w:firstLine="420" w:firstLineChars="0"/>
        <w:jc w:val="left"/>
        <w:textAlignment w:val="auto"/>
        <w:rPr>
          <w:rFonts w:hint="eastAsia"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ind w:firstLine="420" w:firstLineChars="0"/>
        <w:jc w:val="left"/>
        <w:textAlignment w:val="auto"/>
        <w:rPr>
          <w:rFonts w:hint="eastAsia"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ind w:firstLine="420" w:firstLineChars="0"/>
        <w:jc w:val="left"/>
        <w:textAlignment w:val="auto"/>
        <w:rPr>
          <w:rFonts w:hint="eastAsia"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ind w:firstLine="420" w:firstLineChars="0"/>
        <w:jc w:val="left"/>
        <w:textAlignment w:val="auto"/>
        <w:rPr>
          <w:rFonts w:hint="eastAsia"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ind w:firstLine="420" w:firstLineChars="0"/>
        <w:jc w:val="left"/>
        <w:textAlignment w:val="auto"/>
        <w:rPr>
          <w:rFonts w:hint="eastAsia"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eastAsia"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52" w:lineRule="auto"/>
        <w:jc w:val="left"/>
        <w:textAlignment w:val="auto"/>
        <w:rPr>
          <w:rFonts w:hint="default" w:ascii="宋体" w:hAnsi="宋体" w:eastAsia="宋体" w:cs="宋体"/>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四、易错易混</w:t>
      </w:r>
    </w:p>
    <w:p>
      <w:pPr>
        <w:keepNext w:val="0"/>
        <w:keepLines w:val="0"/>
        <w:pageBreakBefore w:val="0"/>
        <w:widowControl/>
        <w:kinsoku/>
        <w:wordWrap/>
        <w:overflowPunct/>
        <w:topLinePunct w:val="0"/>
        <w:autoSpaceDE/>
        <w:autoSpaceDN/>
        <w:bidi w:val="0"/>
        <w:adjustRightInd/>
        <w:snapToGrid/>
        <w:spacing w:line="252" w:lineRule="auto"/>
        <w:jc w:val="center"/>
        <w:textAlignment w:val="auto"/>
        <w:rPr>
          <w:rFonts w:hint="eastAsia" w:ascii="宋体" w:hAnsi="宋体" w:eastAsia="宋体" w:cs="宋体"/>
          <w:bCs/>
          <w:szCs w:val="21"/>
        </w:rPr>
      </w:pPr>
      <w:r>
        <w:rPr>
          <w:rFonts w:hint="eastAsia" w:ascii="宋体" w:hAnsi="宋体" w:eastAsia="宋体" w:cs="宋体"/>
          <w:b/>
          <w:bCs/>
          <w:szCs w:val="21"/>
        </w:rPr>
        <w:t>无效婚姻与可撤销婚姻</w:t>
      </w:r>
    </w:p>
    <w:p>
      <w:pPr>
        <w:keepNext w:val="0"/>
        <w:keepLines w:val="0"/>
        <w:pageBreakBefore w:val="0"/>
        <w:widowControl/>
        <w:kinsoku/>
        <w:wordWrap/>
        <w:overflowPunct/>
        <w:topLinePunct w:val="0"/>
        <w:autoSpaceDE/>
        <w:autoSpaceDN/>
        <w:bidi w:val="0"/>
        <w:adjustRightInd/>
        <w:snapToGrid/>
        <w:spacing w:line="252" w:lineRule="auto"/>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无效婚姻是因欠缺婚姻的成立条件，不具有法律效力的婚姻。</w:t>
      </w:r>
      <w:r>
        <w:rPr>
          <w:rFonts w:hint="eastAsia" w:ascii="宋体" w:hAnsi="宋体" w:eastAsia="宋体" w:cs="宋体"/>
          <w:bCs/>
          <w:color w:val="auto"/>
          <w:szCs w:val="21"/>
          <w:u w:val="single"/>
        </w:rPr>
        <w:t>无效婚姻的情形：重婚；有禁止结婚的亲属关系；未到法定婚龄。</w:t>
      </w:r>
      <w:r>
        <w:rPr>
          <w:rFonts w:hint="eastAsia" w:ascii="宋体" w:hAnsi="宋体" w:eastAsia="宋体" w:cs="宋体"/>
          <w:bCs/>
          <w:color w:val="auto"/>
          <w:szCs w:val="21"/>
        </w:rPr>
        <w:t>但当事人向法院申请宣告婚姻无效时，法定的无效婚姻情形已消失的，人民法院不予支持。</w:t>
      </w:r>
    </w:p>
    <w:p>
      <w:pPr>
        <w:keepNext w:val="0"/>
        <w:keepLines w:val="0"/>
        <w:pageBreakBefore w:val="0"/>
        <w:widowControl/>
        <w:kinsoku/>
        <w:wordWrap/>
        <w:overflowPunct/>
        <w:topLinePunct w:val="0"/>
        <w:autoSpaceDE/>
        <w:autoSpaceDN/>
        <w:bidi w:val="0"/>
        <w:adjustRightInd/>
        <w:snapToGrid/>
        <w:spacing w:line="252" w:lineRule="auto"/>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可撤销婚姻，是指已成立的婚姻关系，因欠缺结婚合意，即欠缺主观自愿的结婚条件，依法律规定可以向婚姻登记机关或人民法院请求撤销的婚姻。</w:t>
      </w:r>
      <w:r>
        <w:rPr>
          <w:rFonts w:hint="eastAsia" w:ascii="宋体" w:hAnsi="宋体" w:eastAsia="宋体" w:cs="宋体"/>
          <w:bCs/>
          <w:color w:val="auto"/>
          <w:szCs w:val="21"/>
          <w:u w:val="single"/>
        </w:rPr>
        <w:t>可申请撤销婚姻的情形：因胁迫结婚的；被非法限制人身自由的；一方婚前患有重大疾病的，结婚登记前未如实告知另一方的。</w:t>
      </w:r>
      <w:r>
        <w:rPr>
          <w:rFonts w:hint="eastAsia" w:ascii="宋体" w:hAnsi="宋体" w:eastAsia="宋体" w:cs="宋体"/>
          <w:bCs/>
          <w:color w:val="auto"/>
          <w:szCs w:val="21"/>
        </w:rPr>
        <w:t>以上三种情况下请求撤销婚姻的，应当分别自胁迫行为终止之日、恢复人身自由之日、知道或者应当知识撤销事由之日起一年内提出。</w:t>
      </w:r>
    </w:p>
    <w:p>
      <w:pPr>
        <w:keepNext w:val="0"/>
        <w:keepLines w:val="0"/>
        <w:pageBreakBefore w:val="0"/>
        <w:widowControl/>
        <w:kinsoku/>
        <w:wordWrap/>
        <w:overflowPunct/>
        <w:topLinePunct w:val="0"/>
        <w:autoSpaceDE/>
        <w:autoSpaceDN/>
        <w:bidi w:val="0"/>
        <w:adjustRightInd/>
        <w:snapToGrid/>
        <w:spacing w:line="252" w:lineRule="auto"/>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婚姻无效或者被撤销的，无过错方有权请求损害赔偿。</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leftChars="0"/>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五、思维导图</w:t>
      </w: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252" w:lineRule="auto"/>
        <w:rPr>
          <w:rFonts w:hint="eastAsia" w:ascii="宋体" w:hAnsi="宋体" w:eastAsia="宋体" w:cs="宋体"/>
          <w:b/>
          <w:bCs/>
          <w:szCs w:val="21"/>
        </w:rPr>
      </w:pPr>
    </w:p>
    <w:p>
      <w:pPr>
        <w:rPr>
          <w:rFonts w:hint="eastAsia" w:ascii="宋体" w:hAnsi="宋体" w:eastAsia="宋体" w:cs="宋体"/>
          <w:b w:val="0"/>
          <w:bCs w:val="0"/>
          <w:szCs w:val="21"/>
          <w:lang w:val="en-US" w:eastAsia="zh-CN"/>
        </w:rPr>
      </w:pPr>
      <w:r>
        <w:rPr>
          <w:rFonts w:hint="eastAsia" w:ascii="宋体" w:hAnsi="宋体" w:eastAsia="宋体" w:cs="宋体"/>
          <w:b/>
          <w:bCs/>
          <w:szCs w:val="21"/>
        </w:rPr>
        <w:t>【导练】</w:t>
      </w:r>
      <w:r>
        <w:rPr>
          <w:rFonts w:hint="eastAsia" w:ascii="宋体" w:hAnsi="宋体" w:eastAsia="宋体" w:cs="宋体"/>
          <w:b w:val="0"/>
          <w:bCs w:val="0"/>
          <w:szCs w:val="21"/>
          <w:lang w:val="en-US" w:eastAsia="zh-CN"/>
        </w:rPr>
        <w:t>《南方凤凰台》命题研究</w:t>
      </w:r>
    </w:p>
    <w:sectPr>
      <w:pgSz w:w="11906" w:h="16838"/>
      <w:pgMar w:top="964" w:right="1020" w:bottom="96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4CE64"/>
    <w:multiLevelType w:val="singleLevel"/>
    <w:tmpl w:val="93D4CE64"/>
    <w:lvl w:ilvl="0" w:tentative="0">
      <w:start w:val="1"/>
      <w:numFmt w:val="decimal"/>
      <w:lvlText w:val="(%1)"/>
      <w:lvlJc w:val="left"/>
      <w:pPr>
        <w:tabs>
          <w:tab w:val="left" w:pos="312"/>
        </w:tabs>
      </w:pPr>
    </w:lvl>
  </w:abstractNum>
  <w:abstractNum w:abstractNumId="1">
    <w:nsid w:val="C9967E26"/>
    <w:multiLevelType w:val="singleLevel"/>
    <w:tmpl w:val="C9967E26"/>
    <w:lvl w:ilvl="0" w:tentative="0">
      <w:start w:val="1"/>
      <w:numFmt w:val="decimal"/>
      <w:suff w:val="nothing"/>
      <w:lvlText w:val="（%1）"/>
      <w:lvlJc w:val="left"/>
    </w:lvl>
  </w:abstractNum>
  <w:abstractNum w:abstractNumId="2">
    <w:nsid w:val="0EEEA199"/>
    <w:multiLevelType w:val="singleLevel"/>
    <w:tmpl w:val="0EEEA199"/>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ZWI5ZTVmYjVlMDQ0MzdkMjRhYzFjMDllMDMzYWMifQ=="/>
  </w:docVars>
  <w:rsids>
    <w:rsidRoot w:val="03F4667A"/>
    <w:rsid w:val="03F4667A"/>
    <w:rsid w:val="10212EDE"/>
    <w:rsid w:val="1F4F436C"/>
    <w:rsid w:val="2A866380"/>
    <w:rsid w:val="2BEA0B91"/>
    <w:rsid w:val="2FE14059"/>
    <w:rsid w:val="3EF1250A"/>
    <w:rsid w:val="47775577"/>
    <w:rsid w:val="4AA31C98"/>
    <w:rsid w:val="57AB0265"/>
    <w:rsid w:val="5BF7301C"/>
    <w:rsid w:val="6C1D4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网格型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网格型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网格型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网格型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7447</Words>
  <Characters>7629</Characters>
  <Lines>0</Lines>
  <Paragraphs>0</Paragraphs>
  <TotalTime>1</TotalTime>
  <ScaleCrop>false</ScaleCrop>
  <LinksUpToDate>false</LinksUpToDate>
  <CharactersWithSpaces>7944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2022-11-18T06:01:00Z</dcterms:created>
  <dc:creator>曹淑莹</dc:creator>
  <cp:lastModifiedBy>曹淑莹</cp:lastModifiedBy>
  <dcterms:modified xsi:type="dcterms:W3CDTF">2022-12-30T02:58:40Z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4BBE427BAAEE4FC5965D2C91120E6240</vt:lpwstr>
  </property>
</Properties>
</file>