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F028" w14:textId="77777777" w:rsidR="000B5E7D" w:rsidRDefault="000B5E7D" w:rsidP="000B5E7D">
      <w:pPr>
        <w:spacing w:line="513" w:lineRule="exact"/>
        <w:jc w:val="center"/>
      </w:pPr>
      <w:r>
        <w:rPr>
          <w:rFonts w:eastAsia="方正大标宋_GBK" w:hint="eastAsia"/>
          <w:sz w:val="40"/>
        </w:rPr>
        <w:t>易错易混专练二</w:t>
      </w:r>
    </w:p>
    <w:p w14:paraId="00F917A9" w14:textId="77777777" w:rsidR="000B5E7D" w:rsidRDefault="000B5E7D" w:rsidP="000B5E7D">
      <w:r>
        <w:rPr>
          <w:rFonts w:eastAsia="方正黑体_GBK" w:hint="eastAsia"/>
        </w:rPr>
        <w:t>易错点</w:t>
      </w:r>
      <w:r>
        <w:rPr>
          <w:rFonts w:ascii="NEU-HZ-S92" w:hAnsi="NEU-HZ-S92"/>
        </w:rPr>
        <w:t>17</w:t>
      </w:r>
      <w:r>
        <w:rPr>
          <w:rFonts w:ascii="方正黑体_GBK" w:hAnsi="方正黑体_GBK"/>
        </w:rPr>
        <w:t>:</w:t>
      </w:r>
      <w:r>
        <w:rPr>
          <w:rFonts w:eastAsia="方正黑体_GBK" w:hint="eastAsia"/>
        </w:rPr>
        <w:t>误认为公民可以通过社会公示制度参与民主监督。</w:t>
      </w:r>
    </w:p>
    <w:p w14:paraId="6F0D5BE0"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日照二模</w:t>
      </w:r>
      <w:proofErr w:type="gramEnd"/>
      <w:r>
        <w:rPr>
          <w:rFonts w:ascii="方正楷体_GBK" w:hAnsi="方正楷体_GBK"/>
        </w:rPr>
        <w:t>)</w:t>
      </w:r>
      <w:r>
        <w:rPr>
          <w:rFonts w:hint="eastAsia"/>
        </w:rPr>
        <w:t>某报社以农贸市场周边乱象</w:t>
      </w:r>
      <w:proofErr w:type="gramStart"/>
      <w:r>
        <w:rPr>
          <w:rFonts w:hint="eastAsia"/>
        </w:rPr>
        <w:t>待治理</w:t>
      </w:r>
      <w:proofErr w:type="gramEnd"/>
      <w:r>
        <w:rPr>
          <w:rFonts w:hint="eastAsia"/>
        </w:rPr>
        <w:t>为题</w:t>
      </w:r>
      <w:r>
        <w:rPr>
          <w:rFonts w:ascii="方正书宋_GBK" w:hAnsi="方正书宋_GBK"/>
        </w:rPr>
        <w:t>,</w:t>
      </w:r>
      <w:r>
        <w:rPr>
          <w:rFonts w:hint="eastAsia"/>
        </w:rPr>
        <w:t>对</w:t>
      </w:r>
      <w:r>
        <w:t>M</w:t>
      </w:r>
      <w:r>
        <w:rPr>
          <w:rFonts w:hint="eastAsia"/>
        </w:rPr>
        <w:t>地农贸市场占道经营等问题进行了曝光</w:t>
      </w:r>
      <w:r>
        <w:rPr>
          <w:rFonts w:ascii="方正书宋_GBK" w:hAnsi="方正书宋_GBK"/>
        </w:rPr>
        <w:t>,</w:t>
      </w:r>
      <w:r>
        <w:rPr>
          <w:rFonts w:hint="eastAsia"/>
        </w:rPr>
        <w:t>当地立即联合城管、公安交警、市场监管等相关部门召开现场会</w:t>
      </w:r>
      <w:r>
        <w:rPr>
          <w:rFonts w:ascii="方正书宋_GBK" w:hAnsi="方正书宋_GBK"/>
        </w:rPr>
        <w:t>,</w:t>
      </w:r>
      <w:r>
        <w:rPr>
          <w:rFonts w:hint="eastAsia"/>
        </w:rPr>
        <w:t>对该农贸市场进行现场整治。该案例说明</w:t>
      </w:r>
      <w:r>
        <w:tab/>
      </w:r>
      <w:r>
        <w:rPr>
          <w:rFonts w:ascii="方正书宋_GBK" w:hAnsi="方正书宋_GBK"/>
        </w:rPr>
        <w:t>(</w:t>
      </w:r>
      <w:r>
        <w:t xml:space="preserve">　　</w:t>
      </w:r>
      <w:r>
        <w:rPr>
          <w:rFonts w:ascii="方正书宋_GBK" w:hAnsi="方正书宋_GBK"/>
        </w:rPr>
        <w:t>)</w:t>
      </w:r>
    </w:p>
    <w:p w14:paraId="6E8A8407" w14:textId="77777777" w:rsidR="000B5E7D" w:rsidRDefault="000B5E7D" w:rsidP="000B5E7D">
      <w:r>
        <w:t>①</w:t>
      </w:r>
      <w:r>
        <w:rPr>
          <w:rFonts w:hint="eastAsia"/>
        </w:rPr>
        <w:t>参与民主监督是人民民主的真谛</w:t>
      </w:r>
      <w:r>
        <w:t xml:space="preserve">　</w:t>
      </w:r>
      <w:r>
        <w:rPr>
          <w:rFonts w:hint="eastAsia"/>
        </w:rPr>
        <w:t xml:space="preserve"> </w:t>
      </w:r>
      <w:r>
        <w:rPr>
          <w:rFonts w:hint="eastAsia"/>
        </w:rPr>
        <w:tab/>
      </w:r>
      <w:r>
        <w:t>②</w:t>
      </w:r>
      <w:r>
        <w:rPr>
          <w:rFonts w:hint="eastAsia"/>
        </w:rPr>
        <w:t>报社监督具有威力大、时效快等特点</w:t>
      </w:r>
    </w:p>
    <w:p w14:paraId="52F7FC40" w14:textId="77777777" w:rsidR="000B5E7D" w:rsidRDefault="000B5E7D" w:rsidP="000B5E7D">
      <w:r>
        <w:t>③</w:t>
      </w:r>
      <w:r>
        <w:rPr>
          <w:rFonts w:hint="eastAsia"/>
        </w:rPr>
        <w:t>公民可以通过社会公示制度行使监督权</w:t>
      </w:r>
      <w:r>
        <w:t xml:space="preserve">　</w:t>
      </w:r>
      <w:r>
        <w:rPr>
          <w:rFonts w:hint="eastAsia"/>
        </w:rPr>
        <w:t xml:space="preserve"> </w:t>
      </w:r>
      <w:r>
        <w:rPr>
          <w:rFonts w:hint="eastAsia"/>
        </w:rPr>
        <w:tab/>
      </w:r>
      <w:r>
        <w:t>④</w:t>
      </w:r>
      <w:r>
        <w:rPr>
          <w:rFonts w:hint="eastAsia"/>
        </w:rPr>
        <w:t>民主监督有利于政府改进工作</w:t>
      </w:r>
    </w:p>
    <w:p w14:paraId="0E94F8E5" w14:textId="77777777" w:rsidR="000B5E7D" w:rsidRDefault="000B5E7D" w:rsidP="000B5E7D">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41D3446"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江西南昌月考</w:t>
      </w:r>
      <w:r>
        <w:rPr>
          <w:rFonts w:ascii="方正楷体_GBK" w:hAnsi="方正楷体_GBK"/>
        </w:rPr>
        <w:t>)</w:t>
      </w:r>
      <w:r>
        <w:t>2021</w:t>
      </w:r>
      <w:r>
        <w:rPr>
          <w:rFonts w:hint="eastAsia"/>
        </w:rPr>
        <w:t>年</w:t>
      </w:r>
      <w:r>
        <w:t>3</w:t>
      </w:r>
      <w:r>
        <w:rPr>
          <w:rFonts w:hint="eastAsia"/>
        </w:rPr>
        <w:t>月</w:t>
      </w:r>
      <w:r>
        <w:t>16</w:t>
      </w:r>
      <w:r>
        <w:rPr>
          <w:rFonts w:hint="eastAsia"/>
        </w:rPr>
        <w:t>日</w:t>
      </w:r>
      <w:r>
        <w:rPr>
          <w:rFonts w:ascii="方正书宋_GBK" w:hAnsi="方正书宋_GBK"/>
        </w:rPr>
        <w:t>,</w:t>
      </w:r>
      <w:r>
        <w:rPr>
          <w:rFonts w:hint="eastAsia"/>
        </w:rPr>
        <w:t>国家广播电视</w:t>
      </w:r>
      <w:proofErr w:type="gramStart"/>
      <w:r>
        <w:rPr>
          <w:rFonts w:hint="eastAsia"/>
        </w:rPr>
        <w:t>总局官网发布</w:t>
      </w:r>
      <w:proofErr w:type="gramEnd"/>
      <w:r>
        <w:rPr>
          <w:rFonts w:hint="eastAsia"/>
        </w:rPr>
        <w:t>《中华人民共和国广播电视法</w:t>
      </w:r>
      <w:r>
        <w:rPr>
          <w:rFonts w:ascii="方正书宋_GBK" w:hAnsi="方正书宋_GBK"/>
        </w:rPr>
        <w:t>(</w:t>
      </w:r>
      <w:r>
        <w:rPr>
          <w:rFonts w:hint="eastAsia"/>
        </w:rPr>
        <w:t>征求意见稿</w:t>
      </w:r>
      <w:r>
        <w:rPr>
          <w:rFonts w:ascii="方正书宋_GBK" w:hAnsi="方正书宋_GBK"/>
        </w:rPr>
        <w:t>)</w:t>
      </w:r>
      <w:r>
        <w:rPr>
          <w:rFonts w:hint="eastAsia"/>
        </w:rPr>
        <w:t>》</w:t>
      </w:r>
      <w:r>
        <w:rPr>
          <w:rFonts w:ascii="方正书宋_GBK" w:hAnsi="方正书宋_GBK"/>
        </w:rPr>
        <w:t>,</w:t>
      </w:r>
      <w:r>
        <w:rPr>
          <w:rFonts w:hint="eastAsia"/>
        </w:rPr>
        <w:t>向社会公开征求意见。这</w:t>
      </w:r>
      <w:r>
        <w:tab/>
      </w:r>
      <w:r>
        <w:rPr>
          <w:rFonts w:ascii="方正书宋_GBK" w:hAnsi="方正书宋_GBK"/>
        </w:rPr>
        <w:t>(</w:t>
      </w:r>
      <w:r>
        <w:t xml:space="preserve">　　</w:t>
      </w:r>
      <w:r>
        <w:rPr>
          <w:rFonts w:ascii="方正书宋_GBK" w:hAnsi="方正书宋_GBK"/>
        </w:rPr>
        <w:t>)</w:t>
      </w:r>
    </w:p>
    <w:p w14:paraId="6F6B150D" w14:textId="77777777" w:rsidR="000B5E7D" w:rsidRDefault="000B5E7D" w:rsidP="000B5E7D">
      <w:r>
        <w:t>①</w:t>
      </w:r>
      <w:r>
        <w:rPr>
          <w:rFonts w:hint="eastAsia"/>
        </w:rPr>
        <w:t>体现了国家通过立法保障公民个人的利益</w:t>
      </w:r>
      <w:r>
        <w:rPr>
          <w:rFonts w:hint="eastAsia"/>
        </w:rPr>
        <w:tab/>
      </w:r>
      <w:r>
        <w:t>②</w:t>
      </w:r>
      <w:r>
        <w:rPr>
          <w:rFonts w:hint="eastAsia"/>
        </w:rPr>
        <w:t>有助于公民通过重大事项社会公示制度参与民主决策</w:t>
      </w:r>
    </w:p>
    <w:p w14:paraId="7A1399B1" w14:textId="77777777" w:rsidR="000B5E7D" w:rsidRDefault="000B5E7D" w:rsidP="000B5E7D">
      <w:r>
        <w:t>③</w:t>
      </w:r>
      <w:r>
        <w:rPr>
          <w:rFonts w:hint="eastAsia"/>
        </w:rPr>
        <w:t>体现了依法治国与人民当家作主的统一</w:t>
      </w:r>
      <w:r>
        <w:rPr>
          <w:rFonts w:hint="eastAsia"/>
        </w:rPr>
        <w:tab/>
      </w:r>
      <w:r>
        <w:t>④</w:t>
      </w:r>
      <w:r>
        <w:rPr>
          <w:rFonts w:hint="eastAsia"/>
        </w:rPr>
        <w:t>有助于公民通过社情民意反映制度参与民主监督</w:t>
      </w:r>
    </w:p>
    <w:p w14:paraId="5CFC12CF"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②③</w:t>
      </w:r>
      <w:r>
        <w:rPr>
          <w:rFonts w:hint="eastAsia"/>
        </w:rPr>
        <w:tab/>
      </w:r>
      <w:r>
        <w:t>D.</w:t>
      </w:r>
      <w:r>
        <w:rPr>
          <w:rFonts w:hint="eastAsia"/>
        </w:rPr>
        <w:t xml:space="preserve"> </w:t>
      </w:r>
      <w:r>
        <w:t>①④</w:t>
      </w:r>
    </w:p>
    <w:p w14:paraId="4D6A849D" w14:textId="77777777" w:rsidR="000B5E7D" w:rsidRDefault="000B5E7D" w:rsidP="000B5E7D">
      <w:r>
        <w:rPr>
          <w:rFonts w:eastAsia="方正黑体_GBK" w:hint="eastAsia"/>
        </w:rPr>
        <w:t>易错点</w:t>
      </w:r>
      <w:r>
        <w:rPr>
          <w:rFonts w:ascii="NEU-HZ-S92" w:hAnsi="NEU-HZ-S92"/>
        </w:rPr>
        <w:t>18</w:t>
      </w:r>
      <w:r>
        <w:rPr>
          <w:rFonts w:ascii="方正黑体_GBK" w:hAnsi="方正黑体_GBK"/>
        </w:rPr>
        <w:t>:</w:t>
      </w:r>
      <w:r>
        <w:rPr>
          <w:rFonts w:eastAsia="方正黑体_GBK" w:hint="eastAsia"/>
        </w:rPr>
        <w:t>误认为公民的民主权利可以随意扩大。</w:t>
      </w:r>
    </w:p>
    <w:p w14:paraId="0A6E46B7"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hint="eastAsia"/>
        </w:rPr>
        <w:t>努力办好人民满意的教育</w:t>
      </w:r>
      <w:r>
        <w:rPr>
          <w:rFonts w:ascii="方正书宋_GBK" w:hAnsi="方正书宋_GBK"/>
        </w:rPr>
        <w:t>,</w:t>
      </w:r>
      <w:r>
        <w:rPr>
          <w:rFonts w:hint="eastAsia"/>
        </w:rPr>
        <w:t>需要推动城乡义务教育一体化发展</w:t>
      </w:r>
      <w:r>
        <w:rPr>
          <w:rFonts w:ascii="方正书宋_GBK" w:hAnsi="方正书宋_GBK"/>
        </w:rPr>
        <w:t>,</w:t>
      </w:r>
      <w:r>
        <w:rPr>
          <w:rFonts w:hint="eastAsia"/>
        </w:rPr>
        <w:t>继续实施农村和贫困地区专项招生计划</w:t>
      </w:r>
      <w:r>
        <w:rPr>
          <w:rFonts w:ascii="方正书宋_GBK" w:hAnsi="方正书宋_GBK"/>
        </w:rPr>
        <w:t>,</w:t>
      </w:r>
      <w:r>
        <w:rPr>
          <w:rFonts w:hint="eastAsia"/>
        </w:rPr>
        <w:t>发展民族教育、特殊教育、继续教育和网络教育。这些做法</w:t>
      </w:r>
      <w:r>
        <w:tab/>
      </w:r>
      <w:r>
        <w:rPr>
          <w:rFonts w:ascii="方正书宋_GBK" w:hAnsi="方正书宋_GBK"/>
        </w:rPr>
        <w:t>(</w:t>
      </w:r>
      <w:r>
        <w:t xml:space="preserve">　　</w:t>
      </w:r>
      <w:r>
        <w:rPr>
          <w:rFonts w:ascii="方正书宋_GBK" w:hAnsi="方正书宋_GBK"/>
        </w:rPr>
        <w:t>)</w:t>
      </w:r>
    </w:p>
    <w:p w14:paraId="439B9F7D" w14:textId="77777777" w:rsidR="000B5E7D" w:rsidRDefault="000B5E7D" w:rsidP="000B5E7D">
      <w:r>
        <w:t>①</w:t>
      </w:r>
      <w:r>
        <w:rPr>
          <w:rFonts w:hint="eastAsia"/>
        </w:rPr>
        <w:t>有利于保障公民享有基本民主权利</w:t>
      </w:r>
      <w:r>
        <w:t xml:space="preserve">　</w:t>
      </w:r>
      <w:r>
        <w:rPr>
          <w:rFonts w:hint="eastAsia"/>
        </w:rPr>
        <w:t xml:space="preserve"> </w:t>
      </w:r>
      <w:r>
        <w:rPr>
          <w:rFonts w:hint="eastAsia"/>
        </w:rPr>
        <w:tab/>
      </w:r>
      <w:r>
        <w:t>②</w:t>
      </w:r>
      <w:r>
        <w:rPr>
          <w:rFonts w:hint="eastAsia"/>
        </w:rPr>
        <w:t>确立了人民在政治生活中的主人翁地位</w:t>
      </w:r>
    </w:p>
    <w:p w14:paraId="4442636A" w14:textId="77777777" w:rsidR="000B5E7D" w:rsidRDefault="000B5E7D" w:rsidP="000B5E7D">
      <w:r>
        <w:t>③</w:t>
      </w:r>
      <w:r>
        <w:rPr>
          <w:rFonts w:hint="eastAsia"/>
        </w:rPr>
        <w:t>充分体现了我国公民权利的真实性</w:t>
      </w:r>
      <w:r>
        <w:t xml:space="preserve">　</w:t>
      </w:r>
      <w:r>
        <w:rPr>
          <w:rFonts w:hint="eastAsia"/>
        </w:rPr>
        <w:t xml:space="preserve"> </w:t>
      </w:r>
      <w:r>
        <w:rPr>
          <w:rFonts w:hint="eastAsia"/>
        </w:rPr>
        <w:tab/>
      </w:r>
      <w:r>
        <w:t>④</w:t>
      </w:r>
      <w:r>
        <w:rPr>
          <w:rFonts w:hint="eastAsia"/>
        </w:rPr>
        <w:t>符合公民在法律面前一律平等的原则</w:t>
      </w:r>
    </w:p>
    <w:p w14:paraId="41ECADA7"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FCEB8D5"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浙江温州期中</w:t>
      </w:r>
      <w:r>
        <w:rPr>
          <w:rFonts w:ascii="方正楷体_GBK" w:hAnsi="方正楷体_GBK"/>
        </w:rPr>
        <w:t>)</w:t>
      </w:r>
      <w:r>
        <w:t>2021</w:t>
      </w:r>
      <w:r>
        <w:rPr>
          <w:rFonts w:hint="eastAsia"/>
        </w:rPr>
        <w:t>年</w:t>
      </w:r>
      <w:r>
        <w:t>3</w:t>
      </w:r>
      <w:r>
        <w:rPr>
          <w:rFonts w:hint="eastAsia"/>
        </w:rPr>
        <w:t>月</w:t>
      </w:r>
      <w:r>
        <w:t>1</w:t>
      </w:r>
      <w:r>
        <w:rPr>
          <w:rFonts w:hint="eastAsia"/>
        </w:rPr>
        <w:t>日</w:t>
      </w:r>
      <w:r>
        <w:rPr>
          <w:rFonts w:ascii="方正书宋_GBK" w:hAnsi="方正书宋_GBK"/>
        </w:rPr>
        <w:t>,</w:t>
      </w:r>
      <w:r>
        <w:rPr>
          <w:rFonts w:hint="eastAsia"/>
        </w:rPr>
        <w:t>全国人大常委会通过的《刑法修正案</w:t>
      </w:r>
      <w:r>
        <w:rPr>
          <w:rFonts w:ascii="方正书宋_GBK" w:hAnsi="方正书宋_GBK"/>
        </w:rPr>
        <w:t>(</w:t>
      </w:r>
      <w:r>
        <w:rPr>
          <w:rFonts w:hint="eastAsia"/>
        </w:rPr>
        <w:t>十一</w:t>
      </w:r>
      <w:r>
        <w:rPr>
          <w:rFonts w:ascii="方正书宋_GBK" w:hAnsi="方正书宋_GBK"/>
        </w:rPr>
        <w:t>)</w:t>
      </w:r>
      <w:r>
        <w:rPr>
          <w:rFonts w:hint="eastAsia"/>
        </w:rPr>
        <w:t>》正式实施。本次修正案对一些社会关注的犯罪问题进行了补充规定</w:t>
      </w:r>
      <w:r>
        <w:rPr>
          <w:rFonts w:ascii="方正书宋_GBK" w:hAnsi="方正书宋_GBK"/>
        </w:rPr>
        <w:t>,</w:t>
      </w:r>
      <w:r>
        <w:rPr>
          <w:rFonts w:hint="eastAsia"/>
        </w:rPr>
        <w:t>包括将最低刑事责任年龄降至</w:t>
      </w:r>
      <w:r>
        <w:t>12</w:t>
      </w:r>
      <w:r>
        <w:rPr>
          <w:rFonts w:hint="eastAsia"/>
        </w:rPr>
        <w:t>周岁以及将袭警、危害公共安全、高空抛物等行为入罪。这些修改</w:t>
      </w:r>
      <w:r>
        <w:tab/>
      </w:r>
      <w:r>
        <w:rPr>
          <w:rFonts w:ascii="方正书宋_GBK" w:hAnsi="方正书宋_GBK"/>
        </w:rPr>
        <w:t>(</w:t>
      </w:r>
      <w:r>
        <w:t xml:space="preserve">　　</w:t>
      </w:r>
      <w:r>
        <w:rPr>
          <w:rFonts w:ascii="方正书宋_GBK" w:hAnsi="方正书宋_GBK"/>
        </w:rPr>
        <w:t>)</w:t>
      </w:r>
    </w:p>
    <w:p w14:paraId="2895A310" w14:textId="77777777" w:rsidR="000B5E7D" w:rsidRDefault="000B5E7D" w:rsidP="000B5E7D">
      <w:r>
        <w:t>①</w:t>
      </w:r>
      <w:r>
        <w:rPr>
          <w:rFonts w:hint="eastAsia"/>
        </w:rPr>
        <w:t>推进了国家保障公民基本民主权利的实现</w:t>
      </w:r>
      <w:r>
        <w:rPr>
          <w:rFonts w:hint="eastAsia"/>
        </w:rPr>
        <w:tab/>
      </w:r>
      <w:r>
        <w:t>②</w:t>
      </w:r>
      <w:r>
        <w:rPr>
          <w:rFonts w:hint="eastAsia"/>
        </w:rPr>
        <w:t>推进了公平正义</w:t>
      </w:r>
      <w:r>
        <w:rPr>
          <w:rFonts w:ascii="方正书宋_GBK" w:hAnsi="方正书宋_GBK"/>
        </w:rPr>
        <w:t>,</w:t>
      </w:r>
      <w:r>
        <w:rPr>
          <w:rFonts w:hint="eastAsia"/>
        </w:rPr>
        <w:t>尊重和保障公民的人权</w:t>
      </w:r>
    </w:p>
    <w:p w14:paraId="0F9D74EE" w14:textId="77777777" w:rsidR="000B5E7D" w:rsidRDefault="000B5E7D" w:rsidP="000B5E7D">
      <w:r>
        <w:t>③</w:t>
      </w:r>
      <w:r>
        <w:rPr>
          <w:rFonts w:hint="eastAsia"/>
        </w:rPr>
        <w:t>加强了法律保障</w:t>
      </w:r>
      <w:r>
        <w:rPr>
          <w:rFonts w:ascii="方正书宋_GBK" w:hAnsi="方正书宋_GBK"/>
        </w:rPr>
        <w:t>,</w:t>
      </w:r>
      <w:r>
        <w:rPr>
          <w:rFonts w:hint="eastAsia"/>
        </w:rPr>
        <w:t>体现了人民民主是最真实的民主</w:t>
      </w:r>
      <w:r>
        <w:rPr>
          <w:rFonts w:hint="eastAsia"/>
        </w:rPr>
        <w:tab/>
      </w:r>
      <w:r>
        <w:t>④</w:t>
      </w:r>
      <w:r>
        <w:rPr>
          <w:rFonts w:hint="eastAsia"/>
        </w:rPr>
        <w:t>扩大了公民的权利</w:t>
      </w:r>
      <w:r>
        <w:rPr>
          <w:rFonts w:ascii="方正书宋_GBK" w:hAnsi="方正书宋_GBK"/>
        </w:rPr>
        <w:t>,</w:t>
      </w:r>
      <w:r>
        <w:rPr>
          <w:rFonts w:hint="eastAsia"/>
        </w:rPr>
        <w:t>体现人民民主是最广泛的民主</w:t>
      </w:r>
    </w:p>
    <w:p w14:paraId="269B9951"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3A557D83" w14:textId="77777777" w:rsidR="000B5E7D" w:rsidRDefault="000B5E7D" w:rsidP="000B5E7D">
      <w:r>
        <w:rPr>
          <w:rFonts w:eastAsia="方正黑体_GBK" w:hint="eastAsia"/>
        </w:rPr>
        <w:t>易错点</w:t>
      </w:r>
      <w:r>
        <w:rPr>
          <w:rFonts w:ascii="NEU-HZ-S92" w:hAnsi="NEU-HZ-S92"/>
        </w:rPr>
        <w:t>19</w:t>
      </w:r>
      <w:r>
        <w:rPr>
          <w:rFonts w:ascii="方正黑体_GBK" w:hAnsi="方正黑体_GBK"/>
        </w:rPr>
        <w:t>:</w:t>
      </w:r>
      <w:r>
        <w:rPr>
          <w:rFonts w:eastAsia="方正黑体_GBK" w:hint="eastAsia"/>
        </w:rPr>
        <w:t>误认为我国人民可以直接行使国家权力</w:t>
      </w:r>
      <w:r>
        <w:rPr>
          <w:rFonts w:ascii="方正黑体_GBK" w:hAnsi="方正黑体_GBK"/>
        </w:rPr>
        <w:t>,</w:t>
      </w:r>
      <w:r>
        <w:rPr>
          <w:rFonts w:eastAsia="方正黑体_GBK" w:hint="eastAsia"/>
        </w:rPr>
        <w:t>人大代表是由人民直接选举产生的。</w:t>
      </w:r>
    </w:p>
    <w:p w14:paraId="7CBCD032"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hint="eastAsia"/>
        </w:rPr>
        <w:t>人大代表是国家权力机关的组成人员</w:t>
      </w:r>
      <w:r>
        <w:rPr>
          <w:rFonts w:ascii="方正书宋_GBK" w:hAnsi="方正书宋_GBK"/>
        </w:rPr>
        <w:t>,</w:t>
      </w:r>
      <w:r>
        <w:rPr>
          <w:rFonts w:hint="eastAsia"/>
        </w:rPr>
        <w:t>是人民权力的受托者</w:t>
      </w:r>
      <w:r>
        <w:rPr>
          <w:rFonts w:ascii="方正书宋_GBK" w:hAnsi="方正书宋_GBK"/>
        </w:rPr>
        <w:t>,</w:t>
      </w:r>
      <w:r>
        <w:rPr>
          <w:rFonts w:hint="eastAsia"/>
        </w:rPr>
        <w:t>这种受托性质表明</w:t>
      </w:r>
      <w:r>
        <w:tab/>
      </w:r>
      <w:r>
        <w:rPr>
          <w:rFonts w:ascii="方正书宋_GBK" w:hAnsi="方正书宋_GBK"/>
        </w:rPr>
        <w:t>(</w:t>
      </w:r>
      <w:r>
        <w:t xml:space="preserve">　　</w:t>
      </w:r>
      <w:r>
        <w:rPr>
          <w:rFonts w:ascii="方正书宋_GBK" w:hAnsi="方正书宋_GBK"/>
        </w:rPr>
        <w:t>)</w:t>
      </w:r>
    </w:p>
    <w:p w14:paraId="728C048C" w14:textId="77777777" w:rsidR="000B5E7D" w:rsidRDefault="000B5E7D" w:rsidP="000B5E7D">
      <w:r>
        <w:t>①</w:t>
      </w:r>
      <w:r>
        <w:rPr>
          <w:rFonts w:hint="eastAsia"/>
        </w:rPr>
        <w:t>人大代表由人民直接选举产生</w:t>
      </w:r>
      <w:r>
        <w:rPr>
          <w:rFonts w:hint="eastAsia"/>
        </w:rPr>
        <w:tab/>
      </w:r>
      <w:r>
        <w:t>②</w:t>
      </w:r>
      <w:r>
        <w:rPr>
          <w:rFonts w:hint="eastAsia"/>
        </w:rPr>
        <w:t>人大代表是选民利益的代表者</w:t>
      </w:r>
    </w:p>
    <w:p w14:paraId="00976EC4" w14:textId="77777777" w:rsidR="000B5E7D" w:rsidRDefault="000B5E7D" w:rsidP="000B5E7D">
      <w:r>
        <w:t>③</w:t>
      </w:r>
      <w:r>
        <w:rPr>
          <w:rFonts w:hint="eastAsia"/>
        </w:rPr>
        <w:t>人大代表是人民意志的表达者</w:t>
      </w:r>
      <w:r>
        <w:rPr>
          <w:rFonts w:hint="eastAsia"/>
        </w:rPr>
        <w:tab/>
      </w:r>
      <w:r>
        <w:t>④</w:t>
      </w:r>
      <w:r>
        <w:rPr>
          <w:rFonts w:hint="eastAsia"/>
        </w:rPr>
        <w:t>人大代表直接行使国家权力</w:t>
      </w:r>
    </w:p>
    <w:p w14:paraId="4C810B13"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0D92C8C0"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广东江门月考</w:t>
      </w:r>
      <w:r>
        <w:rPr>
          <w:rFonts w:ascii="方正楷体_GBK" w:hAnsi="方正楷体_GBK"/>
        </w:rPr>
        <w:t>)</w:t>
      </w:r>
      <w:r>
        <w:rPr>
          <w:rFonts w:hint="eastAsia"/>
        </w:rPr>
        <w:t>我国宪法明确规定</w:t>
      </w:r>
      <w:r>
        <w:rPr>
          <w:rFonts w:ascii="方正书宋_GBK" w:hAnsi="方正书宋_GBK"/>
        </w:rPr>
        <w:t>,</w:t>
      </w:r>
      <w:r>
        <w:rPr>
          <w:rFonts w:hint="eastAsia"/>
        </w:rPr>
        <w:t>中华人民共和国的一切权力属于人民</w:t>
      </w:r>
      <w:r>
        <w:rPr>
          <w:rFonts w:ascii="方正书宋_GBK" w:hAnsi="方正书宋_GBK"/>
        </w:rPr>
        <w:t>,</w:t>
      </w:r>
      <w:r>
        <w:rPr>
          <w:rFonts w:hint="eastAsia"/>
        </w:rPr>
        <w:t>人民行使国家权力的机关是全国人民代表大会和地方各级人民代表大会。下列反映人民行使国家权力的过程正确的是</w:t>
      </w:r>
      <w:r>
        <w:tab/>
      </w:r>
      <w:r>
        <w:rPr>
          <w:rFonts w:ascii="方正书宋_GBK" w:hAnsi="方正书宋_GBK"/>
        </w:rPr>
        <w:t>(</w:t>
      </w:r>
      <w:r>
        <w:t xml:space="preserve">　　</w:t>
      </w:r>
      <w:r>
        <w:rPr>
          <w:rFonts w:ascii="方正书宋_GBK" w:hAnsi="方正书宋_GBK"/>
        </w:rPr>
        <w:t>)</w:t>
      </w:r>
    </w:p>
    <w:p w14:paraId="532C1B75" w14:textId="77777777" w:rsidR="000B5E7D" w:rsidRDefault="000B5E7D" w:rsidP="000B5E7D">
      <w:r>
        <w:t>①</w:t>
      </w:r>
      <w:r>
        <w:rPr>
          <w:rFonts w:hint="eastAsia"/>
        </w:rPr>
        <w:t>人民通过民主选举选出各级人大代表</w:t>
      </w:r>
      <w:r>
        <w:rPr>
          <w:rFonts w:hint="eastAsia"/>
        </w:rPr>
        <w:tab/>
      </w:r>
      <w:r>
        <w:t>②</w:t>
      </w:r>
      <w:r>
        <w:rPr>
          <w:rFonts w:hint="eastAsia"/>
        </w:rPr>
        <w:t>人民直接行使管理国家和社会的权力</w:t>
      </w:r>
    </w:p>
    <w:p w14:paraId="5E2629B3" w14:textId="77777777" w:rsidR="000B5E7D" w:rsidRDefault="000B5E7D" w:rsidP="000B5E7D">
      <w:r>
        <w:t>③</w:t>
      </w:r>
      <w:r>
        <w:rPr>
          <w:rFonts w:hint="eastAsia"/>
        </w:rPr>
        <w:t>各级人大产生的其他国家机关依法行使各自职权</w:t>
      </w:r>
      <w:r>
        <w:rPr>
          <w:rFonts w:hint="eastAsia"/>
        </w:rPr>
        <w:tab/>
      </w:r>
      <w:r>
        <w:t>④</w:t>
      </w:r>
      <w:r>
        <w:rPr>
          <w:rFonts w:hint="eastAsia"/>
        </w:rPr>
        <w:t>人大代表组成各级国家权力机关统一行使国家权力</w:t>
      </w:r>
    </w:p>
    <w:p w14:paraId="791A9BD4" w14:textId="77777777" w:rsidR="000B5E7D" w:rsidRDefault="000B5E7D" w:rsidP="000B5E7D">
      <w:r>
        <w:t>A.</w:t>
      </w:r>
      <w:r>
        <w:rPr>
          <w:rFonts w:hint="eastAsia"/>
        </w:rPr>
        <w:t xml:space="preserve"> </w:t>
      </w:r>
      <w:r>
        <w:t>①</w:t>
      </w:r>
      <w:r>
        <w:rPr>
          <w:rFonts w:eastAsia="NEU-BZ-S92" w:hint="eastAsia"/>
        </w:rPr>
        <w:t>→</w:t>
      </w:r>
      <w:r>
        <w:t>②</w:t>
      </w:r>
      <w:r>
        <w:rPr>
          <w:rFonts w:eastAsia="NEU-BZ-S92" w:hint="eastAsia"/>
        </w:rPr>
        <w:t>→</w:t>
      </w:r>
      <w:r>
        <w:t>③</w:t>
      </w:r>
      <w:r>
        <w:rPr>
          <w:rFonts w:hint="eastAsia"/>
        </w:rPr>
        <w:tab/>
      </w:r>
      <w:r>
        <w:t>B.</w:t>
      </w:r>
      <w:r>
        <w:rPr>
          <w:rFonts w:hint="eastAsia"/>
        </w:rPr>
        <w:t xml:space="preserve"> </w:t>
      </w:r>
      <w:r>
        <w:t>②</w:t>
      </w:r>
      <w:r>
        <w:rPr>
          <w:rFonts w:eastAsia="NEU-BZ-S92" w:hint="eastAsia"/>
        </w:rPr>
        <w:t>→</w:t>
      </w:r>
      <w:r>
        <w:t>①</w:t>
      </w:r>
      <w:r>
        <w:rPr>
          <w:rFonts w:eastAsia="NEU-BZ-S92" w:hint="eastAsia"/>
        </w:rPr>
        <w:t>→</w:t>
      </w:r>
      <w:r>
        <w:t>④</w:t>
      </w:r>
      <w:r>
        <w:rPr>
          <w:rFonts w:hint="eastAsia"/>
        </w:rPr>
        <w:tab/>
      </w:r>
      <w:r>
        <w:t>C.</w:t>
      </w:r>
      <w:r>
        <w:rPr>
          <w:rFonts w:hint="eastAsia"/>
        </w:rPr>
        <w:t xml:space="preserve"> </w:t>
      </w:r>
      <w:r>
        <w:t>①</w:t>
      </w:r>
      <w:r>
        <w:rPr>
          <w:rFonts w:eastAsia="NEU-BZ-S92" w:hint="eastAsia"/>
        </w:rPr>
        <w:t>→</w:t>
      </w:r>
      <w:r>
        <w:t>③</w:t>
      </w:r>
      <w:r>
        <w:rPr>
          <w:rFonts w:eastAsia="NEU-BZ-S92" w:hint="eastAsia"/>
        </w:rPr>
        <w:t>→</w:t>
      </w:r>
      <w:r>
        <w:t>④</w:t>
      </w:r>
      <w:r>
        <w:rPr>
          <w:rFonts w:hint="eastAsia"/>
        </w:rPr>
        <w:tab/>
      </w:r>
      <w:r>
        <w:t>D.</w:t>
      </w:r>
      <w:r>
        <w:rPr>
          <w:rFonts w:hint="eastAsia"/>
        </w:rPr>
        <w:t xml:space="preserve"> </w:t>
      </w:r>
      <w:r>
        <w:t>①</w:t>
      </w:r>
      <w:r>
        <w:rPr>
          <w:rFonts w:eastAsia="NEU-BZ-S92" w:hint="eastAsia"/>
        </w:rPr>
        <w:t>→</w:t>
      </w:r>
      <w:r>
        <w:t>④</w:t>
      </w:r>
      <w:r>
        <w:rPr>
          <w:rFonts w:eastAsia="NEU-BZ-S92" w:hint="eastAsia"/>
        </w:rPr>
        <w:t>→</w:t>
      </w:r>
      <w:r>
        <w:t>③</w:t>
      </w:r>
    </w:p>
    <w:p w14:paraId="0CD91220" w14:textId="77777777" w:rsidR="000B5E7D" w:rsidRDefault="000B5E7D" w:rsidP="000B5E7D">
      <w:r>
        <w:rPr>
          <w:rFonts w:eastAsia="方正黑体_GBK" w:hint="eastAsia"/>
        </w:rPr>
        <w:t>易错点</w:t>
      </w:r>
      <w:r>
        <w:rPr>
          <w:rFonts w:ascii="NEU-HZ-S92" w:hAnsi="NEU-HZ-S92"/>
        </w:rPr>
        <w:t>20</w:t>
      </w:r>
      <w:r>
        <w:rPr>
          <w:rFonts w:ascii="方正黑体_GBK" w:hAnsi="方正黑体_GBK"/>
        </w:rPr>
        <w:t>:</w:t>
      </w:r>
      <w:r>
        <w:rPr>
          <w:rFonts w:eastAsia="方正黑体_GBK" w:hint="eastAsia"/>
        </w:rPr>
        <w:t>误认为建设服务型政府是实现管理职能向服务职能的转变。</w:t>
      </w:r>
    </w:p>
    <w:p w14:paraId="7E98FDB5"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hint="eastAsia"/>
        </w:rPr>
        <w:t>区块链是一个信息技术领域的术语</w:t>
      </w:r>
      <w:r>
        <w:rPr>
          <w:rFonts w:ascii="方正书宋_GBK" w:hAnsi="方正书宋_GBK"/>
        </w:rPr>
        <w:t>,</w:t>
      </w:r>
      <w:r>
        <w:rPr>
          <w:rFonts w:hint="eastAsia"/>
        </w:rPr>
        <w:t>具有“不可伪造”“全程留痕”“可以追溯”“公开透明”“集体维护”等特征。习近平总书记指出</w:t>
      </w:r>
      <w:r>
        <w:rPr>
          <w:rFonts w:ascii="方正书宋_GBK" w:hAnsi="方正书宋_GBK"/>
        </w:rPr>
        <w:t>,</w:t>
      </w:r>
      <w:r>
        <w:rPr>
          <w:rFonts w:hint="eastAsia"/>
        </w:rPr>
        <w:t>要探索利用区块链数据共享模式</w:t>
      </w:r>
      <w:r>
        <w:rPr>
          <w:rFonts w:ascii="方正书宋_GBK" w:hAnsi="方正书宋_GBK"/>
        </w:rPr>
        <w:t>,</w:t>
      </w:r>
      <w:r>
        <w:rPr>
          <w:rFonts w:hint="eastAsia"/>
        </w:rPr>
        <w:t>实现政务数据跨部门、跨区域共同维护和利用</w:t>
      </w:r>
      <w:r>
        <w:rPr>
          <w:rFonts w:ascii="方正书宋_GBK" w:hAnsi="方正书宋_GBK"/>
        </w:rPr>
        <w:t>,</w:t>
      </w:r>
      <w:r>
        <w:rPr>
          <w:rFonts w:hint="eastAsia"/>
        </w:rPr>
        <w:t>促进业务协同办理</w:t>
      </w:r>
      <w:r>
        <w:rPr>
          <w:rFonts w:ascii="方正书宋_GBK" w:hAnsi="方正书宋_GBK"/>
        </w:rPr>
        <w:t>,</w:t>
      </w:r>
      <w:r>
        <w:rPr>
          <w:rFonts w:hint="eastAsia"/>
        </w:rPr>
        <w:t>深化“最多跑一次”改革</w:t>
      </w:r>
      <w:r>
        <w:rPr>
          <w:rFonts w:ascii="方正书宋_GBK" w:hAnsi="方正书宋_GBK"/>
        </w:rPr>
        <w:t>,</w:t>
      </w:r>
      <w:r>
        <w:rPr>
          <w:rFonts w:hint="eastAsia"/>
        </w:rPr>
        <w:t>为人民群众带来更好的政务服务体验。实行“区块链</w:t>
      </w:r>
      <w:r>
        <w:t>+</w:t>
      </w:r>
      <w:r>
        <w:rPr>
          <w:rFonts w:hint="eastAsia"/>
        </w:rPr>
        <w:t>政务服务”旨在</w:t>
      </w:r>
      <w:r>
        <w:tab/>
      </w:r>
      <w:r>
        <w:rPr>
          <w:rFonts w:ascii="方正书宋_GBK" w:hAnsi="方正书宋_GBK"/>
        </w:rPr>
        <w:t>(</w:t>
      </w:r>
      <w:r>
        <w:t xml:space="preserve">　　</w:t>
      </w:r>
      <w:r>
        <w:rPr>
          <w:rFonts w:ascii="方正书宋_GBK" w:hAnsi="方正书宋_GBK"/>
        </w:rPr>
        <w:t>)</w:t>
      </w:r>
    </w:p>
    <w:p w14:paraId="4E4A0FC6" w14:textId="77777777" w:rsidR="000B5E7D" w:rsidRDefault="000B5E7D" w:rsidP="000B5E7D">
      <w:r>
        <w:t>①</w:t>
      </w:r>
      <w:r>
        <w:rPr>
          <w:rFonts w:hint="eastAsia"/>
        </w:rPr>
        <w:t>提高行政决策效率</w:t>
      </w:r>
      <w:r>
        <w:rPr>
          <w:rFonts w:ascii="方正书宋_GBK" w:hAnsi="方正书宋_GBK"/>
        </w:rPr>
        <w:t>,</w:t>
      </w:r>
      <w:r>
        <w:rPr>
          <w:rFonts w:hint="eastAsia"/>
        </w:rPr>
        <w:t>节约行政成本</w:t>
      </w:r>
      <w:r>
        <w:rPr>
          <w:rFonts w:hint="eastAsia"/>
        </w:rPr>
        <w:tab/>
      </w:r>
      <w:r>
        <w:t>②</w:t>
      </w:r>
      <w:r>
        <w:rPr>
          <w:rFonts w:hint="eastAsia"/>
        </w:rPr>
        <w:t>实现政府由管理职能向服务职能的转变</w:t>
      </w:r>
      <w:r>
        <w:rPr>
          <w:rFonts w:hint="eastAsia"/>
        </w:rPr>
        <w:t xml:space="preserve"> </w:t>
      </w:r>
    </w:p>
    <w:p w14:paraId="0A4C0510" w14:textId="77777777" w:rsidR="000B5E7D" w:rsidRDefault="000B5E7D" w:rsidP="000B5E7D">
      <w:r>
        <w:t>③</w:t>
      </w:r>
      <w:r>
        <w:rPr>
          <w:rFonts w:hint="eastAsia"/>
        </w:rPr>
        <w:t>建设服务型政府</w:t>
      </w:r>
      <w:r>
        <w:rPr>
          <w:rFonts w:ascii="方正书宋_GBK" w:hAnsi="方正书宋_GBK"/>
        </w:rPr>
        <w:t>,</w:t>
      </w:r>
      <w:r>
        <w:rPr>
          <w:rFonts w:hint="eastAsia"/>
        </w:rPr>
        <w:t>提升政府治理能力现代化</w:t>
      </w:r>
      <w:r>
        <w:rPr>
          <w:rFonts w:hint="eastAsia"/>
        </w:rPr>
        <w:tab/>
      </w:r>
      <w:r>
        <w:t>④</w:t>
      </w:r>
      <w:r>
        <w:rPr>
          <w:rFonts w:hint="eastAsia"/>
        </w:rPr>
        <w:t>转变政府职能</w:t>
      </w:r>
      <w:r>
        <w:rPr>
          <w:rFonts w:ascii="方正书宋_GBK" w:hAnsi="方正书宋_GBK"/>
        </w:rPr>
        <w:t>,</w:t>
      </w:r>
      <w:r>
        <w:rPr>
          <w:rFonts w:hint="eastAsia"/>
        </w:rPr>
        <w:t>提升政府为人民服务的水平</w:t>
      </w:r>
    </w:p>
    <w:p w14:paraId="216ADA08"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1B3B269F" w14:textId="77777777" w:rsidR="000B5E7D" w:rsidRDefault="000B5E7D" w:rsidP="000B5E7D">
      <w:pPr>
        <w:spacing w:line="293" w:lineRule="atLeast"/>
        <w:jc w:val="center"/>
      </w:pPr>
      <w:r>
        <w:rPr>
          <w:noProof/>
        </w:rPr>
        <w:lastRenderedPageBreak/>
        <w:drawing>
          <wp:inline distT="0" distB="0" distL="0" distR="0" wp14:anchorId="205520CE" wp14:editId="7CD84591">
            <wp:extent cx="1261800" cy="789480"/>
            <wp:effectExtent l="0" t="0" r="0" b="0"/>
            <wp:docPr id="82" name="22elzz-99.jpg" descr="id:21474899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7"/>
                    <a:stretch>
                      <a:fillRect/>
                    </a:stretch>
                  </pic:blipFill>
                  <pic:spPr>
                    <a:xfrm>
                      <a:off x="0" y="0"/>
                      <a:ext cx="1261800" cy="789480"/>
                    </a:xfrm>
                    <a:prstGeom prst="rect">
                      <a:avLst/>
                    </a:prstGeom>
                  </pic:spPr>
                </pic:pic>
              </a:graphicData>
            </a:graphic>
          </wp:inline>
        </w:drawing>
      </w:r>
    </w:p>
    <w:p w14:paraId="474560B4" w14:textId="77777777" w:rsidR="000B5E7D" w:rsidRDefault="000B5E7D" w:rsidP="000B5E7D">
      <w:pPr>
        <w:jc w:val="center"/>
      </w:pPr>
      <w:r>
        <w:rPr>
          <w:rFonts w:eastAsia="方正黑体_GBK" w:hint="eastAsia"/>
        </w:rPr>
        <w:t>补足</w:t>
      </w:r>
    </w:p>
    <w:p w14:paraId="4B9BA30B"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江苏沭阳期中</w:t>
      </w:r>
      <w:r>
        <w:rPr>
          <w:rFonts w:ascii="方正楷体_GBK" w:hAnsi="方正楷体_GBK"/>
        </w:rPr>
        <w:t>)</w:t>
      </w:r>
      <w:r>
        <w:rPr>
          <w:rFonts w:hint="eastAsia"/>
        </w:rPr>
        <w:t>新冠肺炎疫情给我国经济社会发展带来了冲击</w:t>
      </w:r>
      <w:r>
        <w:rPr>
          <w:rFonts w:ascii="方正书宋_GBK" w:hAnsi="方正书宋_GBK"/>
        </w:rPr>
        <w:t>,</w:t>
      </w:r>
      <w:r>
        <w:rPr>
          <w:rFonts w:hint="eastAsia"/>
        </w:rPr>
        <w:t>一些地区财政收支形势较为严峻</w:t>
      </w:r>
      <w:r>
        <w:rPr>
          <w:rFonts w:ascii="方正书宋_GBK" w:hAnsi="方正书宋_GBK"/>
        </w:rPr>
        <w:t>,</w:t>
      </w:r>
      <w:r>
        <w:rPr>
          <w:rFonts w:hint="eastAsia"/>
        </w:rPr>
        <w:t>基层运转面临着挑战。漫画《补足》</w:t>
      </w:r>
      <w:r>
        <w:rPr>
          <w:rFonts w:ascii="方正书宋_GBK" w:hAnsi="方正书宋_GBK"/>
        </w:rPr>
        <w:t>(</w:t>
      </w:r>
      <w:r>
        <w:rPr>
          <w:rFonts w:hint="eastAsia"/>
        </w:rPr>
        <w:t>如右图</w:t>
      </w:r>
      <w:r>
        <w:rPr>
          <w:rFonts w:ascii="方正书宋_GBK" w:hAnsi="方正书宋_GBK"/>
        </w:rPr>
        <w:t>)</w:t>
      </w:r>
      <w:r>
        <w:rPr>
          <w:rFonts w:hint="eastAsia"/>
        </w:rPr>
        <w:t>启示我国政府应该</w:t>
      </w:r>
      <w:r>
        <w:tab/>
      </w:r>
      <w:r>
        <w:rPr>
          <w:rFonts w:ascii="方正书宋_GBK" w:hAnsi="方正书宋_GBK"/>
        </w:rPr>
        <w:t>(</w:t>
      </w:r>
      <w:r>
        <w:t xml:space="preserve">　　</w:t>
      </w:r>
      <w:r>
        <w:rPr>
          <w:rFonts w:ascii="方正书宋_GBK" w:hAnsi="方正书宋_GBK"/>
        </w:rPr>
        <w:t>)</w:t>
      </w:r>
    </w:p>
    <w:p w14:paraId="2CCACC0B" w14:textId="77777777" w:rsidR="000B5E7D" w:rsidRDefault="000B5E7D" w:rsidP="000B5E7D">
      <w:r>
        <w:t>A.</w:t>
      </w:r>
      <w:r>
        <w:rPr>
          <w:rFonts w:hint="eastAsia"/>
        </w:rPr>
        <w:t xml:space="preserve"> </w:t>
      </w:r>
      <w:proofErr w:type="gramStart"/>
      <w:r>
        <w:rPr>
          <w:rFonts w:hint="eastAsia"/>
        </w:rPr>
        <w:t>发挥领导核心的作用</w:t>
      </w:r>
      <w:r>
        <w:rPr>
          <w:rFonts w:ascii="方正书宋_GBK" w:hAnsi="方正书宋_GBK"/>
        </w:rPr>
        <w:t>,</w:t>
      </w:r>
      <w:r>
        <w:rPr>
          <w:rFonts w:hint="eastAsia"/>
        </w:rPr>
        <w:t>切实履行相关职能</w:t>
      </w:r>
      <w:proofErr w:type="gramEnd"/>
      <w:r>
        <w:rPr>
          <w:rFonts w:ascii="方正书宋_GBK" w:hAnsi="方正书宋_GBK"/>
        </w:rPr>
        <w:t>,</w:t>
      </w:r>
      <w:r>
        <w:rPr>
          <w:rFonts w:hint="eastAsia"/>
        </w:rPr>
        <w:t>补足基层财力</w:t>
      </w:r>
    </w:p>
    <w:p w14:paraId="7B027CD0" w14:textId="77777777" w:rsidR="000B5E7D" w:rsidRDefault="000B5E7D" w:rsidP="000B5E7D">
      <w:r>
        <w:t>B.</w:t>
      </w:r>
      <w:r>
        <w:rPr>
          <w:rFonts w:hint="eastAsia"/>
        </w:rPr>
        <w:t xml:space="preserve"> </w:t>
      </w:r>
      <w:proofErr w:type="gramStart"/>
      <w:r>
        <w:rPr>
          <w:rFonts w:hint="eastAsia"/>
        </w:rPr>
        <w:t>实现管理职能向服务职能的转变</w:t>
      </w:r>
      <w:r>
        <w:rPr>
          <w:rFonts w:ascii="方正书宋_GBK" w:hAnsi="方正书宋_GBK"/>
        </w:rPr>
        <w:t>,</w:t>
      </w:r>
      <w:r>
        <w:rPr>
          <w:rFonts w:hint="eastAsia"/>
        </w:rPr>
        <w:t>建设服务型政府</w:t>
      </w:r>
      <w:proofErr w:type="gramEnd"/>
    </w:p>
    <w:p w14:paraId="297B27F5" w14:textId="77777777" w:rsidR="000B5E7D" w:rsidRDefault="000B5E7D" w:rsidP="000B5E7D">
      <w:r>
        <w:t>C.</w:t>
      </w:r>
      <w:r>
        <w:rPr>
          <w:rFonts w:hint="eastAsia"/>
        </w:rPr>
        <w:t xml:space="preserve"> </w:t>
      </w:r>
      <w:proofErr w:type="gramStart"/>
      <w:r>
        <w:rPr>
          <w:rFonts w:hint="eastAsia"/>
        </w:rPr>
        <w:t>坚持从群众中来到群众中去的工作作风</w:t>
      </w:r>
      <w:r>
        <w:rPr>
          <w:rFonts w:ascii="方正书宋_GBK" w:hAnsi="方正书宋_GBK"/>
        </w:rPr>
        <w:t>,</w:t>
      </w:r>
      <w:r>
        <w:rPr>
          <w:rFonts w:hint="eastAsia"/>
        </w:rPr>
        <w:t>做好基层民生保障工作</w:t>
      </w:r>
      <w:proofErr w:type="gramEnd"/>
    </w:p>
    <w:p w14:paraId="74B8A729" w14:textId="77777777" w:rsidR="000B5E7D" w:rsidRDefault="000B5E7D" w:rsidP="000B5E7D">
      <w:r>
        <w:t>D.</w:t>
      </w:r>
      <w:r>
        <w:rPr>
          <w:rFonts w:hint="eastAsia"/>
        </w:rPr>
        <w:t xml:space="preserve"> </w:t>
      </w:r>
      <w:proofErr w:type="gramStart"/>
      <w:r>
        <w:rPr>
          <w:rFonts w:hint="eastAsia"/>
        </w:rPr>
        <w:t>践行对人民负责原则</w:t>
      </w:r>
      <w:r>
        <w:rPr>
          <w:rFonts w:ascii="方正书宋_GBK" w:hAnsi="方正书宋_GBK"/>
        </w:rPr>
        <w:t>,</w:t>
      </w:r>
      <w:r>
        <w:rPr>
          <w:rFonts w:hint="eastAsia"/>
        </w:rPr>
        <w:t>补足基层财力</w:t>
      </w:r>
      <w:proofErr w:type="gramEnd"/>
      <w:r>
        <w:rPr>
          <w:rFonts w:ascii="方正书宋_GBK" w:hAnsi="方正书宋_GBK"/>
        </w:rPr>
        <w:t>,</w:t>
      </w:r>
      <w:r>
        <w:rPr>
          <w:rFonts w:hint="eastAsia"/>
        </w:rPr>
        <w:t>切实兜牢基层民生底线</w:t>
      </w:r>
    </w:p>
    <w:p w14:paraId="6AF1C2D5" w14:textId="77777777" w:rsidR="000B5E7D" w:rsidRDefault="000B5E7D" w:rsidP="000B5E7D">
      <w:r>
        <w:rPr>
          <w:rFonts w:eastAsia="方正黑体_GBK" w:hint="eastAsia"/>
        </w:rPr>
        <w:t>易错点</w:t>
      </w:r>
      <w:r>
        <w:rPr>
          <w:rFonts w:ascii="NEU-HZ-S92" w:hAnsi="NEU-HZ-S92"/>
        </w:rPr>
        <w:t>21</w:t>
      </w:r>
      <w:r>
        <w:rPr>
          <w:rFonts w:ascii="方正黑体_GBK" w:hAnsi="方正黑体_GBK"/>
        </w:rPr>
        <w:t>:</w:t>
      </w:r>
      <w:r>
        <w:rPr>
          <w:rFonts w:eastAsia="方正黑体_GBK" w:hint="eastAsia"/>
        </w:rPr>
        <w:t>误认为自律是有效制约和监督权力的关键。</w:t>
      </w:r>
    </w:p>
    <w:p w14:paraId="57CC57CB"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河南商丘期末</w:t>
      </w:r>
      <w:r>
        <w:rPr>
          <w:rFonts w:ascii="方正楷体_GBK" w:hAnsi="方正楷体_GBK"/>
        </w:rPr>
        <w:t>)</w:t>
      </w:r>
      <w:r>
        <w:t>2020</w:t>
      </w:r>
      <w:r>
        <w:rPr>
          <w:rFonts w:hint="eastAsia"/>
        </w:rPr>
        <w:t>年</w:t>
      </w:r>
      <w:r>
        <w:t>4</w:t>
      </w:r>
      <w:r>
        <w:rPr>
          <w:rFonts w:hint="eastAsia"/>
        </w:rPr>
        <w:t>月</w:t>
      </w:r>
      <w:r>
        <w:t>24</w:t>
      </w:r>
      <w:r>
        <w:rPr>
          <w:rFonts w:hint="eastAsia"/>
        </w:rPr>
        <w:t>日</w:t>
      </w:r>
      <w:r>
        <w:rPr>
          <w:rFonts w:ascii="方正书宋_GBK" w:hAnsi="方正书宋_GBK"/>
        </w:rPr>
        <w:t>,</w:t>
      </w:r>
      <w:r>
        <w:rPr>
          <w:rFonts w:hint="eastAsia"/>
        </w:rPr>
        <w:t>贵州省纪委监委网站发布《十二届省委第七轮巡视向茅台集团党委反馈意见》。《反馈意见》称</w:t>
      </w:r>
      <w:r>
        <w:rPr>
          <w:rFonts w:ascii="方正书宋_GBK" w:hAnsi="方正书宋_GBK"/>
        </w:rPr>
        <w:t>,</w:t>
      </w:r>
      <w:r>
        <w:rPr>
          <w:rFonts w:hint="eastAsia"/>
        </w:rPr>
        <w:t>袁仁国把茅台酒经营权作为进行政治攀附、捞取政治资本的工具</w:t>
      </w:r>
      <w:r>
        <w:rPr>
          <w:rFonts w:ascii="方正书宋_GBK" w:hAnsi="方正书宋_GBK"/>
        </w:rPr>
        <w:t>,</w:t>
      </w:r>
      <w:r>
        <w:rPr>
          <w:rFonts w:hint="eastAsia"/>
        </w:rPr>
        <w:t>严重违反政治纪律和政治规矩</w:t>
      </w:r>
      <w:r>
        <w:rPr>
          <w:rFonts w:ascii="方正书宋_GBK" w:hAnsi="方正书宋_GBK"/>
        </w:rPr>
        <w:t>,</w:t>
      </w:r>
      <w:r>
        <w:rPr>
          <w:rFonts w:hint="eastAsia"/>
        </w:rPr>
        <w:t>茅台集团肃清袁仁国毒瘤、修复政治生态任重道远。下列措施中能够有效制约权力滥用的是</w:t>
      </w:r>
      <w:r>
        <w:tab/>
      </w:r>
      <w:r>
        <w:rPr>
          <w:rFonts w:ascii="方正书宋_GBK" w:hAnsi="方正书宋_GBK"/>
        </w:rPr>
        <w:t>(</w:t>
      </w:r>
      <w:r>
        <w:t xml:space="preserve">　　</w:t>
      </w:r>
      <w:r>
        <w:rPr>
          <w:rFonts w:ascii="方正书宋_GBK" w:hAnsi="方正书宋_GBK"/>
        </w:rPr>
        <w:t>)</w:t>
      </w:r>
    </w:p>
    <w:p w14:paraId="5550EEAC" w14:textId="77777777" w:rsidR="000B5E7D" w:rsidRDefault="000B5E7D" w:rsidP="000B5E7D">
      <w:r>
        <w:t>①</w:t>
      </w:r>
      <w:r>
        <w:rPr>
          <w:rFonts w:hint="eastAsia"/>
        </w:rPr>
        <w:t>完善包括国家监察机关监督在内的行政系统内部监督</w:t>
      </w:r>
      <w:r>
        <w:rPr>
          <w:rFonts w:hint="eastAsia"/>
        </w:rPr>
        <w:tab/>
      </w:r>
      <w:r>
        <w:t>②</w:t>
      </w:r>
      <w:r>
        <w:rPr>
          <w:rFonts w:hint="eastAsia"/>
        </w:rPr>
        <w:t>坚持用制度管权管人管事</w:t>
      </w:r>
      <w:r>
        <w:rPr>
          <w:rFonts w:ascii="方正书宋_GBK" w:hAnsi="方正书宋_GBK"/>
        </w:rPr>
        <w:t>,</w:t>
      </w:r>
      <w:r>
        <w:rPr>
          <w:rFonts w:hint="eastAsia"/>
        </w:rPr>
        <w:t>把权力关进制度的笼子里</w:t>
      </w:r>
    </w:p>
    <w:p w14:paraId="1CE113DA" w14:textId="77777777" w:rsidR="000B5E7D" w:rsidRDefault="000B5E7D" w:rsidP="000B5E7D">
      <w:r>
        <w:t>③</w:t>
      </w:r>
      <w:r>
        <w:rPr>
          <w:rFonts w:hint="eastAsia"/>
        </w:rPr>
        <w:t>切实发挥民主集中制对权力的制约和监督的关键作用</w:t>
      </w:r>
      <w:r>
        <w:rPr>
          <w:rFonts w:hint="eastAsia"/>
        </w:rPr>
        <w:tab/>
      </w:r>
      <w:r>
        <w:t>④</w:t>
      </w:r>
      <w:r>
        <w:rPr>
          <w:rFonts w:hint="eastAsia"/>
        </w:rPr>
        <w:t>尊重人民民主权利</w:t>
      </w:r>
      <w:r>
        <w:rPr>
          <w:rFonts w:ascii="方正书宋_GBK" w:hAnsi="方正书宋_GBK"/>
        </w:rPr>
        <w:t>,</w:t>
      </w:r>
      <w:r>
        <w:rPr>
          <w:rFonts w:hint="eastAsia"/>
        </w:rPr>
        <w:t>发挥人民民主对权力的制约和监督</w:t>
      </w:r>
    </w:p>
    <w:p w14:paraId="01C36419"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FE3B4A6"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hint="eastAsia"/>
        </w:rPr>
        <w:t>发展社会主义协商民主</w:t>
      </w:r>
      <w:r>
        <w:rPr>
          <w:rFonts w:ascii="方正书宋_GBK" w:hAnsi="方正书宋_GBK"/>
        </w:rPr>
        <w:t>,</w:t>
      </w:r>
      <w:r>
        <w:rPr>
          <w:rFonts w:hint="eastAsia"/>
        </w:rPr>
        <w:t>要求党在制定重大决策时</w:t>
      </w:r>
      <w:r>
        <w:rPr>
          <w:rFonts w:ascii="方正书宋_GBK" w:hAnsi="方正书宋_GBK"/>
        </w:rPr>
        <w:t>,</w:t>
      </w:r>
      <w:r>
        <w:rPr>
          <w:rFonts w:hint="eastAsia"/>
        </w:rPr>
        <w:t>一般先由中共中央提出建议</w:t>
      </w:r>
      <w:r>
        <w:rPr>
          <w:rFonts w:ascii="方正书宋_GBK" w:hAnsi="方正书宋_GBK"/>
        </w:rPr>
        <w:t>,</w:t>
      </w:r>
      <w:r>
        <w:rPr>
          <w:rFonts w:hint="eastAsia"/>
        </w:rPr>
        <w:t>与各民主党派、全国政协进行充分协商</w:t>
      </w:r>
      <w:r>
        <w:rPr>
          <w:rFonts w:ascii="方正书宋_GBK" w:hAnsi="方正书宋_GBK"/>
        </w:rPr>
        <w:t>,</w:t>
      </w:r>
      <w:r>
        <w:rPr>
          <w:rFonts w:hint="eastAsia"/>
        </w:rPr>
        <w:t>广泛征求社会团体、广大人民群众意见</w:t>
      </w:r>
      <w:r>
        <w:rPr>
          <w:rFonts w:ascii="方正书宋_GBK" w:hAnsi="方正书宋_GBK"/>
        </w:rPr>
        <w:t>,</w:t>
      </w:r>
      <w:r>
        <w:rPr>
          <w:rFonts w:hint="eastAsia"/>
        </w:rPr>
        <w:t>再通过法定程序将党的主张上升为国家意志</w:t>
      </w:r>
      <w:r>
        <w:rPr>
          <w:rFonts w:ascii="方正书宋_GBK" w:hAnsi="方正书宋_GBK"/>
        </w:rPr>
        <w:t>,</w:t>
      </w:r>
      <w:r>
        <w:rPr>
          <w:rFonts w:hint="eastAsia"/>
        </w:rPr>
        <w:t>以保证党的决策科学化民主化。由此可见</w:t>
      </w:r>
      <w:r>
        <w:rPr>
          <w:rFonts w:ascii="方正书宋_GBK" w:hAnsi="方正书宋_GBK"/>
        </w:rPr>
        <w:t>,</w:t>
      </w:r>
      <w:r>
        <w:rPr>
          <w:rFonts w:hint="eastAsia"/>
        </w:rPr>
        <w:t>协商民主是</w:t>
      </w:r>
      <w:r>
        <w:tab/>
      </w:r>
      <w:r>
        <w:rPr>
          <w:rFonts w:ascii="方正书宋_GBK" w:hAnsi="方正书宋_GBK"/>
        </w:rPr>
        <w:t>(</w:t>
      </w:r>
      <w:r>
        <w:t xml:space="preserve">　　</w:t>
      </w:r>
      <w:r>
        <w:rPr>
          <w:rFonts w:ascii="方正书宋_GBK" w:hAnsi="方正书宋_GBK"/>
        </w:rPr>
        <w:t>)</w:t>
      </w:r>
    </w:p>
    <w:p w14:paraId="1D962C89" w14:textId="77777777" w:rsidR="000B5E7D" w:rsidRDefault="000B5E7D" w:rsidP="000B5E7D">
      <w:r>
        <w:t>①</w:t>
      </w:r>
      <w:r>
        <w:rPr>
          <w:rFonts w:hint="eastAsia"/>
        </w:rPr>
        <w:t>人民政协进行民主监督的重要形式</w:t>
      </w:r>
      <w:r>
        <w:rPr>
          <w:rFonts w:hint="eastAsia"/>
        </w:rPr>
        <w:tab/>
      </w:r>
      <w:r>
        <w:t>②</w:t>
      </w:r>
      <w:r>
        <w:rPr>
          <w:rFonts w:hint="eastAsia"/>
        </w:rPr>
        <w:t>我国社会主义民主政治的特有形式</w:t>
      </w:r>
    </w:p>
    <w:p w14:paraId="2537414A" w14:textId="77777777" w:rsidR="000B5E7D" w:rsidRDefault="000B5E7D" w:rsidP="000B5E7D">
      <w:r>
        <w:t>③</w:t>
      </w:r>
      <w:r>
        <w:rPr>
          <w:rFonts w:hint="eastAsia"/>
        </w:rPr>
        <w:t>有效制约和监督政府权力的关键</w:t>
      </w:r>
      <w:r>
        <w:rPr>
          <w:rFonts w:hint="eastAsia"/>
        </w:rPr>
        <w:tab/>
      </w:r>
      <w:r>
        <w:t>④</w:t>
      </w:r>
      <w:r>
        <w:rPr>
          <w:rFonts w:hint="eastAsia"/>
        </w:rPr>
        <w:t>实现中国共产党的领导的重要方式</w:t>
      </w:r>
    </w:p>
    <w:p w14:paraId="53D06C3A"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7DD4DDAF" w14:textId="77777777" w:rsidR="000B5E7D" w:rsidRDefault="000B5E7D" w:rsidP="000B5E7D">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重庆八中期末</w:t>
      </w:r>
      <w:r>
        <w:rPr>
          <w:rFonts w:ascii="方正楷体_GBK" w:hAnsi="方正楷体_GBK"/>
        </w:rPr>
        <w:t>)</w:t>
      </w:r>
      <w:r>
        <w:rPr>
          <w:rFonts w:hint="eastAsia"/>
        </w:rPr>
        <w:t>右图漫画《交出》告诉我们</w:t>
      </w:r>
      <w:r>
        <w:tab/>
      </w:r>
      <w:r>
        <w:rPr>
          <w:rFonts w:ascii="方正书宋_GBK" w:hAnsi="方正书宋_GBK"/>
        </w:rPr>
        <w:t>(</w:t>
      </w:r>
      <w:r>
        <w:t xml:space="preserve">　　</w:t>
      </w:r>
      <w:r>
        <w:rPr>
          <w:rFonts w:ascii="方正书宋_GBK" w:hAnsi="方正书宋_GBK"/>
        </w:rPr>
        <w:t>)</w:t>
      </w:r>
    </w:p>
    <w:p w14:paraId="6A498300" w14:textId="77777777" w:rsidR="000B5E7D" w:rsidRDefault="000B5E7D" w:rsidP="000B5E7D">
      <w:pPr>
        <w:spacing w:line="293" w:lineRule="atLeast"/>
        <w:jc w:val="center"/>
      </w:pPr>
      <w:r>
        <w:rPr>
          <w:noProof/>
        </w:rPr>
        <w:drawing>
          <wp:inline distT="0" distB="0" distL="0" distR="0" wp14:anchorId="0FF1B780" wp14:editId="47196BA9">
            <wp:extent cx="999720" cy="844200"/>
            <wp:effectExtent l="0" t="0" r="0" b="0"/>
            <wp:docPr id="83" name="22elzz-100.jpg" descr="id:21474899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8"/>
                    <a:stretch>
                      <a:fillRect/>
                    </a:stretch>
                  </pic:blipFill>
                  <pic:spPr>
                    <a:xfrm>
                      <a:off x="0" y="0"/>
                      <a:ext cx="999720" cy="844200"/>
                    </a:xfrm>
                    <a:prstGeom prst="rect">
                      <a:avLst/>
                    </a:prstGeom>
                  </pic:spPr>
                </pic:pic>
              </a:graphicData>
            </a:graphic>
          </wp:inline>
        </w:drawing>
      </w:r>
    </w:p>
    <w:p w14:paraId="21337DBB" w14:textId="77777777" w:rsidR="000B5E7D" w:rsidRDefault="000B5E7D" w:rsidP="000B5E7D">
      <w:pPr>
        <w:jc w:val="center"/>
      </w:pPr>
      <w:r>
        <w:rPr>
          <w:rFonts w:eastAsia="方正黑体_GBK" w:hint="eastAsia"/>
        </w:rPr>
        <w:t>交出</w:t>
      </w:r>
    </w:p>
    <w:p w14:paraId="4F6B2388" w14:textId="77777777" w:rsidR="000B5E7D" w:rsidRDefault="000B5E7D" w:rsidP="000B5E7D">
      <w:r>
        <w:t>①</w:t>
      </w:r>
      <w:r>
        <w:rPr>
          <w:rFonts w:hint="eastAsia"/>
        </w:rPr>
        <w:t>人民群众是国家权力的直接行使者</w:t>
      </w:r>
      <w:r>
        <w:t xml:space="preserve">　</w:t>
      </w:r>
      <w:r>
        <w:rPr>
          <w:rFonts w:hint="eastAsia"/>
        </w:rPr>
        <w:t xml:space="preserve"> </w:t>
      </w:r>
    </w:p>
    <w:p w14:paraId="5C3F05E0" w14:textId="77777777" w:rsidR="000B5E7D" w:rsidRDefault="000B5E7D" w:rsidP="000B5E7D">
      <w:r>
        <w:t>②</w:t>
      </w:r>
      <w:r>
        <w:rPr>
          <w:rFonts w:hint="eastAsia"/>
        </w:rPr>
        <w:t>外部监督是有效制约和监督权力的关键</w:t>
      </w:r>
    </w:p>
    <w:p w14:paraId="78D14AAC" w14:textId="77777777" w:rsidR="000B5E7D" w:rsidRDefault="000B5E7D" w:rsidP="000B5E7D">
      <w:r>
        <w:t>③</w:t>
      </w:r>
      <w:r>
        <w:rPr>
          <w:rFonts w:hint="eastAsia"/>
        </w:rPr>
        <w:t>国家权力来源于人民</w:t>
      </w:r>
      <w:r>
        <w:rPr>
          <w:rFonts w:ascii="方正书宋_GBK" w:hAnsi="方正书宋_GBK"/>
        </w:rPr>
        <w:t>,</w:t>
      </w:r>
      <w:r>
        <w:rPr>
          <w:rFonts w:hint="eastAsia"/>
        </w:rPr>
        <w:t>要坚持对人民负责</w:t>
      </w:r>
      <w:r>
        <w:t xml:space="preserve">　</w:t>
      </w:r>
    </w:p>
    <w:p w14:paraId="102AA2B2" w14:textId="77777777" w:rsidR="000B5E7D" w:rsidRDefault="000B5E7D" w:rsidP="000B5E7D">
      <w:r>
        <w:t>④</w:t>
      </w:r>
      <w:r>
        <w:rPr>
          <w:rFonts w:hint="eastAsia"/>
        </w:rPr>
        <w:t>把权力关进制度的笼子有利于权为民所用</w:t>
      </w:r>
    </w:p>
    <w:p w14:paraId="4EB04408"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5B2EB7AD" w14:textId="77777777" w:rsidR="000B5E7D" w:rsidRDefault="000B5E7D" w:rsidP="000B5E7D">
      <w:r>
        <w:rPr>
          <w:rFonts w:eastAsia="方正黑体_GBK" w:hint="eastAsia"/>
        </w:rPr>
        <w:t>易错点</w:t>
      </w:r>
      <w:r>
        <w:rPr>
          <w:rFonts w:ascii="NEU-HZ-S92" w:hAnsi="NEU-HZ-S92"/>
        </w:rPr>
        <w:t>22</w:t>
      </w:r>
      <w:r>
        <w:rPr>
          <w:rFonts w:ascii="方正黑体_GBK" w:hAnsi="方正黑体_GBK"/>
        </w:rPr>
        <w:t>:</w:t>
      </w:r>
      <w:r>
        <w:rPr>
          <w:rFonts w:eastAsia="方正黑体_GBK" w:hint="eastAsia"/>
        </w:rPr>
        <w:t>误认为人民代表大会是我国的立法机关</w:t>
      </w:r>
      <w:r>
        <w:rPr>
          <w:rFonts w:ascii="方正黑体_GBK" w:hAnsi="方正黑体_GBK"/>
        </w:rPr>
        <w:t>,</w:t>
      </w:r>
      <w:r>
        <w:rPr>
          <w:rFonts w:eastAsia="方正黑体_GBK" w:hint="eastAsia"/>
        </w:rPr>
        <w:t>是我国的最高权力机关。</w:t>
      </w:r>
    </w:p>
    <w:p w14:paraId="2A4960B5" w14:textId="77777777" w:rsidR="000B5E7D" w:rsidRDefault="000B5E7D" w:rsidP="000B5E7D">
      <w:r>
        <w:rPr>
          <w:rFonts w:hint="eastAsia"/>
        </w:rPr>
        <w:t xml:space="preserve"> </w:t>
      </w:r>
      <w:r>
        <w:rPr>
          <w:rFonts w:ascii="NEU-HZ-S92" w:hAnsi="NEU-HZ-S92"/>
        </w:rPr>
        <w:t>1</w:t>
      </w:r>
      <w:r>
        <w:t>.</w:t>
      </w:r>
      <w:r>
        <w:rPr>
          <w:rFonts w:hint="eastAsia"/>
        </w:rPr>
        <w:t xml:space="preserve"> </w:t>
      </w:r>
      <w:r>
        <w:t>2020</w:t>
      </w:r>
      <w:r>
        <w:rPr>
          <w:rFonts w:hint="eastAsia"/>
        </w:rPr>
        <w:t>年</w:t>
      </w:r>
      <w:r>
        <w:t>12</w:t>
      </w:r>
      <w:r>
        <w:rPr>
          <w:rFonts w:hint="eastAsia"/>
        </w:rPr>
        <w:t>月</w:t>
      </w:r>
      <w:r>
        <w:t>22</w:t>
      </w:r>
      <w:r>
        <w:rPr>
          <w:rFonts w:hint="eastAsia"/>
        </w:rPr>
        <w:t>日</w:t>
      </w:r>
      <w:r>
        <w:rPr>
          <w:rFonts w:ascii="方正书宋_GBK" w:hAnsi="方正书宋_GBK"/>
        </w:rPr>
        <w:t>,</w:t>
      </w:r>
      <w:r>
        <w:rPr>
          <w:rFonts w:hint="eastAsia"/>
        </w:rPr>
        <w:t>全国人民代表大会常务委员会审议《反食品浪费法草案》。《草案》规定</w:t>
      </w:r>
      <w:r>
        <w:rPr>
          <w:rFonts w:ascii="方正书宋_GBK" w:hAnsi="方正书宋_GBK"/>
        </w:rPr>
        <w:t>:</w:t>
      </w:r>
      <w:r>
        <w:rPr>
          <w:rFonts w:hint="eastAsia"/>
        </w:rPr>
        <w:t>餐饮服务提供者诱导、误导消费者超量点</w:t>
      </w:r>
      <w:proofErr w:type="gramStart"/>
      <w:r>
        <w:rPr>
          <w:rFonts w:hint="eastAsia"/>
        </w:rPr>
        <w:t>餐造成明显浪费</w:t>
      </w:r>
      <w:proofErr w:type="gramEnd"/>
      <w:r>
        <w:rPr>
          <w:rFonts w:hint="eastAsia"/>
        </w:rPr>
        <w:t>并拒不改正的</w:t>
      </w:r>
      <w:r>
        <w:rPr>
          <w:rFonts w:ascii="方正书宋_GBK" w:hAnsi="方正书宋_GBK"/>
        </w:rPr>
        <w:t>,</w:t>
      </w:r>
      <w:r>
        <w:rPr>
          <w:rFonts w:hint="eastAsia"/>
        </w:rPr>
        <w:t>处一千元以上一万元以下罚款。这表明</w:t>
      </w:r>
      <w:r>
        <w:tab/>
      </w:r>
      <w:r>
        <w:rPr>
          <w:rFonts w:ascii="方正书宋_GBK" w:hAnsi="方正书宋_GBK"/>
        </w:rPr>
        <w:t>(</w:t>
      </w:r>
      <w:r>
        <w:t xml:space="preserve">　　</w:t>
      </w:r>
      <w:r>
        <w:rPr>
          <w:rFonts w:ascii="方正书宋_GBK" w:hAnsi="方正书宋_GBK"/>
        </w:rPr>
        <w:t>)</w:t>
      </w:r>
    </w:p>
    <w:p w14:paraId="5C0FD911" w14:textId="77777777" w:rsidR="000B5E7D" w:rsidRDefault="000B5E7D" w:rsidP="000B5E7D">
      <w:r>
        <w:t>A.</w:t>
      </w:r>
      <w:r>
        <w:rPr>
          <w:rFonts w:hint="eastAsia"/>
        </w:rPr>
        <w:t xml:space="preserve"> </w:t>
      </w:r>
      <w:r>
        <w:rPr>
          <w:rFonts w:hint="eastAsia"/>
        </w:rPr>
        <w:t>人民代表大会是我国的立法机关</w:t>
      </w:r>
    </w:p>
    <w:p w14:paraId="67074ECB" w14:textId="77777777" w:rsidR="000B5E7D" w:rsidRDefault="000B5E7D" w:rsidP="000B5E7D">
      <w:r>
        <w:t>B.</w:t>
      </w:r>
      <w:r>
        <w:rPr>
          <w:rFonts w:hint="eastAsia"/>
        </w:rPr>
        <w:t xml:space="preserve"> </w:t>
      </w:r>
      <w:r>
        <w:rPr>
          <w:rFonts w:hint="eastAsia"/>
        </w:rPr>
        <w:t>全国人民代表大会常务委员会拥有立法权</w:t>
      </w:r>
    </w:p>
    <w:p w14:paraId="1E66B7FC" w14:textId="77777777" w:rsidR="000B5E7D" w:rsidRDefault="000B5E7D" w:rsidP="000B5E7D">
      <w:r>
        <w:t>C.</w:t>
      </w:r>
      <w:r>
        <w:rPr>
          <w:rFonts w:hint="eastAsia"/>
        </w:rPr>
        <w:t xml:space="preserve"> </w:t>
      </w:r>
      <w:r>
        <w:rPr>
          <w:rFonts w:hint="eastAsia"/>
        </w:rPr>
        <w:t>全国人民代表大会是我国最高权力机关</w:t>
      </w:r>
    </w:p>
    <w:p w14:paraId="65AD0A26" w14:textId="77777777" w:rsidR="000B5E7D" w:rsidRDefault="000B5E7D" w:rsidP="000B5E7D">
      <w:r>
        <w:t>D.</w:t>
      </w:r>
      <w:r>
        <w:rPr>
          <w:rFonts w:hint="eastAsia"/>
        </w:rPr>
        <w:t xml:space="preserve"> </w:t>
      </w:r>
      <w:r>
        <w:rPr>
          <w:rFonts w:hint="eastAsia"/>
        </w:rPr>
        <w:t>全国人民代表大会常务委员会是全国人民代表大会的常设机关</w:t>
      </w:r>
    </w:p>
    <w:p w14:paraId="3A6B3836" w14:textId="77777777" w:rsidR="000B5E7D" w:rsidRDefault="000B5E7D" w:rsidP="000B5E7D">
      <w:r>
        <w:rPr>
          <w:rFonts w:hint="eastAsia"/>
        </w:rPr>
        <w:lastRenderedPageBreak/>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盐城东台月考</w:t>
      </w:r>
      <w:r>
        <w:rPr>
          <w:rFonts w:ascii="方正楷体_GBK" w:hAnsi="方正楷体_GBK"/>
        </w:rPr>
        <w:t>)</w:t>
      </w:r>
      <w:r>
        <w:t>2021</w:t>
      </w:r>
      <w:r>
        <w:rPr>
          <w:rFonts w:hint="eastAsia"/>
        </w:rPr>
        <w:t>年</w:t>
      </w:r>
      <w:r>
        <w:t>2</w:t>
      </w:r>
      <w:r>
        <w:rPr>
          <w:rFonts w:hint="eastAsia"/>
        </w:rPr>
        <w:t>月</w:t>
      </w:r>
      <w:r>
        <w:t>27</w:t>
      </w:r>
      <w:r>
        <w:rPr>
          <w:rFonts w:hint="eastAsia"/>
        </w:rPr>
        <w:t>日至</w:t>
      </w:r>
      <w:r>
        <w:t>28</w:t>
      </w:r>
      <w:r>
        <w:rPr>
          <w:rFonts w:hint="eastAsia"/>
        </w:rPr>
        <w:t>日</w:t>
      </w:r>
      <w:r>
        <w:rPr>
          <w:rFonts w:ascii="方正书宋_GBK" w:hAnsi="方正书宋_GBK"/>
        </w:rPr>
        <w:t>,</w:t>
      </w:r>
      <w:r>
        <w:rPr>
          <w:rFonts w:hint="eastAsia"/>
        </w:rPr>
        <w:t>第十三届全国人民代表大会常务委员会第二十六次会议听取和审议了《国务院关于修改完善香港特别行政区选举制度和有关建议的报告》。会议同意国务院这个报告提出的关于修改完善香港特别行政区选举制度的建议。在此基础上</w:t>
      </w:r>
      <w:r>
        <w:rPr>
          <w:rFonts w:ascii="方正书宋_GBK" w:hAnsi="方正书宋_GBK"/>
        </w:rPr>
        <w:t>,</w:t>
      </w:r>
      <w:r>
        <w:rPr>
          <w:rFonts w:hint="eastAsia"/>
        </w:rPr>
        <w:t>根据宪法、香港基本法、香港国安法的有关规定和全国人大及其常委会的有关决定</w:t>
      </w:r>
      <w:r>
        <w:rPr>
          <w:rFonts w:ascii="方正书宋_GBK" w:hAnsi="方正书宋_GBK"/>
        </w:rPr>
        <w:t>,</w:t>
      </w:r>
      <w:r>
        <w:rPr>
          <w:rFonts w:hint="eastAsia"/>
        </w:rPr>
        <w:t>结合香港特别行政区具体情况</w:t>
      </w:r>
      <w:r>
        <w:rPr>
          <w:rFonts w:ascii="方正书宋_GBK" w:hAnsi="方正书宋_GBK"/>
        </w:rPr>
        <w:t>,</w:t>
      </w:r>
      <w:r>
        <w:rPr>
          <w:rFonts w:hint="eastAsia"/>
        </w:rPr>
        <w:t>全国人大常委会法制工作委员会拟订了《全国人民代表大会关于完善香港特别行政区选举制度的决定</w:t>
      </w:r>
      <w:r>
        <w:rPr>
          <w:rFonts w:ascii="方正书宋_GBK" w:hAnsi="方正书宋_GBK"/>
        </w:rPr>
        <w:t>(</w:t>
      </w:r>
      <w:r>
        <w:rPr>
          <w:rFonts w:hint="eastAsia"/>
        </w:rPr>
        <w:t>草案</w:t>
      </w:r>
      <w:r>
        <w:rPr>
          <w:rFonts w:ascii="方正书宋_GBK" w:hAnsi="方正书宋_GBK"/>
        </w:rPr>
        <w:t>)</w:t>
      </w:r>
      <w:r>
        <w:rPr>
          <w:rFonts w:hint="eastAsia"/>
        </w:rPr>
        <w:t>》</w:t>
      </w:r>
      <w:r>
        <w:rPr>
          <w:rFonts w:ascii="方正书宋_GBK" w:hAnsi="方正书宋_GBK"/>
        </w:rPr>
        <w:t>,</w:t>
      </w:r>
      <w:r>
        <w:rPr>
          <w:rFonts w:hint="eastAsia"/>
        </w:rPr>
        <w:t>经全国人大常委会审议后决定提请十三届全国人大四次会议审议。材料体现了</w:t>
      </w:r>
      <w:r>
        <w:tab/>
      </w:r>
      <w:r>
        <w:rPr>
          <w:rFonts w:ascii="方正书宋_GBK" w:hAnsi="方正书宋_GBK"/>
        </w:rPr>
        <w:t>(</w:t>
      </w:r>
      <w:r>
        <w:t xml:space="preserve">　　</w:t>
      </w:r>
      <w:r>
        <w:rPr>
          <w:rFonts w:ascii="方正书宋_GBK" w:hAnsi="方正书宋_GBK"/>
        </w:rPr>
        <w:t>)</w:t>
      </w:r>
    </w:p>
    <w:p w14:paraId="3E583261" w14:textId="77777777" w:rsidR="000B5E7D" w:rsidRDefault="000B5E7D" w:rsidP="000B5E7D">
      <w:r>
        <w:t>①</w:t>
      </w:r>
      <w:r>
        <w:rPr>
          <w:rFonts w:hint="eastAsia"/>
        </w:rPr>
        <w:t>全国人大常委会是我国的最高立法机关</w:t>
      </w:r>
      <w:r>
        <w:rPr>
          <w:rFonts w:hint="eastAsia"/>
        </w:rPr>
        <w:tab/>
      </w:r>
      <w:r>
        <w:t>②</w:t>
      </w:r>
      <w:r>
        <w:rPr>
          <w:rFonts w:hint="eastAsia"/>
        </w:rPr>
        <w:t>全国人大常委会具有监督权</w:t>
      </w:r>
    </w:p>
    <w:p w14:paraId="58918702" w14:textId="77777777" w:rsidR="000B5E7D" w:rsidRDefault="000B5E7D" w:rsidP="000B5E7D">
      <w:r>
        <w:t>③</w:t>
      </w:r>
      <w:r>
        <w:rPr>
          <w:rFonts w:hint="eastAsia"/>
        </w:rPr>
        <w:t>全国人民代表大会是我国的最高权力机关</w:t>
      </w:r>
      <w:r>
        <w:rPr>
          <w:rFonts w:hint="eastAsia"/>
        </w:rPr>
        <w:tab/>
      </w:r>
      <w:r>
        <w:t>④</w:t>
      </w:r>
      <w:r>
        <w:rPr>
          <w:rFonts w:hint="eastAsia"/>
        </w:rPr>
        <w:t>香港特别行政区具有立法权</w:t>
      </w:r>
    </w:p>
    <w:p w14:paraId="61F53469"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6E89470" w14:textId="77777777" w:rsidR="000B5E7D" w:rsidRDefault="000B5E7D" w:rsidP="000B5E7D">
      <w:r>
        <w:rPr>
          <w:rFonts w:eastAsia="方正黑体_GBK" w:hint="eastAsia"/>
        </w:rPr>
        <w:t>易错点</w:t>
      </w:r>
      <w:r>
        <w:rPr>
          <w:rFonts w:ascii="NEU-HZ-S92" w:hAnsi="NEU-HZ-S92"/>
        </w:rPr>
        <w:t>23</w:t>
      </w:r>
      <w:r>
        <w:rPr>
          <w:rFonts w:ascii="方正黑体_GBK" w:hAnsi="方正黑体_GBK"/>
        </w:rPr>
        <w:t>:</w:t>
      </w:r>
      <w:r>
        <w:rPr>
          <w:rFonts w:eastAsia="方正黑体_GBK" w:hint="eastAsia"/>
        </w:rPr>
        <w:t>误认为多党合作的首要前提和根本保证是坚持中国共产党的组织领导。</w:t>
      </w:r>
    </w:p>
    <w:p w14:paraId="73933C90" w14:textId="77777777" w:rsidR="000B5E7D" w:rsidRDefault="000B5E7D" w:rsidP="000B5E7D">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黑龙江大庆期末</w:t>
      </w:r>
      <w:r>
        <w:rPr>
          <w:rFonts w:ascii="方正楷体_GBK" w:hAnsi="方正楷体_GBK"/>
        </w:rPr>
        <w:t>)</w:t>
      </w:r>
      <w:r>
        <w:rPr>
          <w:rFonts w:hint="eastAsia"/>
        </w:rPr>
        <w:t>中国民主建国会</w:t>
      </w:r>
      <w:r>
        <w:rPr>
          <w:rFonts w:ascii="方正书宋_GBK" w:hAnsi="方正书宋_GBK"/>
        </w:rPr>
        <w:t>,</w:t>
      </w:r>
      <w:r>
        <w:rPr>
          <w:rFonts w:hint="eastAsia"/>
        </w:rPr>
        <w:t>简称民建</w:t>
      </w:r>
      <w:r>
        <w:rPr>
          <w:rFonts w:ascii="方正书宋_GBK" w:hAnsi="方正书宋_GBK"/>
        </w:rPr>
        <w:t>,</w:t>
      </w:r>
      <w:r>
        <w:rPr>
          <w:rFonts w:hint="eastAsia"/>
        </w:rPr>
        <w:t>是一个主要由经济界人士以及有关专家学者组成、致力于建设中国特色社会主义事业的政党。多年来</w:t>
      </w:r>
      <w:r>
        <w:rPr>
          <w:rFonts w:ascii="方正书宋_GBK" w:hAnsi="方正书宋_GBK"/>
        </w:rPr>
        <w:t>,</w:t>
      </w:r>
      <w:r>
        <w:rPr>
          <w:rFonts w:hint="eastAsia"/>
        </w:rPr>
        <w:t>民建各级组织和广大党员始终不忘跟着中国共产党走的初心</w:t>
      </w:r>
      <w:r>
        <w:rPr>
          <w:rFonts w:ascii="方正书宋_GBK" w:hAnsi="方正书宋_GBK"/>
        </w:rPr>
        <w:t>,</w:t>
      </w:r>
      <w:r>
        <w:rPr>
          <w:rFonts w:hint="eastAsia"/>
        </w:rPr>
        <w:t>众志成城、勇于担当、攻坚克难。材料表明</w:t>
      </w:r>
      <w:r>
        <w:tab/>
      </w:r>
      <w:r>
        <w:rPr>
          <w:rFonts w:ascii="方正书宋_GBK" w:hAnsi="方正书宋_GBK"/>
        </w:rPr>
        <w:t>(</w:t>
      </w:r>
      <w:r>
        <w:t xml:space="preserve">　　</w:t>
      </w:r>
      <w:r>
        <w:rPr>
          <w:rFonts w:ascii="方正书宋_GBK" w:hAnsi="方正书宋_GBK"/>
        </w:rPr>
        <w:t>)</w:t>
      </w:r>
    </w:p>
    <w:p w14:paraId="72876322" w14:textId="77777777" w:rsidR="000B5E7D" w:rsidRDefault="000B5E7D" w:rsidP="000B5E7D">
      <w:r>
        <w:t>①</w:t>
      </w:r>
      <w:r>
        <w:rPr>
          <w:rFonts w:hint="eastAsia"/>
        </w:rPr>
        <w:t>中国共产党和各民主党派合作的首要前提和根本保证是坚持中国共产党的领导</w:t>
      </w:r>
    </w:p>
    <w:p w14:paraId="4EF3153F" w14:textId="77777777" w:rsidR="000B5E7D" w:rsidRDefault="000B5E7D" w:rsidP="000B5E7D">
      <w:r>
        <w:t>②</w:t>
      </w:r>
      <w:r>
        <w:rPr>
          <w:rFonts w:hint="eastAsia"/>
        </w:rPr>
        <w:t>民主党派与中国共产党通力合作、共同执政</w:t>
      </w:r>
    </w:p>
    <w:p w14:paraId="5E830281" w14:textId="77777777" w:rsidR="000B5E7D" w:rsidRDefault="000B5E7D" w:rsidP="000B5E7D">
      <w:r>
        <w:t>③</w:t>
      </w:r>
      <w:r>
        <w:rPr>
          <w:rFonts w:hint="eastAsia"/>
        </w:rPr>
        <w:t>民主党派在政治上、组织上都坚持中国共产党的领导</w:t>
      </w:r>
    </w:p>
    <w:p w14:paraId="6303E8ED" w14:textId="77777777" w:rsidR="000B5E7D" w:rsidRDefault="000B5E7D" w:rsidP="000B5E7D">
      <w:r>
        <w:t>④</w:t>
      </w:r>
      <w:r>
        <w:rPr>
          <w:rFonts w:hint="eastAsia"/>
        </w:rPr>
        <w:t>我国坚持中国共产党领导的多党合作和政治协商制度</w:t>
      </w:r>
    </w:p>
    <w:p w14:paraId="280BB2AD" w14:textId="77777777" w:rsidR="000B5E7D" w:rsidRDefault="000B5E7D" w:rsidP="000B5E7D">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63D263DF" w14:textId="77777777" w:rsidR="000B5E7D" w:rsidRDefault="000B5E7D" w:rsidP="000B5E7D">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山东济南期中</w:t>
      </w:r>
      <w:r>
        <w:rPr>
          <w:rFonts w:ascii="方正楷体_GBK" w:hAnsi="方正楷体_GBK"/>
        </w:rPr>
        <w:t>)</w:t>
      </w:r>
      <w:r>
        <w:rPr>
          <w:rFonts w:hint="eastAsia"/>
        </w:rPr>
        <w:t>发展社会主义民主</w:t>
      </w:r>
      <w:r>
        <w:rPr>
          <w:rFonts w:ascii="方正书宋_GBK" w:hAnsi="方正书宋_GBK"/>
        </w:rPr>
        <w:t>,</w:t>
      </w:r>
      <w:r>
        <w:rPr>
          <w:rFonts w:hint="eastAsia"/>
        </w:rPr>
        <w:t>要坚持和完善我国独具特色的政党制度</w:t>
      </w:r>
      <w:r>
        <w:rPr>
          <w:rFonts w:ascii="方正书宋_GBK" w:hAnsi="方正书宋_GBK"/>
        </w:rPr>
        <w:t>,</w:t>
      </w:r>
      <w:r>
        <w:rPr>
          <w:rFonts w:hint="eastAsia"/>
        </w:rPr>
        <w:t>提高中国特色社会主义参政党建设水平</w:t>
      </w:r>
      <w:r>
        <w:rPr>
          <w:rFonts w:ascii="方正书宋_GBK" w:hAnsi="方正书宋_GBK"/>
        </w:rPr>
        <w:t>,</w:t>
      </w:r>
      <w:r>
        <w:rPr>
          <w:rFonts w:hint="eastAsia"/>
        </w:rPr>
        <w:t>加强人民政协专门协商机构建设</w:t>
      </w:r>
      <w:r>
        <w:rPr>
          <w:rFonts w:ascii="方正书宋_GBK" w:hAnsi="方正书宋_GBK"/>
        </w:rPr>
        <w:t>,</w:t>
      </w:r>
      <w:r>
        <w:rPr>
          <w:rFonts w:hint="eastAsia"/>
        </w:rPr>
        <w:t>发挥社会主义协商民主独特优势</w:t>
      </w:r>
      <w:r>
        <w:rPr>
          <w:rFonts w:ascii="方正书宋_GBK" w:hAnsi="方正书宋_GBK"/>
        </w:rPr>
        <w:t>,</w:t>
      </w:r>
      <w:r>
        <w:rPr>
          <w:rFonts w:hint="eastAsia"/>
        </w:rPr>
        <w:t>提高建言资政和凝聚共识水平。以下对我国政党制度认识不正确的是</w:t>
      </w:r>
      <w:r>
        <w:tab/>
      </w:r>
      <w:r>
        <w:rPr>
          <w:rFonts w:ascii="方正书宋_GBK" w:hAnsi="方正书宋_GBK"/>
        </w:rPr>
        <w:t>(</w:t>
      </w:r>
      <w:r>
        <w:t xml:space="preserve">　　</w:t>
      </w:r>
      <w:r>
        <w:rPr>
          <w:rFonts w:ascii="方正书宋_GBK" w:hAnsi="方正书宋_GBK"/>
        </w:rPr>
        <w:t>)</w:t>
      </w:r>
    </w:p>
    <w:p w14:paraId="194E57BA" w14:textId="77777777" w:rsidR="000B5E7D" w:rsidRDefault="000B5E7D" w:rsidP="000B5E7D">
      <w:r>
        <w:t>①</w:t>
      </w:r>
      <w:r>
        <w:rPr>
          <w:rFonts w:hint="eastAsia"/>
        </w:rPr>
        <w:t>中国共产党对各民主党派的领导是组织领导</w:t>
      </w:r>
      <w:r>
        <w:rPr>
          <w:rFonts w:hint="eastAsia"/>
        </w:rPr>
        <w:tab/>
      </w:r>
      <w:r>
        <w:t>②</w:t>
      </w:r>
      <w:r>
        <w:rPr>
          <w:rFonts w:hint="eastAsia"/>
        </w:rPr>
        <w:t>中国共产党依法执政、各民主党派依法参政</w:t>
      </w:r>
    </w:p>
    <w:p w14:paraId="6D883BC1" w14:textId="77777777" w:rsidR="000B5E7D" w:rsidRDefault="000B5E7D" w:rsidP="000B5E7D">
      <w:r>
        <w:t>③</w:t>
      </w:r>
      <w:r>
        <w:rPr>
          <w:rFonts w:hint="eastAsia"/>
        </w:rPr>
        <w:t>中国共产党同各民主党派既要亲密合作又要互相监督</w:t>
      </w:r>
      <w:r>
        <w:rPr>
          <w:rFonts w:hint="eastAsia"/>
        </w:rPr>
        <w:tab/>
      </w:r>
      <w:r>
        <w:t>④</w:t>
      </w:r>
      <w:r>
        <w:rPr>
          <w:rFonts w:hint="eastAsia"/>
        </w:rPr>
        <w:t>以宪法作为多党合作和政治协商的首要前提和根本保证</w:t>
      </w:r>
    </w:p>
    <w:p w14:paraId="1E695C5E" w14:textId="77777777" w:rsidR="000B5E7D" w:rsidRDefault="000B5E7D" w:rsidP="000B5E7D">
      <w:r>
        <w:t>A.</w:t>
      </w:r>
      <w:r>
        <w:rPr>
          <w:rFonts w:hint="eastAsia"/>
        </w:rPr>
        <w:t xml:space="preserve"> </w:t>
      </w:r>
      <w:r>
        <w:t>②③</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①④</w:t>
      </w:r>
    </w:p>
    <w:p w14:paraId="4B09425D" w14:textId="77777777" w:rsidR="000B5E7D" w:rsidRDefault="000B5E7D" w:rsidP="000B5E7D">
      <w:pPr>
        <w:spacing w:line="288" w:lineRule="exact"/>
      </w:pPr>
      <w:r>
        <w:rPr>
          <w:rFonts w:eastAsia="方正黑体_GBK" w:hint="eastAsia"/>
        </w:rPr>
        <w:t>易错点</w:t>
      </w:r>
      <w:r>
        <w:rPr>
          <w:rFonts w:ascii="NEU-HZ-S92" w:hAnsi="NEU-HZ-S92"/>
        </w:rPr>
        <w:t>24</w:t>
      </w:r>
      <w:r>
        <w:rPr>
          <w:rFonts w:ascii="方正黑体_GBK" w:hAnsi="方正黑体_GBK"/>
        </w:rPr>
        <w:t>:</w:t>
      </w:r>
      <w:r>
        <w:rPr>
          <w:rFonts w:eastAsia="方正黑体_GBK" w:hint="eastAsia"/>
        </w:rPr>
        <w:t>误认为人民政协是政治联盟</w:t>
      </w:r>
      <w:r>
        <w:rPr>
          <w:rFonts w:ascii="方正黑体_GBK" w:hAnsi="方正黑体_GBK"/>
        </w:rPr>
        <w:t>,</w:t>
      </w:r>
      <w:r>
        <w:rPr>
          <w:rFonts w:eastAsia="方正黑体_GBK" w:hint="eastAsia"/>
        </w:rPr>
        <w:t>履行社会建设的职能</w:t>
      </w:r>
      <w:r>
        <w:rPr>
          <w:rFonts w:ascii="方正黑体_GBK" w:hAnsi="方正黑体_GBK"/>
        </w:rPr>
        <w:t>,</w:t>
      </w:r>
      <w:r>
        <w:rPr>
          <w:rFonts w:eastAsia="方正黑体_GBK" w:hint="eastAsia"/>
        </w:rPr>
        <w:t>行使管理国家事务的权力。</w:t>
      </w:r>
    </w:p>
    <w:p w14:paraId="3D43B6D0"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天津红桥期末</w:t>
      </w:r>
      <w:r>
        <w:rPr>
          <w:rFonts w:ascii="方正楷体_GBK" w:hAnsi="方正楷体_GBK"/>
        </w:rPr>
        <w:t>)</w:t>
      </w:r>
      <w:r>
        <w:t>2021</w:t>
      </w:r>
      <w:r>
        <w:rPr>
          <w:rFonts w:hint="eastAsia"/>
        </w:rPr>
        <w:t>年</w:t>
      </w:r>
      <w:r>
        <w:t>5</w:t>
      </w:r>
      <w:r>
        <w:rPr>
          <w:rFonts w:hint="eastAsia"/>
        </w:rPr>
        <w:t>月</w:t>
      </w:r>
      <w:r>
        <w:t>28</w:t>
      </w:r>
      <w:r>
        <w:rPr>
          <w:rFonts w:hint="eastAsia"/>
        </w:rPr>
        <w:t>日</w:t>
      </w:r>
      <w:r>
        <w:rPr>
          <w:rFonts w:ascii="方正书宋_GBK" w:hAnsi="方正书宋_GBK"/>
        </w:rPr>
        <w:t>,</w:t>
      </w:r>
      <w:r>
        <w:rPr>
          <w:rFonts w:hint="eastAsia"/>
        </w:rPr>
        <w:t>十三届全国政协召开第</w:t>
      </w:r>
      <w:r>
        <w:t>50</w:t>
      </w:r>
      <w:r>
        <w:rPr>
          <w:rFonts w:hint="eastAsia"/>
        </w:rPr>
        <w:t>次双周协商座谈会</w:t>
      </w:r>
      <w:r>
        <w:rPr>
          <w:rFonts w:ascii="方正书宋_GBK" w:hAnsi="方正书宋_GBK"/>
        </w:rPr>
        <w:t>,</w:t>
      </w:r>
      <w:r>
        <w:t>11</w:t>
      </w:r>
      <w:r>
        <w:rPr>
          <w:rFonts w:hint="eastAsia"/>
        </w:rPr>
        <w:t>位委员和特邀代表围绕推进新时代博物馆事业高质量发展</w:t>
      </w:r>
      <w:r>
        <w:rPr>
          <w:rFonts w:ascii="方正书宋_GBK" w:hAnsi="方正书宋_GBK"/>
        </w:rPr>
        <w:t>,</w:t>
      </w:r>
      <w:r>
        <w:rPr>
          <w:rFonts w:hint="eastAsia"/>
        </w:rPr>
        <w:t>从不同角度建言</w:t>
      </w:r>
      <w:proofErr w:type="gramStart"/>
      <w:r>
        <w:rPr>
          <w:rFonts w:hint="eastAsia"/>
        </w:rPr>
        <w:t>咨</w:t>
      </w:r>
      <w:proofErr w:type="gramEnd"/>
      <w:r>
        <w:rPr>
          <w:rFonts w:hint="eastAsia"/>
        </w:rPr>
        <w:t>政</w:t>
      </w:r>
      <w:r>
        <w:rPr>
          <w:rFonts w:ascii="方正书宋_GBK" w:hAnsi="方正书宋_GBK"/>
        </w:rPr>
        <w:t>,</w:t>
      </w:r>
      <w:r>
        <w:t>35</w:t>
      </w:r>
      <w:r>
        <w:rPr>
          <w:rFonts w:hint="eastAsia"/>
        </w:rPr>
        <w:t>位委员在全国政协委员移动履职平台上发表意见。这体现了人民政协</w:t>
      </w:r>
      <w:r>
        <w:tab/>
      </w:r>
      <w:r>
        <w:rPr>
          <w:rFonts w:ascii="方正书宋_GBK" w:hAnsi="方正书宋_GBK"/>
        </w:rPr>
        <w:t>(</w:t>
      </w:r>
      <w:r>
        <w:t xml:space="preserve">　　</w:t>
      </w:r>
      <w:r>
        <w:rPr>
          <w:rFonts w:ascii="方正书宋_GBK" w:hAnsi="方正书宋_GBK"/>
        </w:rPr>
        <w:t>)</w:t>
      </w:r>
    </w:p>
    <w:p w14:paraId="69C918E9" w14:textId="77777777" w:rsidR="000B5E7D" w:rsidRDefault="000B5E7D" w:rsidP="000B5E7D">
      <w:pPr>
        <w:spacing w:line="288" w:lineRule="exact"/>
      </w:pPr>
      <w:r>
        <w:t>A.</w:t>
      </w:r>
      <w:r>
        <w:rPr>
          <w:rFonts w:hint="eastAsia"/>
        </w:rPr>
        <w:t xml:space="preserve"> </w:t>
      </w:r>
      <w:r>
        <w:rPr>
          <w:rFonts w:hint="eastAsia"/>
        </w:rPr>
        <w:t>是我国最高国家权力机关</w:t>
      </w:r>
      <w:r>
        <w:rPr>
          <w:rFonts w:hint="eastAsia"/>
        </w:rPr>
        <w:tab/>
      </w:r>
      <w:r>
        <w:t>B.</w:t>
      </w:r>
      <w:r>
        <w:rPr>
          <w:rFonts w:hint="eastAsia"/>
        </w:rPr>
        <w:t xml:space="preserve"> </w:t>
      </w:r>
      <w:r>
        <w:rPr>
          <w:rFonts w:hint="eastAsia"/>
        </w:rPr>
        <w:t>积极履行社会建设的国家职能</w:t>
      </w:r>
    </w:p>
    <w:p w14:paraId="62CD8A32" w14:textId="77777777" w:rsidR="000B5E7D" w:rsidRDefault="000B5E7D" w:rsidP="000B5E7D">
      <w:pPr>
        <w:spacing w:line="288" w:lineRule="exact"/>
      </w:pPr>
      <w:r>
        <w:t>C.</w:t>
      </w:r>
      <w:r>
        <w:rPr>
          <w:rFonts w:hint="eastAsia"/>
        </w:rPr>
        <w:t xml:space="preserve"> </w:t>
      </w:r>
      <w:r>
        <w:rPr>
          <w:rFonts w:hint="eastAsia"/>
        </w:rPr>
        <w:t>积极履行参政议政的职能</w:t>
      </w:r>
      <w:r>
        <w:rPr>
          <w:rFonts w:hint="eastAsia"/>
        </w:rPr>
        <w:tab/>
      </w:r>
      <w:r>
        <w:t>D.</w:t>
      </w:r>
      <w:r>
        <w:rPr>
          <w:rFonts w:hint="eastAsia"/>
        </w:rPr>
        <w:t xml:space="preserve"> </w:t>
      </w:r>
      <w:r>
        <w:rPr>
          <w:rFonts w:hint="eastAsia"/>
        </w:rPr>
        <w:t>积极行使管理国家事务的权力</w:t>
      </w:r>
    </w:p>
    <w:p w14:paraId="023B7B0E"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辽宁沈阳期末</w:t>
      </w:r>
      <w:r>
        <w:rPr>
          <w:rFonts w:ascii="方正楷体_GBK" w:hAnsi="方正楷体_GBK"/>
        </w:rPr>
        <w:t>)</w:t>
      </w:r>
      <w:r>
        <w:rPr>
          <w:rFonts w:hint="eastAsia"/>
        </w:rPr>
        <w:t>“协以求同”</w:t>
      </w:r>
      <w:r>
        <w:rPr>
          <w:rFonts w:ascii="方正书宋_GBK" w:hAnsi="方正书宋_GBK"/>
        </w:rPr>
        <w:t>,</w:t>
      </w:r>
      <w:r>
        <w:rPr>
          <w:rFonts w:hint="eastAsia"/>
        </w:rPr>
        <w:t>“商以成事”</w:t>
      </w:r>
      <w:r>
        <w:rPr>
          <w:rFonts w:ascii="方正书宋_GBK" w:hAnsi="方正书宋_GBK"/>
        </w:rPr>
        <w:t>,</w:t>
      </w:r>
      <w:r>
        <w:rPr>
          <w:rFonts w:hint="eastAsia"/>
        </w:rPr>
        <w:t>在中国特色社会主义新时代下</w:t>
      </w:r>
      <w:r>
        <w:rPr>
          <w:rFonts w:ascii="方正书宋_GBK" w:hAnsi="方正书宋_GBK"/>
        </w:rPr>
        <w:t>,</w:t>
      </w:r>
      <w:r>
        <w:rPr>
          <w:rFonts w:hint="eastAsia"/>
        </w:rPr>
        <w:t>围绕社会主义现代化建设的各个方面</w:t>
      </w:r>
      <w:r>
        <w:rPr>
          <w:rFonts w:ascii="方正书宋_GBK" w:hAnsi="方正书宋_GBK"/>
        </w:rPr>
        <w:t>,</w:t>
      </w:r>
      <w:r>
        <w:rPr>
          <w:rFonts w:hint="eastAsia"/>
        </w:rPr>
        <w:t>人民政协的作用不可替代。这表明人民政协</w:t>
      </w:r>
      <w:r>
        <w:tab/>
      </w:r>
      <w:r>
        <w:rPr>
          <w:rFonts w:ascii="方正书宋_GBK" w:hAnsi="方正书宋_GBK"/>
        </w:rPr>
        <w:t>(</w:t>
      </w:r>
      <w:r>
        <w:t xml:space="preserve">　　</w:t>
      </w:r>
      <w:r>
        <w:rPr>
          <w:rFonts w:ascii="方正书宋_GBK" w:hAnsi="方正书宋_GBK"/>
        </w:rPr>
        <w:t>)</w:t>
      </w:r>
    </w:p>
    <w:p w14:paraId="3EEC883A" w14:textId="77777777" w:rsidR="000B5E7D" w:rsidRDefault="000B5E7D" w:rsidP="000B5E7D">
      <w:pPr>
        <w:spacing w:line="288" w:lineRule="exact"/>
      </w:pPr>
      <w:r>
        <w:t>①</w:t>
      </w:r>
      <w:r>
        <w:rPr>
          <w:rFonts w:hint="eastAsia"/>
        </w:rPr>
        <w:t>作为中国人民爱国统一战线组织</w:t>
      </w:r>
      <w:r>
        <w:rPr>
          <w:rFonts w:ascii="方正书宋_GBK" w:hAnsi="方正书宋_GBK"/>
        </w:rPr>
        <w:t>,</w:t>
      </w:r>
      <w:r>
        <w:rPr>
          <w:rFonts w:hint="eastAsia"/>
        </w:rPr>
        <w:t>是国家治理体系的重要组成部分</w:t>
      </w:r>
    </w:p>
    <w:p w14:paraId="1332DF22" w14:textId="77777777" w:rsidR="000B5E7D" w:rsidRDefault="000B5E7D" w:rsidP="000B5E7D">
      <w:pPr>
        <w:spacing w:line="288" w:lineRule="exact"/>
      </w:pPr>
      <w:r>
        <w:t>②</w:t>
      </w:r>
      <w:r>
        <w:rPr>
          <w:rFonts w:hint="eastAsia"/>
        </w:rPr>
        <w:t>是协商民主的重要渠道</w:t>
      </w:r>
      <w:r>
        <w:rPr>
          <w:rFonts w:ascii="方正书宋_GBK" w:hAnsi="方正书宋_GBK"/>
        </w:rPr>
        <w:t>,</w:t>
      </w:r>
      <w:r>
        <w:rPr>
          <w:rFonts w:hint="eastAsia"/>
        </w:rPr>
        <w:t>积极建言献策</w:t>
      </w:r>
    </w:p>
    <w:p w14:paraId="21A6DF77" w14:textId="77777777" w:rsidR="000B5E7D" w:rsidRDefault="000B5E7D" w:rsidP="000B5E7D">
      <w:pPr>
        <w:spacing w:line="288" w:lineRule="exact"/>
      </w:pPr>
      <w:r>
        <w:t>③</w:t>
      </w:r>
      <w:r>
        <w:rPr>
          <w:rFonts w:hint="eastAsia"/>
        </w:rPr>
        <w:t>围绕团结和民主两大主题</w:t>
      </w:r>
      <w:r>
        <w:rPr>
          <w:rFonts w:ascii="方正书宋_GBK" w:hAnsi="方正书宋_GBK"/>
        </w:rPr>
        <w:t>,</w:t>
      </w:r>
      <w:r>
        <w:rPr>
          <w:rFonts w:hint="eastAsia"/>
        </w:rPr>
        <w:t>进行民主决策</w:t>
      </w:r>
    </w:p>
    <w:p w14:paraId="19D78FFB" w14:textId="77777777" w:rsidR="000B5E7D" w:rsidRDefault="000B5E7D" w:rsidP="000B5E7D">
      <w:pPr>
        <w:spacing w:line="288" w:lineRule="exact"/>
      </w:pPr>
      <w:r>
        <w:t>④</w:t>
      </w:r>
      <w:r>
        <w:rPr>
          <w:rFonts w:hint="eastAsia"/>
        </w:rPr>
        <w:t>作为多党合作的重要机构</w:t>
      </w:r>
      <w:r>
        <w:rPr>
          <w:rFonts w:ascii="方正书宋_GBK" w:hAnsi="方正书宋_GBK"/>
        </w:rPr>
        <w:t>,</w:t>
      </w:r>
      <w:r>
        <w:rPr>
          <w:rFonts w:hint="eastAsia"/>
        </w:rPr>
        <w:t>积极履行参政议政的国家职能</w:t>
      </w:r>
    </w:p>
    <w:p w14:paraId="7DBB490D"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4EE72C2" w14:textId="77777777" w:rsidR="000B5E7D" w:rsidRDefault="000B5E7D" w:rsidP="000B5E7D">
      <w:pPr>
        <w:spacing w:line="288"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江苏如皋调研</w:t>
      </w:r>
      <w:r>
        <w:rPr>
          <w:rFonts w:ascii="方正楷体_GBK" w:hAnsi="方正楷体_GBK"/>
        </w:rPr>
        <w:t>)</w:t>
      </w:r>
      <w:r>
        <w:t>2020</w:t>
      </w:r>
      <w:r>
        <w:rPr>
          <w:rFonts w:hint="eastAsia"/>
        </w:rPr>
        <w:t>年全国政协进一步加大协商议政的工作力度。全年举办专题协商会等重要协商议政活动</w:t>
      </w:r>
      <w:r>
        <w:t>23</w:t>
      </w:r>
      <w:r>
        <w:rPr>
          <w:rFonts w:hint="eastAsia"/>
        </w:rPr>
        <w:t>次</w:t>
      </w:r>
      <w:r>
        <w:rPr>
          <w:rFonts w:ascii="方正书宋_GBK" w:hAnsi="方正书宋_GBK"/>
        </w:rPr>
        <w:t>,</w:t>
      </w:r>
      <w:r>
        <w:rPr>
          <w:rFonts w:hint="eastAsia"/>
        </w:rPr>
        <w:t>组织视察考察调研</w:t>
      </w:r>
      <w:r>
        <w:t>80</w:t>
      </w:r>
      <w:r>
        <w:rPr>
          <w:rFonts w:hint="eastAsia"/>
        </w:rPr>
        <w:t>项</w:t>
      </w:r>
      <w:r>
        <w:rPr>
          <w:rFonts w:ascii="方正书宋_GBK" w:hAnsi="方正书宋_GBK"/>
        </w:rPr>
        <w:t>,</w:t>
      </w:r>
      <w:r>
        <w:rPr>
          <w:rFonts w:hint="eastAsia"/>
        </w:rPr>
        <w:t>报送各类政协信息</w:t>
      </w:r>
      <w:r>
        <w:t>7</w:t>
      </w:r>
      <w:r>
        <w:rPr>
          <w:rFonts w:hint="eastAsia"/>
        </w:rPr>
        <w:t xml:space="preserve"> </w:t>
      </w:r>
      <w:r>
        <w:t>500</w:t>
      </w:r>
      <w:r>
        <w:rPr>
          <w:rFonts w:hint="eastAsia"/>
        </w:rPr>
        <w:t>多篇</w:t>
      </w:r>
      <w:r>
        <w:rPr>
          <w:rFonts w:ascii="方正书宋_GBK" w:hAnsi="方正书宋_GBK"/>
        </w:rPr>
        <w:t>,</w:t>
      </w:r>
      <w:r>
        <w:rPr>
          <w:rFonts w:hint="eastAsia"/>
        </w:rPr>
        <w:t>委员提案</w:t>
      </w:r>
      <w:r>
        <w:t>5</w:t>
      </w:r>
      <w:r>
        <w:rPr>
          <w:rFonts w:hint="eastAsia"/>
        </w:rPr>
        <w:t xml:space="preserve"> </w:t>
      </w:r>
      <w:r>
        <w:t>900</w:t>
      </w:r>
      <w:r>
        <w:rPr>
          <w:rFonts w:hint="eastAsia"/>
        </w:rPr>
        <w:t>多件。提案办理工作比去年力度加大、质量提高</w:t>
      </w:r>
      <w:r>
        <w:rPr>
          <w:rFonts w:ascii="方正书宋_GBK" w:hAnsi="方正书宋_GBK"/>
        </w:rPr>
        <w:t>,</w:t>
      </w:r>
      <w:r>
        <w:rPr>
          <w:rFonts w:hint="eastAsia"/>
        </w:rPr>
        <w:t>有很多创新</w:t>
      </w:r>
      <w:r>
        <w:rPr>
          <w:rFonts w:ascii="方正书宋_GBK" w:hAnsi="方正书宋_GBK"/>
        </w:rPr>
        <w:t>,</w:t>
      </w:r>
      <w:r>
        <w:rPr>
          <w:rFonts w:hint="eastAsia"/>
        </w:rPr>
        <w:t>取得了很好的成效。这表明</w:t>
      </w:r>
      <w:r>
        <w:tab/>
      </w:r>
      <w:r>
        <w:rPr>
          <w:rFonts w:ascii="方正书宋_GBK" w:hAnsi="方正书宋_GBK"/>
        </w:rPr>
        <w:t>(</w:t>
      </w:r>
      <w:r>
        <w:t xml:space="preserve">　　</w:t>
      </w:r>
      <w:r>
        <w:rPr>
          <w:rFonts w:ascii="方正书宋_GBK" w:hAnsi="方正书宋_GBK"/>
        </w:rPr>
        <w:t>)</w:t>
      </w:r>
    </w:p>
    <w:p w14:paraId="1AB539D8" w14:textId="77777777" w:rsidR="000B5E7D" w:rsidRDefault="000B5E7D" w:rsidP="000B5E7D">
      <w:pPr>
        <w:spacing w:line="288" w:lineRule="exact"/>
      </w:pPr>
      <w:r>
        <w:t>A.</w:t>
      </w:r>
      <w:r>
        <w:rPr>
          <w:rFonts w:hint="eastAsia"/>
        </w:rPr>
        <w:t xml:space="preserve"> </w:t>
      </w:r>
      <w:r>
        <w:rPr>
          <w:rFonts w:hint="eastAsia"/>
        </w:rPr>
        <w:t>人民政协代表人民行使管理国家事务的权力</w:t>
      </w:r>
      <w:r>
        <w:rPr>
          <w:rFonts w:hint="eastAsia"/>
        </w:rPr>
        <w:tab/>
      </w:r>
      <w:r>
        <w:t>B.</w:t>
      </w:r>
      <w:r>
        <w:rPr>
          <w:rFonts w:hint="eastAsia"/>
        </w:rPr>
        <w:t xml:space="preserve"> </w:t>
      </w:r>
      <w:r>
        <w:rPr>
          <w:rFonts w:hint="eastAsia"/>
        </w:rPr>
        <w:t>民主党派积极履行参政议政、政治协商的职能</w:t>
      </w:r>
    </w:p>
    <w:p w14:paraId="3578E43E" w14:textId="77777777" w:rsidR="000B5E7D" w:rsidRDefault="000B5E7D" w:rsidP="000B5E7D">
      <w:pPr>
        <w:spacing w:line="288" w:lineRule="exact"/>
      </w:pPr>
      <w:r>
        <w:t>C.</w:t>
      </w:r>
      <w:r>
        <w:rPr>
          <w:rFonts w:hint="eastAsia"/>
        </w:rPr>
        <w:t xml:space="preserve"> </w:t>
      </w:r>
      <w:r>
        <w:rPr>
          <w:rFonts w:hint="eastAsia"/>
        </w:rPr>
        <w:t>人民政协是致力于民族复兴的爱国者政治联盟</w:t>
      </w:r>
      <w:r>
        <w:rPr>
          <w:rFonts w:hint="eastAsia"/>
        </w:rPr>
        <w:tab/>
      </w:r>
      <w:r>
        <w:t>D.</w:t>
      </w:r>
      <w:r>
        <w:rPr>
          <w:rFonts w:hint="eastAsia"/>
        </w:rPr>
        <w:t xml:space="preserve"> </w:t>
      </w:r>
      <w:r>
        <w:rPr>
          <w:rFonts w:hint="eastAsia"/>
        </w:rPr>
        <w:t>人民政协是我国国家治理体系的重要组成部分</w:t>
      </w:r>
    </w:p>
    <w:p w14:paraId="79D8F104" w14:textId="77777777" w:rsidR="000B5E7D" w:rsidRDefault="000B5E7D" w:rsidP="000B5E7D">
      <w:pPr>
        <w:spacing w:line="288" w:lineRule="exact"/>
      </w:pPr>
      <w:r>
        <w:rPr>
          <w:rFonts w:eastAsia="方正黑体_GBK" w:hint="eastAsia"/>
        </w:rPr>
        <w:t>易错点</w:t>
      </w:r>
      <w:r>
        <w:rPr>
          <w:rFonts w:ascii="NEU-HZ-S92" w:hAnsi="NEU-HZ-S92"/>
        </w:rPr>
        <w:t>25</w:t>
      </w:r>
      <w:r>
        <w:rPr>
          <w:rFonts w:ascii="方正黑体_GBK" w:hAnsi="方正黑体_GBK"/>
        </w:rPr>
        <w:t>:</w:t>
      </w:r>
      <w:r>
        <w:rPr>
          <w:rFonts w:eastAsia="方正黑体_GBK" w:hint="eastAsia"/>
        </w:rPr>
        <w:t>误认为我国鼓励支持公民信仰宗教</w:t>
      </w:r>
      <w:r>
        <w:rPr>
          <w:rFonts w:ascii="方正黑体_GBK" w:hAnsi="方正黑体_GBK"/>
        </w:rPr>
        <w:t>,</w:t>
      </w:r>
      <w:r>
        <w:rPr>
          <w:rFonts w:eastAsia="方正黑体_GBK" w:hint="eastAsia"/>
        </w:rPr>
        <w:t>积极引导宗教与社会主义相适应。</w:t>
      </w:r>
    </w:p>
    <w:p w14:paraId="12A32622"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广东汕尾期末</w:t>
      </w:r>
      <w:r>
        <w:rPr>
          <w:rFonts w:ascii="方正楷体_GBK" w:hAnsi="方正楷体_GBK"/>
        </w:rPr>
        <w:t>)</w:t>
      </w:r>
      <w:r>
        <w:rPr>
          <w:rFonts w:hint="eastAsia"/>
        </w:rPr>
        <w:t>“礼之用</w:t>
      </w:r>
      <w:r>
        <w:rPr>
          <w:rFonts w:ascii="方正书宋_GBK" w:hAnsi="方正书宋_GBK"/>
        </w:rPr>
        <w:t>,</w:t>
      </w:r>
      <w:r>
        <w:rPr>
          <w:rFonts w:hint="eastAsia"/>
        </w:rPr>
        <w:t>和为贵</w:t>
      </w:r>
      <w:r>
        <w:rPr>
          <w:rFonts w:ascii="方正书宋_GBK" w:hAnsi="方正书宋_GBK"/>
        </w:rPr>
        <w:t>,</w:t>
      </w:r>
      <w:r>
        <w:rPr>
          <w:rFonts w:hint="eastAsia"/>
        </w:rPr>
        <w:t>先王之道斯为美”。凡在中国的宗教</w:t>
      </w:r>
      <w:r>
        <w:rPr>
          <w:rFonts w:ascii="方正书宋_GBK" w:hAnsi="方正书宋_GBK"/>
        </w:rPr>
        <w:t>,</w:t>
      </w:r>
      <w:r>
        <w:rPr>
          <w:rFonts w:hint="eastAsia"/>
        </w:rPr>
        <w:t>都认这个理、服这个理、</w:t>
      </w:r>
      <w:proofErr w:type="gramStart"/>
      <w:r>
        <w:rPr>
          <w:rFonts w:hint="eastAsia"/>
        </w:rPr>
        <w:t>守这个</w:t>
      </w:r>
      <w:proofErr w:type="gramEnd"/>
      <w:r>
        <w:rPr>
          <w:rFonts w:hint="eastAsia"/>
        </w:rPr>
        <w:t>理。信教与不信教</w:t>
      </w:r>
      <w:r>
        <w:rPr>
          <w:rFonts w:ascii="方正书宋_GBK" w:hAnsi="方正书宋_GBK"/>
        </w:rPr>
        <w:t>,</w:t>
      </w:r>
      <w:r>
        <w:rPr>
          <w:rFonts w:hint="eastAsia"/>
        </w:rPr>
        <w:t>各美其美</w:t>
      </w:r>
      <w:r>
        <w:rPr>
          <w:rFonts w:ascii="方正书宋_GBK" w:hAnsi="方正书宋_GBK"/>
        </w:rPr>
        <w:t>,</w:t>
      </w:r>
      <w:r>
        <w:rPr>
          <w:rFonts w:hint="eastAsia"/>
        </w:rPr>
        <w:t>美人之美</w:t>
      </w:r>
      <w:r>
        <w:rPr>
          <w:rFonts w:ascii="方正书宋_GBK" w:hAnsi="方正书宋_GBK"/>
        </w:rPr>
        <w:t>,</w:t>
      </w:r>
      <w:r>
        <w:rPr>
          <w:rFonts w:hint="eastAsia"/>
        </w:rPr>
        <w:t>和睦相处</w:t>
      </w:r>
      <w:r>
        <w:rPr>
          <w:rFonts w:ascii="方正书宋_GBK" w:hAnsi="方正书宋_GBK"/>
        </w:rPr>
        <w:t>,</w:t>
      </w:r>
      <w:r>
        <w:rPr>
          <w:rFonts w:hint="eastAsia"/>
        </w:rPr>
        <w:t>美美与共。这表明</w:t>
      </w:r>
      <w:r>
        <w:tab/>
      </w:r>
      <w:r>
        <w:rPr>
          <w:rFonts w:ascii="方正书宋_GBK" w:hAnsi="方正书宋_GBK"/>
        </w:rPr>
        <w:t>(</w:t>
      </w:r>
      <w:r>
        <w:t xml:space="preserve">　　</w:t>
      </w:r>
      <w:r>
        <w:rPr>
          <w:rFonts w:ascii="方正书宋_GBK" w:hAnsi="方正书宋_GBK"/>
        </w:rPr>
        <w:t>)</w:t>
      </w:r>
    </w:p>
    <w:p w14:paraId="17FAAD9C" w14:textId="77777777" w:rsidR="000B5E7D" w:rsidRDefault="000B5E7D" w:rsidP="000B5E7D">
      <w:pPr>
        <w:spacing w:line="288" w:lineRule="exact"/>
      </w:pPr>
      <w:r>
        <w:t>①</w:t>
      </w:r>
      <w:r>
        <w:rPr>
          <w:rFonts w:hint="eastAsia"/>
        </w:rPr>
        <w:t>宗教能够与社会主义相适应</w:t>
      </w:r>
      <w:r>
        <w:rPr>
          <w:rFonts w:hint="eastAsia"/>
        </w:rPr>
        <w:tab/>
      </w:r>
      <w:r>
        <w:t>②</w:t>
      </w:r>
      <w:r>
        <w:rPr>
          <w:rFonts w:hint="eastAsia"/>
        </w:rPr>
        <w:t>国家支持和鼓励公民信仰宗教</w:t>
      </w:r>
    </w:p>
    <w:p w14:paraId="06E3098D" w14:textId="77777777" w:rsidR="000B5E7D" w:rsidRDefault="000B5E7D" w:rsidP="000B5E7D">
      <w:pPr>
        <w:spacing w:line="288" w:lineRule="exact"/>
      </w:pPr>
      <w:r>
        <w:t>③</w:t>
      </w:r>
      <w:r>
        <w:rPr>
          <w:rFonts w:hint="eastAsia"/>
        </w:rPr>
        <w:t>我国实行宗教信仰自由政策</w:t>
      </w:r>
      <w:r>
        <w:t xml:space="preserve">　</w:t>
      </w:r>
      <w:r>
        <w:rPr>
          <w:rFonts w:hint="eastAsia"/>
        </w:rPr>
        <w:t xml:space="preserve"> </w:t>
      </w:r>
      <w:r>
        <w:rPr>
          <w:rFonts w:hint="eastAsia"/>
        </w:rPr>
        <w:tab/>
      </w:r>
      <w:r>
        <w:t>④</w:t>
      </w:r>
      <w:r>
        <w:rPr>
          <w:rFonts w:hint="eastAsia"/>
        </w:rPr>
        <w:t>我国社会对各宗教持包容态度</w:t>
      </w:r>
    </w:p>
    <w:p w14:paraId="4EF20B76" w14:textId="77777777" w:rsidR="000B5E7D" w:rsidRDefault="000B5E7D" w:rsidP="000B5E7D">
      <w:pPr>
        <w:spacing w:line="288" w:lineRule="exact"/>
      </w:pPr>
      <w:r>
        <w:lastRenderedPageBreak/>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6AE9246"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河北张家口期末</w:t>
      </w:r>
      <w:r>
        <w:rPr>
          <w:rFonts w:ascii="方正楷体_GBK" w:hAnsi="方正楷体_GBK"/>
        </w:rPr>
        <w:t>)</w:t>
      </w:r>
      <w:r>
        <w:t>2021</w:t>
      </w:r>
      <w:r>
        <w:rPr>
          <w:rFonts w:hint="eastAsia"/>
        </w:rPr>
        <w:t>年</w:t>
      </w:r>
      <w:r>
        <w:t>6</w:t>
      </w:r>
      <w:r>
        <w:rPr>
          <w:rFonts w:hint="eastAsia"/>
        </w:rPr>
        <w:t>月</w:t>
      </w:r>
      <w:r>
        <w:t>2</w:t>
      </w:r>
      <w:r>
        <w:rPr>
          <w:rFonts w:hint="eastAsia"/>
        </w:rPr>
        <w:t>日</w:t>
      </w:r>
      <w:r>
        <w:rPr>
          <w:rFonts w:ascii="方正书宋_GBK" w:hAnsi="方正书宋_GBK"/>
        </w:rPr>
        <w:t>,</w:t>
      </w:r>
      <w:r>
        <w:rPr>
          <w:rFonts w:hint="eastAsia"/>
        </w:rPr>
        <w:t>吉林省暨长春市“宗教政策法规学习月”活动在般若寺举行</w:t>
      </w:r>
      <w:r>
        <w:rPr>
          <w:rFonts w:ascii="方正书宋_GBK" w:hAnsi="方正书宋_GBK"/>
        </w:rPr>
        <w:t>,</w:t>
      </w:r>
      <w:r>
        <w:rPr>
          <w:rFonts w:hint="eastAsia"/>
        </w:rPr>
        <w:t>相关工作人员组织宗教界人士和信教群众认真学习《宪法》《宗教事务条例》《吉林省宗教事务条例》等法律法规</w:t>
      </w:r>
      <w:r>
        <w:rPr>
          <w:rFonts w:ascii="方正书宋_GBK" w:hAnsi="方正书宋_GBK"/>
        </w:rPr>
        <w:t>,</w:t>
      </w:r>
      <w:r>
        <w:rPr>
          <w:rFonts w:hint="eastAsia"/>
        </w:rPr>
        <w:t>并为信教群众和教职人员解答相关法律问题。开展“宗教政策法规学习月”活动说明</w:t>
      </w:r>
      <w:r>
        <w:tab/>
      </w:r>
      <w:r>
        <w:rPr>
          <w:rFonts w:ascii="方正书宋_GBK" w:hAnsi="方正书宋_GBK"/>
        </w:rPr>
        <w:t>(</w:t>
      </w:r>
      <w:r>
        <w:t xml:space="preserve">　　</w:t>
      </w:r>
      <w:r>
        <w:rPr>
          <w:rFonts w:ascii="方正书宋_GBK" w:hAnsi="方正书宋_GBK"/>
        </w:rPr>
        <w:t>)</w:t>
      </w:r>
    </w:p>
    <w:p w14:paraId="622E4A30" w14:textId="77777777" w:rsidR="000B5E7D" w:rsidRDefault="000B5E7D" w:rsidP="000B5E7D">
      <w:pPr>
        <w:spacing w:line="288" w:lineRule="exact"/>
      </w:pPr>
      <w:r>
        <w:t>A.</w:t>
      </w:r>
      <w:r>
        <w:rPr>
          <w:rFonts w:hint="eastAsia"/>
        </w:rPr>
        <w:t xml:space="preserve"> </w:t>
      </w:r>
      <w:proofErr w:type="gramStart"/>
      <w:r>
        <w:rPr>
          <w:rFonts w:hint="eastAsia"/>
        </w:rPr>
        <w:t>我国实行宗教信仰自由政策</w:t>
      </w:r>
      <w:r>
        <w:rPr>
          <w:rFonts w:ascii="方正书宋_GBK" w:hAnsi="方正书宋_GBK"/>
        </w:rPr>
        <w:t>,</w:t>
      </w:r>
      <w:r>
        <w:rPr>
          <w:rFonts w:hint="eastAsia"/>
        </w:rPr>
        <w:t>支持公民信仰宗教</w:t>
      </w:r>
      <w:proofErr w:type="gramEnd"/>
      <w:r>
        <w:rPr>
          <w:rFonts w:hint="eastAsia"/>
        </w:rPr>
        <w:tab/>
      </w:r>
      <w:r>
        <w:t>B.</w:t>
      </w:r>
      <w:r>
        <w:rPr>
          <w:rFonts w:hint="eastAsia"/>
        </w:rPr>
        <w:t xml:space="preserve"> </w:t>
      </w:r>
      <w:r>
        <w:rPr>
          <w:rFonts w:hint="eastAsia"/>
        </w:rPr>
        <w:t>我国宗教坚持独立自主自办的原则</w:t>
      </w:r>
    </w:p>
    <w:p w14:paraId="24E10D93" w14:textId="77777777" w:rsidR="000B5E7D" w:rsidRDefault="000B5E7D" w:rsidP="000B5E7D">
      <w:pPr>
        <w:spacing w:line="288" w:lineRule="exact"/>
      </w:pPr>
      <w:r>
        <w:t>C.</w:t>
      </w:r>
      <w:r>
        <w:rPr>
          <w:rFonts w:hint="eastAsia"/>
        </w:rPr>
        <w:t xml:space="preserve"> </w:t>
      </w:r>
      <w:r>
        <w:rPr>
          <w:rFonts w:hint="eastAsia"/>
        </w:rPr>
        <w:t>我国坚持教育与宗教相统一</w:t>
      </w:r>
      <w:r>
        <w:rPr>
          <w:rFonts w:hint="eastAsia"/>
        </w:rPr>
        <w:tab/>
      </w:r>
      <w:r>
        <w:t>D.</w:t>
      </w:r>
      <w:r>
        <w:rPr>
          <w:rFonts w:hint="eastAsia"/>
        </w:rPr>
        <w:t xml:space="preserve"> </w:t>
      </w:r>
      <w:r>
        <w:rPr>
          <w:rFonts w:hint="eastAsia"/>
        </w:rPr>
        <w:t>我国积极引导宗教与社会主义社会相适应</w:t>
      </w:r>
    </w:p>
    <w:p w14:paraId="68D276B9" w14:textId="77777777" w:rsidR="000B5E7D" w:rsidRDefault="000B5E7D" w:rsidP="000B5E7D">
      <w:pPr>
        <w:spacing w:line="288" w:lineRule="exact"/>
      </w:pPr>
      <w:r>
        <w:rPr>
          <w:rFonts w:eastAsia="方正黑体_GBK" w:hint="eastAsia"/>
        </w:rPr>
        <w:t>易错点</w:t>
      </w:r>
      <w:r>
        <w:rPr>
          <w:rFonts w:ascii="NEU-HZ-S92" w:hAnsi="NEU-HZ-S92"/>
        </w:rPr>
        <w:t>26</w:t>
      </w:r>
      <w:r>
        <w:rPr>
          <w:rFonts w:ascii="方正黑体_GBK" w:hAnsi="方正黑体_GBK"/>
        </w:rPr>
        <w:t>:</w:t>
      </w:r>
      <w:r>
        <w:rPr>
          <w:rFonts w:eastAsia="方正黑体_GBK" w:hint="eastAsia"/>
        </w:rPr>
        <w:t>误认为维护国家间的共同利益是我国外交政策的出发点。</w:t>
      </w:r>
    </w:p>
    <w:p w14:paraId="6D218B7E"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河北石家庄月考</w:t>
      </w:r>
      <w:r>
        <w:rPr>
          <w:rFonts w:ascii="方正楷体_GBK" w:hAnsi="方正楷体_GBK"/>
        </w:rPr>
        <w:t>)</w:t>
      </w:r>
      <w:r>
        <w:rPr>
          <w:rFonts w:hint="eastAsia"/>
        </w:rPr>
        <w:t>南海和平稳定符合包括中国在内的周边国家的共同利益</w:t>
      </w:r>
      <w:r>
        <w:rPr>
          <w:rFonts w:ascii="方正书宋_GBK" w:hAnsi="方正书宋_GBK"/>
        </w:rPr>
        <w:t>,</w:t>
      </w:r>
      <w:r>
        <w:rPr>
          <w:rFonts w:hint="eastAsia"/>
        </w:rPr>
        <w:t>中方愿在《南海各方行为宣言》</w:t>
      </w:r>
      <w:r>
        <w:rPr>
          <w:rFonts w:ascii="方正书宋_GBK" w:hAnsi="方正书宋_GBK"/>
        </w:rPr>
        <w:t>(</w:t>
      </w:r>
      <w:r>
        <w:t>DOC</w:t>
      </w:r>
      <w:r>
        <w:rPr>
          <w:rFonts w:ascii="方正书宋_GBK" w:hAnsi="方正书宋_GBK"/>
        </w:rPr>
        <w:t>)</w:t>
      </w:r>
      <w:r>
        <w:rPr>
          <w:rFonts w:hint="eastAsia"/>
        </w:rPr>
        <w:t>框架下</w:t>
      </w:r>
      <w:r>
        <w:rPr>
          <w:rFonts w:ascii="方正书宋_GBK" w:hAnsi="方正书宋_GBK"/>
        </w:rPr>
        <w:t>,</w:t>
      </w:r>
      <w:r>
        <w:rPr>
          <w:rFonts w:hint="eastAsia"/>
        </w:rPr>
        <w:t>稳妥推进“南海行为准则”</w:t>
      </w:r>
      <w:r>
        <w:rPr>
          <w:rFonts w:ascii="方正书宋_GBK" w:hAnsi="方正书宋_GBK"/>
        </w:rPr>
        <w:t>(</w:t>
      </w:r>
      <w:r>
        <w:t>COC</w:t>
      </w:r>
      <w:r>
        <w:rPr>
          <w:rFonts w:ascii="方正书宋_GBK" w:hAnsi="方正书宋_GBK"/>
        </w:rPr>
        <w:t>)</w:t>
      </w:r>
      <w:r>
        <w:rPr>
          <w:rFonts w:hint="eastAsia"/>
        </w:rPr>
        <w:t>磋商进程</w:t>
      </w:r>
      <w:r>
        <w:rPr>
          <w:rFonts w:ascii="方正书宋_GBK" w:hAnsi="方正书宋_GBK"/>
        </w:rPr>
        <w:t>,</w:t>
      </w:r>
      <w:r>
        <w:rPr>
          <w:rFonts w:hint="eastAsia"/>
        </w:rPr>
        <w:t>共同维护南海的和平稳定和航行自由。这体现了</w:t>
      </w:r>
      <w:r>
        <w:tab/>
      </w:r>
      <w:r>
        <w:rPr>
          <w:rFonts w:ascii="方正书宋_GBK" w:hAnsi="方正书宋_GBK"/>
        </w:rPr>
        <w:t>(</w:t>
      </w:r>
      <w:r>
        <w:t xml:space="preserve">　　</w:t>
      </w:r>
      <w:r>
        <w:rPr>
          <w:rFonts w:ascii="方正书宋_GBK" w:hAnsi="方正书宋_GBK"/>
        </w:rPr>
        <w:t>)</w:t>
      </w:r>
    </w:p>
    <w:p w14:paraId="3AF15D61" w14:textId="77777777" w:rsidR="000B5E7D" w:rsidRDefault="000B5E7D" w:rsidP="000B5E7D">
      <w:pPr>
        <w:spacing w:line="288" w:lineRule="exact"/>
      </w:pPr>
      <w:r>
        <w:t>A.</w:t>
      </w:r>
      <w:r>
        <w:rPr>
          <w:rFonts w:hint="eastAsia"/>
        </w:rPr>
        <w:t xml:space="preserve"> </w:t>
      </w:r>
      <w:r>
        <w:rPr>
          <w:rFonts w:hint="eastAsia"/>
        </w:rPr>
        <w:t>维护各国的共同利益是我国外交政策的基本目标</w:t>
      </w:r>
      <w:r>
        <w:rPr>
          <w:rFonts w:hint="eastAsia"/>
        </w:rPr>
        <w:tab/>
      </w:r>
      <w:r>
        <w:t>B.</w:t>
      </w:r>
      <w:r>
        <w:rPr>
          <w:rFonts w:hint="eastAsia"/>
        </w:rPr>
        <w:t xml:space="preserve"> </w:t>
      </w:r>
      <w:r>
        <w:rPr>
          <w:rFonts w:hint="eastAsia"/>
        </w:rPr>
        <w:t>维护世界和平、促进共同发展是我国外交政策的宗旨</w:t>
      </w:r>
    </w:p>
    <w:p w14:paraId="58982EC6" w14:textId="77777777" w:rsidR="000B5E7D" w:rsidRDefault="000B5E7D" w:rsidP="000B5E7D">
      <w:pPr>
        <w:spacing w:line="288" w:lineRule="exact"/>
      </w:pPr>
      <w:r>
        <w:t>C.</w:t>
      </w:r>
      <w:r>
        <w:rPr>
          <w:rFonts w:hint="eastAsia"/>
        </w:rPr>
        <w:t xml:space="preserve"> </w:t>
      </w:r>
      <w:r>
        <w:rPr>
          <w:rFonts w:hint="eastAsia"/>
        </w:rPr>
        <w:t>维护我国的发展利益是我国外交政策的基本立场</w:t>
      </w:r>
      <w:r>
        <w:rPr>
          <w:rFonts w:hint="eastAsia"/>
        </w:rPr>
        <w:tab/>
      </w:r>
      <w:r>
        <w:t>D.</w:t>
      </w:r>
      <w:r>
        <w:rPr>
          <w:rFonts w:hint="eastAsia"/>
        </w:rPr>
        <w:t xml:space="preserve"> </w:t>
      </w:r>
      <w:r>
        <w:rPr>
          <w:rFonts w:hint="eastAsia"/>
        </w:rPr>
        <w:t>我国在全球性问题上发挥着重要的领导作用</w:t>
      </w:r>
    </w:p>
    <w:p w14:paraId="61474848"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湖南高三一模</w:t>
      </w:r>
      <w:r>
        <w:rPr>
          <w:rFonts w:ascii="方正楷体_GBK" w:hAnsi="方正楷体_GBK"/>
        </w:rPr>
        <w:t>)</w:t>
      </w:r>
      <w:r>
        <w:t>2020</w:t>
      </w:r>
      <w:r>
        <w:rPr>
          <w:rFonts w:hint="eastAsia"/>
        </w:rPr>
        <w:t>年</w:t>
      </w:r>
      <w:r>
        <w:t>3</w:t>
      </w:r>
      <w:r>
        <w:rPr>
          <w:rFonts w:hint="eastAsia"/>
        </w:rPr>
        <w:t>月</w:t>
      </w:r>
      <w:r>
        <w:t>4</w:t>
      </w:r>
      <w:r>
        <w:rPr>
          <w:rFonts w:hint="eastAsia"/>
        </w:rPr>
        <w:t>日</w:t>
      </w:r>
      <w:r>
        <w:rPr>
          <w:rFonts w:ascii="方正书宋_GBK" w:hAnsi="方正书宋_GBK"/>
        </w:rPr>
        <w:t>,</w:t>
      </w:r>
      <w:r>
        <w:rPr>
          <w:rFonts w:hint="eastAsia"/>
        </w:rPr>
        <w:t>外交部发言人汪文斌在例行记者会上指出</w:t>
      </w:r>
      <w:r>
        <w:rPr>
          <w:rFonts w:ascii="方正书宋_GBK" w:hAnsi="方正书宋_GBK"/>
        </w:rPr>
        <w:t>:</w:t>
      </w:r>
      <w:r>
        <w:rPr>
          <w:rFonts w:hint="eastAsia"/>
        </w:rPr>
        <w:t>中国一直是世界和平的建设者、全球发展的贡献者、国际秩序的维护者</w:t>
      </w:r>
      <w:r>
        <w:rPr>
          <w:rFonts w:ascii="方正书宋_GBK" w:hAnsi="方正书宋_GBK"/>
        </w:rPr>
        <w:t>,</w:t>
      </w:r>
      <w:r>
        <w:rPr>
          <w:rFonts w:hint="eastAsia"/>
        </w:rPr>
        <w:t>中方在涉疆、涉港、经贸问题上的立场是一贯的、明确的。中方致力于同美方发展不冲突不对抗、相互尊重、合作共赢的关系</w:t>
      </w:r>
      <w:r>
        <w:rPr>
          <w:rFonts w:ascii="方正书宋_GBK" w:hAnsi="方正书宋_GBK"/>
        </w:rPr>
        <w:t>,</w:t>
      </w:r>
      <w:r>
        <w:rPr>
          <w:rFonts w:hint="eastAsia"/>
        </w:rPr>
        <w:t>同时将继续坚定维护国家主权、安全、发展利益。这表明</w:t>
      </w:r>
      <w:r>
        <w:tab/>
      </w:r>
      <w:r>
        <w:rPr>
          <w:rFonts w:ascii="方正书宋_GBK" w:hAnsi="方正书宋_GBK"/>
        </w:rPr>
        <w:t>(</w:t>
      </w:r>
      <w:r>
        <w:t xml:space="preserve">　　</w:t>
      </w:r>
      <w:r>
        <w:rPr>
          <w:rFonts w:ascii="方正书宋_GBK" w:hAnsi="方正书宋_GBK"/>
        </w:rPr>
        <w:t>)</w:t>
      </w:r>
    </w:p>
    <w:p w14:paraId="06ACD0A5" w14:textId="77777777" w:rsidR="000B5E7D" w:rsidRDefault="000B5E7D" w:rsidP="000B5E7D">
      <w:pPr>
        <w:spacing w:line="288" w:lineRule="exact"/>
      </w:pPr>
      <w:r>
        <w:t>①</w:t>
      </w:r>
      <w:r>
        <w:rPr>
          <w:rFonts w:hint="eastAsia"/>
        </w:rPr>
        <w:t>我国坚持走和平发展道路</w:t>
      </w:r>
      <w:r>
        <w:rPr>
          <w:rFonts w:hint="eastAsia"/>
        </w:rPr>
        <w:tab/>
      </w:r>
      <w:r>
        <w:t>②</w:t>
      </w:r>
      <w:r>
        <w:rPr>
          <w:rFonts w:hint="eastAsia"/>
        </w:rPr>
        <w:t>独立自主是我国外交政策的基本目标</w:t>
      </w:r>
    </w:p>
    <w:p w14:paraId="2ECCFF4B" w14:textId="77777777" w:rsidR="000B5E7D" w:rsidRDefault="000B5E7D" w:rsidP="000B5E7D">
      <w:pPr>
        <w:spacing w:line="288" w:lineRule="exact"/>
      </w:pPr>
      <w:r>
        <w:t>③</w:t>
      </w:r>
      <w:r>
        <w:rPr>
          <w:rFonts w:hint="eastAsia"/>
        </w:rPr>
        <w:t>我国坚定维护自身国家利益</w:t>
      </w:r>
      <w:r>
        <w:rPr>
          <w:rFonts w:hint="eastAsia"/>
        </w:rPr>
        <w:tab/>
      </w:r>
      <w:r>
        <w:t>④</w:t>
      </w:r>
      <w:r>
        <w:rPr>
          <w:rFonts w:hint="eastAsia"/>
        </w:rPr>
        <w:t>维护共同利益是我国对外活动的出发点和落脚点</w:t>
      </w:r>
    </w:p>
    <w:p w14:paraId="096AA050"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A94DC27" w14:textId="77777777" w:rsidR="000B5E7D" w:rsidRDefault="000B5E7D" w:rsidP="000B5E7D">
      <w:pPr>
        <w:spacing w:line="288" w:lineRule="exact"/>
      </w:pPr>
      <w:r>
        <w:rPr>
          <w:rFonts w:eastAsia="方正黑体_GBK" w:hint="eastAsia"/>
        </w:rPr>
        <w:t>易错点</w:t>
      </w:r>
      <w:r>
        <w:rPr>
          <w:rFonts w:ascii="NEU-HZ-S92" w:hAnsi="NEU-HZ-S92"/>
        </w:rPr>
        <w:t>27</w:t>
      </w:r>
      <w:r>
        <w:rPr>
          <w:rFonts w:ascii="方正黑体_GBK" w:hAnsi="方正黑体_GBK"/>
        </w:rPr>
        <w:t>:</w:t>
      </w:r>
      <w:r>
        <w:rPr>
          <w:rFonts w:eastAsia="方正黑体_GBK" w:hint="eastAsia"/>
        </w:rPr>
        <w:t>误认为民族节日是一个国家和民族历史文化成就的重要标志。</w:t>
      </w:r>
    </w:p>
    <w:p w14:paraId="1BCE9BC3"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东台创新高中</w:t>
      </w:r>
      <w:r>
        <w:rPr>
          <w:rFonts w:ascii="方正楷体_GBK" w:hAnsi="方正楷体_GBK"/>
        </w:rPr>
        <w:t>)</w:t>
      </w:r>
      <w:r>
        <w:rPr>
          <w:rFonts w:hint="eastAsia"/>
        </w:rPr>
        <w:t>对民族节日认识正确的是</w:t>
      </w:r>
      <w:r>
        <w:tab/>
      </w:r>
      <w:r>
        <w:rPr>
          <w:rFonts w:ascii="方正书宋_GBK" w:hAnsi="方正书宋_GBK"/>
        </w:rPr>
        <w:t>(</w:t>
      </w:r>
      <w:r>
        <w:t xml:space="preserve">　　</w:t>
      </w:r>
      <w:r>
        <w:rPr>
          <w:rFonts w:ascii="方正书宋_GBK" w:hAnsi="方正书宋_GBK"/>
        </w:rPr>
        <w:t>)</w:t>
      </w:r>
    </w:p>
    <w:p w14:paraId="603A4847" w14:textId="77777777" w:rsidR="000B5E7D" w:rsidRDefault="000B5E7D" w:rsidP="000B5E7D">
      <w:pPr>
        <w:spacing w:line="288" w:lineRule="exact"/>
      </w:pPr>
      <w:r>
        <w:t>①</w:t>
      </w:r>
      <w:r>
        <w:rPr>
          <w:rFonts w:hint="eastAsia"/>
        </w:rPr>
        <w:t>民族节日对于研究人类文明演进具有重要意义</w:t>
      </w:r>
      <w:r>
        <w:rPr>
          <w:rFonts w:hint="eastAsia"/>
        </w:rPr>
        <w:tab/>
      </w:r>
      <w:r>
        <w:t>②</w:t>
      </w:r>
      <w:r>
        <w:rPr>
          <w:rFonts w:hint="eastAsia"/>
        </w:rPr>
        <w:t>民族节日是一个民族历史文化的长期积淀</w:t>
      </w:r>
    </w:p>
    <w:p w14:paraId="36F3ADBA" w14:textId="77777777" w:rsidR="000B5E7D" w:rsidRDefault="000B5E7D" w:rsidP="000B5E7D">
      <w:pPr>
        <w:spacing w:line="288" w:lineRule="exact"/>
      </w:pPr>
      <w:r>
        <w:t>③</w:t>
      </w:r>
      <w:r>
        <w:rPr>
          <w:rFonts w:hint="eastAsia"/>
        </w:rPr>
        <w:t>庆祝民族节日</w:t>
      </w:r>
      <w:r>
        <w:rPr>
          <w:rFonts w:ascii="方正书宋_GBK" w:hAnsi="方正书宋_GBK"/>
        </w:rPr>
        <w:t>,</w:t>
      </w:r>
      <w:r>
        <w:rPr>
          <w:rFonts w:hint="eastAsia"/>
        </w:rPr>
        <w:t>是民族文化的集中展示</w:t>
      </w:r>
      <w:r>
        <w:rPr>
          <w:rFonts w:hint="eastAsia"/>
        </w:rPr>
        <w:tab/>
      </w:r>
      <w:r>
        <w:t>④</w:t>
      </w:r>
      <w:r>
        <w:rPr>
          <w:rFonts w:hint="eastAsia"/>
        </w:rPr>
        <w:t>民族节日是一个国家和民族历史文化成就的重要标志</w:t>
      </w:r>
    </w:p>
    <w:p w14:paraId="3D5C7B8F"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③④</w:t>
      </w:r>
      <w:r>
        <w:rPr>
          <w:rFonts w:hint="eastAsia"/>
        </w:rPr>
        <w:tab/>
      </w:r>
      <w:r>
        <w:t>D.</w:t>
      </w:r>
      <w:r>
        <w:rPr>
          <w:rFonts w:hint="eastAsia"/>
        </w:rPr>
        <w:t xml:space="preserve"> </w:t>
      </w:r>
      <w:r>
        <w:t>②③</w:t>
      </w:r>
    </w:p>
    <w:p w14:paraId="1FFCDF43"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运城期中</w:t>
      </w:r>
      <w:r>
        <w:rPr>
          <w:rFonts w:ascii="方正楷体_GBK" w:hAnsi="方正楷体_GBK"/>
        </w:rPr>
        <w:t>)</w:t>
      </w:r>
      <w:r>
        <w:rPr>
          <w:rFonts w:hint="eastAsia"/>
        </w:rPr>
        <w:t>国家之所以重视民族节日</w:t>
      </w:r>
      <w:r>
        <w:rPr>
          <w:rFonts w:ascii="方正书宋_GBK" w:hAnsi="方正书宋_GBK"/>
        </w:rPr>
        <w:t>,</w:t>
      </w:r>
      <w:r>
        <w:rPr>
          <w:rFonts w:hint="eastAsia"/>
        </w:rPr>
        <w:t>主要是因为</w:t>
      </w:r>
      <w:r>
        <w:tab/>
      </w:r>
      <w:r>
        <w:rPr>
          <w:rFonts w:ascii="方正书宋_GBK" w:hAnsi="方正书宋_GBK"/>
        </w:rPr>
        <w:t>(</w:t>
      </w:r>
      <w:r>
        <w:t xml:space="preserve">　　</w:t>
      </w:r>
      <w:r>
        <w:rPr>
          <w:rFonts w:ascii="方正书宋_GBK" w:hAnsi="方正书宋_GBK"/>
        </w:rPr>
        <w:t>)</w:t>
      </w:r>
    </w:p>
    <w:p w14:paraId="430DDDAA" w14:textId="77777777" w:rsidR="000B5E7D" w:rsidRDefault="000B5E7D" w:rsidP="000B5E7D">
      <w:pPr>
        <w:spacing w:line="288" w:lineRule="exact"/>
      </w:pPr>
      <w:r>
        <w:t>①</w:t>
      </w:r>
      <w:r>
        <w:rPr>
          <w:rFonts w:hint="eastAsia"/>
        </w:rPr>
        <w:t>民族传统节日有利于增强人们的民族认同感和爱国热情</w:t>
      </w:r>
    </w:p>
    <w:p w14:paraId="05FD91D0" w14:textId="77777777" w:rsidR="000B5E7D" w:rsidRDefault="000B5E7D" w:rsidP="000B5E7D">
      <w:pPr>
        <w:spacing w:line="288" w:lineRule="exact"/>
      </w:pPr>
      <w:r>
        <w:t>②</w:t>
      </w:r>
      <w:r>
        <w:rPr>
          <w:rFonts w:hint="eastAsia"/>
        </w:rPr>
        <w:t>民族传统节日可以进一步推动“黄金周”旅游业的发展</w:t>
      </w:r>
    </w:p>
    <w:p w14:paraId="6BCF7DE0" w14:textId="77777777" w:rsidR="000B5E7D" w:rsidRDefault="000B5E7D" w:rsidP="000B5E7D">
      <w:pPr>
        <w:spacing w:line="288" w:lineRule="exact"/>
      </w:pPr>
      <w:r>
        <w:t>③</w:t>
      </w:r>
      <w:r>
        <w:rPr>
          <w:rFonts w:hint="eastAsia"/>
        </w:rPr>
        <w:t>庆祝民族节日是民族文化的集中展示</w:t>
      </w:r>
      <w:r>
        <w:rPr>
          <w:rFonts w:ascii="方正书宋_GBK" w:hAnsi="方正书宋_GBK"/>
        </w:rPr>
        <w:t>,</w:t>
      </w:r>
      <w:r>
        <w:rPr>
          <w:rFonts w:hint="eastAsia"/>
        </w:rPr>
        <w:t>是民族情感的集中表达</w:t>
      </w:r>
    </w:p>
    <w:p w14:paraId="121CE5C0" w14:textId="77777777" w:rsidR="000B5E7D" w:rsidRDefault="000B5E7D" w:rsidP="000B5E7D">
      <w:pPr>
        <w:spacing w:line="288" w:lineRule="exact"/>
      </w:pPr>
      <w:r>
        <w:t>④</w:t>
      </w:r>
      <w:r>
        <w:rPr>
          <w:rFonts w:hint="eastAsia"/>
        </w:rPr>
        <w:t>民族节日是一个民族和国家历史文化成就的重要标志</w:t>
      </w:r>
    </w:p>
    <w:p w14:paraId="79A6B576"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①③</w:t>
      </w:r>
      <w:r>
        <w:rPr>
          <w:rFonts w:hint="eastAsia"/>
        </w:rPr>
        <w:tab/>
      </w:r>
      <w:r>
        <w:t>D.</w:t>
      </w:r>
      <w:r>
        <w:rPr>
          <w:rFonts w:hint="eastAsia"/>
        </w:rPr>
        <w:t xml:space="preserve"> </w:t>
      </w:r>
      <w:r>
        <w:t>②③</w:t>
      </w:r>
    </w:p>
    <w:p w14:paraId="0B8C7159" w14:textId="77777777" w:rsidR="000B5E7D" w:rsidRDefault="000B5E7D" w:rsidP="000B5E7D">
      <w:pPr>
        <w:spacing w:line="288" w:lineRule="exact"/>
      </w:pPr>
      <w:r>
        <w:rPr>
          <w:rFonts w:eastAsia="方正黑体_GBK" w:hint="eastAsia"/>
        </w:rPr>
        <w:t>易错点</w:t>
      </w:r>
      <w:r>
        <w:rPr>
          <w:rFonts w:ascii="NEU-HZ-S92" w:hAnsi="NEU-HZ-S92"/>
        </w:rPr>
        <w:t>28</w:t>
      </w:r>
      <w:r>
        <w:rPr>
          <w:rFonts w:ascii="方正黑体_GBK" w:hAnsi="方正黑体_GBK"/>
        </w:rPr>
        <w:t>:</w:t>
      </w:r>
      <w:r>
        <w:rPr>
          <w:rFonts w:eastAsia="方正黑体_GBK" w:hint="eastAsia"/>
        </w:rPr>
        <w:t>误认为举办各种文化活动有利于增进各国对中华文化的认同。</w:t>
      </w:r>
    </w:p>
    <w:p w14:paraId="25E51204"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t>2020</w:t>
      </w:r>
      <w:r>
        <w:rPr>
          <w:rFonts w:hint="eastAsia"/>
        </w:rPr>
        <w:t>年</w:t>
      </w:r>
      <w:r>
        <w:rPr>
          <w:rFonts w:ascii="方正书宋_GBK" w:hAnsi="方正书宋_GBK"/>
        </w:rPr>
        <w:t>,</w:t>
      </w:r>
      <w:r>
        <w:rPr>
          <w:rFonts w:hint="eastAsia"/>
        </w:rPr>
        <w:t>新型冠状病毒肺炎疫情肆虐全球。我国在保证国内抗</w:t>
      </w:r>
      <w:proofErr w:type="gramStart"/>
      <w:r>
        <w:rPr>
          <w:rFonts w:hint="eastAsia"/>
        </w:rPr>
        <w:t>疫</w:t>
      </w:r>
      <w:proofErr w:type="gramEnd"/>
      <w:r>
        <w:rPr>
          <w:rFonts w:hint="eastAsia"/>
        </w:rPr>
        <w:t>需求的情况下</w:t>
      </w:r>
      <w:r>
        <w:rPr>
          <w:rFonts w:ascii="方正书宋_GBK" w:hAnsi="方正书宋_GBK"/>
        </w:rPr>
        <w:t>,</w:t>
      </w:r>
      <w:r>
        <w:rPr>
          <w:rFonts w:hint="eastAsia"/>
        </w:rPr>
        <w:t>向疫情较重的国家捐赠物资</w:t>
      </w:r>
      <w:r>
        <w:rPr>
          <w:rFonts w:ascii="方正书宋_GBK" w:hAnsi="方正书宋_GBK"/>
        </w:rPr>
        <w:t>,</w:t>
      </w:r>
      <w:r>
        <w:rPr>
          <w:rFonts w:hint="eastAsia"/>
        </w:rPr>
        <w:t>发往每个国家的物资上都贴有古诗词或谚语</w:t>
      </w:r>
      <w:r>
        <w:rPr>
          <w:rFonts w:ascii="方正书宋_GBK" w:hAnsi="方正书宋_GBK"/>
        </w:rPr>
        <w:t>,</w:t>
      </w:r>
      <w:r>
        <w:rPr>
          <w:rFonts w:hint="eastAsia"/>
        </w:rPr>
        <w:t>尽管这些文字皆不相同</w:t>
      </w:r>
      <w:r>
        <w:rPr>
          <w:rFonts w:ascii="方正书宋_GBK" w:hAnsi="方正书宋_GBK"/>
        </w:rPr>
        <w:t>,</w:t>
      </w:r>
      <w:r>
        <w:rPr>
          <w:rFonts w:hint="eastAsia"/>
        </w:rPr>
        <w:t>但都代表了我国的心意和国家间的友情。这些古诗词或谚语</w:t>
      </w:r>
      <w:r>
        <w:tab/>
      </w:r>
      <w:r>
        <w:rPr>
          <w:rFonts w:ascii="方正书宋_GBK" w:hAnsi="方正书宋_GBK"/>
        </w:rPr>
        <w:t>(</w:t>
      </w:r>
      <w:r>
        <w:t xml:space="preserve">　　</w:t>
      </w:r>
      <w:r>
        <w:rPr>
          <w:rFonts w:ascii="方正书宋_GBK" w:hAnsi="方正书宋_GBK"/>
        </w:rPr>
        <w:t>)</w:t>
      </w:r>
    </w:p>
    <w:p w14:paraId="5FF0DD25" w14:textId="77777777" w:rsidR="000B5E7D" w:rsidRDefault="000B5E7D" w:rsidP="000B5E7D">
      <w:pPr>
        <w:spacing w:line="288" w:lineRule="exact"/>
      </w:pPr>
      <w:r>
        <w:t>①</w:t>
      </w:r>
      <w:r>
        <w:rPr>
          <w:rFonts w:hint="eastAsia"/>
        </w:rPr>
        <w:t>能促进各国密切人文交流</w:t>
      </w:r>
      <w:r>
        <w:rPr>
          <w:rFonts w:ascii="方正书宋_GBK" w:hAnsi="方正书宋_GBK"/>
        </w:rPr>
        <w:t>,</w:t>
      </w:r>
      <w:r>
        <w:rPr>
          <w:rFonts w:hint="eastAsia"/>
        </w:rPr>
        <w:t>增进友谊</w:t>
      </w:r>
      <w:r>
        <w:rPr>
          <w:rFonts w:hint="eastAsia"/>
        </w:rPr>
        <w:tab/>
      </w:r>
      <w:r>
        <w:t>②</w:t>
      </w:r>
      <w:r>
        <w:rPr>
          <w:rFonts w:hint="eastAsia"/>
        </w:rPr>
        <w:t>体现了各国文化都有自己独特的个性</w:t>
      </w:r>
    </w:p>
    <w:p w14:paraId="3660CF66" w14:textId="77777777" w:rsidR="000B5E7D" w:rsidRDefault="000B5E7D" w:rsidP="000B5E7D">
      <w:pPr>
        <w:spacing w:line="288" w:lineRule="exact"/>
      </w:pPr>
      <w:r>
        <w:t>③</w:t>
      </w:r>
      <w:r>
        <w:rPr>
          <w:rFonts w:hint="eastAsia"/>
        </w:rPr>
        <w:t>反映各国文化有诸多共性和普遍规律</w:t>
      </w:r>
      <w:r>
        <w:rPr>
          <w:rFonts w:hint="eastAsia"/>
        </w:rPr>
        <w:tab/>
      </w:r>
      <w:r>
        <w:t>④</w:t>
      </w:r>
      <w:r>
        <w:rPr>
          <w:rFonts w:hint="eastAsia"/>
        </w:rPr>
        <w:t>能增进各国对彼此文化的理解和认同</w:t>
      </w:r>
    </w:p>
    <w:p w14:paraId="3B0158AB"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DB35F14"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hint="eastAsia"/>
        </w:rPr>
        <w:t>“学汉语吧</w:t>
      </w:r>
      <w:r>
        <w:rPr>
          <w:rFonts w:ascii="方正书宋_GBK" w:hAnsi="方正书宋_GBK"/>
        </w:rPr>
        <w:t>,</w:t>
      </w:r>
      <w:r>
        <w:rPr>
          <w:rFonts w:hint="eastAsia"/>
        </w:rPr>
        <w:t>那意味着你未来几十年内的机会和财富。”这是贴在法国巴黎街头的一则海报。“汉语热”正在以前所未有的力量席卷世界。汉语的对外交流与推广有利于</w:t>
      </w:r>
      <w:r>
        <w:tab/>
      </w:r>
      <w:r>
        <w:rPr>
          <w:rFonts w:ascii="方正书宋_GBK" w:hAnsi="方正书宋_GBK"/>
        </w:rPr>
        <w:t>(</w:t>
      </w:r>
      <w:r>
        <w:t xml:space="preserve">　　</w:t>
      </w:r>
      <w:r>
        <w:rPr>
          <w:rFonts w:ascii="方正书宋_GBK" w:hAnsi="方正书宋_GBK"/>
        </w:rPr>
        <w:t>)</w:t>
      </w:r>
    </w:p>
    <w:p w14:paraId="25535CA2" w14:textId="77777777" w:rsidR="000B5E7D" w:rsidRDefault="000B5E7D" w:rsidP="000B5E7D">
      <w:pPr>
        <w:spacing w:line="288" w:lineRule="exact"/>
      </w:pPr>
      <w:r>
        <w:t>①</w:t>
      </w:r>
      <w:r>
        <w:rPr>
          <w:rFonts w:hint="eastAsia"/>
        </w:rPr>
        <w:t>中华文化向外辐射</w:t>
      </w:r>
      <w:r>
        <w:rPr>
          <w:rFonts w:ascii="方正书宋_GBK" w:hAnsi="方正书宋_GBK"/>
        </w:rPr>
        <w:t>,</w:t>
      </w:r>
      <w:r>
        <w:rPr>
          <w:rFonts w:hint="eastAsia"/>
        </w:rPr>
        <w:t>成为世界核心文化</w:t>
      </w:r>
      <w:r>
        <w:rPr>
          <w:rFonts w:hint="eastAsia"/>
        </w:rPr>
        <w:tab/>
      </w:r>
      <w:r>
        <w:t>②</w:t>
      </w:r>
      <w:r>
        <w:rPr>
          <w:rFonts w:hint="eastAsia"/>
        </w:rPr>
        <w:t>加强中外文化交流</w:t>
      </w:r>
      <w:r>
        <w:rPr>
          <w:rFonts w:ascii="方正书宋_GBK" w:hAnsi="方正书宋_GBK"/>
        </w:rPr>
        <w:t>,</w:t>
      </w:r>
      <w:r>
        <w:rPr>
          <w:rFonts w:hint="eastAsia"/>
        </w:rPr>
        <w:t>促进中华文化的发展和进步</w:t>
      </w:r>
    </w:p>
    <w:p w14:paraId="0A156894" w14:textId="77777777" w:rsidR="000B5E7D" w:rsidRDefault="000B5E7D" w:rsidP="000B5E7D">
      <w:pPr>
        <w:spacing w:line="288" w:lineRule="exact"/>
      </w:pPr>
      <w:r>
        <w:t>③</w:t>
      </w:r>
      <w:r>
        <w:rPr>
          <w:rFonts w:hint="eastAsia"/>
        </w:rPr>
        <w:t>使世界各国认同中华文化</w:t>
      </w:r>
      <w:r>
        <w:rPr>
          <w:rFonts w:hint="eastAsia"/>
        </w:rPr>
        <w:tab/>
      </w:r>
      <w:r>
        <w:t>④</w:t>
      </w:r>
      <w:r>
        <w:rPr>
          <w:rFonts w:hint="eastAsia"/>
        </w:rPr>
        <w:t>增进世界各国对中华文化的了解</w:t>
      </w:r>
    </w:p>
    <w:p w14:paraId="7259B24E"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②④</w:t>
      </w:r>
      <w:r>
        <w:rPr>
          <w:rFonts w:hint="eastAsia"/>
        </w:rPr>
        <w:tab/>
      </w:r>
      <w:r>
        <w:t>D.</w:t>
      </w:r>
      <w:r>
        <w:rPr>
          <w:rFonts w:hint="eastAsia"/>
        </w:rPr>
        <w:t xml:space="preserve"> </w:t>
      </w:r>
      <w:r>
        <w:t>①③</w:t>
      </w:r>
    </w:p>
    <w:p w14:paraId="761A518B" w14:textId="77777777" w:rsidR="000B5E7D" w:rsidRDefault="000B5E7D" w:rsidP="000B5E7D">
      <w:pPr>
        <w:spacing w:line="288" w:lineRule="exact"/>
      </w:pPr>
      <w:r>
        <w:rPr>
          <w:rFonts w:eastAsia="方正黑体_GBK" w:hint="eastAsia"/>
        </w:rPr>
        <w:t>易错点</w:t>
      </w:r>
      <w:r>
        <w:rPr>
          <w:rFonts w:ascii="NEU-HZ-S92" w:hAnsi="NEU-HZ-S92"/>
        </w:rPr>
        <w:t>29</w:t>
      </w:r>
      <w:r>
        <w:rPr>
          <w:rFonts w:ascii="方正黑体_GBK" w:hAnsi="方正黑体_GBK"/>
        </w:rPr>
        <w:t>:</w:t>
      </w:r>
      <w:r>
        <w:rPr>
          <w:rFonts w:eastAsia="方正黑体_GBK" w:hint="eastAsia"/>
        </w:rPr>
        <w:t>误认为大众传媒是文化传播的主要途径之一。</w:t>
      </w:r>
    </w:p>
    <w:p w14:paraId="6AB74165" w14:textId="77777777" w:rsidR="000B5E7D" w:rsidRDefault="000B5E7D" w:rsidP="000B5E7D">
      <w:pPr>
        <w:spacing w:line="288" w:lineRule="exact"/>
      </w:pPr>
      <w:r>
        <w:rPr>
          <w:rFonts w:eastAsia="方正楷体_GBK" w:hint="eastAsia"/>
        </w:rPr>
        <w:t xml:space="preserve"> </w:t>
      </w:r>
      <w:r>
        <w:rPr>
          <w:rFonts w:ascii="方正楷体_GBK" w:hAnsi="方正楷体_GBK"/>
        </w:rPr>
        <w:t>(</w:t>
      </w:r>
      <w:r>
        <w:t>2020</w:t>
      </w:r>
      <w:r>
        <w:rPr>
          <w:rFonts w:eastAsia="NEU-B6-S92" w:hint="eastAsia"/>
        </w:rPr>
        <w:t>·</w:t>
      </w:r>
      <w:r>
        <w:rPr>
          <w:rFonts w:eastAsia="方正楷体_GBK" w:hint="eastAsia"/>
        </w:rPr>
        <w:t>河北石家庄期末</w:t>
      </w:r>
      <w:r>
        <w:rPr>
          <w:rFonts w:ascii="方正楷体_GBK" w:hAnsi="方正楷体_GBK"/>
        </w:rPr>
        <w:t>)</w:t>
      </w:r>
      <w:r>
        <w:rPr>
          <w:rFonts w:hint="eastAsia"/>
        </w:rPr>
        <w:t>“第五媒体”是人们对继报纸、广播、电视、互联网之后出现的</w:t>
      </w:r>
      <w:r>
        <w:rPr>
          <w:rFonts w:ascii="方正书宋_GBK" w:hAnsi="方正书宋_GBK"/>
        </w:rPr>
        <w:t>,</w:t>
      </w:r>
      <w:r>
        <w:rPr>
          <w:rFonts w:hint="eastAsia"/>
        </w:rPr>
        <w:t>以手机为视听终端、以手机上网为平台、以即时为传播效果的个性化信息传播载体的称谓。“第五媒体”</w:t>
      </w:r>
      <w:r>
        <w:tab/>
      </w:r>
      <w:r>
        <w:rPr>
          <w:rFonts w:ascii="方正书宋_GBK" w:hAnsi="方正书宋_GBK"/>
        </w:rPr>
        <w:t>(</w:t>
      </w:r>
      <w:r>
        <w:t xml:space="preserve">　　</w:t>
      </w:r>
      <w:r>
        <w:rPr>
          <w:rFonts w:ascii="方正书宋_GBK" w:hAnsi="方正书宋_GBK"/>
        </w:rPr>
        <w:t>)</w:t>
      </w:r>
    </w:p>
    <w:p w14:paraId="1354C24B" w14:textId="77777777" w:rsidR="000B5E7D" w:rsidRDefault="000B5E7D" w:rsidP="000B5E7D">
      <w:pPr>
        <w:spacing w:line="288" w:lineRule="exact"/>
      </w:pPr>
      <w:r>
        <w:t>A.</w:t>
      </w:r>
      <w:r>
        <w:rPr>
          <w:rFonts w:hint="eastAsia"/>
        </w:rPr>
        <w:t xml:space="preserve"> </w:t>
      </w:r>
      <w:r>
        <w:rPr>
          <w:rFonts w:hint="eastAsia"/>
        </w:rPr>
        <w:t>就其本质而言属于大众传媒</w:t>
      </w:r>
      <w:r>
        <w:rPr>
          <w:rFonts w:hint="eastAsia"/>
        </w:rPr>
        <w:tab/>
      </w:r>
      <w:r>
        <w:t>B.</w:t>
      </w:r>
      <w:r>
        <w:rPr>
          <w:rFonts w:hint="eastAsia"/>
        </w:rPr>
        <w:t xml:space="preserve"> </w:t>
      </w:r>
      <w:r>
        <w:rPr>
          <w:rFonts w:hint="eastAsia"/>
        </w:rPr>
        <w:t>是文化传播的重要途径之一</w:t>
      </w:r>
    </w:p>
    <w:p w14:paraId="35AE81BA" w14:textId="77777777" w:rsidR="000B5E7D" w:rsidRDefault="000B5E7D" w:rsidP="000B5E7D">
      <w:pPr>
        <w:spacing w:line="288" w:lineRule="exact"/>
      </w:pPr>
      <w:r>
        <w:t>C.</w:t>
      </w:r>
      <w:r>
        <w:rPr>
          <w:rFonts w:hint="eastAsia"/>
        </w:rPr>
        <w:t xml:space="preserve"> </w:t>
      </w:r>
      <w:r>
        <w:rPr>
          <w:rFonts w:hint="eastAsia"/>
        </w:rPr>
        <w:t>取代了其他传媒进行文化传播</w:t>
      </w:r>
      <w:r>
        <w:rPr>
          <w:rFonts w:hint="eastAsia"/>
        </w:rPr>
        <w:tab/>
      </w:r>
      <w:r>
        <w:t>D.</w:t>
      </w:r>
      <w:r>
        <w:rPr>
          <w:rFonts w:hint="eastAsia"/>
        </w:rPr>
        <w:t xml:space="preserve"> </w:t>
      </w:r>
      <w:r>
        <w:rPr>
          <w:rFonts w:hint="eastAsia"/>
        </w:rPr>
        <w:t>标志着传媒开始面向大众传递信息</w:t>
      </w:r>
    </w:p>
    <w:p w14:paraId="02B3852E" w14:textId="77777777" w:rsidR="000B5E7D" w:rsidRDefault="000B5E7D" w:rsidP="000B5E7D">
      <w:pPr>
        <w:spacing w:line="288" w:lineRule="exact"/>
      </w:pPr>
      <w:r>
        <w:rPr>
          <w:rFonts w:eastAsia="方正黑体_GBK" w:hint="eastAsia"/>
        </w:rPr>
        <w:lastRenderedPageBreak/>
        <w:t>易错点</w:t>
      </w:r>
      <w:r>
        <w:rPr>
          <w:rFonts w:ascii="NEU-HZ-S92" w:hAnsi="NEU-HZ-S92"/>
        </w:rPr>
        <w:t>30</w:t>
      </w:r>
      <w:r>
        <w:rPr>
          <w:rFonts w:ascii="方正黑体_GBK" w:hAnsi="方正黑体_GBK"/>
        </w:rPr>
        <w:t>:</w:t>
      </w:r>
      <w:r>
        <w:rPr>
          <w:rFonts w:eastAsia="方正黑体_GBK" w:hint="eastAsia"/>
        </w:rPr>
        <w:t>误认为文化多样性是人类文明进步的根本动力。</w:t>
      </w:r>
    </w:p>
    <w:p w14:paraId="3C08E990"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河南郑州期末</w:t>
      </w:r>
      <w:r>
        <w:rPr>
          <w:rFonts w:ascii="方正楷体_GBK" w:hAnsi="方正楷体_GBK"/>
        </w:rPr>
        <w:t>)</w:t>
      </w:r>
      <w:r>
        <w:rPr>
          <w:rFonts w:hint="eastAsia"/>
        </w:rPr>
        <w:t>国家主席习近平以视频方式出席世界经济论坛“达沃斯议程”对话会并发表特别致辞强调</w:t>
      </w:r>
      <w:r>
        <w:rPr>
          <w:rFonts w:ascii="方正书宋_GBK" w:hAnsi="方正书宋_GBK"/>
        </w:rPr>
        <w:t>,</w:t>
      </w:r>
      <w:r>
        <w:rPr>
          <w:rFonts w:hint="eastAsia"/>
        </w:rPr>
        <w:t>各国历史文化和社会制度差异自古就存在</w:t>
      </w:r>
      <w:r>
        <w:rPr>
          <w:rFonts w:ascii="方正书宋_GBK" w:hAnsi="方正书宋_GBK"/>
        </w:rPr>
        <w:t>,</w:t>
      </w:r>
      <w:r>
        <w:rPr>
          <w:rFonts w:hint="eastAsia"/>
        </w:rPr>
        <w:t>是人类文明的内在属性。没有多样性</w:t>
      </w:r>
      <w:r>
        <w:rPr>
          <w:rFonts w:ascii="方正书宋_GBK" w:hAnsi="方正书宋_GBK"/>
        </w:rPr>
        <w:t>,</w:t>
      </w:r>
      <w:r>
        <w:rPr>
          <w:rFonts w:hint="eastAsia"/>
        </w:rPr>
        <w:t>就没有人类文明。多样性是客观现实</w:t>
      </w:r>
      <w:r>
        <w:rPr>
          <w:rFonts w:ascii="方正书宋_GBK" w:hAnsi="方正书宋_GBK"/>
        </w:rPr>
        <w:t>,</w:t>
      </w:r>
      <w:r>
        <w:rPr>
          <w:rFonts w:hint="eastAsia"/>
        </w:rPr>
        <w:t>将长期存在。下列论断能够佐证习近平上述讲话内容的是</w:t>
      </w:r>
      <w:r>
        <w:tab/>
      </w:r>
      <w:r>
        <w:rPr>
          <w:rFonts w:ascii="方正书宋_GBK" w:hAnsi="方正书宋_GBK"/>
        </w:rPr>
        <w:t>(</w:t>
      </w:r>
      <w:r>
        <w:t xml:space="preserve">　　</w:t>
      </w:r>
      <w:r>
        <w:rPr>
          <w:rFonts w:ascii="方正书宋_GBK" w:hAnsi="方正书宋_GBK"/>
        </w:rPr>
        <w:t>)</w:t>
      </w:r>
    </w:p>
    <w:p w14:paraId="3CF50777" w14:textId="77777777" w:rsidR="000B5E7D" w:rsidRDefault="000B5E7D" w:rsidP="000B5E7D">
      <w:pPr>
        <w:spacing w:line="288" w:lineRule="exact"/>
      </w:pPr>
      <w:r>
        <w:t>①</w:t>
      </w:r>
      <w:r>
        <w:rPr>
          <w:rFonts w:hint="eastAsia"/>
        </w:rPr>
        <w:t>各民族文化能做到求同存异、共同发展</w:t>
      </w:r>
      <w:r>
        <w:rPr>
          <w:rFonts w:hint="eastAsia"/>
        </w:rPr>
        <w:tab/>
      </w:r>
      <w:r>
        <w:t>②</w:t>
      </w:r>
      <w:r>
        <w:rPr>
          <w:rFonts w:hint="eastAsia"/>
        </w:rPr>
        <w:t>文化多样性是人类文明进步的根本动力</w:t>
      </w:r>
    </w:p>
    <w:p w14:paraId="1F2C3C05" w14:textId="77777777" w:rsidR="000B5E7D" w:rsidRDefault="000B5E7D" w:rsidP="000B5E7D">
      <w:pPr>
        <w:spacing w:line="288" w:lineRule="exact"/>
      </w:pPr>
      <w:r>
        <w:t>③</w:t>
      </w:r>
      <w:r>
        <w:rPr>
          <w:rFonts w:hint="eastAsia"/>
        </w:rPr>
        <w:t>文化多样性就像生物多样性一样必不可少</w:t>
      </w:r>
      <w:r>
        <w:rPr>
          <w:rFonts w:hint="eastAsia"/>
        </w:rPr>
        <w:tab/>
      </w:r>
      <w:r>
        <w:t>④</w:t>
      </w:r>
      <w:r>
        <w:rPr>
          <w:rFonts w:hint="eastAsia"/>
        </w:rPr>
        <w:t>文化多样性是人类社会的基本特征</w:t>
      </w:r>
    </w:p>
    <w:p w14:paraId="7F0752D8"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702302A"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hint="eastAsia"/>
        </w:rPr>
        <w:t>回望历史</w:t>
      </w:r>
      <w:r>
        <w:rPr>
          <w:rFonts w:ascii="方正书宋_GBK" w:hAnsi="方正书宋_GBK"/>
        </w:rPr>
        <w:t>,</w:t>
      </w:r>
      <w:r>
        <w:rPr>
          <w:rFonts w:hint="eastAsia"/>
        </w:rPr>
        <w:t>条条大路曾把亚洲文明紧密相连</w:t>
      </w:r>
      <w:r>
        <w:rPr>
          <w:rFonts w:ascii="方正书宋_GBK" w:hAnsi="方正书宋_GBK"/>
        </w:rPr>
        <w:t>;</w:t>
      </w:r>
      <w:r>
        <w:rPr>
          <w:rFonts w:hint="eastAsia"/>
        </w:rPr>
        <w:t>放眼当下</w:t>
      </w:r>
      <w:r>
        <w:rPr>
          <w:rFonts w:ascii="方正书宋_GBK" w:hAnsi="方正书宋_GBK"/>
        </w:rPr>
        <w:t>,</w:t>
      </w:r>
      <w:r>
        <w:rPr>
          <w:rFonts w:hint="eastAsia"/>
        </w:rPr>
        <w:t>根脉相通的文明对话必将汇聚起构建亚洲命运共同体的强大力量。这说明</w:t>
      </w:r>
      <w:r>
        <w:tab/>
      </w:r>
      <w:r>
        <w:rPr>
          <w:rFonts w:ascii="方正书宋_GBK" w:hAnsi="方正书宋_GBK"/>
        </w:rPr>
        <w:t>(</w:t>
      </w:r>
      <w:r>
        <w:t xml:space="preserve">　　</w:t>
      </w:r>
      <w:r>
        <w:rPr>
          <w:rFonts w:ascii="方正书宋_GBK" w:hAnsi="方正书宋_GBK"/>
        </w:rPr>
        <w:t>)</w:t>
      </w:r>
    </w:p>
    <w:p w14:paraId="09FE934D" w14:textId="77777777" w:rsidR="000B5E7D" w:rsidRDefault="000B5E7D" w:rsidP="000B5E7D">
      <w:pPr>
        <w:spacing w:line="288" w:lineRule="exact"/>
      </w:pPr>
      <w:r>
        <w:t>A.</w:t>
      </w:r>
      <w:r>
        <w:rPr>
          <w:rFonts w:hint="eastAsia"/>
        </w:rPr>
        <w:t xml:space="preserve"> </w:t>
      </w:r>
      <w:r>
        <w:rPr>
          <w:rFonts w:hint="eastAsia"/>
        </w:rPr>
        <w:t>商业贸易是文化交流的重要手段</w:t>
      </w:r>
      <w:r>
        <w:rPr>
          <w:rFonts w:hint="eastAsia"/>
        </w:rPr>
        <w:tab/>
      </w:r>
      <w:r>
        <w:t>B.</w:t>
      </w:r>
      <w:r>
        <w:rPr>
          <w:rFonts w:hint="eastAsia"/>
        </w:rPr>
        <w:t xml:space="preserve"> </w:t>
      </w:r>
      <w:r>
        <w:rPr>
          <w:rFonts w:hint="eastAsia"/>
        </w:rPr>
        <w:t>文化的融合是文明进步的根本动力</w:t>
      </w:r>
    </w:p>
    <w:p w14:paraId="0665B4DD" w14:textId="77777777" w:rsidR="000B5E7D" w:rsidRDefault="000B5E7D" w:rsidP="000B5E7D">
      <w:pPr>
        <w:spacing w:line="288" w:lineRule="exact"/>
      </w:pPr>
      <w:r>
        <w:t>C.</w:t>
      </w:r>
      <w:r>
        <w:rPr>
          <w:rFonts w:hint="eastAsia"/>
        </w:rPr>
        <w:t xml:space="preserve"> </w:t>
      </w:r>
      <w:r>
        <w:rPr>
          <w:rFonts w:hint="eastAsia"/>
        </w:rPr>
        <w:t>文化交流推动着人类文明的进步</w:t>
      </w:r>
      <w:r>
        <w:rPr>
          <w:rFonts w:hint="eastAsia"/>
        </w:rPr>
        <w:tab/>
      </w:r>
      <w:r>
        <w:t>D.</w:t>
      </w:r>
      <w:r>
        <w:rPr>
          <w:rFonts w:hint="eastAsia"/>
        </w:rPr>
        <w:t xml:space="preserve"> </w:t>
      </w:r>
      <w:r>
        <w:rPr>
          <w:rFonts w:hint="eastAsia"/>
        </w:rPr>
        <w:t>文化多样性是人类社会的基本特征</w:t>
      </w:r>
    </w:p>
    <w:p w14:paraId="06D82521" w14:textId="77777777" w:rsidR="000B5E7D" w:rsidRDefault="000B5E7D" w:rsidP="000B5E7D">
      <w:pPr>
        <w:spacing w:line="288" w:lineRule="exact"/>
      </w:pPr>
      <w:r>
        <w:rPr>
          <w:rFonts w:eastAsia="方正黑体_GBK" w:hint="eastAsia"/>
        </w:rPr>
        <w:t>易错点</w:t>
      </w:r>
      <w:r>
        <w:rPr>
          <w:rFonts w:ascii="NEU-HZ-S92" w:hAnsi="NEU-HZ-S92"/>
        </w:rPr>
        <w:t>31</w:t>
      </w:r>
      <w:r>
        <w:rPr>
          <w:rFonts w:ascii="方正黑体_GBK" w:hAnsi="方正黑体_GBK"/>
        </w:rPr>
        <w:t>:</w:t>
      </w:r>
      <w:r>
        <w:rPr>
          <w:rFonts w:eastAsia="方正黑体_GBK" w:hint="eastAsia"/>
        </w:rPr>
        <w:t>误认为发展中国特色社会主义文化要坚持指导思想的多元化。</w:t>
      </w:r>
    </w:p>
    <w:p w14:paraId="2D152839"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河南洛阳期末</w:t>
      </w:r>
      <w:r>
        <w:rPr>
          <w:rFonts w:ascii="方正楷体_GBK" w:hAnsi="方正楷体_GBK"/>
        </w:rPr>
        <w:t>)</w:t>
      </w:r>
      <w:r>
        <w:rPr>
          <w:rFonts w:hint="eastAsia"/>
        </w:rPr>
        <w:t>近年来</w:t>
      </w:r>
      <w:r>
        <w:rPr>
          <w:rFonts w:ascii="方正书宋_GBK" w:hAnsi="方正书宋_GBK"/>
        </w:rPr>
        <w:t>,</w:t>
      </w:r>
      <w:r>
        <w:rPr>
          <w:rFonts w:hint="eastAsia"/>
        </w:rPr>
        <w:t>短视频成为互联网文化产业新的重要增长点。网络视频特别是短视频的兴起</w:t>
      </w:r>
      <w:r>
        <w:rPr>
          <w:rFonts w:ascii="方正书宋_GBK" w:hAnsi="方正书宋_GBK"/>
        </w:rPr>
        <w:t>,</w:t>
      </w:r>
      <w:r>
        <w:rPr>
          <w:rFonts w:hint="eastAsia"/>
        </w:rPr>
        <w:t>以生动形象的片段性呈现、多元化题材</w:t>
      </w:r>
      <w:r>
        <w:rPr>
          <w:rFonts w:ascii="方正书宋_GBK" w:hAnsi="方正书宋_GBK"/>
        </w:rPr>
        <w:t>,</w:t>
      </w:r>
      <w:r>
        <w:rPr>
          <w:rFonts w:hint="eastAsia"/>
        </w:rPr>
        <w:t>满足了网民多样化需求</w:t>
      </w:r>
      <w:r>
        <w:rPr>
          <w:rFonts w:ascii="方正书宋_GBK" w:hAnsi="方正书宋_GBK"/>
        </w:rPr>
        <w:t>;</w:t>
      </w:r>
      <w:r>
        <w:rPr>
          <w:rFonts w:hint="eastAsia"/>
        </w:rPr>
        <w:t>同时它能够通过拍摄、观看和点赞、评论等行为</w:t>
      </w:r>
      <w:r>
        <w:rPr>
          <w:rFonts w:ascii="方正书宋_GBK" w:hAnsi="方正书宋_GBK"/>
        </w:rPr>
        <w:t>,</w:t>
      </w:r>
      <w:r>
        <w:rPr>
          <w:rFonts w:hint="eastAsia"/>
        </w:rPr>
        <w:t>让用户之间形成互动。</w:t>
      </w:r>
      <w:r>
        <w:t>2020</w:t>
      </w:r>
      <w:r>
        <w:rPr>
          <w:rFonts w:hint="eastAsia"/>
        </w:rPr>
        <w:t>年</w:t>
      </w:r>
      <w:r>
        <w:rPr>
          <w:rFonts w:ascii="方正书宋_GBK" w:hAnsi="方正书宋_GBK"/>
        </w:rPr>
        <w:t>,</w:t>
      </w:r>
      <w:r>
        <w:rPr>
          <w:rFonts w:hint="eastAsia"/>
        </w:rPr>
        <w:t>我国</w:t>
      </w:r>
      <w:proofErr w:type="gramStart"/>
      <w:r>
        <w:rPr>
          <w:rFonts w:hint="eastAsia"/>
        </w:rPr>
        <w:t>网民日均</w:t>
      </w:r>
      <w:proofErr w:type="gramEnd"/>
      <w:r>
        <w:rPr>
          <w:rFonts w:hint="eastAsia"/>
        </w:rPr>
        <w:t>刷视频约</w:t>
      </w:r>
      <w:r>
        <w:t>100</w:t>
      </w:r>
      <w:r>
        <w:rPr>
          <w:rFonts w:hint="eastAsia"/>
        </w:rPr>
        <w:t>分钟</w:t>
      </w:r>
      <w:r>
        <w:rPr>
          <w:rFonts w:ascii="方正书宋_GBK" w:hAnsi="方正书宋_GBK"/>
        </w:rPr>
        <w:t>,</w:t>
      </w:r>
      <w:r>
        <w:rPr>
          <w:rFonts w:hint="eastAsia"/>
        </w:rPr>
        <w:t>互联网视频年度付费用户达</w:t>
      </w:r>
      <w:r>
        <w:t>6.9</w:t>
      </w:r>
      <w:r>
        <w:rPr>
          <w:rFonts w:hint="eastAsia"/>
        </w:rPr>
        <w:t>亿。材料表明</w:t>
      </w:r>
      <w:r>
        <w:tab/>
      </w:r>
      <w:r>
        <w:rPr>
          <w:rFonts w:ascii="方正书宋_GBK" w:hAnsi="方正书宋_GBK"/>
        </w:rPr>
        <w:t>(</w:t>
      </w:r>
      <w:r>
        <w:t xml:space="preserve">　　</w:t>
      </w:r>
      <w:r>
        <w:rPr>
          <w:rFonts w:ascii="方正书宋_GBK" w:hAnsi="方正书宋_GBK"/>
        </w:rPr>
        <w:t>)</w:t>
      </w:r>
    </w:p>
    <w:p w14:paraId="1FB4E641" w14:textId="77777777" w:rsidR="000B5E7D" w:rsidRDefault="000B5E7D" w:rsidP="000B5E7D">
      <w:pPr>
        <w:spacing w:line="288" w:lineRule="exact"/>
      </w:pPr>
      <w:r>
        <w:t>①</w:t>
      </w:r>
      <w:r>
        <w:rPr>
          <w:rFonts w:hint="eastAsia"/>
        </w:rPr>
        <w:t>文化市场和大众传媒的发展使人们的文化消费日益丰富</w:t>
      </w:r>
    </w:p>
    <w:p w14:paraId="79F21364" w14:textId="77777777" w:rsidR="000B5E7D" w:rsidRDefault="000B5E7D" w:rsidP="000B5E7D">
      <w:pPr>
        <w:spacing w:line="288" w:lineRule="exact"/>
      </w:pPr>
      <w:r>
        <w:t>②</w:t>
      </w:r>
      <w:r>
        <w:rPr>
          <w:rFonts w:hint="eastAsia"/>
        </w:rPr>
        <w:t>大众传媒日益显示出文化传递、沟通、共享的强大功能</w:t>
      </w:r>
    </w:p>
    <w:p w14:paraId="56DEE3FB" w14:textId="77777777" w:rsidR="000B5E7D" w:rsidRDefault="000B5E7D" w:rsidP="000B5E7D">
      <w:pPr>
        <w:spacing w:line="288" w:lineRule="exact"/>
      </w:pPr>
      <w:r>
        <w:t>③</w:t>
      </w:r>
      <w:r>
        <w:rPr>
          <w:rFonts w:hint="eastAsia"/>
        </w:rPr>
        <w:t>人民群众真正需要的</w:t>
      </w:r>
      <w:proofErr w:type="gramStart"/>
      <w:r>
        <w:rPr>
          <w:rFonts w:hint="eastAsia"/>
        </w:rPr>
        <w:t>是类型</w:t>
      </w:r>
      <w:proofErr w:type="gramEnd"/>
      <w:r>
        <w:rPr>
          <w:rFonts w:hint="eastAsia"/>
        </w:rPr>
        <w:t>多种、风格多样的文化产品</w:t>
      </w:r>
    </w:p>
    <w:p w14:paraId="3FDCE961" w14:textId="77777777" w:rsidR="000B5E7D" w:rsidRDefault="000B5E7D" w:rsidP="000B5E7D">
      <w:pPr>
        <w:spacing w:line="288" w:lineRule="exact"/>
      </w:pPr>
      <w:r>
        <w:t>④</w:t>
      </w:r>
      <w:r>
        <w:rPr>
          <w:rFonts w:hint="eastAsia"/>
        </w:rPr>
        <w:t>多元化的指导思想与多元化题材、多样化文化的一致性</w:t>
      </w:r>
    </w:p>
    <w:p w14:paraId="18F1F5DF"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572385E"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陕西宝鸡期末</w:t>
      </w:r>
      <w:r>
        <w:rPr>
          <w:rFonts w:ascii="方正楷体_GBK" w:hAnsi="方正楷体_GBK"/>
        </w:rPr>
        <w:t>)</w:t>
      </w:r>
      <w:r>
        <w:rPr>
          <w:rFonts w:hint="eastAsia"/>
        </w:rPr>
        <w:t>习近平指出</w:t>
      </w:r>
      <w:r>
        <w:rPr>
          <w:rFonts w:ascii="方正书宋_GBK" w:hAnsi="方正书宋_GBK"/>
        </w:rPr>
        <w:t>:</w:t>
      </w:r>
      <w:r>
        <w:rPr>
          <w:rFonts w:hint="eastAsia"/>
        </w:rPr>
        <w:t>“独特的文化传统</w:t>
      </w:r>
      <w:r>
        <w:rPr>
          <w:rFonts w:ascii="方正书宋_GBK" w:hAnsi="方正书宋_GBK"/>
        </w:rPr>
        <w:t>,</w:t>
      </w:r>
      <w:r>
        <w:rPr>
          <w:rFonts w:hint="eastAsia"/>
        </w:rPr>
        <w:t>独特的历史命运</w:t>
      </w:r>
      <w:r>
        <w:rPr>
          <w:rFonts w:ascii="方正书宋_GBK" w:hAnsi="方正书宋_GBK"/>
        </w:rPr>
        <w:t>,</w:t>
      </w:r>
      <w:r>
        <w:rPr>
          <w:rFonts w:hint="eastAsia"/>
        </w:rPr>
        <w:t>独特的基本国情</w:t>
      </w:r>
      <w:r>
        <w:rPr>
          <w:rFonts w:ascii="方正书宋_GBK" w:hAnsi="方正书宋_GBK"/>
        </w:rPr>
        <w:t>,</w:t>
      </w:r>
      <w:r>
        <w:rPr>
          <w:rFonts w:hint="eastAsia"/>
        </w:rPr>
        <w:t>注定了我们必然要走适合自己特点的发展道路。”走适合自己特点的文化发展道路</w:t>
      </w:r>
      <w:r>
        <w:rPr>
          <w:rFonts w:ascii="方正书宋_GBK" w:hAnsi="方正书宋_GBK"/>
        </w:rPr>
        <w:t>,</w:t>
      </w:r>
      <w:r>
        <w:rPr>
          <w:rFonts w:hint="eastAsia"/>
        </w:rPr>
        <w:t>应该</w:t>
      </w:r>
      <w:r>
        <w:tab/>
      </w:r>
      <w:r>
        <w:rPr>
          <w:rFonts w:ascii="方正书宋_GBK" w:hAnsi="方正书宋_GBK"/>
        </w:rPr>
        <w:t>(</w:t>
      </w:r>
      <w:r>
        <w:t xml:space="preserve">　　</w:t>
      </w:r>
      <w:r>
        <w:rPr>
          <w:rFonts w:ascii="方正书宋_GBK" w:hAnsi="方正书宋_GBK"/>
        </w:rPr>
        <w:t>)</w:t>
      </w:r>
    </w:p>
    <w:p w14:paraId="59E92525" w14:textId="77777777" w:rsidR="000B5E7D" w:rsidRDefault="000B5E7D" w:rsidP="000B5E7D">
      <w:pPr>
        <w:spacing w:line="288" w:lineRule="exact"/>
      </w:pPr>
      <w:r>
        <w:t>①</w:t>
      </w:r>
      <w:r>
        <w:rPr>
          <w:rFonts w:hint="eastAsia"/>
        </w:rPr>
        <w:t>树立高度的文化自信</w:t>
      </w:r>
      <w:r>
        <w:t xml:space="preserve">　</w:t>
      </w:r>
      <w:r>
        <w:t>②</w:t>
      </w:r>
      <w:r>
        <w:rPr>
          <w:rFonts w:hint="eastAsia"/>
        </w:rPr>
        <w:t>提倡指导思想的多元化</w:t>
      </w:r>
      <w:r>
        <w:t xml:space="preserve">　</w:t>
      </w:r>
      <w:r>
        <w:t>③</w:t>
      </w:r>
      <w:r>
        <w:rPr>
          <w:rFonts w:hint="eastAsia"/>
        </w:rPr>
        <w:t>激发全民族的文化创造活力</w:t>
      </w:r>
      <w:r>
        <w:t xml:space="preserve">　</w:t>
      </w:r>
      <w:r>
        <w:t>④</w:t>
      </w:r>
      <w:r>
        <w:rPr>
          <w:rFonts w:hint="eastAsia"/>
        </w:rPr>
        <w:t>发展公益性的文化产业</w:t>
      </w:r>
    </w:p>
    <w:p w14:paraId="6042E2B8"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100845D" w14:textId="77777777" w:rsidR="000B5E7D" w:rsidRDefault="000B5E7D" w:rsidP="000B5E7D">
      <w:pPr>
        <w:spacing w:line="288" w:lineRule="exact"/>
      </w:pPr>
      <w:r>
        <w:rPr>
          <w:rFonts w:eastAsia="方正黑体_GBK" w:hint="eastAsia"/>
        </w:rPr>
        <w:t>易错点</w:t>
      </w:r>
      <w:r>
        <w:rPr>
          <w:rFonts w:ascii="NEU-HZ-S92" w:hAnsi="NEU-HZ-S92"/>
        </w:rPr>
        <w:t>32</w:t>
      </w:r>
      <w:r>
        <w:rPr>
          <w:rFonts w:ascii="方正黑体_GBK" w:hAnsi="方正黑体_GBK"/>
        </w:rPr>
        <w:t>:</w:t>
      </w:r>
      <w:r>
        <w:rPr>
          <w:rFonts w:eastAsia="方正黑体_GBK" w:hint="eastAsia"/>
        </w:rPr>
        <w:t>误认为思维和存在是相互依赖的。</w:t>
      </w:r>
    </w:p>
    <w:p w14:paraId="0BE29D42" w14:textId="77777777" w:rsidR="000B5E7D" w:rsidRDefault="000B5E7D" w:rsidP="000B5E7D">
      <w:pPr>
        <w:spacing w:line="288" w:lineRule="exact"/>
      </w:pPr>
      <w:r>
        <w:rPr>
          <w:rFonts w:hint="eastAsia"/>
        </w:rPr>
        <w:t xml:space="preserve"> </w:t>
      </w:r>
      <w:r>
        <w:rPr>
          <w:rFonts w:ascii="NEU-HZ-S92" w:hAnsi="NEU-HZ-S92"/>
        </w:rPr>
        <w:t>1</w:t>
      </w:r>
      <w:r>
        <w:t>.</w:t>
      </w:r>
      <w:r>
        <w:rPr>
          <w:rFonts w:hint="eastAsia"/>
        </w:rPr>
        <w:t xml:space="preserve"> </w:t>
      </w:r>
      <w:r>
        <w:t>2019</w:t>
      </w:r>
      <w:r>
        <w:rPr>
          <w:rFonts w:hint="eastAsia"/>
        </w:rPr>
        <w:t>年</w:t>
      </w:r>
      <w:r>
        <w:t>4</w:t>
      </w:r>
      <w:r>
        <w:rPr>
          <w:rFonts w:hint="eastAsia"/>
        </w:rPr>
        <w:t>月</w:t>
      </w:r>
      <w:r>
        <w:rPr>
          <w:rFonts w:ascii="方正书宋_GBK" w:hAnsi="方正书宋_GBK"/>
        </w:rPr>
        <w:t>,</w:t>
      </w:r>
      <w:r>
        <w:rPr>
          <w:rFonts w:hint="eastAsia"/>
        </w:rPr>
        <w:t>我国人力资源和社会保障部发布通知</w:t>
      </w:r>
      <w:r>
        <w:rPr>
          <w:rFonts w:ascii="方正书宋_GBK" w:hAnsi="方正书宋_GBK"/>
        </w:rPr>
        <w:t>,</w:t>
      </w:r>
      <w:r>
        <w:rPr>
          <w:rFonts w:hint="eastAsia"/>
        </w:rPr>
        <w:t>正式确认了</w:t>
      </w:r>
      <w:r>
        <w:t>13</w:t>
      </w:r>
      <w:r>
        <w:rPr>
          <w:rFonts w:hint="eastAsia"/>
        </w:rPr>
        <w:t>个新职业信息。此次发布的新职业中</w:t>
      </w:r>
      <w:r>
        <w:rPr>
          <w:rFonts w:ascii="方正书宋_GBK" w:hAnsi="方正书宋_GBK"/>
        </w:rPr>
        <w:t>,</w:t>
      </w:r>
      <w:r>
        <w:rPr>
          <w:rFonts w:hint="eastAsia"/>
        </w:rPr>
        <w:t>大部分与当下新兴的技术有关</w:t>
      </w:r>
      <w:r>
        <w:rPr>
          <w:rFonts w:ascii="方正书宋_GBK" w:hAnsi="方正书宋_GBK"/>
        </w:rPr>
        <w:t>,</w:t>
      </w:r>
      <w:r>
        <w:rPr>
          <w:rFonts w:hint="eastAsia"/>
        </w:rPr>
        <w:t>比如人工智能、云计算、物联网、工业机器人、无人机等。这表明</w:t>
      </w:r>
      <w:r>
        <w:tab/>
      </w:r>
      <w:r>
        <w:rPr>
          <w:rFonts w:ascii="方正书宋_GBK" w:hAnsi="方正书宋_GBK"/>
        </w:rPr>
        <w:t>(</w:t>
      </w:r>
      <w:r>
        <w:t xml:space="preserve">　　</w:t>
      </w:r>
      <w:r>
        <w:rPr>
          <w:rFonts w:ascii="方正书宋_GBK" w:hAnsi="方正书宋_GBK"/>
        </w:rPr>
        <w:t>)</w:t>
      </w:r>
    </w:p>
    <w:p w14:paraId="0FB7ACAC" w14:textId="77777777" w:rsidR="000B5E7D" w:rsidRDefault="000B5E7D" w:rsidP="000B5E7D">
      <w:pPr>
        <w:spacing w:line="288" w:lineRule="exact"/>
      </w:pPr>
      <w:r>
        <w:t>①</w:t>
      </w:r>
      <w:r>
        <w:rPr>
          <w:rFonts w:hint="eastAsia"/>
        </w:rPr>
        <w:t>思维和存在相互依赖</w:t>
      </w:r>
      <w:r>
        <w:rPr>
          <w:rFonts w:hint="eastAsia"/>
        </w:rPr>
        <w:tab/>
      </w:r>
      <w:r>
        <w:t>②</w:t>
      </w:r>
      <w:r>
        <w:rPr>
          <w:rFonts w:hint="eastAsia"/>
        </w:rPr>
        <w:t>思维变化决定存在变化</w:t>
      </w:r>
      <w:r>
        <w:rPr>
          <w:rFonts w:hint="eastAsia"/>
        </w:rPr>
        <w:tab/>
      </w:r>
      <w:r>
        <w:t>③</w:t>
      </w:r>
      <w:r>
        <w:rPr>
          <w:rFonts w:hint="eastAsia"/>
        </w:rPr>
        <w:t>思维是对存在的反映</w:t>
      </w:r>
      <w:r>
        <w:rPr>
          <w:rFonts w:hint="eastAsia"/>
        </w:rPr>
        <w:tab/>
      </w:r>
      <w:r>
        <w:t>④</w:t>
      </w:r>
      <w:r>
        <w:rPr>
          <w:rFonts w:hint="eastAsia"/>
        </w:rPr>
        <w:t>思维和存在具有同一性</w:t>
      </w:r>
    </w:p>
    <w:p w14:paraId="1467EA3D" w14:textId="77777777" w:rsidR="000B5E7D" w:rsidRDefault="000B5E7D" w:rsidP="000B5E7D">
      <w:pPr>
        <w:spacing w:line="288"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7191D447" w14:textId="77777777" w:rsidR="000B5E7D" w:rsidRDefault="000B5E7D" w:rsidP="000B5E7D">
      <w:pPr>
        <w:spacing w:line="288" w:lineRule="exact"/>
      </w:pPr>
      <w:r>
        <w:rPr>
          <w:rFonts w:hint="eastAsia"/>
        </w:rPr>
        <w:t xml:space="preserve"> </w:t>
      </w:r>
      <w:r>
        <w:rPr>
          <w:rFonts w:ascii="NEU-HZ-S92" w:hAnsi="NEU-HZ-S92"/>
        </w:rPr>
        <w:t>2</w:t>
      </w:r>
      <w:r>
        <w:t>.</w:t>
      </w:r>
      <w:r>
        <w:rPr>
          <w:rFonts w:hint="eastAsia"/>
        </w:rPr>
        <w:t xml:space="preserve"> </w:t>
      </w:r>
      <w:r>
        <w:t>2020</w:t>
      </w:r>
      <w:r>
        <w:rPr>
          <w:rFonts w:hint="eastAsia"/>
        </w:rPr>
        <w:t>年</w:t>
      </w:r>
      <w:r>
        <w:t>7</w:t>
      </w:r>
      <w:r>
        <w:rPr>
          <w:rFonts w:hint="eastAsia"/>
        </w:rPr>
        <w:t>月</w:t>
      </w:r>
      <w:r>
        <w:t>28</w:t>
      </w:r>
      <w:r>
        <w:rPr>
          <w:rFonts w:hint="eastAsia"/>
        </w:rPr>
        <w:t>日</w:t>
      </w:r>
      <w:r>
        <w:rPr>
          <w:rFonts w:ascii="方正书宋_GBK" w:hAnsi="方正书宋_GBK"/>
        </w:rPr>
        <w:t>,</w:t>
      </w:r>
      <w:r>
        <w:rPr>
          <w:rFonts w:hint="eastAsia"/>
        </w:rPr>
        <w:t>一张由“天问一号”火星探测器传回的地月合影刷爆了朋友圈。图片中</w:t>
      </w:r>
      <w:r>
        <w:rPr>
          <w:rFonts w:ascii="方正书宋_GBK" w:hAnsi="方正书宋_GBK"/>
        </w:rPr>
        <w:t>,</w:t>
      </w:r>
      <w:r>
        <w:rPr>
          <w:rFonts w:hint="eastAsia"/>
        </w:rPr>
        <w:t>地球与月球一大一小</w:t>
      </w:r>
      <w:r>
        <w:rPr>
          <w:rFonts w:ascii="方正书宋_GBK" w:hAnsi="方正书宋_GBK"/>
        </w:rPr>
        <w:t>,</w:t>
      </w:r>
      <w:r>
        <w:rPr>
          <w:rFonts w:hint="eastAsia"/>
        </w:rPr>
        <w:t>均呈新月状</w:t>
      </w:r>
      <w:r>
        <w:rPr>
          <w:rFonts w:ascii="方正书宋_GBK" w:hAnsi="方正书宋_GBK"/>
        </w:rPr>
        <w:t>,</w:t>
      </w:r>
      <w:r>
        <w:rPr>
          <w:rFonts w:hint="eastAsia"/>
        </w:rPr>
        <w:t>在黑色天幕的映衬下</w:t>
      </w:r>
      <w:r>
        <w:rPr>
          <w:rFonts w:ascii="方正书宋_GBK" w:hAnsi="方正书宋_GBK"/>
        </w:rPr>
        <w:t>,</w:t>
      </w:r>
      <w:r>
        <w:rPr>
          <w:rFonts w:hint="eastAsia"/>
        </w:rPr>
        <w:t>仿佛正微笑着与“天问一号”告别。这张照片从某种意义上讲是人类的思维与宇宙存在的对话</w:t>
      </w:r>
      <w:r>
        <w:rPr>
          <w:rFonts w:ascii="方正书宋_GBK" w:hAnsi="方正书宋_GBK"/>
        </w:rPr>
        <w:t>,</w:t>
      </w:r>
      <w:r>
        <w:rPr>
          <w:rFonts w:hint="eastAsia"/>
        </w:rPr>
        <w:t>这表明</w:t>
      </w:r>
      <w:r>
        <w:tab/>
      </w:r>
      <w:r>
        <w:rPr>
          <w:rFonts w:ascii="方正书宋_GBK" w:hAnsi="方正书宋_GBK"/>
        </w:rPr>
        <w:t>(</w:t>
      </w:r>
      <w:r>
        <w:t xml:space="preserve">　　</w:t>
      </w:r>
      <w:r>
        <w:rPr>
          <w:rFonts w:ascii="方正书宋_GBK" w:hAnsi="方正书宋_GBK"/>
        </w:rPr>
        <w:t>)</w:t>
      </w:r>
    </w:p>
    <w:p w14:paraId="02898D23" w14:textId="77777777" w:rsidR="000B5E7D" w:rsidRDefault="000B5E7D" w:rsidP="000B5E7D">
      <w:pPr>
        <w:spacing w:line="288" w:lineRule="exact"/>
      </w:pPr>
      <w:r>
        <w:t>A.</w:t>
      </w:r>
      <w:r>
        <w:rPr>
          <w:rFonts w:hint="eastAsia"/>
        </w:rPr>
        <w:t xml:space="preserve"> </w:t>
      </w:r>
      <w:r>
        <w:rPr>
          <w:rFonts w:hint="eastAsia"/>
        </w:rPr>
        <w:t>思维与存在相互转化</w:t>
      </w:r>
      <w:r>
        <w:rPr>
          <w:rFonts w:hint="eastAsia"/>
        </w:rPr>
        <w:tab/>
      </w:r>
      <w:r>
        <w:t>B.</w:t>
      </w:r>
      <w:r>
        <w:rPr>
          <w:rFonts w:hint="eastAsia"/>
        </w:rPr>
        <w:t xml:space="preserve"> </w:t>
      </w:r>
      <w:r>
        <w:rPr>
          <w:rFonts w:hint="eastAsia"/>
        </w:rPr>
        <w:t>思维和存在具有同一性</w:t>
      </w:r>
    </w:p>
    <w:p w14:paraId="71F831C8" w14:textId="77777777" w:rsidR="000B5E7D" w:rsidRDefault="000B5E7D" w:rsidP="000B5E7D">
      <w:pPr>
        <w:spacing w:line="288" w:lineRule="exact"/>
      </w:pPr>
      <w:r>
        <w:t>C.</w:t>
      </w:r>
      <w:r>
        <w:rPr>
          <w:rFonts w:hint="eastAsia"/>
        </w:rPr>
        <w:t xml:space="preserve"> </w:t>
      </w:r>
      <w:r>
        <w:rPr>
          <w:rFonts w:hint="eastAsia"/>
        </w:rPr>
        <w:t>思维是对存在的如实反映</w:t>
      </w:r>
      <w:r>
        <w:rPr>
          <w:rFonts w:hint="eastAsia"/>
        </w:rPr>
        <w:tab/>
      </w:r>
      <w:r>
        <w:t>D.</w:t>
      </w:r>
      <w:r>
        <w:rPr>
          <w:rFonts w:hint="eastAsia"/>
        </w:rPr>
        <w:t xml:space="preserve"> </w:t>
      </w:r>
      <w:r>
        <w:rPr>
          <w:rFonts w:hint="eastAsia"/>
        </w:rPr>
        <w:t>思维和存在是相互依赖的</w:t>
      </w:r>
    </w:p>
    <w:p w14:paraId="599ABD18" w14:textId="77777777" w:rsidR="000B5E7D" w:rsidRDefault="000B5E7D" w:rsidP="000B5E7D"/>
    <w:p w14:paraId="1DD2F169" w14:textId="77777777" w:rsidR="00B81866" w:rsidRPr="000B5E7D" w:rsidRDefault="00B81866"/>
    <w:sectPr w:rsidR="00B81866" w:rsidRPr="000B5E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5E34" w14:textId="77777777" w:rsidR="006724E2" w:rsidRDefault="006724E2" w:rsidP="000B5E7D">
      <w:pPr>
        <w:spacing w:line="240" w:lineRule="auto"/>
      </w:pPr>
      <w:r>
        <w:separator/>
      </w:r>
    </w:p>
  </w:endnote>
  <w:endnote w:type="continuationSeparator" w:id="0">
    <w:p w14:paraId="5D64F850" w14:textId="77777777" w:rsidR="006724E2" w:rsidRDefault="006724E2" w:rsidP="000B5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8C1D" w14:textId="77777777" w:rsidR="006724E2" w:rsidRDefault="006724E2" w:rsidP="000B5E7D">
      <w:pPr>
        <w:spacing w:line="240" w:lineRule="auto"/>
      </w:pPr>
      <w:r>
        <w:separator/>
      </w:r>
    </w:p>
  </w:footnote>
  <w:footnote w:type="continuationSeparator" w:id="0">
    <w:p w14:paraId="52798DE9" w14:textId="77777777" w:rsidR="006724E2" w:rsidRDefault="006724E2" w:rsidP="000B5E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EC"/>
    <w:rsid w:val="000B5E7D"/>
    <w:rsid w:val="006724E2"/>
    <w:rsid w:val="008322EC"/>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501392-61C6-414D-9F93-CB4C2836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E7D"/>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E7D"/>
    <w:pPr>
      <w:pBdr>
        <w:bottom w:val="single" w:sz="6" w:space="1" w:color="auto"/>
      </w:pBdr>
      <w:tabs>
        <w:tab w:val="center" w:pos="4153"/>
        <w:tab w:val="right" w:pos="8306"/>
      </w:tabs>
      <w:snapToGrid w:val="0"/>
      <w:jc w:val="center"/>
    </w:pPr>
    <w:rPr>
      <w:szCs w:val="18"/>
    </w:rPr>
  </w:style>
  <w:style w:type="character" w:customStyle="1" w:styleId="a4">
    <w:name w:val="页眉 字符"/>
    <w:basedOn w:val="a0"/>
    <w:link w:val="a3"/>
    <w:uiPriority w:val="99"/>
    <w:rsid w:val="000B5E7D"/>
    <w:rPr>
      <w:sz w:val="18"/>
      <w:szCs w:val="18"/>
    </w:rPr>
  </w:style>
  <w:style w:type="paragraph" w:styleId="a5">
    <w:name w:val="footer"/>
    <w:basedOn w:val="a"/>
    <w:link w:val="a6"/>
    <w:uiPriority w:val="99"/>
    <w:unhideWhenUsed/>
    <w:rsid w:val="000B5E7D"/>
    <w:pPr>
      <w:tabs>
        <w:tab w:val="center" w:pos="4153"/>
        <w:tab w:val="right" w:pos="8306"/>
      </w:tabs>
      <w:snapToGrid w:val="0"/>
    </w:pPr>
    <w:rPr>
      <w:szCs w:val="18"/>
    </w:rPr>
  </w:style>
  <w:style w:type="character" w:customStyle="1" w:styleId="a6">
    <w:name w:val="页脚 字符"/>
    <w:basedOn w:val="a0"/>
    <w:link w:val="a5"/>
    <w:uiPriority w:val="99"/>
    <w:rsid w:val="000B5E7D"/>
    <w:rPr>
      <w:sz w:val="18"/>
      <w:szCs w:val="18"/>
    </w:rPr>
  </w:style>
  <w:style w:type="table" w:styleId="a7">
    <w:name w:val="Table Grid"/>
    <w:basedOn w:val="a1"/>
    <w:uiPriority w:val="59"/>
    <w:rsid w:val="000B5E7D"/>
    <w:rPr>
      <w:rFonts w:hAnsi="NEU-BZ-S92"/>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B5E7D"/>
    <w:pPr>
      <w:ind w:left="720"/>
      <w:contextualSpacing/>
    </w:pPr>
  </w:style>
  <w:style w:type="paragraph" w:styleId="a9">
    <w:name w:val="Balloon Text"/>
    <w:basedOn w:val="a"/>
    <w:link w:val="aa"/>
    <w:uiPriority w:val="99"/>
    <w:semiHidden/>
    <w:unhideWhenUsed/>
    <w:rsid w:val="000B5E7D"/>
    <w:rPr>
      <w:rFonts w:ascii="Tahoma" w:hAnsi="Tahoma" w:cs="Tahoma"/>
      <w:sz w:val="16"/>
      <w:szCs w:val="16"/>
    </w:rPr>
  </w:style>
  <w:style w:type="character" w:customStyle="1" w:styleId="aa">
    <w:name w:val="批注框文本 字符"/>
    <w:basedOn w:val="a0"/>
    <w:link w:val="a9"/>
    <w:uiPriority w:val="99"/>
    <w:semiHidden/>
    <w:rsid w:val="000B5E7D"/>
    <w:rPr>
      <w:rFonts w:ascii="Tahoma" w:eastAsia="方正书宋_GBK" w:hAnsi="Tahoma" w:cs="Tahoma"/>
      <w:color w:val="000000"/>
      <w:kern w:val="0"/>
      <w:sz w:val="16"/>
      <w:szCs w:val="16"/>
    </w:rPr>
  </w:style>
  <w:style w:type="paragraph" w:styleId="ab">
    <w:name w:val="Quote"/>
    <w:basedOn w:val="a"/>
    <w:next w:val="a"/>
    <w:link w:val="ac"/>
    <w:uiPriority w:val="29"/>
    <w:qFormat/>
    <w:rsid w:val="000B5E7D"/>
    <w:rPr>
      <w:i/>
      <w:iCs/>
      <w:color w:val="000000" w:themeColor="text1"/>
    </w:rPr>
  </w:style>
  <w:style w:type="character" w:customStyle="1" w:styleId="ac">
    <w:name w:val="引用 字符"/>
    <w:basedOn w:val="a0"/>
    <w:link w:val="ab"/>
    <w:uiPriority w:val="29"/>
    <w:rsid w:val="000B5E7D"/>
    <w:rPr>
      <w:rFonts w:ascii="NEU-BZ-S92" w:eastAsia="方正书宋_GBK" w:hAnsi="NEU-BZ-S92"/>
      <w:i/>
      <w:iCs/>
      <w:color w:val="000000" w:themeColor="text1"/>
      <w:kern w:val="0"/>
      <w:sz w:val="18"/>
    </w:rPr>
  </w:style>
  <w:style w:type="table" w:styleId="-3">
    <w:name w:val="Light Shading Accent 3"/>
    <w:basedOn w:val="a1"/>
    <w:uiPriority w:val="60"/>
    <w:rsid w:val="000B5E7D"/>
    <w:rPr>
      <w:rFonts w:hAnsi="NEU-BZ-S92"/>
      <w:color w:val="7B7B7B" w:themeColor="accent3" w:themeShade="BF"/>
      <w:kern w:val="0"/>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0B5E7D"/>
    <w:pPr>
      <w:tabs>
        <w:tab w:val="center" w:pos="4160"/>
        <w:tab w:val="right" w:pos="8300"/>
      </w:tabs>
    </w:pPr>
  </w:style>
  <w:style w:type="character" w:customStyle="1" w:styleId="MTDisplayEquationChar">
    <w:name w:val="MTDisplayEquation Char"/>
    <w:basedOn w:val="a0"/>
    <w:link w:val="MTDisplayEquation"/>
    <w:rsid w:val="000B5E7D"/>
    <w:rPr>
      <w:rFonts w:ascii="NEU-BZ-S92" w:eastAsia="方正书宋_GBK" w:hAnsi="NEU-BZ-S92"/>
      <w:color w:val="000000"/>
      <w:kern w:val="0"/>
      <w:sz w:val="18"/>
    </w:rPr>
  </w:style>
  <w:style w:type="character" w:customStyle="1" w:styleId="ad">
    <w:name w:val="脚注文本 字符"/>
    <w:basedOn w:val="a0"/>
    <w:link w:val="ae"/>
    <w:uiPriority w:val="99"/>
    <w:semiHidden/>
    <w:rsid w:val="000B5E7D"/>
    <w:rPr>
      <w:sz w:val="18"/>
      <w:szCs w:val="18"/>
    </w:rPr>
  </w:style>
  <w:style w:type="paragraph" w:styleId="ae">
    <w:name w:val="footnote text"/>
    <w:basedOn w:val="a"/>
    <w:link w:val="ad"/>
    <w:uiPriority w:val="99"/>
    <w:semiHidden/>
    <w:unhideWhenUsed/>
    <w:rsid w:val="000B5E7D"/>
    <w:pPr>
      <w:snapToGrid w:val="0"/>
    </w:pPr>
    <w:rPr>
      <w:rFonts w:asciiTheme="minorHAnsi" w:eastAsiaTheme="minorEastAsia" w:hAnsiTheme="minorHAnsi"/>
      <w:color w:val="auto"/>
      <w:kern w:val="2"/>
      <w:szCs w:val="18"/>
    </w:rPr>
  </w:style>
  <w:style w:type="character" w:customStyle="1" w:styleId="1">
    <w:name w:val="脚注文本 字符1"/>
    <w:basedOn w:val="a0"/>
    <w:uiPriority w:val="99"/>
    <w:semiHidden/>
    <w:rsid w:val="000B5E7D"/>
    <w:rPr>
      <w:rFonts w:ascii="NEU-BZ-S92" w:eastAsia="方正书宋_GBK" w:hAnsi="NEU-BZ-S92"/>
      <w:color w:val="000000"/>
      <w:kern w:val="0"/>
      <w:sz w:val="18"/>
      <w:szCs w:val="18"/>
    </w:rPr>
  </w:style>
  <w:style w:type="character" w:styleId="af">
    <w:name w:val="footnote reference"/>
    <w:basedOn w:val="a0"/>
    <w:uiPriority w:val="99"/>
    <w:semiHidden/>
    <w:unhideWhenUsed/>
    <w:rsid w:val="000B5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2021-10-28T08:55:00Z</dcterms:created>
  <dcterms:modified xsi:type="dcterms:W3CDTF">2021-10-28T08:55:00Z</dcterms:modified>
</cp:coreProperties>
</file>