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21653" w:rsidRPr="008154DA" w:rsidRDefault="00121653" w:rsidP="00121653">
      <w:pPr>
        <w:snapToGrid w:val="0"/>
        <w:spacing w:line="360" w:lineRule="exact"/>
        <w:jc w:val="center"/>
        <w:textAlignment w:val="center"/>
        <w:rPr>
          <w:rFonts w:ascii="黑体" w:eastAsia="黑体" w:hAnsi="黑体" w:hint="eastAsia"/>
          <w:b/>
          <w:bCs/>
          <w:sz w:val="28"/>
          <w:szCs w:val="28"/>
        </w:rPr>
      </w:pPr>
      <w:r w:rsidRPr="008154DA">
        <w:rPr>
          <w:rFonts w:ascii="黑体" w:eastAsia="黑体" w:hAnsi="黑体" w:hint="eastAsia"/>
          <w:b/>
          <w:bCs/>
          <w:sz w:val="28"/>
          <w:szCs w:val="28"/>
        </w:rPr>
        <w:t>江苏省仪征中学2024-2025学年度第一学期高三语文学科导学案</w:t>
      </w:r>
    </w:p>
    <w:p w:rsidR="00121653" w:rsidRDefault="00121653" w:rsidP="00121653">
      <w:pPr>
        <w:spacing w:line="360" w:lineRule="exact"/>
        <w:jc w:val="center"/>
        <w:textAlignment w:val="baseline"/>
        <w:rPr>
          <w:rFonts w:ascii="宋体" w:hAnsi="宋体" w:cs="宋体" w:hint="eastAsia"/>
          <w:b/>
          <w:kern w:val="0"/>
          <w:sz w:val="28"/>
          <w:szCs w:val="28"/>
        </w:rPr>
      </w:pPr>
      <w:bookmarkStart w:id="0" w:name="_Hlk179142881"/>
      <w:r>
        <w:rPr>
          <w:rFonts w:ascii="宋体" w:hAnsi="宋体" w:cs="宋体" w:hint="eastAsia"/>
          <w:b/>
          <w:kern w:val="0"/>
          <w:sz w:val="30"/>
          <w:szCs w:val="30"/>
        </w:rPr>
        <w:t>文言文阅读</w:t>
      </w:r>
      <w:r>
        <w:rPr>
          <w:rFonts w:ascii="宋体" w:hAnsi="宋体" w:cs="宋体"/>
          <w:b/>
          <w:kern w:val="0"/>
          <w:sz w:val="28"/>
          <w:szCs w:val="28"/>
        </w:rPr>
        <w:t>——</w:t>
      </w:r>
      <w:r>
        <w:rPr>
          <w:rFonts w:ascii="宋体" w:hAnsi="宋体" w:cs="宋体" w:hint="eastAsia"/>
          <w:b/>
          <w:kern w:val="0"/>
          <w:sz w:val="28"/>
          <w:szCs w:val="28"/>
        </w:rPr>
        <w:t>精准概</w:t>
      </w:r>
      <w:r w:rsidR="00481D46">
        <w:rPr>
          <w:rFonts w:ascii="宋体" w:hAnsi="宋体" w:cs="宋体" w:hint="eastAsia"/>
          <w:b/>
          <w:kern w:val="0"/>
          <w:sz w:val="28"/>
          <w:szCs w:val="28"/>
        </w:rPr>
        <w:t>括</w:t>
      </w:r>
      <w:r>
        <w:rPr>
          <w:rFonts w:ascii="宋体" w:hAnsi="宋体" w:cs="宋体" w:hint="eastAsia"/>
          <w:b/>
          <w:kern w:val="0"/>
          <w:sz w:val="28"/>
          <w:szCs w:val="28"/>
        </w:rPr>
        <w:t>文意（</w:t>
      </w:r>
      <w:r w:rsidR="00481D46">
        <w:rPr>
          <w:rFonts w:ascii="宋体" w:hAnsi="宋体" w:cs="宋体" w:hint="eastAsia"/>
          <w:b/>
          <w:kern w:val="0"/>
          <w:sz w:val="28"/>
          <w:szCs w:val="28"/>
        </w:rPr>
        <w:t>简答</w:t>
      </w:r>
      <w:r>
        <w:rPr>
          <w:rFonts w:ascii="宋体" w:hAnsi="宋体" w:cs="宋体" w:hint="eastAsia"/>
          <w:b/>
          <w:kern w:val="0"/>
          <w:sz w:val="28"/>
          <w:szCs w:val="28"/>
        </w:rPr>
        <w:t>题）</w:t>
      </w:r>
    </w:p>
    <w:bookmarkEnd w:id="0"/>
    <w:p w:rsidR="00121653" w:rsidRPr="008154DA" w:rsidRDefault="00121653" w:rsidP="00121653">
      <w:pPr>
        <w:spacing w:line="360" w:lineRule="exact"/>
        <w:jc w:val="center"/>
        <w:textAlignment w:val="baseline"/>
        <w:rPr>
          <w:rFonts w:ascii="楷体" w:eastAsia="楷体" w:hAnsi="楷体" w:cs="楷体" w:hint="eastAsia"/>
          <w:bCs/>
          <w:sz w:val="24"/>
        </w:rPr>
      </w:pPr>
      <w:r w:rsidRPr="008154DA">
        <w:rPr>
          <w:rFonts w:ascii="楷体" w:eastAsia="楷体" w:hAnsi="楷体" w:cs="楷体" w:hint="eastAsia"/>
          <w:bCs/>
          <w:color w:val="000000"/>
          <w:sz w:val="24"/>
        </w:rPr>
        <w:t>研制人：</w:t>
      </w:r>
      <w:r>
        <w:rPr>
          <w:rFonts w:ascii="楷体" w:eastAsia="楷体" w:hAnsi="楷体" w:cs="楷体" w:hint="eastAsia"/>
          <w:bCs/>
          <w:color w:val="000000"/>
          <w:sz w:val="24"/>
        </w:rPr>
        <w:t>赵翠华</w:t>
      </w:r>
      <w:r w:rsidRPr="008154DA">
        <w:rPr>
          <w:rFonts w:ascii="楷体" w:eastAsia="楷体" w:hAnsi="楷体" w:cs="楷体" w:hint="eastAsia"/>
          <w:bCs/>
          <w:color w:val="000000"/>
          <w:sz w:val="24"/>
        </w:rPr>
        <w:t xml:space="preserve">    审核人：</w:t>
      </w:r>
      <w:r>
        <w:rPr>
          <w:rFonts w:ascii="楷体" w:eastAsia="楷体" w:hAnsi="楷体" w:cs="楷体" w:hint="eastAsia"/>
          <w:bCs/>
          <w:color w:val="000000"/>
          <w:sz w:val="24"/>
        </w:rPr>
        <w:t>卞文惠</w:t>
      </w:r>
    </w:p>
    <w:p w:rsidR="00121653" w:rsidRPr="008154DA" w:rsidRDefault="00121653" w:rsidP="00121653">
      <w:pPr>
        <w:spacing w:line="360" w:lineRule="exact"/>
        <w:jc w:val="center"/>
        <w:rPr>
          <w:rFonts w:ascii="黑体" w:eastAsia="黑体" w:hAnsi="黑体" w:hint="eastAsia"/>
          <w:b/>
          <w:bCs/>
          <w:sz w:val="28"/>
          <w:szCs w:val="28"/>
        </w:rPr>
      </w:pPr>
      <w:r w:rsidRPr="008154DA">
        <w:rPr>
          <w:rFonts w:ascii="楷体" w:eastAsia="楷体" w:hAnsi="楷体" w:cs="楷体" w:hint="eastAsia"/>
          <w:bCs/>
          <w:sz w:val="24"/>
        </w:rPr>
        <w:t>班级</w:t>
      </w:r>
      <w:r w:rsidRPr="008154DA">
        <w:rPr>
          <w:rFonts w:ascii="楷体" w:eastAsia="楷体" w:hAnsi="楷体" w:cs="楷体" w:hint="eastAsia"/>
          <w:bCs/>
          <w:sz w:val="24"/>
          <w:u w:val="single"/>
        </w:rPr>
        <w:t xml:space="preserve">           </w:t>
      </w:r>
      <w:r w:rsidRPr="008154DA">
        <w:rPr>
          <w:rFonts w:ascii="楷体" w:eastAsia="楷体" w:hAnsi="楷体" w:cs="楷体" w:hint="eastAsia"/>
          <w:bCs/>
          <w:sz w:val="24"/>
        </w:rPr>
        <w:t>姓名</w:t>
      </w:r>
      <w:r w:rsidRPr="008154DA">
        <w:rPr>
          <w:rFonts w:ascii="楷体" w:eastAsia="楷体" w:hAnsi="楷体" w:cs="楷体" w:hint="eastAsia"/>
          <w:bCs/>
          <w:sz w:val="24"/>
          <w:u w:val="single"/>
        </w:rPr>
        <w:t xml:space="preserve">          </w:t>
      </w:r>
      <w:r w:rsidRPr="008154DA">
        <w:rPr>
          <w:rFonts w:ascii="楷体" w:eastAsia="楷体" w:hAnsi="楷体" w:cs="楷体" w:hint="eastAsia"/>
          <w:bCs/>
          <w:sz w:val="24"/>
        </w:rPr>
        <w:t>学号</w:t>
      </w:r>
      <w:r w:rsidRPr="008154DA">
        <w:rPr>
          <w:rFonts w:ascii="楷体" w:eastAsia="楷体" w:hAnsi="楷体" w:cs="楷体" w:hint="eastAsia"/>
          <w:bCs/>
          <w:sz w:val="24"/>
          <w:u w:val="single"/>
        </w:rPr>
        <w:t xml:space="preserve">          </w:t>
      </w:r>
      <w:r w:rsidRPr="008154DA">
        <w:rPr>
          <w:rFonts w:ascii="楷体" w:eastAsia="楷体" w:hAnsi="楷体" w:cs="楷体" w:hint="eastAsia"/>
          <w:bCs/>
          <w:sz w:val="24"/>
        </w:rPr>
        <w:t>授课日期</w:t>
      </w:r>
      <w:r w:rsidRPr="008154DA">
        <w:rPr>
          <w:rFonts w:ascii="楷体" w:eastAsia="楷体" w:hAnsi="楷体" w:cs="楷体" w:hint="eastAsia"/>
          <w:sz w:val="24"/>
          <w:u w:val="single"/>
        </w:rPr>
        <w:t>2024.</w:t>
      </w:r>
      <w:r>
        <w:rPr>
          <w:rFonts w:ascii="楷体" w:eastAsia="楷体" w:hAnsi="楷体" w:cs="楷体" w:hint="eastAsia"/>
          <w:sz w:val="24"/>
          <w:u w:val="single"/>
        </w:rPr>
        <w:t>10</w:t>
      </w:r>
      <w:r w:rsidRPr="008154DA">
        <w:rPr>
          <w:rFonts w:ascii="楷体" w:eastAsia="楷体" w:hAnsi="楷体" w:cs="楷体" w:hint="eastAsia"/>
          <w:sz w:val="24"/>
          <w:u w:val="single"/>
        </w:rPr>
        <w:t>.</w:t>
      </w:r>
      <w:r>
        <w:rPr>
          <w:rFonts w:ascii="楷体" w:eastAsia="楷体" w:hAnsi="楷体" w:cs="楷体" w:hint="eastAsia"/>
          <w:sz w:val="24"/>
          <w:u w:val="single"/>
        </w:rPr>
        <w:t>1</w:t>
      </w:r>
      <w:r w:rsidR="00481D46">
        <w:rPr>
          <w:rFonts w:ascii="楷体" w:eastAsia="楷体" w:hAnsi="楷体" w:cs="楷体" w:hint="eastAsia"/>
          <w:sz w:val="24"/>
          <w:u w:val="single"/>
        </w:rPr>
        <w:t>1</w:t>
      </w:r>
    </w:p>
    <w:p w:rsidR="00062F06" w:rsidRDefault="00000000">
      <w:pPr>
        <w:snapToGrid w:val="0"/>
        <w:spacing w:line="340" w:lineRule="exact"/>
        <w:rPr>
          <w:rFonts w:ascii="楷体" w:eastAsia="楷体" w:hAnsi="楷体" w:cs="楷体" w:hint="eastAsia"/>
          <w:bCs/>
          <w:sz w:val="24"/>
        </w:rPr>
      </w:pPr>
      <w:r>
        <w:rPr>
          <w:rFonts w:ascii="楷体" w:eastAsia="楷体" w:hAnsi="楷体" w:cs="楷体" w:hint="eastAsia"/>
          <w:b/>
          <w:sz w:val="24"/>
        </w:rPr>
        <w:t>本课在课程标准中的表述</w:t>
      </w:r>
      <w:r>
        <w:rPr>
          <w:rFonts w:ascii="楷体" w:eastAsia="楷体" w:hAnsi="楷体" w:cs="楷体" w:hint="eastAsia"/>
          <w:bCs/>
          <w:sz w:val="24"/>
        </w:rPr>
        <w:t>：普通高中语文课程应继续引导学生丰富语言积累。培养良好语感，掌握学习语文的基本方法，养成良好的学习习惯，提高运用祖国语言文字的能力；语言文字运用和思维密切相关，语文教育必须同时促进学生思维能力的发展与思维品质的提升；语文教育也是提高审美素养。</w:t>
      </w:r>
    </w:p>
    <w:p w:rsidR="00062F06" w:rsidRDefault="00062F06">
      <w:pPr>
        <w:snapToGrid w:val="0"/>
        <w:rPr>
          <w:rFonts w:ascii="楷体" w:eastAsia="楷体" w:hAnsi="楷体" w:cs="楷体" w:hint="eastAsia"/>
          <w:bCs/>
          <w:sz w:val="24"/>
        </w:rPr>
      </w:pPr>
    </w:p>
    <w:p w:rsidR="00062F06" w:rsidRDefault="00000000">
      <w:pPr>
        <w:numPr>
          <w:ilvl w:val="0"/>
          <w:numId w:val="1"/>
        </w:numPr>
        <w:snapToGrid w:val="0"/>
        <w:spacing w:line="340" w:lineRule="exact"/>
        <w:rPr>
          <w:rFonts w:ascii="宋体"/>
          <w:b/>
          <w:szCs w:val="21"/>
        </w:rPr>
      </w:pPr>
      <w:r>
        <w:rPr>
          <w:rFonts w:ascii="宋体" w:hAnsi="宋体" w:hint="eastAsia"/>
          <w:b/>
          <w:szCs w:val="21"/>
        </w:rPr>
        <w:t>素养导航</w:t>
      </w:r>
    </w:p>
    <w:p w:rsidR="00062F06" w:rsidRDefault="00000000">
      <w:pPr>
        <w:snapToGrid w:val="0"/>
        <w:ind w:firstLineChars="196" w:firstLine="412"/>
        <w:rPr>
          <w:rFonts w:ascii="宋体"/>
          <w:bCs/>
          <w:szCs w:val="21"/>
        </w:rPr>
      </w:pPr>
      <w:r>
        <w:rPr>
          <w:rFonts w:ascii="宋体" w:hAnsi="宋体" w:hint="eastAsia"/>
          <w:bCs/>
          <w:szCs w:val="21"/>
        </w:rPr>
        <w:t>概括分析文意在全国卷中一直都以选择题的形式考查，而在</w:t>
      </w:r>
      <w:r>
        <w:rPr>
          <w:rFonts w:ascii="宋体" w:hAnsi="宋体"/>
          <w:bCs/>
          <w:szCs w:val="21"/>
        </w:rPr>
        <w:t>2020</w:t>
      </w:r>
      <w:r>
        <w:rPr>
          <w:rFonts w:ascii="宋体" w:hAnsi="宋体" w:hint="eastAsia"/>
          <w:bCs/>
          <w:szCs w:val="21"/>
        </w:rPr>
        <w:t>年新高考全国卷Ⅰ、Ⅱ中首次以主观题形式出现，并且这两种题型“同框”。这不仅预示了未来新高考卷对文言文文意理解的高度重视，更给我们复习提出了新的课题。其实，选择哪种题型并不重要，重要的是我们要把文言文读懂，把文意梳理透彻。当然，针对主观题型做好适应性训练，也很重要。</w:t>
      </w:r>
    </w:p>
    <w:p w:rsidR="00062F06" w:rsidRDefault="00000000">
      <w:pPr>
        <w:snapToGrid w:val="0"/>
        <w:ind w:firstLineChars="196" w:firstLine="413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知识框架</w:t>
      </w:r>
    </w:p>
    <w:p w:rsidR="00062F06" w:rsidRPr="00FD667C" w:rsidRDefault="00FD667C" w:rsidP="00FD667C">
      <w:pPr>
        <w:snapToGrid w:val="0"/>
        <w:ind w:firstLineChars="196" w:firstLine="412"/>
        <w:rPr>
          <w:rFonts w:ascii="宋体" w:hAnsi="宋体" w:hint="eastAsia"/>
          <w:b/>
          <w:szCs w:val="21"/>
        </w:rPr>
      </w:pPr>
      <w:r>
        <w:rPr>
          <w:rFonts w:eastAsia="楷体_GB2312"/>
        </w:rPr>
        <w:fldChar w:fldCharType="begin"/>
      </w:r>
      <w:r>
        <w:rPr>
          <w:rFonts w:eastAsia="楷体_GB2312" w:hint="eastAsia"/>
        </w:rPr>
        <w:instrText xml:space="preserve"> INCLUDEPICTURE "E:\\</w:instrText>
      </w:r>
      <w:r>
        <w:rPr>
          <w:rFonts w:eastAsia="楷体_GB2312" w:hint="eastAsia"/>
        </w:rPr>
        <w:instrText>王莎莎</w:instrText>
      </w:r>
      <w:r>
        <w:rPr>
          <w:rFonts w:eastAsia="楷体_GB2312" w:hint="eastAsia"/>
        </w:rPr>
        <w:instrText>\\2024</w:instrText>
      </w:r>
      <w:r>
        <w:rPr>
          <w:rFonts w:eastAsia="楷体_GB2312" w:hint="eastAsia"/>
        </w:rPr>
        <w:instrText>年</w:instrText>
      </w:r>
      <w:r>
        <w:rPr>
          <w:rFonts w:eastAsia="楷体_GB2312" w:hint="eastAsia"/>
        </w:rPr>
        <w:instrText>\\</w:instrText>
      </w:r>
      <w:r>
        <w:rPr>
          <w:rFonts w:eastAsia="楷体_GB2312" w:hint="eastAsia"/>
        </w:rPr>
        <w:instrText>大一轮</w:instrText>
      </w:r>
      <w:r>
        <w:rPr>
          <w:rFonts w:eastAsia="楷体_GB2312" w:hint="eastAsia"/>
        </w:rPr>
        <w:instrText>\\</w:instrText>
      </w:r>
      <w:r>
        <w:rPr>
          <w:rFonts w:eastAsia="楷体_GB2312" w:hint="eastAsia"/>
        </w:rPr>
        <w:instrText>语文学生</w:instrText>
      </w:r>
      <w:r>
        <w:rPr>
          <w:rFonts w:eastAsia="楷体_GB2312" w:hint="eastAsia"/>
        </w:rPr>
        <w:instrText xml:space="preserve">\\XY42.TIF" \* MERGEFORMAT </w:instrText>
      </w:r>
      <w:r>
        <w:rPr>
          <w:rFonts w:eastAsia="楷体_GB2312"/>
        </w:rPr>
        <w:fldChar w:fldCharType="separate"/>
      </w:r>
      <w:r>
        <w:rPr>
          <w:rFonts w:eastAsia="楷体_GB2312"/>
        </w:rPr>
        <w:fldChar w:fldCharType="begin"/>
      </w:r>
      <w:r>
        <w:rPr>
          <w:rFonts w:eastAsia="楷体_GB2312"/>
        </w:rPr>
        <w:instrText xml:space="preserve"> </w:instrText>
      </w:r>
      <w:r>
        <w:rPr>
          <w:rFonts w:eastAsia="楷体_GB2312" w:hint="eastAsia"/>
        </w:rPr>
        <w:instrText>INCLUDEPICTURE  "E:\\</w:instrText>
      </w:r>
      <w:r>
        <w:rPr>
          <w:rFonts w:eastAsia="楷体_GB2312" w:hint="eastAsia"/>
        </w:rPr>
        <w:instrText>王莎莎</w:instrText>
      </w:r>
      <w:r>
        <w:rPr>
          <w:rFonts w:eastAsia="楷体_GB2312" w:hint="eastAsia"/>
        </w:rPr>
        <w:instrText>\\2024</w:instrText>
      </w:r>
      <w:r>
        <w:rPr>
          <w:rFonts w:eastAsia="楷体_GB2312" w:hint="eastAsia"/>
        </w:rPr>
        <w:instrText>年</w:instrText>
      </w:r>
      <w:r>
        <w:rPr>
          <w:rFonts w:eastAsia="楷体_GB2312" w:hint="eastAsia"/>
        </w:rPr>
        <w:instrText>\\</w:instrText>
      </w:r>
      <w:r>
        <w:rPr>
          <w:rFonts w:eastAsia="楷体_GB2312" w:hint="eastAsia"/>
        </w:rPr>
        <w:instrText>大一轮</w:instrText>
      </w:r>
      <w:r>
        <w:rPr>
          <w:rFonts w:eastAsia="楷体_GB2312" w:hint="eastAsia"/>
        </w:rPr>
        <w:instrText>\\</w:instrText>
      </w:r>
      <w:r>
        <w:rPr>
          <w:rFonts w:eastAsia="楷体_GB2312" w:hint="eastAsia"/>
        </w:rPr>
        <w:instrText>语文学生</w:instrText>
      </w:r>
      <w:r>
        <w:rPr>
          <w:rFonts w:eastAsia="楷体_GB2312" w:hint="eastAsia"/>
        </w:rPr>
        <w:instrText>\\</w:instrText>
      </w:r>
      <w:r>
        <w:rPr>
          <w:rFonts w:eastAsia="楷体_GB2312" w:hint="eastAsia"/>
        </w:rPr>
        <w:instrText>大一轮复习讲义</w:instrText>
      </w:r>
      <w:r>
        <w:rPr>
          <w:rFonts w:eastAsia="楷体_GB2312" w:hint="eastAsia"/>
        </w:rPr>
        <w:instrText>\\XY42.TIF" \* MERGEFORMATINET</w:instrText>
      </w:r>
      <w:r>
        <w:rPr>
          <w:rFonts w:eastAsia="楷体_GB2312"/>
        </w:rPr>
        <w:instrText xml:space="preserve"> </w:instrText>
      </w:r>
      <w:r>
        <w:rPr>
          <w:rFonts w:eastAsia="楷体_GB2312"/>
        </w:rPr>
        <w:fldChar w:fldCharType="separate"/>
      </w:r>
      <w:r>
        <w:rPr>
          <w:rFonts w:eastAsia="楷体_GB2312"/>
        </w:rPr>
        <w:fldChar w:fldCharType="begin"/>
      </w:r>
      <w:r>
        <w:rPr>
          <w:rFonts w:eastAsia="楷体_GB2312"/>
        </w:rPr>
        <w:instrText xml:space="preserve"> </w:instrText>
      </w:r>
      <w:r>
        <w:rPr>
          <w:rFonts w:eastAsia="楷体_GB2312" w:hint="eastAsia"/>
        </w:rPr>
        <w:instrText>INCLUDEPICTURE  "E:\\</w:instrText>
      </w:r>
      <w:r>
        <w:rPr>
          <w:rFonts w:eastAsia="楷体_GB2312" w:hint="eastAsia"/>
        </w:rPr>
        <w:instrText>王莎莎</w:instrText>
      </w:r>
      <w:r>
        <w:rPr>
          <w:rFonts w:eastAsia="楷体_GB2312" w:hint="eastAsia"/>
        </w:rPr>
        <w:instrText>\\2024</w:instrText>
      </w:r>
      <w:r>
        <w:rPr>
          <w:rFonts w:eastAsia="楷体_GB2312" w:hint="eastAsia"/>
        </w:rPr>
        <w:instrText>年</w:instrText>
      </w:r>
      <w:r>
        <w:rPr>
          <w:rFonts w:eastAsia="楷体_GB2312" w:hint="eastAsia"/>
        </w:rPr>
        <w:instrText>\\</w:instrText>
      </w:r>
      <w:r>
        <w:rPr>
          <w:rFonts w:eastAsia="楷体_GB2312" w:hint="eastAsia"/>
        </w:rPr>
        <w:instrText>大一轮</w:instrText>
      </w:r>
      <w:r>
        <w:rPr>
          <w:rFonts w:eastAsia="楷体_GB2312" w:hint="eastAsia"/>
        </w:rPr>
        <w:instrText>\\</w:instrText>
      </w:r>
      <w:r>
        <w:rPr>
          <w:rFonts w:eastAsia="楷体_GB2312" w:hint="eastAsia"/>
        </w:rPr>
        <w:instrText>语文学生</w:instrText>
      </w:r>
      <w:r>
        <w:rPr>
          <w:rFonts w:eastAsia="楷体_GB2312" w:hint="eastAsia"/>
        </w:rPr>
        <w:instrText>\\</w:instrText>
      </w:r>
      <w:r>
        <w:rPr>
          <w:rFonts w:eastAsia="楷体_GB2312" w:hint="eastAsia"/>
        </w:rPr>
        <w:instrText>大一轮复习讲义</w:instrText>
      </w:r>
      <w:r>
        <w:rPr>
          <w:rFonts w:eastAsia="楷体_GB2312" w:hint="eastAsia"/>
        </w:rPr>
        <w:instrText>\\XY42.TIF" \* MERGEFORMATINET</w:instrText>
      </w:r>
      <w:r>
        <w:rPr>
          <w:rFonts w:eastAsia="楷体_GB2312"/>
        </w:rPr>
        <w:instrText xml:space="preserve"> </w:instrText>
      </w:r>
      <w:r>
        <w:rPr>
          <w:rFonts w:eastAsia="楷体_GB2312"/>
        </w:rPr>
        <w:fldChar w:fldCharType="separate"/>
      </w:r>
      <w:r>
        <w:rPr>
          <w:rFonts w:eastAsia="楷体_GB2312"/>
        </w:rPr>
        <w:fldChar w:fldCharType="begin"/>
      </w:r>
      <w:r>
        <w:rPr>
          <w:rFonts w:eastAsia="楷体_GB2312"/>
        </w:rPr>
        <w:instrText xml:space="preserve"> </w:instrText>
      </w:r>
      <w:r>
        <w:rPr>
          <w:rFonts w:eastAsia="楷体_GB2312" w:hint="eastAsia"/>
        </w:rPr>
        <w:instrText>INCLUDEPICTURE  "E:\\</w:instrText>
      </w:r>
      <w:r>
        <w:rPr>
          <w:rFonts w:eastAsia="楷体_GB2312" w:hint="eastAsia"/>
        </w:rPr>
        <w:instrText>王莎莎</w:instrText>
      </w:r>
      <w:r>
        <w:rPr>
          <w:rFonts w:eastAsia="楷体_GB2312" w:hint="eastAsia"/>
        </w:rPr>
        <w:instrText>\\2024</w:instrText>
      </w:r>
      <w:r>
        <w:rPr>
          <w:rFonts w:eastAsia="楷体_GB2312" w:hint="eastAsia"/>
        </w:rPr>
        <w:instrText>年</w:instrText>
      </w:r>
      <w:r>
        <w:rPr>
          <w:rFonts w:eastAsia="楷体_GB2312" w:hint="eastAsia"/>
        </w:rPr>
        <w:instrText>\\</w:instrText>
      </w:r>
      <w:r>
        <w:rPr>
          <w:rFonts w:eastAsia="楷体_GB2312" w:hint="eastAsia"/>
        </w:rPr>
        <w:instrText>大一轮</w:instrText>
      </w:r>
      <w:r>
        <w:rPr>
          <w:rFonts w:eastAsia="楷体_GB2312" w:hint="eastAsia"/>
        </w:rPr>
        <w:instrText>\\</w:instrText>
      </w:r>
      <w:r>
        <w:rPr>
          <w:rFonts w:eastAsia="楷体_GB2312" w:hint="eastAsia"/>
        </w:rPr>
        <w:instrText>语文学生</w:instrText>
      </w:r>
      <w:r>
        <w:rPr>
          <w:rFonts w:eastAsia="楷体_GB2312" w:hint="eastAsia"/>
        </w:rPr>
        <w:instrText>\\</w:instrText>
      </w:r>
      <w:r>
        <w:rPr>
          <w:rFonts w:eastAsia="楷体_GB2312" w:hint="eastAsia"/>
        </w:rPr>
        <w:instrText>大一轮复习讲义</w:instrText>
      </w:r>
      <w:r>
        <w:rPr>
          <w:rFonts w:eastAsia="楷体_GB2312" w:hint="eastAsia"/>
        </w:rPr>
        <w:instrText>\\XY42.TIF" \* MERGEFORMATINET</w:instrText>
      </w:r>
      <w:r>
        <w:rPr>
          <w:rFonts w:eastAsia="楷体_GB2312"/>
        </w:rPr>
        <w:instrText xml:space="preserve"> </w:instrText>
      </w:r>
      <w:r>
        <w:rPr>
          <w:rFonts w:eastAsia="楷体_GB2312"/>
        </w:rPr>
        <w:fldChar w:fldCharType="separate"/>
      </w:r>
      <w:r>
        <w:rPr>
          <w:rFonts w:eastAsia="楷体_GB2312"/>
        </w:rPr>
        <w:fldChar w:fldCharType="begin"/>
      </w:r>
      <w:r>
        <w:rPr>
          <w:rFonts w:eastAsia="楷体_GB2312"/>
        </w:rPr>
        <w:instrText xml:space="preserve"> INCLUDEPICTURE  "C:\\Users\\50517\\AppData\\Local\\Temp\\Temp948433df-c435-4c83-8202-f3f4ee4e5e51_2025</w:instrText>
      </w:r>
      <w:r>
        <w:rPr>
          <w:rFonts w:eastAsia="楷体_GB2312" w:hint="eastAsia"/>
        </w:rPr>
        <w:instrText>步步高大一轮</w:instrText>
      </w:r>
      <w:r>
        <w:rPr>
          <w:rFonts w:eastAsia="楷体_GB2312"/>
        </w:rPr>
        <w:instrText>.zip\\</w:instrText>
      </w:r>
      <w:r>
        <w:rPr>
          <w:rFonts w:eastAsia="楷体_GB2312" w:hint="eastAsia"/>
        </w:rPr>
        <w:instrText>学生用书</w:instrText>
      </w:r>
      <w:r>
        <w:rPr>
          <w:rFonts w:eastAsia="楷体_GB2312"/>
        </w:rPr>
        <w:instrText>Word</w:instrText>
      </w:r>
      <w:r>
        <w:rPr>
          <w:rFonts w:eastAsia="楷体_GB2312" w:hint="eastAsia"/>
        </w:rPr>
        <w:instrText>版文档</w:instrText>
      </w:r>
      <w:r>
        <w:rPr>
          <w:rFonts w:eastAsia="楷体_GB2312"/>
        </w:rPr>
        <w:instrText>\\</w:instrText>
      </w:r>
      <w:r>
        <w:rPr>
          <w:rFonts w:eastAsia="楷体_GB2312" w:hint="eastAsia"/>
        </w:rPr>
        <w:instrText>大一轮复习讲义</w:instrText>
      </w:r>
      <w:r>
        <w:rPr>
          <w:rFonts w:eastAsia="楷体_GB2312"/>
        </w:rPr>
        <w:instrText>\\</w:instrText>
      </w:r>
      <w:r>
        <w:rPr>
          <w:rFonts w:eastAsia="楷体_GB2312" w:hint="eastAsia"/>
        </w:rPr>
        <w:instrText>板块五　文言文阅读</w:instrText>
      </w:r>
      <w:r>
        <w:rPr>
          <w:rFonts w:eastAsia="楷体_GB2312" w:hint="cs"/>
        </w:rPr>
        <w:instrText>•</w:instrText>
      </w:r>
      <w:r>
        <w:rPr>
          <w:rFonts w:eastAsia="楷体_GB2312" w:hint="eastAsia"/>
        </w:rPr>
        <w:instrText>考点突破</w:instrText>
      </w:r>
      <w:r>
        <w:rPr>
          <w:rFonts w:eastAsia="楷体_GB2312"/>
        </w:rPr>
        <w:instrText xml:space="preserve">\\XY42.TIF" \* MERGEFORMATINET </w:instrText>
      </w:r>
      <w:r>
        <w:rPr>
          <w:rFonts w:eastAsia="楷体_GB2312"/>
        </w:rPr>
        <w:fldChar w:fldCharType="separate"/>
      </w:r>
      <w:r>
        <w:rPr>
          <w:rFonts w:eastAsia="楷体_GB23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68pt;height:256.5pt">
            <v:imagedata r:id="rId8" r:href="rId9"/>
          </v:shape>
        </w:pict>
      </w:r>
      <w:r>
        <w:rPr>
          <w:rFonts w:eastAsia="楷体_GB2312"/>
        </w:rPr>
        <w:fldChar w:fldCharType="end"/>
      </w:r>
      <w:r>
        <w:rPr>
          <w:rFonts w:eastAsia="楷体_GB2312"/>
        </w:rPr>
        <w:fldChar w:fldCharType="end"/>
      </w:r>
      <w:r>
        <w:rPr>
          <w:rFonts w:eastAsia="楷体_GB2312"/>
        </w:rPr>
        <w:fldChar w:fldCharType="end"/>
      </w:r>
      <w:r>
        <w:rPr>
          <w:rFonts w:eastAsia="楷体_GB2312"/>
        </w:rPr>
        <w:fldChar w:fldCharType="end"/>
      </w:r>
      <w:r>
        <w:rPr>
          <w:rFonts w:eastAsia="楷体_GB2312"/>
        </w:rPr>
        <w:fldChar w:fldCharType="end"/>
      </w:r>
    </w:p>
    <w:p w:rsidR="00062F06" w:rsidRPr="00FD667C" w:rsidRDefault="00000000" w:rsidP="00FD667C">
      <w:pPr>
        <w:numPr>
          <w:ilvl w:val="0"/>
          <w:numId w:val="1"/>
        </w:numPr>
        <w:snapToGrid w:val="0"/>
        <w:spacing w:line="400" w:lineRule="exact"/>
        <w:rPr>
          <w:rFonts w:ascii="宋体" w:cs="宋体"/>
          <w:b/>
          <w:kern w:val="0"/>
          <w:szCs w:val="21"/>
          <w:u w:val="single"/>
        </w:rPr>
      </w:pPr>
      <w:r>
        <w:rPr>
          <w:rFonts w:ascii="宋体" w:hAnsi="宋体" w:cs="宋体" w:hint="eastAsia"/>
          <w:b/>
          <w:kern w:val="0"/>
          <w:szCs w:val="21"/>
        </w:rPr>
        <w:t>内容导读</w:t>
      </w:r>
    </w:p>
    <w:p w:rsidR="00FD667C" w:rsidRPr="00FD667C" w:rsidRDefault="00FD667C" w:rsidP="00FD667C">
      <w:pPr>
        <w:spacing w:line="400" w:lineRule="exact"/>
        <w:jc w:val="left"/>
        <w:rPr>
          <w:rFonts w:ascii="宋体" w:hAnsi="宋体" w:cs="宋体" w:hint="eastAsia"/>
          <w:bCs/>
          <w:kern w:val="0"/>
          <w:szCs w:val="21"/>
        </w:rPr>
      </w:pPr>
      <w:r w:rsidRPr="00FD667C">
        <w:rPr>
          <w:rFonts w:ascii="宋体" w:hAnsi="宋体" w:cs="宋体" w:hint="eastAsia"/>
          <w:bCs/>
          <w:kern w:val="0"/>
          <w:szCs w:val="21"/>
        </w:rPr>
        <w:t>1．精准审题，精准定位</w:t>
      </w:r>
    </w:p>
    <w:p w:rsidR="00FD667C" w:rsidRPr="00FD667C" w:rsidRDefault="00FD667C" w:rsidP="00FD667C">
      <w:pPr>
        <w:spacing w:line="400" w:lineRule="exact"/>
        <w:ind w:firstLineChars="200" w:firstLine="420"/>
        <w:jc w:val="left"/>
        <w:rPr>
          <w:rFonts w:ascii="宋体" w:hAnsi="宋体" w:cs="宋体" w:hint="eastAsia"/>
          <w:bCs/>
          <w:kern w:val="0"/>
          <w:szCs w:val="21"/>
        </w:rPr>
      </w:pPr>
      <w:r w:rsidRPr="00FD667C">
        <w:rPr>
          <w:rFonts w:ascii="宋体" w:hAnsi="宋体" w:cs="宋体" w:hint="eastAsia"/>
          <w:bCs/>
          <w:kern w:val="0"/>
          <w:szCs w:val="21"/>
        </w:rPr>
        <w:t>读题时一定</w:t>
      </w:r>
      <w:proofErr w:type="gramStart"/>
      <w:r w:rsidRPr="00FD667C">
        <w:rPr>
          <w:rFonts w:ascii="宋体" w:hAnsi="宋体" w:cs="宋体" w:hint="eastAsia"/>
          <w:bCs/>
          <w:kern w:val="0"/>
          <w:szCs w:val="21"/>
        </w:rPr>
        <w:t>要读透题干</w:t>
      </w:r>
      <w:proofErr w:type="gramEnd"/>
      <w:r w:rsidRPr="00FD667C">
        <w:rPr>
          <w:rFonts w:ascii="宋体" w:hAnsi="宋体" w:cs="宋体" w:hint="eastAsia"/>
          <w:bCs/>
          <w:kern w:val="0"/>
          <w:szCs w:val="21"/>
        </w:rPr>
        <w:t>，审清要求，特别要明确概括角度和概括范围。如内容概括题一般可从三个角度概括：一是针对具体事件概括，要求概括事件，或者概括事件发生的原因；二是针对人物形象特点概括，要求概括人物德行等方面的特点，或者在某事上的具体表现及其相关事件；三是针对“文化现象”的概括，要求概括“文化现象”的要点、特点，或产生的原因。有的概括题还带有表意深刻的词语，也必须理解准确。</w:t>
      </w:r>
    </w:p>
    <w:p w:rsidR="00FD667C" w:rsidRPr="00FD667C" w:rsidRDefault="00FD667C" w:rsidP="00FD667C">
      <w:pPr>
        <w:spacing w:line="400" w:lineRule="exact"/>
        <w:ind w:firstLineChars="200" w:firstLine="420"/>
        <w:jc w:val="left"/>
        <w:rPr>
          <w:rFonts w:ascii="宋体" w:hAnsi="宋体" w:cs="宋体" w:hint="eastAsia"/>
          <w:bCs/>
          <w:kern w:val="0"/>
          <w:szCs w:val="21"/>
        </w:rPr>
      </w:pPr>
      <w:r w:rsidRPr="00FD667C">
        <w:rPr>
          <w:rFonts w:ascii="宋体" w:hAnsi="宋体" w:cs="宋体" w:hint="eastAsia"/>
          <w:bCs/>
          <w:kern w:val="0"/>
          <w:szCs w:val="21"/>
        </w:rPr>
        <w:t>概括范围有的</w:t>
      </w:r>
      <w:proofErr w:type="gramStart"/>
      <w:r w:rsidRPr="00FD667C">
        <w:rPr>
          <w:rFonts w:ascii="宋体" w:hAnsi="宋体" w:cs="宋体" w:hint="eastAsia"/>
          <w:bCs/>
          <w:kern w:val="0"/>
          <w:szCs w:val="21"/>
        </w:rPr>
        <w:t>题干已给定</w:t>
      </w:r>
      <w:proofErr w:type="gramEnd"/>
      <w:r w:rsidRPr="00FD667C">
        <w:rPr>
          <w:rFonts w:ascii="宋体" w:hAnsi="宋体" w:cs="宋体" w:hint="eastAsia"/>
          <w:bCs/>
          <w:kern w:val="0"/>
          <w:szCs w:val="21"/>
        </w:rPr>
        <w:t>，或明确指出段落，或通过提问暗示段落；有的若未明确范围，则范围一般是“全文”。如“李大亮的家国情怀和担当精神表现在哪些方面”，概括角度为“家国情怀和担当精神”，概括范围为全文。另外，一定要审清题目的答题要求，是“概括”，就不用分析；是“简析”，就要用简洁的语言说明；是“分析”，就一定要结合文本具体阐述。</w:t>
      </w:r>
    </w:p>
    <w:p w:rsidR="00FD667C" w:rsidRPr="00FD667C" w:rsidRDefault="00FD667C" w:rsidP="00FD667C">
      <w:pPr>
        <w:spacing w:line="400" w:lineRule="exact"/>
        <w:jc w:val="left"/>
        <w:rPr>
          <w:rFonts w:ascii="宋体" w:hAnsi="宋体" w:cs="宋体" w:hint="eastAsia"/>
          <w:bCs/>
          <w:kern w:val="0"/>
          <w:szCs w:val="21"/>
        </w:rPr>
      </w:pPr>
      <w:r w:rsidRPr="00FD667C">
        <w:rPr>
          <w:rFonts w:ascii="宋体" w:hAnsi="宋体" w:cs="宋体" w:hint="eastAsia"/>
          <w:bCs/>
          <w:kern w:val="0"/>
          <w:szCs w:val="21"/>
        </w:rPr>
        <w:lastRenderedPageBreak/>
        <w:t>2．精细读文，把握内容</w:t>
      </w:r>
    </w:p>
    <w:p w:rsidR="00FD667C" w:rsidRPr="00FD667C" w:rsidRDefault="00FD667C" w:rsidP="00FD667C">
      <w:pPr>
        <w:spacing w:line="400" w:lineRule="exact"/>
        <w:ind w:firstLineChars="200" w:firstLine="420"/>
        <w:jc w:val="left"/>
        <w:rPr>
          <w:rFonts w:ascii="宋体" w:hAnsi="宋体" w:cs="宋体" w:hint="eastAsia"/>
          <w:bCs/>
          <w:kern w:val="0"/>
          <w:szCs w:val="21"/>
        </w:rPr>
      </w:pPr>
      <w:r w:rsidRPr="00FD667C">
        <w:rPr>
          <w:rFonts w:ascii="宋体" w:hAnsi="宋体" w:cs="宋体" w:hint="eastAsia"/>
          <w:bCs/>
          <w:kern w:val="0"/>
          <w:szCs w:val="21"/>
        </w:rPr>
        <w:t>(1)</w:t>
      </w:r>
      <w:proofErr w:type="gramStart"/>
      <w:r w:rsidRPr="00FD667C">
        <w:rPr>
          <w:rFonts w:ascii="宋体" w:hAnsi="宋体" w:cs="宋体" w:hint="eastAsia"/>
          <w:bCs/>
          <w:kern w:val="0"/>
          <w:szCs w:val="21"/>
        </w:rPr>
        <w:t>带题阅读</w:t>
      </w:r>
      <w:proofErr w:type="gramEnd"/>
      <w:r w:rsidRPr="00FD667C">
        <w:rPr>
          <w:rFonts w:ascii="宋体" w:hAnsi="宋体" w:cs="宋体" w:hint="eastAsia"/>
          <w:bCs/>
          <w:kern w:val="0"/>
          <w:szCs w:val="21"/>
        </w:rPr>
        <w:t>。始终针对题目指定的角度和范围，找准找全相关文字，细抠深挖文中能显示答案要点的关键词句，把握题中规定的人、事、物的特点，排除非题目指定的信息。</w:t>
      </w:r>
    </w:p>
    <w:p w:rsidR="00FD667C" w:rsidRPr="00FD667C" w:rsidRDefault="00FD667C" w:rsidP="00FD667C">
      <w:pPr>
        <w:spacing w:line="400" w:lineRule="exact"/>
        <w:ind w:firstLineChars="200" w:firstLine="420"/>
        <w:jc w:val="left"/>
        <w:rPr>
          <w:rFonts w:ascii="宋体" w:hAnsi="宋体" w:cs="宋体" w:hint="eastAsia"/>
          <w:bCs/>
          <w:kern w:val="0"/>
          <w:szCs w:val="21"/>
        </w:rPr>
      </w:pPr>
      <w:r w:rsidRPr="00FD667C">
        <w:rPr>
          <w:rFonts w:ascii="宋体" w:hAnsi="宋体" w:cs="宋体" w:hint="eastAsia"/>
          <w:bCs/>
          <w:kern w:val="0"/>
          <w:szCs w:val="21"/>
        </w:rPr>
        <w:t>(2)借题读文。如果试卷采用文意选择题和</w:t>
      </w:r>
      <w:proofErr w:type="gramStart"/>
      <w:r w:rsidRPr="00FD667C">
        <w:rPr>
          <w:rFonts w:ascii="宋体" w:hAnsi="宋体" w:cs="宋体" w:hint="eastAsia"/>
          <w:bCs/>
          <w:kern w:val="0"/>
          <w:szCs w:val="21"/>
        </w:rPr>
        <w:t>文意</w:t>
      </w:r>
      <w:proofErr w:type="gramEnd"/>
      <w:r w:rsidRPr="00FD667C">
        <w:rPr>
          <w:rFonts w:ascii="宋体" w:hAnsi="宋体" w:cs="宋体" w:hint="eastAsia"/>
          <w:bCs/>
          <w:kern w:val="0"/>
          <w:szCs w:val="21"/>
        </w:rPr>
        <w:t>简答题同考的形式，要充分利用选择题整体把握全文，打开答题思路，有时还可以直接引述选项中的文字作答。</w:t>
      </w:r>
    </w:p>
    <w:p w:rsidR="00FD667C" w:rsidRPr="00FD667C" w:rsidRDefault="00FD667C" w:rsidP="00FD667C">
      <w:pPr>
        <w:spacing w:line="400" w:lineRule="exact"/>
        <w:jc w:val="left"/>
        <w:rPr>
          <w:rFonts w:ascii="宋体" w:hAnsi="宋体" w:cs="宋体" w:hint="eastAsia"/>
          <w:bCs/>
          <w:kern w:val="0"/>
          <w:szCs w:val="21"/>
        </w:rPr>
      </w:pPr>
      <w:r w:rsidRPr="00FD667C">
        <w:rPr>
          <w:rFonts w:ascii="宋体" w:hAnsi="宋体" w:cs="宋体" w:hint="eastAsia"/>
          <w:bCs/>
          <w:kern w:val="0"/>
          <w:szCs w:val="21"/>
        </w:rPr>
        <w:t>3．精确作答，完整规范</w:t>
      </w:r>
    </w:p>
    <w:p w:rsidR="00FD667C" w:rsidRPr="00FD667C" w:rsidRDefault="00FD667C" w:rsidP="00FD667C">
      <w:pPr>
        <w:spacing w:line="400" w:lineRule="exact"/>
        <w:ind w:firstLineChars="200" w:firstLine="420"/>
        <w:jc w:val="left"/>
        <w:rPr>
          <w:rFonts w:ascii="宋体" w:hAnsi="宋体" w:cs="宋体" w:hint="eastAsia"/>
          <w:bCs/>
          <w:kern w:val="0"/>
          <w:szCs w:val="21"/>
        </w:rPr>
      </w:pPr>
      <w:r w:rsidRPr="00FD667C">
        <w:rPr>
          <w:rFonts w:ascii="宋体" w:hAnsi="宋体" w:cs="宋体" w:hint="eastAsia"/>
          <w:bCs/>
          <w:kern w:val="0"/>
          <w:szCs w:val="21"/>
        </w:rPr>
        <w:t>加工处理筛选出来的相关信息，排除不符合答题角度的内容，重复的内容进行</w:t>
      </w:r>
      <w:proofErr w:type="gramStart"/>
      <w:r w:rsidRPr="00FD667C">
        <w:rPr>
          <w:rFonts w:ascii="宋体" w:hAnsi="宋体" w:cs="宋体" w:hint="eastAsia"/>
          <w:bCs/>
          <w:kern w:val="0"/>
          <w:szCs w:val="21"/>
        </w:rPr>
        <w:t>删</w:t>
      </w:r>
      <w:proofErr w:type="gramEnd"/>
      <w:r w:rsidRPr="00FD667C">
        <w:rPr>
          <w:rFonts w:ascii="宋体" w:hAnsi="宋体" w:cs="宋体" w:hint="eastAsia"/>
          <w:bCs/>
          <w:kern w:val="0"/>
          <w:szCs w:val="21"/>
        </w:rPr>
        <w:t>选处理，互补的内容合并处理。组织语言作答时，要注意避免照抄原文、重复交叉、不合范畴、不合角度、不顾及表达指令等失误，可采取摘录法和句意提取法作答。</w:t>
      </w:r>
    </w:p>
    <w:p w:rsidR="00FD667C" w:rsidRPr="00FD667C" w:rsidRDefault="00FD667C" w:rsidP="00FD667C">
      <w:pPr>
        <w:spacing w:line="400" w:lineRule="exact"/>
        <w:ind w:firstLineChars="200" w:firstLine="420"/>
        <w:jc w:val="left"/>
        <w:rPr>
          <w:rFonts w:ascii="宋体" w:hAnsi="宋体" w:cs="宋体" w:hint="eastAsia"/>
          <w:bCs/>
          <w:kern w:val="0"/>
          <w:szCs w:val="21"/>
        </w:rPr>
      </w:pPr>
      <w:r w:rsidRPr="00FD667C">
        <w:rPr>
          <w:rFonts w:ascii="宋体" w:hAnsi="宋体" w:cs="宋体" w:hint="eastAsia"/>
          <w:bCs/>
          <w:kern w:val="0"/>
          <w:szCs w:val="21"/>
        </w:rPr>
        <w:t>(1)摘录法：选摘原文中</w:t>
      </w:r>
      <w:proofErr w:type="gramStart"/>
      <w:r w:rsidRPr="00FD667C">
        <w:rPr>
          <w:rFonts w:ascii="宋体" w:hAnsi="宋体" w:cs="宋体" w:hint="eastAsia"/>
          <w:bCs/>
          <w:kern w:val="0"/>
          <w:szCs w:val="21"/>
        </w:rPr>
        <w:t>与答案</w:t>
      </w:r>
      <w:proofErr w:type="gramEnd"/>
      <w:r w:rsidRPr="00FD667C">
        <w:rPr>
          <w:rFonts w:ascii="宋体" w:hAnsi="宋体" w:cs="宋体" w:hint="eastAsia"/>
          <w:bCs/>
          <w:kern w:val="0"/>
          <w:szCs w:val="21"/>
        </w:rPr>
        <w:t>有关的关键语句</w:t>
      </w:r>
      <w:proofErr w:type="gramStart"/>
      <w:r w:rsidRPr="00FD667C">
        <w:rPr>
          <w:rFonts w:ascii="宋体" w:hAnsi="宋体" w:cs="宋体" w:hint="eastAsia"/>
          <w:bCs/>
          <w:kern w:val="0"/>
          <w:szCs w:val="21"/>
        </w:rPr>
        <w:t>来作</w:t>
      </w:r>
      <w:proofErr w:type="gramEnd"/>
      <w:r w:rsidRPr="00FD667C">
        <w:rPr>
          <w:rFonts w:ascii="宋体" w:hAnsi="宋体" w:cs="宋体" w:hint="eastAsia"/>
          <w:bCs/>
          <w:kern w:val="0"/>
          <w:szCs w:val="21"/>
        </w:rPr>
        <w:t>答。如果文中的关键句、观点句或抒情议论句吻合题意，可直接摘录或作转换性表述；如果题目要求用自己的话概括，文中的重要句子还需要进行翻译。</w:t>
      </w:r>
    </w:p>
    <w:p w:rsidR="00FD667C" w:rsidRPr="00FD667C" w:rsidRDefault="00FD667C" w:rsidP="00FD667C">
      <w:pPr>
        <w:spacing w:line="400" w:lineRule="exact"/>
        <w:ind w:firstLineChars="200" w:firstLine="420"/>
        <w:jc w:val="left"/>
        <w:rPr>
          <w:rFonts w:ascii="宋体" w:hAnsi="宋体" w:cs="宋体" w:hint="eastAsia"/>
          <w:bCs/>
          <w:kern w:val="0"/>
          <w:szCs w:val="21"/>
        </w:rPr>
      </w:pPr>
      <w:r w:rsidRPr="00FD667C">
        <w:rPr>
          <w:rFonts w:ascii="宋体" w:hAnsi="宋体" w:cs="宋体" w:hint="eastAsia"/>
          <w:bCs/>
          <w:kern w:val="0"/>
          <w:szCs w:val="21"/>
        </w:rPr>
        <w:t>(2)句意(层意)提取法：需要概括的内容若无明显的中心句，就需要把握和提炼大意，然后用自己的语言表达出来。要根据句意或层意提炼出这一句或这一层的内涵与本质，</w:t>
      </w:r>
      <w:proofErr w:type="gramStart"/>
      <w:r w:rsidRPr="00FD667C">
        <w:rPr>
          <w:rFonts w:ascii="宋体" w:hAnsi="宋体" w:cs="宋体" w:hint="eastAsia"/>
          <w:bCs/>
          <w:kern w:val="0"/>
          <w:szCs w:val="21"/>
        </w:rPr>
        <w:t>按关键</w:t>
      </w:r>
      <w:proofErr w:type="gramEnd"/>
      <w:r w:rsidRPr="00FD667C">
        <w:rPr>
          <w:rFonts w:ascii="宋体" w:hAnsi="宋体" w:cs="宋体" w:hint="eastAsia"/>
          <w:bCs/>
          <w:kern w:val="0"/>
          <w:szCs w:val="21"/>
        </w:rPr>
        <w:t>点作答。</w:t>
      </w:r>
    </w:p>
    <w:p w:rsidR="00FD667C" w:rsidRDefault="00FD667C" w:rsidP="00FD667C">
      <w:pPr>
        <w:spacing w:line="400" w:lineRule="exact"/>
        <w:ind w:firstLineChars="200" w:firstLine="420"/>
        <w:jc w:val="left"/>
        <w:rPr>
          <w:rFonts w:ascii="宋体" w:hAnsi="宋体" w:cs="宋体"/>
          <w:b/>
          <w:sz w:val="30"/>
          <w:szCs w:val="30"/>
        </w:rPr>
      </w:pPr>
      <w:r w:rsidRPr="00FD667C">
        <w:rPr>
          <w:rFonts w:ascii="宋体" w:hAnsi="宋体" w:cs="宋体" w:hint="eastAsia"/>
          <w:bCs/>
          <w:kern w:val="0"/>
          <w:szCs w:val="21"/>
        </w:rPr>
        <w:t>另外，要注意分点答题，做到“答案要点化，要点层次化”，使阅卷老师一目了然。</w:t>
      </w:r>
    </w:p>
    <w:p w:rsidR="00FD667C" w:rsidRDefault="00FD667C">
      <w:pPr>
        <w:ind w:firstLineChars="100" w:firstLine="301"/>
        <w:jc w:val="center"/>
        <w:rPr>
          <w:rFonts w:ascii="宋体" w:hAnsi="宋体" w:cs="宋体"/>
          <w:b/>
          <w:sz w:val="30"/>
          <w:szCs w:val="30"/>
        </w:rPr>
      </w:pPr>
    </w:p>
    <w:p w:rsidR="00FD667C" w:rsidRDefault="00FD667C">
      <w:pPr>
        <w:ind w:firstLineChars="100" w:firstLine="301"/>
        <w:jc w:val="center"/>
        <w:rPr>
          <w:rFonts w:ascii="宋体" w:hAnsi="宋体" w:cs="宋体"/>
          <w:b/>
          <w:sz w:val="30"/>
          <w:szCs w:val="30"/>
        </w:rPr>
      </w:pPr>
    </w:p>
    <w:p w:rsidR="00FD667C" w:rsidRDefault="00FD667C">
      <w:pPr>
        <w:ind w:firstLineChars="100" w:firstLine="301"/>
        <w:jc w:val="center"/>
        <w:rPr>
          <w:rFonts w:ascii="宋体" w:hAnsi="宋体" w:cs="宋体"/>
          <w:b/>
          <w:sz w:val="30"/>
          <w:szCs w:val="30"/>
        </w:rPr>
      </w:pPr>
    </w:p>
    <w:p w:rsidR="00FD667C" w:rsidRDefault="00FD667C">
      <w:pPr>
        <w:ind w:firstLineChars="100" w:firstLine="301"/>
        <w:jc w:val="center"/>
        <w:rPr>
          <w:rFonts w:ascii="宋体" w:hAnsi="宋体" w:cs="宋体"/>
          <w:b/>
          <w:sz w:val="30"/>
          <w:szCs w:val="30"/>
        </w:rPr>
      </w:pPr>
    </w:p>
    <w:p w:rsidR="00FD667C" w:rsidRDefault="00FD667C">
      <w:pPr>
        <w:ind w:firstLineChars="100" w:firstLine="301"/>
        <w:jc w:val="center"/>
        <w:rPr>
          <w:rFonts w:ascii="宋体" w:hAnsi="宋体" w:cs="宋体"/>
          <w:b/>
          <w:sz w:val="30"/>
          <w:szCs w:val="30"/>
        </w:rPr>
      </w:pPr>
    </w:p>
    <w:p w:rsidR="00FD667C" w:rsidRDefault="00FD667C">
      <w:pPr>
        <w:ind w:firstLineChars="100" w:firstLine="301"/>
        <w:jc w:val="center"/>
        <w:rPr>
          <w:rFonts w:ascii="宋体" w:hAnsi="宋体" w:cs="宋体"/>
          <w:b/>
          <w:sz w:val="30"/>
          <w:szCs w:val="30"/>
        </w:rPr>
      </w:pPr>
    </w:p>
    <w:p w:rsidR="00FD667C" w:rsidRDefault="00FD667C">
      <w:pPr>
        <w:ind w:firstLineChars="100" w:firstLine="301"/>
        <w:jc w:val="center"/>
        <w:rPr>
          <w:rFonts w:ascii="宋体" w:hAnsi="宋体" w:cs="宋体"/>
          <w:b/>
          <w:sz w:val="30"/>
          <w:szCs w:val="30"/>
        </w:rPr>
      </w:pPr>
    </w:p>
    <w:p w:rsidR="00FD667C" w:rsidRDefault="00FD667C">
      <w:pPr>
        <w:ind w:firstLineChars="100" w:firstLine="301"/>
        <w:jc w:val="center"/>
        <w:rPr>
          <w:rFonts w:ascii="宋体" w:hAnsi="宋体" w:cs="宋体"/>
          <w:b/>
          <w:sz w:val="30"/>
          <w:szCs w:val="30"/>
        </w:rPr>
      </w:pPr>
    </w:p>
    <w:p w:rsidR="00FD667C" w:rsidRDefault="00FD667C">
      <w:pPr>
        <w:ind w:firstLineChars="100" w:firstLine="301"/>
        <w:jc w:val="center"/>
        <w:rPr>
          <w:rFonts w:ascii="宋体" w:hAnsi="宋体" w:cs="宋体"/>
          <w:b/>
          <w:sz w:val="30"/>
          <w:szCs w:val="30"/>
        </w:rPr>
      </w:pPr>
    </w:p>
    <w:p w:rsidR="00FD667C" w:rsidRDefault="00FD667C">
      <w:pPr>
        <w:ind w:firstLineChars="100" w:firstLine="301"/>
        <w:jc w:val="center"/>
        <w:rPr>
          <w:rFonts w:ascii="宋体" w:hAnsi="宋体" w:cs="宋体"/>
          <w:b/>
          <w:sz w:val="30"/>
          <w:szCs w:val="30"/>
        </w:rPr>
      </w:pPr>
    </w:p>
    <w:p w:rsidR="00FD667C" w:rsidRDefault="00FD667C">
      <w:pPr>
        <w:ind w:firstLineChars="100" w:firstLine="301"/>
        <w:jc w:val="center"/>
        <w:rPr>
          <w:rFonts w:ascii="宋体" w:hAnsi="宋体" w:cs="宋体"/>
          <w:b/>
          <w:sz w:val="30"/>
          <w:szCs w:val="30"/>
        </w:rPr>
      </w:pPr>
    </w:p>
    <w:p w:rsidR="00FD667C" w:rsidRDefault="00FD667C">
      <w:pPr>
        <w:ind w:firstLineChars="100" w:firstLine="301"/>
        <w:jc w:val="center"/>
        <w:rPr>
          <w:rFonts w:ascii="宋体" w:hAnsi="宋体" w:cs="宋体"/>
          <w:b/>
          <w:sz w:val="30"/>
          <w:szCs w:val="30"/>
        </w:rPr>
      </w:pPr>
    </w:p>
    <w:p w:rsidR="00FD667C" w:rsidRDefault="00FD667C">
      <w:pPr>
        <w:ind w:firstLineChars="100" w:firstLine="301"/>
        <w:jc w:val="center"/>
        <w:rPr>
          <w:rFonts w:ascii="宋体" w:hAnsi="宋体" w:cs="宋体"/>
          <w:b/>
          <w:sz w:val="30"/>
          <w:szCs w:val="30"/>
        </w:rPr>
      </w:pPr>
    </w:p>
    <w:p w:rsidR="00FD667C" w:rsidRDefault="00FD667C" w:rsidP="00FD667C">
      <w:pPr>
        <w:rPr>
          <w:rFonts w:ascii="宋体" w:hAnsi="宋体" w:cs="宋体" w:hint="eastAsia"/>
          <w:b/>
          <w:sz w:val="30"/>
          <w:szCs w:val="30"/>
        </w:rPr>
      </w:pPr>
    </w:p>
    <w:p w:rsidR="00C57119" w:rsidRDefault="00C57119" w:rsidP="00C57119">
      <w:pPr>
        <w:spacing w:line="360" w:lineRule="exact"/>
        <w:jc w:val="center"/>
        <w:textAlignment w:val="baseline"/>
        <w:rPr>
          <w:rFonts w:ascii="黑体" w:eastAsia="黑体" w:hAnsi="黑体" w:hint="eastAsia"/>
          <w:b/>
          <w:bCs/>
          <w:sz w:val="28"/>
          <w:szCs w:val="28"/>
        </w:rPr>
      </w:pPr>
      <w:r w:rsidRPr="008154DA">
        <w:rPr>
          <w:rFonts w:ascii="黑体" w:eastAsia="黑体" w:hAnsi="黑体" w:hint="eastAsia"/>
          <w:b/>
          <w:bCs/>
          <w:sz w:val="28"/>
          <w:szCs w:val="28"/>
        </w:rPr>
        <w:lastRenderedPageBreak/>
        <w:t>江苏省仪征中学2024—2025学年度第一学期高三语文学科作业</w:t>
      </w:r>
    </w:p>
    <w:p w:rsidR="00C57119" w:rsidRDefault="00C57119" w:rsidP="00C57119">
      <w:pPr>
        <w:spacing w:line="360" w:lineRule="exact"/>
        <w:jc w:val="center"/>
        <w:textAlignment w:val="baseline"/>
        <w:rPr>
          <w:rFonts w:ascii="宋体" w:hAnsi="宋体" w:cs="宋体" w:hint="eastAsia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文言文阅读</w:t>
      </w:r>
      <w:r>
        <w:rPr>
          <w:rFonts w:ascii="宋体" w:hAnsi="宋体" w:cs="宋体"/>
          <w:b/>
          <w:kern w:val="0"/>
          <w:sz w:val="28"/>
          <w:szCs w:val="28"/>
        </w:rPr>
        <w:t>——</w:t>
      </w:r>
      <w:r>
        <w:rPr>
          <w:rFonts w:ascii="宋体" w:hAnsi="宋体" w:cs="宋体" w:hint="eastAsia"/>
          <w:b/>
          <w:kern w:val="0"/>
          <w:sz w:val="28"/>
          <w:szCs w:val="28"/>
        </w:rPr>
        <w:t>精准概括文意（简答题）</w:t>
      </w:r>
    </w:p>
    <w:p w:rsidR="00C57119" w:rsidRPr="008154DA" w:rsidRDefault="00C57119" w:rsidP="00C57119">
      <w:pPr>
        <w:spacing w:line="360" w:lineRule="exact"/>
        <w:jc w:val="center"/>
        <w:textAlignment w:val="baseline"/>
        <w:rPr>
          <w:rFonts w:ascii="楷体" w:eastAsia="楷体" w:hAnsi="楷体" w:cs="楷体" w:hint="eastAsia"/>
          <w:bCs/>
          <w:sz w:val="24"/>
        </w:rPr>
      </w:pPr>
      <w:r w:rsidRPr="008154DA">
        <w:rPr>
          <w:rFonts w:ascii="楷体" w:eastAsia="楷体" w:hAnsi="楷体" w:cs="楷体" w:hint="eastAsia"/>
          <w:bCs/>
          <w:color w:val="000000"/>
          <w:sz w:val="24"/>
        </w:rPr>
        <w:t>研制人：</w:t>
      </w:r>
      <w:r>
        <w:rPr>
          <w:rFonts w:ascii="楷体" w:eastAsia="楷体" w:hAnsi="楷体" w:cs="楷体" w:hint="eastAsia"/>
          <w:bCs/>
          <w:color w:val="000000"/>
          <w:sz w:val="24"/>
        </w:rPr>
        <w:t>赵翠华</w:t>
      </w:r>
      <w:r w:rsidRPr="008154DA">
        <w:rPr>
          <w:rFonts w:ascii="楷体" w:eastAsia="楷体" w:hAnsi="楷体" w:cs="楷体" w:hint="eastAsia"/>
          <w:bCs/>
          <w:color w:val="000000"/>
          <w:sz w:val="24"/>
        </w:rPr>
        <w:t xml:space="preserve">    审核人：</w:t>
      </w:r>
      <w:r>
        <w:rPr>
          <w:rFonts w:ascii="楷体" w:eastAsia="楷体" w:hAnsi="楷体" w:cs="楷体" w:hint="eastAsia"/>
          <w:bCs/>
          <w:color w:val="000000"/>
          <w:sz w:val="24"/>
        </w:rPr>
        <w:t>卞文惠</w:t>
      </w:r>
    </w:p>
    <w:p w:rsidR="00C57119" w:rsidRDefault="00C57119" w:rsidP="00C57119">
      <w:pPr>
        <w:tabs>
          <w:tab w:val="left" w:pos="3261"/>
        </w:tabs>
        <w:snapToGrid w:val="0"/>
        <w:jc w:val="center"/>
        <w:rPr>
          <w:rFonts w:ascii="楷体" w:eastAsia="楷体" w:hAnsi="楷体" w:cs="楷体" w:hint="eastAsia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</w:t>
      </w:r>
      <w:r>
        <w:rPr>
          <w:rFonts w:ascii="楷体" w:eastAsia="楷体" w:hAnsi="楷体" w:cs="楷体"/>
          <w:bCs/>
          <w:sz w:val="24"/>
        </w:rPr>
        <w:t>______</w:t>
      </w:r>
      <w:r>
        <w:rPr>
          <w:rFonts w:ascii="楷体" w:eastAsia="楷体" w:hAnsi="楷体" w:cs="楷体" w:hint="eastAsia"/>
          <w:bCs/>
          <w:sz w:val="24"/>
        </w:rPr>
        <w:t>姓名：</w:t>
      </w:r>
      <w:r>
        <w:rPr>
          <w:rFonts w:ascii="楷体" w:eastAsia="楷体" w:hAnsi="楷体" w:cs="楷体"/>
          <w:bCs/>
          <w:sz w:val="24"/>
        </w:rPr>
        <w:t>________</w:t>
      </w:r>
      <w:r>
        <w:rPr>
          <w:rFonts w:ascii="楷体" w:eastAsia="楷体" w:hAnsi="楷体" w:cs="楷体" w:hint="eastAsia"/>
          <w:bCs/>
          <w:sz w:val="24"/>
        </w:rPr>
        <w:t>学号：</w:t>
      </w:r>
      <w:r>
        <w:rPr>
          <w:rFonts w:ascii="楷体" w:eastAsia="楷体" w:hAnsi="楷体" w:cs="楷体"/>
          <w:bCs/>
          <w:sz w:val="24"/>
        </w:rPr>
        <w:t>________</w:t>
      </w:r>
      <w:r w:rsidRPr="008154DA">
        <w:rPr>
          <w:rFonts w:ascii="楷体" w:eastAsia="楷体" w:hAnsi="楷体" w:cs="楷体" w:hint="eastAsia"/>
          <w:bCs/>
          <w:sz w:val="24"/>
        </w:rPr>
        <w:t>日期：</w:t>
      </w:r>
      <w:r w:rsidRPr="008154DA">
        <w:rPr>
          <w:rFonts w:ascii="楷体" w:eastAsia="楷体" w:hAnsi="楷体" w:cs="楷体" w:hint="eastAsia"/>
          <w:bCs/>
          <w:sz w:val="24"/>
          <w:u w:val="single"/>
        </w:rPr>
        <w:t>2024.</w:t>
      </w:r>
      <w:r>
        <w:rPr>
          <w:rFonts w:ascii="楷体" w:eastAsia="楷体" w:hAnsi="楷体" w:cs="楷体" w:hint="eastAsia"/>
          <w:bCs/>
          <w:sz w:val="24"/>
          <w:u w:val="single"/>
        </w:rPr>
        <w:t>10</w:t>
      </w:r>
      <w:r w:rsidRPr="008154DA">
        <w:rPr>
          <w:rFonts w:ascii="楷体" w:eastAsia="楷体" w:hAnsi="楷体" w:cs="楷体" w:hint="eastAsia"/>
          <w:bCs/>
          <w:sz w:val="24"/>
          <w:u w:val="single"/>
        </w:rPr>
        <w:t>.</w:t>
      </w:r>
      <w:r>
        <w:rPr>
          <w:rFonts w:ascii="楷体" w:eastAsia="楷体" w:hAnsi="楷体" w:cs="楷体" w:hint="eastAsia"/>
          <w:bCs/>
          <w:sz w:val="24"/>
          <w:u w:val="single"/>
        </w:rPr>
        <w:t>1</w:t>
      </w:r>
      <w:r>
        <w:rPr>
          <w:rFonts w:ascii="楷体" w:eastAsia="楷体" w:hAnsi="楷体" w:cs="楷体" w:hint="eastAsia"/>
          <w:bCs/>
          <w:sz w:val="24"/>
          <w:u w:val="single"/>
        </w:rPr>
        <w:t>1</w:t>
      </w:r>
      <w:r>
        <w:rPr>
          <w:rFonts w:ascii="楷体" w:eastAsia="楷体" w:hAnsi="楷体" w:cs="楷体" w:hint="eastAsia"/>
          <w:bCs/>
          <w:sz w:val="24"/>
          <w:u w:val="single"/>
        </w:rPr>
        <w:t xml:space="preserve"> </w:t>
      </w:r>
      <w:r>
        <w:rPr>
          <w:rFonts w:ascii="楷体" w:eastAsia="楷体" w:hAnsi="楷体" w:cs="楷体" w:hint="eastAsia"/>
          <w:bCs/>
          <w:sz w:val="24"/>
        </w:rPr>
        <w:t xml:space="preserve">  时</w:t>
      </w:r>
      <w:r w:rsidRPr="008154DA">
        <w:rPr>
          <w:rFonts w:ascii="楷体" w:eastAsia="楷体" w:hAnsi="楷体" w:cs="楷体" w:hint="eastAsia"/>
          <w:bCs/>
          <w:sz w:val="24"/>
        </w:rPr>
        <w:t>长：35分钟</w:t>
      </w:r>
    </w:p>
    <w:p w:rsidR="00062F06" w:rsidRDefault="00000000" w:rsidP="00BD5516">
      <w:pPr>
        <w:pStyle w:val="a3"/>
        <w:snapToGrid w:val="0"/>
        <w:spacing w:line="340" w:lineRule="exact"/>
        <w:jc w:val="left"/>
        <w:rPr>
          <w:rFonts w:hAnsi="宋体" w:cs="宋体" w:hint="eastAsia"/>
          <w:b/>
          <w:bCs/>
        </w:rPr>
      </w:pPr>
      <w:r>
        <w:rPr>
          <w:rFonts w:hAnsi="宋体" w:cs="宋体" w:hint="eastAsia"/>
          <w:b/>
          <w:bCs/>
        </w:rPr>
        <w:t>一、巩固导练</w:t>
      </w:r>
    </w:p>
    <w:p w:rsidR="00C57119" w:rsidRDefault="00C57119" w:rsidP="00BD5516">
      <w:pPr>
        <w:pStyle w:val="a3"/>
        <w:tabs>
          <w:tab w:val="left" w:pos="3402"/>
        </w:tabs>
        <w:snapToGrid w:val="0"/>
        <w:spacing w:line="340" w:lineRule="exact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(</w:t>
      </w:r>
      <w:proofErr w:type="gramStart"/>
      <w:r w:rsidRPr="0043519A">
        <w:rPr>
          <w:rFonts w:ascii="Times New Roman" w:eastAsia="黑体" w:hAnsi="Times New Roman" w:cs="Times New Roman"/>
        </w:rPr>
        <w:t>一</w:t>
      </w:r>
      <w:proofErr w:type="gramEnd"/>
      <w:r>
        <w:rPr>
          <w:rFonts w:ascii="Times New Roman" w:eastAsia="黑体" w:hAnsi="Times New Roman" w:cs="Times New Roman"/>
        </w:rPr>
        <w:t>)</w:t>
      </w:r>
      <w:r w:rsidRPr="0043519A">
        <w:rPr>
          <w:rFonts w:ascii="Times New Roman" w:eastAsia="黑体" w:hAnsi="Times New Roman" w:cs="Times New Roman"/>
        </w:rPr>
        <w:t>概括内容</w:t>
      </w:r>
    </w:p>
    <w:p w:rsidR="00C57119" w:rsidRDefault="00BD5516" w:rsidP="00BD5516">
      <w:pPr>
        <w:pStyle w:val="a3"/>
        <w:tabs>
          <w:tab w:val="left" w:pos="3402"/>
        </w:tabs>
        <w:snapToGrid w:val="0"/>
        <w:spacing w:line="3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 w:rsidR="00C57119">
        <w:rPr>
          <w:rFonts w:ascii="Times New Roman" w:hAnsi="Times New Roman" w:cs="Times New Roman"/>
        </w:rPr>
        <w:t>．</w:t>
      </w:r>
      <w:r w:rsidR="00C57119">
        <w:rPr>
          <w:rFonts w:ascii="Times New Roman" w:eastAsia="楷体_GB2312" w:hAnsi="Times New Roman" w:cs="Times New Roman"/>
        </w:rPr>
        <w:t>(</w:t>
      </w:r>
      <w:r w:rsidR="00C57119" w:rsidRPr="0043519A">
        <w:rPr>
          <w:rFonts w:ascii="Times New Roman" w:eastAsia="楷体_GB2312" w:hAnsi="Times New Roman" w:cs="Times New Roman"/>
        </w:rPr>
        <w:t>2023·</w:t>
      </w:r>
      <w:proofErr w:type="gramStart"/>
      <w:r w:rsidR="00C57119" w:rsidRPr="0043519A">
        <w:rPr>
          <w:rFonts w:ascii="Times New Roman" w:eastAsia="楷体_GB2312" w:hAnsi="Times New Roman" w:cs="Times New Roman"/>
        </w:rPr>
        <w:t>北京改编</w:t>
      </w:r>
      <w:r w:rsidR="00C57119">
        <w:rPr>
          <w:rFonts w:ascii="Times New Roman" w:eastAsia="楷体_GB2312" w:hAnsi="Times New Roman" w:cs="Times New Roman"/>
        </w:rPr>
        <w:t>)</w:t>
      </w:r>
      <w:r w:rsidR="00C57119" w:rsidRPr="0043519A">
        <w:rPr>
          <w:rFonts w:ascii="Times New Roman" w:eastAsia="黑体" w:hAnsi="Times New Roman" w:cs="Times New Roman"/>
        </w:rPr>
        <w:t>阅读下面的文段</w:t>
      </w:r>
      <w:proofErr w:type="gramEnd"/>
      <w:r w:rsidR="00C57119" w:rsidRPr="0043519A">
        <w:rPr>
          <w:rFonts w:ascii="Times New Roman" w:eastAsia="黑体" w:hAnsi="Times New Roman" w:cs="Times New Roman"/>
        </w:rPr>
        <w:t>，完成后面题目。</w:t>
      </w:r>
    </w:p>
    <w:p w:rsidR="00C57119" w:rsidRDefault="00C57119" w:rsidP="00BD5516">
      <w:pPr>
        <w:pStyle w:val="a3"/>
        <w:tabs>
          <w:tab w:val="left" w:pos="3402"/>
        </w:tabs>
        <w:snapToGrid w:val="0"/>
        <w:spacing w:line="340" w:lineRule="exact"/>
        <w:ind w:firstLineChars="200" w:firstLine="420"/>
        <w:rPr>
          <w:rFonts w:ascii="Times New Roman" w:hAnsi="Times New Roman" w:cs="Times New Roman"/>
        </w:rPr>
      </w:pPr>
      <w:r w:rsidRPr="0043519A">
        <w:rPr>
          <w:rFonts w:hAnsi="宋体" w:cs="Times New Roman"/>
        </w:rPr>
        <w:t>“</w:t>
      </w:r>
      <w:r w:rsidRPr="0043519A">
        <w:rPr>
          <w:rFonts w:ascii="Times New Roman" w:eastAsia="楷体_GB2312" w:hAnsi="Times New Roman" w:cs="Times New Roman"/>
        </w:rPr>
        <w:t>武帝始临天下，尊贤用士，辟地广境数千里。自见功大威行，遂从嗜欲。用度不足，乃行一切之变，使犯法者赎罪，入谷者补吏。是以天下奢侈，官乱民贫，盗贼并起，亡命者众。郡国恐其</w:t>
      </w:r>
      <w:proofErr w:type="gramStart"/>
      <w:r w:rsidRPr="0043519A">
        <w:rPr>
          <w:rFonts w:ascii="Times New Roman" w:eastAsia="楷体_GB2312" w:hAnsi="Times New Roman" w:cs="Times New Roman"/>
        </w:rPr>
        <w:t>诛</w:t>
      </w:r>
      <w:proofErr w:type="gramEnd"/>
      <w:r w:rsidRPr="0043519A">
        <w:rPr>
          <w:rFonts w:ascii="Times New Roman" w:eastAsia="楷体_GB2312" w:hAnsi="Times New Roman" w:cs="Times New Roman"/>
        </w:rPr>
        <w:t>，则择便巧史书</w:t>
      </w:r>
      <w:r w:rsidRPr="0043519A">
        <w:rPr>
          <w:rFonts w:eastAsia="楷体_GB2312" w:hAnsi="宋体" w:cs="Times New Roman"/>
          <w:vertAlign w:val="superscript"/>
        </w:rPr>
        <w:t>①</w:t>
      </w:r>
      <w:r w:rsidRPr="0043519A">
        <w:rPr>
          <w:rFonts w:ascii="Times New Roman" w:eastAsia="楷体_GB2312" w:hAnsi="Times New Roman" w:cs="Times New Roman"/>
        </w:rPr>
        <w:t>、习于计簿、能欺上府者，以为右职；奸宄不胜，则取勇猛能操切百姓者、以苛暴威服下者，使居大位。故亡义而有财者显于世，欺</w:t>
      </w:r>
      <w:proofErr w:type="gramStart"/>
      <w:r w:rsidRPr="0043519A">
        <w:rPr>
          <w:rFonts w:ascii="Times New Roman" w:eastAsia="楷体_GB2312" w:hAnsi="Times New Roman" w:cs="Times New Roman"/>
        </w:rPr>
        <w:t>谩</w:t>
      </w:r>
      <w:proofErr w:type="gramEnd"/>
      <w:r w:rsidRPr="0043519A">
        <w:rPr>
          <w:rFonts w:ascii="Times New Roman" w:eastAsia="楷体_GB2312" w:hAnsi="Times New Roman" w:cs="Times New Roman"/>
        </w:rPr>
        <w:t>而善书者尊于朝，悖逆而勇猛者贵于官。故俗皆曰：</w:t>
      </w:r>
      <w:r w:rsidRPr="0043519A">
        <w:rPr>
          <w:rFonts w:hAnsi="宋体" w:cs="Times New Roman"/>
        </w:rPr>
        <w:t>‘</w:t>
      </w:r>
      <w:r w:rsidRPr="0043519A">
        <w:rPr>
          <w:rFonts w:ascii="Times New Roman" w:eastAsia="楷体_GB2312" w:hAnsi="Times New Roman" w:cs="Times New Roman"/>
        </w:rPr>
        <w:t>何以孝弟为？财多而光荣。何以礼义为？史书而仕宦。何以谨慎为？勇猛而临官。</w:t>
      </w:r>
      <w:r w:rsidRPr="0043519A">
        <w:rPr>
          <w:rFonts w:hAnsi="宋体" w:cs="Times New Roman"/>
        </w:rPr>
        <w:t>’</w:t>
      </w:r>
      <w:r w:rsidRPr="0043519A">
        <w:rPr>
          <w:rFonts w:ascii="Times New Roman" w:eastAsia="楷体_GB2312" w:hAnsi="Times New Roman" w:cs="Times New Roman"/>
        </w:rPr>
        <w:t>故</w:t>
      </w:r>
      <w:proofErr w:type="gramStart"/>
      <w:r w:rsidRPr="0043519A">
        <w:rPr>
          <w:rFonts w:ascii="Times New Roman" w:eastAsia="楷体_GB2312" w:hAnsi="Times New Roman" w:cs="Times New Roman"/>
        </w:rPr>
        <w:t>黥劓</w:t>
      </w:r>
      <w:proofErr w:type="gramEnd"/>
      <w:r w:rsidRPr="0043519A">
        <w:rPr>
          <w:rFonts w:ascii="Times New Roman" w:eastAsia="楷体_GB2312" w:hAnsi="Times New Roman" w:cs="Times New Roman"/>
        </w:rPr>
        <w:t>而</w:t>
      </w:r>
      <w:proofErr w:type="gramStart"/>
      <w:r w:rsidRPr="0043519A">
        <w:rPr>
          <w:rFonts w:ascii="Times New Roman" w:eastAsia="楷体_GB2312" w:hAnsi="Times New Roman" w:cs="Times New Roman"/>
        </w:rPr>
        <w:t>髡</w:t>
      </w:r>
      <w:proofErr w:type="gramEnd"/>
      <w:r w:rsidRPr="0043519A">
        <w:rPr>
          <w:rFonts w:ascii="Times New Roman" w:eastAsia="楷体_GB2312" w:hAnsi="Times New Roman" w:cs="Times New Roman"/>
        </w:rPr>
        <w:t>钳者，犹复攘臂为政于</w:t>
      </w:r>
      <w:proofErr w:type="gramStart"/>
      <w:r w:rsidRPr="0043519A">
        <w:rPr>
          <w:rFonts w:ascii="Times New Roman" w:eastAsia="楷体_GB2312" w:hAnsi="Times New Roman" w:cs="Times New Roman"/>
        </w:rPr>
        <w:t>世</w:t>
      </w:r>
      <w:proofErr w:type="gramEnd"/>
      <w:r w:rsidRPr="0043519A">
        <w:rPr>
          <w:rFonts w:ascii="Times New Roman" w:eastAsia="楷体_GB2312" w:hAnsi="Times New Roman" w:cs="Times New Roman"/>
        </w:rPr>
        <w:t>，行虽犬</w:t>
      </w:r>
      <w:proofErr w:type="gramStart"/>
      <w:r w:rsidRPr="0043519A">
        <w:rPr>
          <w:rFonts w:ascii="Times New Roman" w:eastAsia="楷体_GB2312" w:hAnsi="Times New Roman" w:cs="Times New Roman"/>
        </w:rPr>
        <w:t>彘</w:t>
      </w:r>
      <w:proofErr w:type="gramEnd"/>
      <w:r w:rsidRPr="0043519A">
        <w:rPr>
          <w:rFonts w:ascii="Times New Roman" w:eastAsia="楷体_GB2312" w:hAnsi="Times New Roman" w:cs="Times New Roman"/>
        </w:rPr>
        <w:t>，家富势足，目指气使，是为贤耳。故谓居官而置富者为雄杰，处奸而得利者为壮士。兄劝其弟，父</w:t>
      </w:r>
      <w:proofErr w:type="gramStart"/>
      <w:r w:rsidRPr="0043519A">
        <w:rPr>
          <w:rFonts w:ascii="Times New Roman" w:eastAsia="楷体_GB2312" w:hAnsi="Times New Roman" w:cs="Times New Roman"/>
        </w:rPr>
        <w:t>勉</w:t>
      </w:r>
      <w:proofErr w:type="gramEnd"/>
      <w:r w:rsidRPr="0043519A">
        <w:rPr>
          <w:rFonts w:ascii="Times New Roman" w:eastAsia="楷体_GB2312" w:hAnsi="Times New Roman" w:cs="Times New Roman"/>
        </w:rPr>
        <w:t>其子，俗之败坏，乃至于是！察其所以然者，皆以犯法得赎罪，求士不得真贤，相守</w:t>
      </w:r>
      <w:r w:rsidRPr="0043519A">
        <w:rPr>
          <w:rFonts w:eastAsia="楷体_GB2312" w:hAnsi="宋体" w:cs="Times New Roman"/>
          <w:vertAlign w:val="superscript"/>
        </w:rPr>
        <w:t>②</w:t>
      </w:r>
      <w:r w:rsidRPr="0043519A">
        <w:rPr>
          <w:rFonts w:ascii="Times New Roman" w:eastAsia="楷体_GB2312" w:hAnsi="Times New Roman" w:cs="Times New Roman"/>
        </w:rPr>
        <w:t>崇财利而</w:t>
      </w:r>
      <w:proofErr w:type="gramStart"/>
      <w:r w:rsidRPr="0043519A">
        <w:rPr>
          <w:rFonts w:ascii="Times New Roman" w:eastAsia="楷体_GB2312" w:hAnsi="Times New Roman" w:cs="Times New Roman"/>
        </w:rPr>
        <w:t>诛</w:t>
      </w:r>
      <w:proofErr w:type="gramEnd"/>
      <w:r w:rsidRPr="0043519A">
        <w:rPr>
          <w:rFonts w:ascii="Times New Roman" w:eastAsia="楷体_GB2312" w:hAnsi="Times New Roman" w:cs="Times New Roman"/>
        </w:rPr>
        <w:t>不行之所致也。</w:t>
      </w:r>
      <w:r w:rsidRPr="0043519A"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(</w:t>
      </w:r>
      <w:r w:rsidRPr="0043519A">
        <w:rPr>
          <w:rFonts w:ascii="Times New Roman" w:eastAsia="仿宋_GB2312" w:hAnsi="Times New Roman" w:cs="Times New Roman"/>
        </w:rPr>
        <w:t>取材于顾炎武《日知录》</w:t>
      </w:r>
      <w:r>
        <w:rPr>
          <w:rFonts w:ascii="Times New Roman" w:eastAsia="仿宋_GB2312" w:hAnsi="Times New Roman" w:cs="Times New Roman"/>
        </w:rPr>
        <w:t>)</w:t>
      </w:r>
    </w:p>
    <w:p w:rsidR="00C57119" w:rsidRDefault="00C57119" w:rsidP="00BD5516">
      <w:pPr>
        <w:pStyle w:val="a3"/>
        <w:tabs>
          <w:tab w:val="left" w:pos="3402"/>
        </w:tabs>
        <w:snapToGrid w:val="0"/>
        <w:spacing w:line="3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王莎莎</w:instrText>
      </w:r>
      <w:r>
        <w:rPr>
          <w:rFonts w:ascii="Times New Roman" w:hAnsi="Times New Roman" w:cs="Times New Roman" w:hint="eastAsia"/>
        </w:rPr>
        <w:instrText>\\2024</w:instrText>
      </w:r>
      <w:r>
        <w:rPr>
          <w:rFonts w:ascii="Times New Roman" w:hAnsi="Times New Roman" w:cs="Times New Roman" w:hint="eastAsia"/>
        </w:rPr>
        <w:instrText>年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语文学生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左括</w:instrText>
      </w:r>
      <w:r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王莎莎</w:instrText>
      </w:r>
      <w:r>
        <w:rPr>
          <w:rFonts w:ascii="Times New Roman" w:hAnsi="Times New Roman" w:cs="Times New Roman" w:hint="eastAsia"/>
        </w:rPr>
        <w:instrText>\\2024</w:instrText>
      </w:r>
      <w:r>
        <w:rPr>
          <w:rFonts w:ascii="Times New Roman" w:hAnsi="Times New Roman" w:cs="Times New Roman" w:hint="eastAsia"/>
        </w:rPr>
        <w:instrText>年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语文学生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一轮复习</w:instrText>
      </w:r>
      <w:r>
        <w:rPr>
          <w:rFonts w:ascii="Times New Roman" w:hAnsi="Times New Roman" w:cs="Times New Roman" w:hint="eastAsia"/>
        </w:rPr>
        <w:instrText>65</w:instrText>
      </w:r>
      <w:r>
        <w:rPr>
          <w:rFonts w:ascii="Times New Roman" w:hAnsi="Times New Roman" w:cs="Times New Roman" w:hint="eastAsia"/>
        </w:rPr>
        <w:instrText>练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左括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"C:\\Users\\50517\\AppData\\Local\\Temp\\Temp529be809-de18-4353-a6ba-b96eb7aaab56_2025</w:instrText>
      </w:r>
      <w:r>
        <w:rPr>
          <w:rFonts w:ascii="Times New Roman" w:hAnsi="Times New Roman" w:cs="Times New Roman" w:hint="eastAsia"/>
        </w:rPr>
        <w:instrText>步步高大一轮</w:instrText>
      </w:r>
      <w:r>
        <w:rPr>
          <w:rFonts w:ascii="Times New Roman" w:hAnsi="Times New Roman" w:cs="Times New Roman" w:hint="eastAsia"/>
        </w:rPr>
        <w:instrText>.zip\\</w:instrText>
      </w:r>
      <w:r>
        <w:rPr>
          <w:rFonts w:ascii="Times New Roman" w:hAnsi="Times New Roman" w:cs="Times New Roman" w:hint="eastAsia"/>
        </w:rPr>
        <w:instrText>学生用书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一轮复习</w:instrText>
      </w:r>
      <w:r>
        <w:rPr>
          <w:rFonts w:ascii="Times New Roman" w:hAnsi="Times New Roman" w:cs="Times New Roman" w:hint="eastAsia"/>
        </w:rPr>
        <w:instrText>65</w:instrText>
      </w:r>
      <w:r>
        <w:rPr>
          <w:rFonts w:ascii="Times New Roman" w:hAnsi="Times New Roman" w:cs="Times New Roman" w:hint="eastAsia"/>
        </w:rPr>
        <w:instrText>练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板块五　文言文阅读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文言文阅读•考点突破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左括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7" type="#_x0000_t75" style="width:2.5pt;height:8pt">
            <v:imagedata r:id="rId10" r:href="rId11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43519A">
        <w:rPr>
          <w:rFonts w:ascii="Times New Roman" w:eastAsia="黑体" w:hAnsi="Times New Roman" w:cs="Times New Roman"/>
        </w:rPr>
        <w:t>注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王莎莎</w:instrText>
      </w:r>
      <w:r>
        <w:rPr>
          <w:rFonts w:ascii="Times New Roman" w:hAnsi="Times New Roman" w:cs="Times New Roman" w:hint="eastAsia"/>
        </w:rPr>
        <w:instrText>\\2024</w:instrText>
      </w:r>
      <w:r>
        <w:rPr>
          <w:rFonts w:ascii="Times New Roman" w:hAnsi="Times New Roman" w:cs="Times New Roman" w:hint="eastAsia"/>
        </w:rPr>
        <w:instrText>年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语文学生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右括</w:instrText>
      </w:r>
      <w:r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王莎莎</w:instrText>
      </w:r>
      <w:r>
        <w:rPr>
          <w:rFonts w:ascii="Times New Roman" w:hAnsi="Times New Roman" w:cs="Times New Roman" w:hint="eastAsia"/>
        </w:rPr>
        <w:instrText>\\2024</w:instrText>
      </w:r>
      <w:r>
        <w:rPr>
          <w:rFonts w:ascii="Times New Roman" w:hAnsi="Times New Roman" w:cs="Times New Roman" w:hint="eastAsia"/>
        </w:rPr>
        <w:instrText>年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语文学生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一轮复习</w:instrText>
      </w:r>
      <w:r>
        <w:rPr>
          <w:rFonts w:ascii="Times New Roman" w:hAnsi="Times New Roman" w:cs="Times New Roman" w:hint="eastAsia"/>
        </w:rPr>
        <w:instrText>65</w:instrText>
      </w:r>
      <w:r>
        <w:rPr>
          <w:rFonts w:ascii="Times New Roman" w:hAnsi="Times New Roman" w:cs="Times New Roman" w:hint="eastAsia"/>
        </w:rPr>
        <w:instrText>练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右括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"C:\\Users\\50517\\AppData\\Local\\Temp\\Temp529be809-de18-4353-a6ba-b96eb7aaab56_2025</w:instrText>
      </w:r>
      <w:r>
        <w:rPr>
          <w:rFonts w:ascii="Times New Roman" w:hAnsi="Times New Roman" w:cs="Times New Roman" w:hint="eastAsia"/>
        </w:rPr>
        <w:instrText>步步高大一轮</w:instrText>
      </w:r>
      <w:r>
        <w:rPr>
          <w:rFonts w:ascii="Times New Roman" w:hAnsi="Times New Roman" w:cs="Times New Roman" w:hint="eastAsia"/>
        </w:rPr>
        <w:instrText>.zip\\</w:instrText>
      </w:r>
      <w:r>
        <w:rPr>
          <w:rFonts w:ascii="Times New Roman" w:hAnsi="Times New Roman" w:cs="Times New Roman" w:hint="eastAsia"/>
        </w:rPr>
        <w:instrText>学生用书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一轮复习</w:instrText>
      </w:r>
      <w:r>
        <w:rPr>
          <w:rFonts w:ascii="Times New Roman" w:hAnsi="Times New Roman" w:cs="Times New Roman" w:hint="eastAsia"/>
        </w:rPr>
        <w:instrText>65</w:instrText>
      </w:r>
      <w:r>
        <w:rPr>
          <w:rFonts w:ascii="Times New Roman" w:hAnsi="Times New Roman" w:cs="Times New Roman" w:hint="eastAsia"/>
        </w:rPr>
        <w:instrText>练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板块五　文言文阅读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文言文阅读•考点突破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右括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8" type="#_x0000_t75" style="width:2.5pt;height:8pt">
            <v:imagedata r:id="rId12" r:href="rId13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 w:rsidRPr="0043519A">
        <w:rPr>
          <w:rFonts w:eastAsia="仿宋_GB2312" w:hAnsi="宋体" w:cs="Times New Roman"/>
        </w:rPr>
        <w:t>①</w:t>
      </w:r>
      <w:r w:rsidRPr="0043519A">
        <w:rPr>
          <w:rFonts w:ascii="Times New Roman" w:eastAsia="仿宋_GB2312" w:hAnsi="Times New Roman" w:cs="Times New Roman"/>
        </w:rPr>
        <w:t>便巧史书：这里指善于舞文弄墨。</w:t>
      </w:r>
      <w:r w:rsidRPr="0043519A">
        <w:rPr>
          <w:rFonts w:eastAsia="仿宋_GB2312" w:hAnsi="宋体" w:cs="Times New Roman"/>
        </w:rPr>
        <w:t>②</w:t>
      </w:r>
      <w:r w:rsidRPr="0043519A">
        <w:rPr>
          <w:rFonts w:ascii="Times New Roman" w:eastAsia="仿宋_GB2312" w:hAnsi="Times New Roman" w:cs="Times New Roman"/>
        </w:rPr>
        <w:t>相守：诸侯国相、郡守。</w:t>
      </w:r>
    </w:p>
    <w:p w:rsidR="00C57119" w:rsidRDefault="00C57119" w:rsidP="00BD5516">
      <w:pPr>
        <w:pStyle w:val="a3"/>
        <w:tabs>
          <w:tab w:val="left" w:pos="3402"/>
        </w:tabs>
        <w:snapToGrid w:val="0"/>
        <w:spacing w:line="340" w:lineRule="exact"/>
        <w:rPr>
          <w:rFonts w:ascii="Times New Roman" w:hAnsi="Times New Roman" w:cs="Times New Roman"/>
        </w:rPr>
      </w:pPr>
      <w:r w:rsidRPr="0043519A">
        <w:rPr>
          <w:rFonts w:ascii="Times New Roman" w:hAnsi="Times New Roman" w:cs="Times New Roman"/>
        </w:rPr>
        <w:t>根据本段内容</w:t>
      </w:r>
      <w:r>
        <w:rPr>
          <w:rFonts w:ascii="Times New Roman" w:hAnsi="Times New Roman" w:cs="Times New Roman"/>
        </w:rPr>
        <w:t>，</w:t>
      </w:r>
      <w:r w:rsidRPr="0043519A">
        <w:rPr>
          <w:rFonts w:ascii="Times New Roman" w:hAnsi="Times New Roman" w:cs="Times New Roman"/>
        </w:rPr>
        <w:t>用自己的话分条概括</w:t>
      </w:r>
      <w:r w:rsidRPr="0043519A">
        <w:rPr>
          <w:rFonts w:hAnsi="宋体" w:cs="Times New Roman"/>
        </w:rPr>
        <w:t>“</w:t>
      </w:r>
      <w:r w:rsidRPr="0043519A">
        <w:rPr>
          <w:rFonts w:ascii="Times New Roman" w:hAnsi="Times New Roman" w:cs="Times New Roman"/>
        </w:rPr>
        <w:t>赎罪之法</w:t>
      </w:r>
      <w:r w:rsidRPr="0043519A">
        <w:rPr>
          <w:rFonts w:hAnsi="宋体" w:cs="Times New Roman"/>
        </w:rPr>
        <w:t>”</w:t>
      </w:r>
      <w:r w:rsidRPr="0043519A">
        <w:rPr>
          <w:rFonts w:ascii="Times New Roman" w:hAnsi="Times New Roman" w:cs="Times New Roman"/>
        </w:rPr>
        <w:t>滋生了哪几方面弊端</w:t>
      </w:r>
      <w:r>
        <w:rPr>
          <w:rFonts w:ascii="Times New Roman" w:hAnsi="Times New Roman" w:cs="Times New Roman"/>
        </w:rPr>
        <w:t>。</w:t>
      </w:r>
    </w:p>
    <w:p w:rsidR="00C57119" w:rsidRDefault="00C57119" w:rsidP="00BD5516">
      <w:pPr>
        <w:pStyle w:val="a3"/>
        <w:tabs>
          <w:tab w:val="left" w:pos="3402"/>
        </w:tabs>
        <w:snapToGrid w:val="0"/>
        <w:spacing w:line="340" w:lineRule="exact"/>
        <w:rPr>
          <w:rFonts w:ascii="Times New Roman" w:hAnsi="Times New Roman" w:cs="Times New Roman" w:hint="eastAsia"/>
        </w:rPr>
      </w:pPr>
      <w:bookmarkStart w:id="1" w:name="_Hlk179143005"/>
      <w:r w:rsidRPr="0043519A">
        <w:rPr>
          <w:rFonts w:ascii="Times New Roman" w:hAnsi="Times New Roman" w:cs="Times New Roman"/>
        </w:rPr>
        <w:t>答</w:t>
      </w:r>
      <w:r>
        <w:rPr>
          <w:rFonts w:ascii="Times New Roman" w:hAnsi="Times New Roman" w:cs="Times New Roman"/>
        </w:rPr>
        <w:t>：</w:t>
      </w:r>
      <w:r w:rsidRPr="0043519A">
        <w:rPr>
          <w:rFonts w:ascii="Times New Roman" w:hAnsi="Times New Roman" w:cs="Times New Roman"/>
        </w:rPr>
        <w:t>________________________________________________________________________</w:t>
      </w:r>
      <w:r w:rsidR="00BD5516">
        <w:rPr>
          <w:rFonts w:ascii="Times New Roman" w:hAnsi="Times New Roman" w:cs="Times New Roman" w:hint="eastAsia"/>
        </w:rPr>
        <w:t>________________</w:t>
      </w:r>
    </w:p>
    <w:p w:rsidR="00C57119" w:rsidRDefault="00C57119" w:rsidP="00BD5516">
      <w:pPr>
        <w:pStyle w:val="a3"/>
        <w:tabs>
          <w:tab w:val="left" w:pos="3402"/>
        </w:tabs>
        <w:snapToGrid w:val="0"/>
        <w:spacing w:line="340" w:lineRule="exact"/>
        <w:rPr>
          <w:rFonts w:ascii="Times New Roman" w:hAnsi="Times New Roman" w:cs="Times New Roman" w:hint="eastAsia"/>
        </w:rPr>
      </w:pPr>
      <w:r w:rsidRPr="0043519A">
        <w:rPr>
          <w:rFonts w:ascii="Times New Roman" w:hAnsi="Times New Roman" w:cs="Times New Roman"/>
        </w:rPr>
        <w:t>____________________________________________________________________________</w:t>
      </w:r>
      <w:r w:rsidR="00BD5516">
        <w:rPr>
          <w:rFonts w:ascii="Times New Roman" w:hAnsi="Times New Roman" w:cs="Times New Roman" w:hint="eastAsia"/>
        </w:rPr>
        <w:t>_______________</w:t>
      </w:r>
    </w:p>
    <w:p w:rsidR="00C57119" w:rsidRDefault="00C57119" w:rsidP="00BD5516">
      <w:pPr>
        <w:pStyle w:val="a3"/>
        <w:tabs>
          <w:tab w:val="left" w:pos="3402"/>
        </w:tabs>
        <w:snapToGrid w:val="0"/>
        <w:spacing w:line="340" w:lineRule="exact"/>
        <w:rPr>
          <w:rFonts w:ascii="Times New Roman" w:hAnsi="Times New Roman" w:cs="Times New Roman" w:hint="eastAsia"/>
        </w:rPr>
      </w:pPr>
      <w:r w:rsidRPr="0043519A">
        <w:rPr>
          <w:rFonts w:ascii="Times New Roman" w:hAnsi="Times New Roman" w:cs="Times New Roman"/>
        </w:rPr>
        <w:t>____________________________________________________________________________</w:t>
      </w:r>
      <w:r w:rsidR="00BD5516">
        <w:rPr>
          <w:rFonts w:ascii="Times New Roman" w:hAnsi="Times New Roman" w:cs="Times New Roman" w:hint="eastAsia"/>
        </w:rPr>
        <w:t>_______________</w:t>
      </w:r>
    </w:p>
    <w:bookmarkEnd w:id="1"/>
    <w:p w:rsidR="00C57119" w:rsidRDefault="00C57119" w:rsidP="00BD5516">
      <w:pPr>
        <w:pStyle w:val="a3"/>
        <w:tabs>
          <w:tab w:val="left" w:pos="3402"/>
        </w:tabs>
        <w:snapToGrid w:val="0"/>
        <w:spacing w:line="340" w:lineRule="exact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(</w:t>
      </w:r>
      <w:r w:rsidRPr="0043519A">
        <w:rPr>
          <w:rFonts w:ascii="Times New Roman" w:eastAsia="黑体" w:hAnsi="Times New Roman" w:cs="Times New Roman"/>
        </w:rPr>
        <w:t>二</w:t>
      </w:r>
      <w:r>
        <w:rPr>
          <w:rFonts w:ascii="Times New Roman" w:eastAsia="黑体" w:hAnsi="Times New Roman" w:cs="Times New Roman"/>
        </w:rPr>
        <w:t>)</w:t>
      </w:r>
      <w:r w:rsidRPr="0043519A">
        <w:rPr>
          <w:rFonts w:ascii="Times New Roman" w:eastAsia="黑体" w:hAnsi="Times New Roman" w:cs="Times New Roman"/>
        </w:rPr>
        <w:t>概括原因</w:t>
      </w:r>
    </w:p>
    <w:p w:rsidR="00C57119" w:rsidRDefault="00BD5516" w:rsidP="00BD5516">
      <w:pPr>
        <w:pStyle w:val="a3"/>
        <w:tabs>
          <w:tab w:val="left" w:pos="3402"/>
        </w:tabs>
        <w:snapToGrid w:val="0"/>
        <w:spacing w:line="3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 w:rsidR="00C57119">
        <w:rPr>
          <w:rFonts w:ascii="Times New Roman" w:hAnsi="Times New Roman" w:cs="Times New Roman"/>
        </w:rPr>
        <w:t>．</w:t>
      </w:r>
      <w:r w:rsidR="00C57119">
        <w:rPr>
          <w:rFonts w:ascii="Times New Roman" w:eastAsia="楷体_GB2312" w:hAnsi="Times New Roman" w:cs="Times New Roman"/>
        </w:rPr>
        <w:t>(</w:t>
      </w:r>
      <w:r w:rsidR="00C57119" w:rsidRPr="0043519A">
        <w:rPr>
          <w:rFonts w:ascii="Times New Roman" w:eastAsia="楷体_GB2312" w:hAnsi="Times New Roman" w:cs="Times New Roman"/>
        </w:rPr>
        <w:t>2020·</w:t>
      </w:r>
      <w:r w:rsidR="00C57119" w:rsidRPr="0043519A">
        <w:rPr>
          <w:rFonts w:ascii="Times New Roman" w:eastAsia="楷体_GB2312" w:hAnsi="Times New Roman" w:cs="Times New Roman"/>
        </w:rPr>
        <w:t>新高考</w:t>
      </w:r>
      <w:proofErr w:type="gramStart"/>
      <w:r w:rsidR="00C57119" w:rsidRPr="0043519A">
        <w:rPr>
          <w:rFonts w:eastAsia="楷体_GB2312" w:hAnsi="宋体" w:cs="Times New Roman"/>
        </w:rPr>
        <w:t>Ⅰ</w:t>
      </w:r>
      <w:r w:rsidR="00C57119">
        <w:rPr>
          <w:rFonts w:ascii="Times New Roman" w:eastAsia="楷体_GB2312" w:hAnsi="Times New Roman" w:cs="Times New Roman"/>
        </w:rPr>
        <w:t>)</w:t>
      </w:r>
      <w:r w:rsidR="00C57119" w:rsidRPr="0043519A">
        <w:rPr>
          <w:rFonts w:ascii="Times New Roman" w:eastAsia="黑体" w:hAnsi="Times New Roman" w:cs="Times New Roman"/>
        </w:rPr>
        <w:t>阅读下面的文段</w:t>
      </w:r>
      <w:proofErr w:type="gramEnd"/>
      <w:r w:rsidR="00C57119" w:rsidRPr="0043519A">
        <w:rPr>
          <w:rFonts w:ascii="Times New Roman" w:eastAsia="黑体" w:hAnsi="Times New Roman" w:cs="Times New Roman"/>
        </w:rPr>
        <w:t>，完成后面题目。</w:t>
      </w:r>
    </w:p>
    <w:p w:rsidR="00C57119" w:rsidRDefault="00C57119" w:rsidP="00BD5516">
      <w:pPr>
        <w:pStyle w:val="a3"/>
        <w:tabs>
          <w:tab w:val="left" w:pos="3402"/>
        </w:tabs>
        <w:snapToGrid w:val="0"/>
        <w:spacing w:line="340" w:lineRule="exact"/>
        <w:ind w:firstLineChars="200" w:firstLine="420"/>
        <w:rPr>
          <w:rFonts w:ascii="Times New Roman" w:hAnsi="Times New Roman" w:cs="Times New Roman"/>
        </w:rPr>
      </w:pPr>
      <w:r w:rsidRPr="0043519A">
        <w:rPr>
          <w:rFonts w:ascii="Times New Roman" w:eastAsia="楷体_GB2312" w:hAnsi="Times New Roman" w:cs="Times New Roman"/>
        </w:rPr>
        <w:t>左光斗，字遗直，桐城人。选授御史，巡视中城。捕治</w:t>
      </w:r>
      <w:proofErr w:type="gramStart"/>
      <w:r w:rsidRPr="0043519A">
        <w:rPr>
          <w:rFonts w:ascii="Times New Roman" w:eastAsia="楷体_GB2312" w:hAnsi="Times New Roman" w:cs="Times New Roman"/>
        </w:rPr>
        <w:t>吏部豪恶吏</w:t>
      </w:r>
      <w:proofErr w:type="gramEnd"/>
      <w:r w:rsidRPr="0043519A">
        <w:rPr>
          <w:rFonts w:ascii="Times New Roman" w:eastAsia="楷体_GB2312" w:hAnsi="Times New Roman" w:cs="Times New Roman"/>
        </w:rPr>
        <w:t>。出理屯田，</w:t>
      </w:r>
      <w:proofErr w:type="gramStart"/>
      <w:r w:rsidRPr="0043519A">
        <w:rPr>
          <w:rFonts w:ascii="Times New Roman" w:eastAsia="楷体_GB2312" w:hAnsi="Times New Roman" w:cs="Times New Roman"/>
        </w:rPr>
        <w:t>因条上</w:t>
      </w:r>
      <w:proofErr w:type="gramEnd"/>
      <w:r w:rsidRPr="0043519A">
        <w:rPr>
          <w:rFonts w:ascii="Times New Roman" w:eastAsia="楷体_GB2312" w:hAnsi="Times New Roman" w:cs="Times New Roman"/>
        </w:rPr>
        <w:t>三因十四议，</w:t>
      </w:r>
      <w:proofErr w:type="gramStart"/>
      <w:r w:rsidRPr="0043519A">
        <w:rPr>
          <w:rFonts w:ascii="Times New Roman" w:eastAsia="楷体_GB2312" w:hAnsi="Times New Roman" w:cs="Times New Roman"/>
        </w:rPr>
        <w:t>诏悉允行</w:t>
      </w:r>
      <w:proofErr w:type="gramEnd"/>
      <w:r w:rsidRPr="0043519A">
        <w:rPr>
          <w:rFonts w:ascii="Times New Roman" w:eastAsia="楷体_GB2312" w:hAnsi="Times New Roman" w:cs="Times New Roman"/>
        </w:rPr>
        <w:t>。水利大兴，北人始知艺稻。杨涟</w:t>
      </w:r>
      <w:proofErr w:type="gramStart"/>
      <w:r w:rsidRPr="0043519A">
        <w:rPr>
          <w:rFonts w:ascii="Times New Roman" w:eastAsia="楷体_GB2312" w:hAnsi="Times New Roman" w:cs="Times New Roman"/>
        </w:rPr>
        <w:t>劾</w:t>
      </w:r>
      <w:proofErr w:type="gramEnd"/>
      <w:r w:rsidRPr="0043519A">
        <w:rPr>
          <w:rFonts w:ascii="Times New Roman" w:eastAsia="楷体_GB2312" w:hAnsi="Times New Roman" w:cs="Times New Roman"/>
        </w:rPr>
        <w:t>魏忠贤，光斗与其谋，又与攀龙共发崔呈秀赃私，</w:t>
      </w:r>
      <w:proofErr w:type="gramStart"/>
      <w:r w:rsidRPr="0043519A">
        <w:rPr>
          <w:rFonts w:ascii="Times New Roman" w:eastAsia="楷体_GB2312" w:hAnsi="Times New Roman" w:cs="Times New Roman"/>
        </w:rPr>
        <w:t>忠贤暨其党</w:t>
      </w:r>
      <w:proofErr w:type="gramEnd"/>
      <w:r w:rsidRPr="0043519A">
        <w:rPr>
          <w:rFonts w:ascii="Times New Roman" w:eastAsia="楷体_GB2312" w:hAnsi="Times New Roman" w:cs="Times New Roman"/>
        </w:rPr>
        <w:t>咸怒。</w:t>
      </w:r>
      <w:proofErr w:type="gramStart"/>
      <w:r w:rsidRPr="0043519A">
        <w:rPr>
          <w:rFonts w:ascii="Times New Roman" w:eastAsia="楷体_GB2312" w:hAnsi="Times New Roman" w:cs="Times New Roman"/>
        </w:rPr>
        <w:t>复构文言</w:t>
      </w:r>
      <w:proofErr w:type="gramEnd"/>
      <w:r w:rsidRPr="0043519A">
        <w:rPr>
          <w:rFonts w:ascii="Times New Roman" w:eastAsia="楷体_GB2312" w:hAnsi="Times New Roman" w:cs="Times New Roman"/>
        </w:rPr>
        <w:t>狱，</w:t>
      </w:r>
      <w:proofErr w:type="gramStart"/>
      <w:r w:rsidRPr="0043519A">
        <w:rPr>
          <w:rFonts w:ascii="Times New Roman" w:eastAsia="楷体_GB2312" w:hAnsi="Times New Roman" w:cs="Times New Roman"/>
        </w:rPr>
        <w:t>入光斗</w:t>
      </w:r>
      <w:proofErr w:type="gramEnd"/>
      <w:r w:rsidRPr="0043519A">
        <w:rPr>
          <w:rFonts w:ascii="Times New Roman" w:eastAsia="楷体_GB2312" w:hAnsi="Times New Roman" w:cs="Times New Roman"/>
        </w:rPr>
        <w:t>名，遣使往逮。父老子弟拥马首号哭，声震原野，</w:t>
      </w:r>
      <w:proofErr w:type="gramStart"/>
      <w:r w:rsidRPr="0043519A">
        <w:rPr>
          <w:rFonts w:ascii="Times New Roman" w:eastAsia="楷体_GB2312" w:hAnsi="Times New Roman" w:cs="Times New Roman"/>
        </w:rPr>
        <w:t>缇骑亦</w:t>
      </w:r>
      <w:proofErr w:type="gramEnd"/>
      <w:r w:rsidRPr="0043519A">
        <w:rPr>
          <w:rFonts w:ascii="Times New Roman" w:eastAsia="楷体_GB2312" w:hAnsi="Times New Roman" w:cs="Times New Roman"/>
        </w:rPr>
        <w:t>为雪</w:t>
      </w:r>
      <w:proofErr w:type="gramStart"/>
      <w:r w:rsidRPr="0043519A">
        <w:rPr>
          <w:rFonts w:ascii="Times New Roman" w:eastAsia="楷体_GB2312" w:hAnsi="Times New Roman" w:cs="Times New Roman"/>
        </w:rPr>
        <w:t>涕</w:t>
      </w:r>
      <w:proofErr w:type="gramEnd"/>
      <w:r w:rsidRPr="0043519A">
        <w:rPr>
          <w:rFonts w:ascii="Times New Roman" w:eastAsia="楷体_GB2312" w:hAnsi="Times New Roman" w:cs="Times New Roman"/>
        </w:rPr>
        <w:t>。容城孙奇逢者，节侠士也，与</w:t>
      </w:r>
      <w:proofErr w:type="gramStart"/>
      <w:r w:rsidRPr="0043519A">
        <w:rPr>
          <w:rFonts w:ascii="Times New Roman" w:eastAsia="楷体_GB2312" w:hAnsi="Times New Roman" w:cs="Times New Roman"/>
        </w:rPr>
        <w:t>定兴鹿正以</w:t>
      </w:r>
      <w:proofErr w:type="gramEnd"/>
      <w:r w:rsidRPr="0043519A">
        <w:rPr>
          <w:rFonts w:ascii="Times New Roman" w:eastAsia="楷体_GB2312" w:hAnsi="Times New Roman" w:cs="Times New Roman"/>
        </w:rPr>
        <w:t>光斗有德于畿辅，倡议</w:t>
      </w:r>
      <w:proofErr w:type="gramStart"/>
      <w:r w:rsidRPr="0043519A">
        <w:rPr>
          <w:rFonts w:ascii="Times New Roman" w:eastAsia="楷体_GB2312" w:hAnsi="Times New Roman" w:cs="Times New Roman"/>
        </w:rPr>
        <w:t>醵</w:t>
      </w:r>
      <w:proofErr w:type="gramEnd"/>
      <w:r w:rsidRPr="0043519A">
        <w:rPr>
          <w:rFonts w:ascii="Times New Roman" w:eastAsia="楷体_GB2312" w:hAnsi="Times New Roman" w:cs="Times New Roman"/>
        </w:rPr>
        <w:t>金，</w:t>
      </w:r>
      <w:proofErr w:type="gramStart"/>
      <w:r w:rsidRPr="0043519A">
        <w:rPr>
          <w:rFonts w:ascii="Times New Roman" w:eastAsia="楷体_GB2312" w:hAnsi="Times New Roman" w:cs="Times New Roman"/>
        </w:rPr>
        <w:t>诸生争应之</w:t>
      </w:r>
      <w:proofErr w:type="gramEnd"/>
      <w:r w:rsidRPr="0043519A">
        <w:rPr>
          <w:rFonts w:ascii="Times New Roman" w:eastAsia="楷体_GB2312" w:hAnsi="Times New Roman" w:cs="Times New Roman"/>
        </w:rPr>
        <w:t>。得金数千，</w:t>
      </w:r>
      <w:proofErr w:type="gramStart"/>
      <w:r w:rsidRPr="0043519A">
        <w:rPr>
          <w:rFonts w:ascii="Times New Roman" w:eastAsia="楷体_GB2312" w:hAnsi="Times New Roman" w:cs="Times New Roman"/>
        </w:rPr>
        <w:t>谋代输</w:t>
      </w:r>
      <w:proofErr w:type="gramEnd"/>
      <w:r w:rsidRPr="0043519A">
        <w:rPr>
          <w:rFonts w:ascii="Times New Roman" w:eastAsia="楷体_GB2312" w:hAnsi="Times New Roman" w:cs="Times New Roman"/>
        </w:rPr>
        <w:t>，缓其狱，而光斗与</w:t>
      </w:r>
      <w:proofErr w:type="gramStart"/>
      <w:r w:rsidRPr="0043519A">
        <w:rPr>
          <w:rFonts w:ascii="Times New Roman" w:eastAsia="楷体_GB2312" w:hAnsi="Times New Roman" w:cs="Times New Roman"/>
        </w:rPr>
        <w:t>涟</w:t>
      </w:r>
      <w:proofErr w:type="gramEnd"/>
      <w:r w:rsidRPr="0043519A">
        <w:rPr>
          <w:rFonts w:ascii="Times New Roman" w:eastAsia="楷体_GB2312" w:hAnsi="Times New Roman" w:cs="Times New Roman"/>
        </w:rPr>
        <w:t>已同日为狱卒所毙，时五年七月二十有六日也，年五十一。</w:t>
      </w:r>
      <w:r>
        <w:rPr>
          <w:rFonts w:ascii="Times New Roman" w:eastAsia="仿宋_GB2312" w:hAnsi="Times New Roman" w:cs="Times New Roman"/>
        </w:rPr>
        <w:t>(</w:t>
      </w:r>
      <w:r w:rsidRPr="0043519A">
        <w:rPr>
          <w:rFonts w:ascii="Times New Roman" w:eastAsia="仿宋_GB2312" w:hAnsi="Times New Roman" w:cs="Times New Roman"/>
        </w:rPr>
        <w:t>节选自《明史</w:t>
      </w:r>
      <w:r w:rsidRPr="0043519A">
        <w:rPr>
          <w:rFonts w:ascii="Times New Roman" w:eastAsia="仿宋_GB2312" w:hAnsi="Times New Roman" w:cs="Times New Roman"/>
        </w:rPr>
        <w:t>·</w:t>
      </w:r>
      <w:r w:rsidRPr="0043519A">
        <w:rPr>
          <w:rFonts w:ascii="Times New Roman" w:eastAsia="仿宋_GB2312" w:hAnsi="Times New Roman" w:cs="Times New Roman"/>
        </w:rPr>
        <w:t>左光斗传》</w:t>
      </w:r>
      <w:r>
        <w:rPr>
          <w:rFonts w:ascii="Times New Roman" w:eastAsia="仿宋_GB2312" w:hAnsi="Times New Roman" w:cs="Times New Roman"/>
        </w:rPr>
        <w:t>)</w:t>
      </w:r>
    </w:p>
    <w:p w:rsidR="00C57119" w:rsidRDefault="00C57119" w:rsidP="00BD5516">
      <w:pPr>
        <w:pStyle w:val="a3"/>
        <w:tabs>
          <w:tab w:val="left" w:pos="3402"/>
        </w:tabs>
        <w:snapToGrid w:val="0"/>
        <w:spacing w:line="340" w:lineRule="exact"/>
        <w:rPr>
          <w:rFonts w:ascii="Times New Roman" w:hAnsi="Times New Roman" w:cs="Times New Roman"/>
        </w:rPr>
      </w:pPr>
      <w:r w:rsidRPr="0043519A">
        <w:rPr>
          <w:rFonts w:ascii="Times New Roman" w:hAnsi="Times New Roman" w:cs="Times New Roman"/>
        </w:rPr>
        <w:t>孙奇逢等为什么倡议凑集金钱救助左光斗</w:t>
      </w:r>
      <w:r>
        <w:rPr>
          <w:rFonts w:ascii="Times New Roman" w:hAnsi="Times New Roman" w:cs="Times New Roman"/>
        </w:rPr>
        <w:t>？</w:t>
      </w:r>
      <w:r w:rsidRPr="0043519A">
        <w:rPr>
          <w:rFonts w:ascii="Times New Roman" w:hAnsi="Times New Roman" w:cs="Times New Roman"/>
        </w:rPr>
        <w:t>救助成功没有</w:t>
      </w:r>
      <w:r>
        <w:rPr>
          <w:rFonts w:ascii="Times New Roman" w:hAnsi="Times New Roman" w:cs="Times New Roman"/>
        </w:rPr>
        <w:t>？</w:t>
      </w:r>
      <w:r w:rsidRPr="0043519A">
        <w:rPr>
          <w:rFonts w:ascii="Times New Roman" w:hAnsi="Times New Roman" w:cs="Times New Roman"/>
        </w:rPr>
        <w:t>请简要说明</w:t>
      </w:r>
      <w:r>
        <w:rPr>
          <w:rFonts w:ascii="Times New Roman" w:hAnsi="Times New Roman" w:cs="Times New Roman"/>
        </w:rPr>
        <w:t>。</w:t>
      </w:r>
    </w:p>
    <w:p w:rsidR="00BD5516" w:rsidRDefault="00BD5516" w:rsidP="00BD5516">
      <w:pPr>
        <w:pStyle w:val="a3"/>
        <w:tabs>
          <w:tab w:val="left" w:pos="3402"/>
        </w:tabs>
        <w:snapToGrid w:val="0"/>
        <w:spacing w:line="340" w:lineRule="exact"/>
        <w:rPr>
          <w:rFonts w:ascii="Times New Roman" w:hAnsi="Times New Roman" w:cs="Times New Roman" w:hint="eastAsia"/>
        </w:rPr>
      </w:pPr>
      <w:r w:rsidRPr="0043519A">
        <w:rPr>
          <w:rFonts w:ascii="Times New Roman" w:hAnsi="Times New Roman" w:cs="Times New Roman"/>
        </w:rPr>
        <w:t>答</w:t>
      </w:r>
      <w:r>
        <w:rPr>
          <w:rFonts w:ascii="Times New Roman" w:hAnsi="Times New Roman" w:cs="Times New Roman"/>
        </w:rPr>
        <w:t>：</w:t>
      </w:r>
      <w:r w:rsidRPr="0043519A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 w:hint="eastAsia"/>
        </w:rPr>
        <w:t>________________</w:t>
      </w:r>
    </w:p>
    <w:p w:rsidR="00BD5516" w:rsidRDefault="00BD5516" w:rsidP="00BD5516">
      <w:pPr>
        <w:pStyle w:val="a3"/>
        <w:tabs>
          <w:tab w:val="left" w:pos="3402"/>
        </w:tabs>
        <w:snapToGrid w:val="0"/>
        <w:spacing w:line="340" w:lineRule="exact"/>
        <w:rPr>
          <w:rFonts w:ascii="Times New Roman" w:hAnsi="Times New Roman" w:cs="Times New Roman" w:hint="eastAsia"/>
        </w:rPr>
      </w:pPr>
      <w:r w:rsidRPr="0043519A">
        <w:rPr>
          <w:rFonts w:ascii="Times New Roman" w:hAnsi="Times New Roman" w:cs="Times New Roman"/>
        </w:rPr>
        <w:t>____________________________________________________________________________</w:t>
      </w:r>
      <w:r>
        <w:rPr>
          <w:rFonts w:ascii="Times New Roman" w:hAnsi="Times New Roman" w:cs="Times New Roman" w:hint="eastAsia"/>
        </w:rPr>
        <w:t>_______________</w:t>
      </w:r>
    </w:p>
    <w:p w:rsidR="00BD5516" w:rsidRDefault="00BD5516" w:rsidP="00BD5516">
      <w:pPr>
        <w:pStyle w:val="a3"/>
        <w:tabs>
          <w:tab w:val="left" w:pos="3402"/>
        </w:tabs>
        <w:snapToGrid w:val="0"/>
        <w:spacing w:line="340" w:lineRule="exact"/>
        <w:rPr>
          <w:rFonts w:ascii="Times New Roman" w:hAnsi="Times New Roman" w:cs="Times New Roman" w:hint="eastAsia"/>
        </w:rPr>
      </w:pPr>
      <w:r w:rsidRPr="0043519A">
        <w:rPr>
          <w:rFonts w:ascii="Times New Roman" w:hAnsi="Times New Roman" w:cs="Times New Roman"/>
        </w:rPr>
        <w:t>____________________________________________________________________________</w:t>
      </w:r>
      <w:r>
        <w:rPr>
          <w:rFonts w:ascii="Times New Roman" w:hAnsi="Times New Roman" w:cs="Times New Roman" w:hint="eastAsia"/>
        </w:rPr>
        <w:t>_______________</w:t>
      </w:r>
    </w:p>
    <w:p w:rsidR="00C57119" w:rsidRDefault="00C57119" w:rsidP="00BD5516">
      <w:pPr>
        <w:pStyle w:val="a3"/>
        <w:tabs>
          <w:tab w:val="left" w:pos="3402"/>
        </w:tabs>
        <w:snapToGrid w:val="0"/>
        <w:spacing w:line="340" w:lineRule="exact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(</w:t>
      </w:r>
      <w:r w:rsidRPr="0043519A">
        <w:rPr>
          <w:rFonts w:ascii="Times New Roman" w:eastAsia="黑体" w:hAnsi="Times New Roman" w:cs="Times New Roman"/>
        </w:rPr>
        <w:t>三</w:t>
      </w:r>
      <w:r>
        <w:rPr>
          <w:rFonts w:ascii="Times New Roman" w:eastAsia="黑体" w:hAnsi="Times New Roman" w:cs="Times New Roman"/>
        </w:rPr>
        <w:t>)</w:t>
      </w:r>
      <w:r w:rsidRPr="0043519A">
        <w:rPr>
          <w:rFonts w:ascii="Times New Roman" w:eastAsia="黑体" w:hAnsi="Times New Roman" w:cs="Times New Roman"/>
        </w:rPr>
        <w:t>概括人物形象特点</w:t>
      </w:r>
    </w:p>
    <w:p w:rsidR="00C57119" w:rsidRDefault="00BD5516" w:rsidP="00BD5516">
      <w:pPr>
        <w:pStyle w:val="a3"/>
        <w:tabs>
          <w:tab w:val="left" w:pos="3402"/>
        </w:tabs>
        <w:snapToGrid w:val="0"/>
        <w:spacing w:line="340" w:lineRule="exact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</w:rPr>
        <w:t>3</w:t>
      </w:r>
      <w:r w:rsidR="00C57119">
        <w:rPr>
          <w:rFonts w:ascii="Times New Roman" w:hAnsi="Times New Roman" w:cs="Times New Roman"/>
        </w:rPr>
        <w:t>．</w:t>
      </w:r>
      <w:r w:rsidR="00C57119" w:rsidRPr="0043519A">
        <w:rPr>
          <w:rFonts w:ascii="Times New Roman" w:eastAsia="黑体" w:hAnsi="Times New Roman" w:cs="Times New Roman"/>
        </w:rPr>
        <w:t>阅读下面的文段，完成后面题目。</w:t>
      </w:r>
    </w:p>
    <w:p w:rsidR="00C57119" w:rsidRDefault="00C57119" w:rsidP="00BD5516">
      <w:pPr>
        <w:pStyle w:val="a3"/>
        <w:tabs>
          <w:tab w:val="left" w:pos="3402"/>
        </w:tabs>
        <w:snapToGrid w:val="0"/>
        <w:spacing w:line="340" w:lineRule="exact"/>
        <w:ind w:firstLineChars="200" w:firstLine="420"/>
        <w:rPr>
          <w:rFonts w:ascii="Times New Roman" w:hAnsi="Times New Roman" w:cs="Times New Roman"/>
        </w:rPr>
      </w:pPr>
      <w:r w:rsidRPr="0043519A">
        <w:rPr>
          <w:rFonts w:ascii="Times New Roman" w:eastAsia="楷体_GB2312" w:hAnsi="Times New Roman" w:cs="Times New Roman"/>
        </w:rPr>
        <w:t>大历初，</w:t>
      </w:r>
      <w:r>
        <w:rPr>
          <w:rFonts w:ascii="Times New Roman" w:eastAsia="楷体_GB2312" w:hAnsi="Times New Roman" w:cs="Times New Roman"/>
        </w:rPr>
        <w:t>(</w:t>
      </w:r>
      <w:r w:rsidRPr="0043519A">
        <w:rPr>
          <w:rFonts w:ascii="Times New Roman" w:eastAsia="楷体_GB2312" w:hAnsi="Times New Roman" w:cs="Times New Roman"/>
        </w:rPr>
        <w:t>穆宁</w:t>
      </w:r>
      <w:r>
        <w:rPr>
          <w:rFonts w:ascii="Times New Roman" w:eastAsia="楷体_GB2312" w:hAnsi="Times New Roman" w:cs="Times New Roman"/>
        </w:rPr>
        <w:t>)</w:t>
      </w:r>
      <w:r w:rsidRPr="0043519A">
        <w:rPr>
          <w:rFonts w:ascii="Times New Roman" w:eastAsia="楷体_GB2312" w:hAnsi="Times New Roman" w:cs="Times New Roman"/>
        </w:rPr>
        <w:t>起为监察御史，三迁检校秘书少监，兼和州刺史，治有状。后刺史疾之，</w:t>
      </w:r>
      <w:proofErr w:type="gramStart"/>
      <w:r w:rsidRPr="0043519A">
        <w:rPr>
          <w:rFonts w:ascii="Times New Roman" w:eastAsia="楷体_GB2312" w:hAnsi="Times New Roman" w:cs="Times New Roman"/>
        </w:rPr>
        <w:t>妄劾</w:t>
      </w:r>
      <w:proofErr w:type="gramEnd"/>
      <w:r w:rsidRPr="0043519A">
        <w:rPr>
          <w:rFonts w:ascii="Times New Roman" w:eastAsia="楷体_GB2312" w:hAnsi="Times New Roman" w:cs="Times New Roman"/>
        </w:rPr>
        <w:t>宁多</w:t>
      </w:r>
      <w:proofErr w:type="gramStart"/>
      <w:r w:rsidRPr="0043519A">
        <w:rPr>
          <w:rFonts w:ascii="Times New Roman" w:eastAsia="楷体_GB2312" w:hAnsi="Times New Roman" w:cs="Times New Roman"/>
        </w:rPr>
        <w:t>逋</w:t>
      </w:r>
      <w:proofErr w:type="gramEnd"/>
      <w:r w:rsidRPr="0043519A">
        <w:rPr>
          <w:rFonts w:ascii="Times New Roman" w:eastAsia="楷体_GB2312" w:hAnsi="Times New Roman" w:cs="Times New Roman"/>
        </w:rPr>
        <w:t>亡，贬泉州司户参军事。</w:t>
      </w:r>
      <w:proofErr w:type="gramStart"/>
      <w:r w:rsidRPr="0043519A">
        <w:rPr>
          <w:rFonts w:ascii="Times New Roman" w:eastAsia="楷体_GB2312" w:hAnsi="Times New Roman" w:cs="Times New Roman"/>
        </w:rPr>
        <w:t>子质诉</w:t>
      </w:r>
      <w:proofErr w:type="gramEnd"/>
      <w:r w:rsidRPr="0043519A">
        <w:rPr>
          <w:rFonts w:ascii="Times New Roman" w:eastAsia="楷体_GB2312" w:hAnsi="Times New Roman" w:cs="Times New Roman"/>
        </w:rPr>
        <w:t>其枉，三年始得通。</w:t>
      </w:r>
      <w:proofErr w:type="gramStart"/>
      <w:r w:rsidRPr="0043519A">
        <w:rPr>
          <w:rFonts w:ascii="Times New Roman" w:eastAsia="楷体_GB2312" w:hAnsi="Times New Roman" w:cs="Times New Roman"/>
        </w:rPr>
        <w:t>诏</w:t>
      </w:r>
      <w:proofErr w:type="gramEnd"/>
      <w:r w:rsidRPr="0043519A">
        <w:rPr>
          <w:rFonts w:ascii="Times New Roman" w:eastAsia="楷体_GB2312" w:hAnsi="Times New Roman" w:cs="Times New Roman"/>
        </w:rPr>
        <w:t>御史覆视，实增户数倍。召入拜太子右</w:t>
      </w:r>
      <w:proofErr w:type="gramStart"/>
      <w:r w:rsidRPr="0043519A">
        <w:rPr>
          <w:rFonts w:ascii="Times New Roman" w:eastAsia="楷体_GB2312" w:hAnsi="Times New Roman" w:cs="Times New Roman"/>
        </w:rPr>
        <w:t>谕</w:t>
      </w:r>
      <w:proofErr w:type="gramEnd"/>
      <w:r w:rsidRPr="0043519A">
        <w:rPr>
          <w:rFonts w:ascii="Times New Roman" w:eastAsia="楷体_GB2312" w:hAnsi="Times New Roman" w:cs="Times New Roman"/>
        </w:rPr>
        <w:t>德。</w:t>
      </w:r>
      <w:proofErr w:type="gramStart"/>
      <w:r w:rsidRPr="0043519A">
        <w:rPr>
          <w:rFonts w:ascii="Times New Roman" w:eastAsia="楷体_GB2312" w:hAnsi="Times New Roman" w:cs="Times New Roman"/>
        </w:rPr>
        <w:t>宁性不能</w:t>
      </w:r>
      <w:proofErr w:type="gramEnd"/>
      <w:r w:rsidRPr="0043519A">
        <w:rPr>
          <w:rFonts w:ascii="Times New Roman" w:eastAsia="楷体_GB2312" w:hAnsi="Times New Roman" w:cs="Times New Roman"/>
        </w:rPr>
        <w:t>事权右，毅然寡合，执政者恶之，</w:t>
      </w:r>
      <w:proofErr w:type="gramStart"/>
      <w:r w:rsidRPr="0043519A">
        <w:rPr>
          <w:rFonts w:ascii="Times New Roman" w:eastAsia="楷体_GB2312" w:hAnsi="Times New Roman" w:cs="Times New Roman"/>
        </w:rPr>
        <w:t>虽直其</w:t>
      </w:r>
      <w:proofErr w:type="gramEnd"/>
      <w:r w:rsidRPr="0043519A">
        <w:rPr>
          <w:rFonts w:ascii="Times New Roman" w:eastAsia="楷体_GB2312" w:hAnsi="Times New Roman" w:cs="Times New Roman"/>
        </w:rPr>
        <w:t>诬，</w:t>
      </w:r>
      <w:proofErr w:type="gramStart"/>
      <w:r w:rsidRPr="0043519A">
        <w:rPr>
          <w:rFonts w:ascii="Times New Roman" w:eastAsia="楷体_GB2312" w:hAnsi="Times New Roman" w:cs="Times New Roman"/>
        </w:rPr>
        <w:t>犹置散</w:t>
      </w:r>
      <w:proofErr w:type="gramEnd"/>
      <w:r w:rsidRPr="0043519A">
        <w:rPr>
          <w:rFonts w:ascii="Times New Roman" w:eastAsia="楷体_GB2312" w:hAnsi="Times New Roman" w:cs="Times New Roman"/>
        </w:rPr>
        <w:t>位。</w:t>
      </w:r>
      <w:proofErr w:type="gramStart"/>
      <w:r w:rsidRPr="0043519A">
        <w:rPr>
          <w:rFonts w:ascii="Times New Roman" w:eastAsia="楷体_GB2312" w:hAnsi="Times New Roman" w:cs="Times New Roman"/>
        </w:rPr>
        <w:t>宁默不乐</w:t>
      </w:r>
      <w:proofErr w:type="gramEnd"/>
      <w:r w:rsidRPr="0043519A">
        <w:rPr>
          <w:rFonts w:ascii="Times New Roman" w:eastAsia="楷体_GB2312" w:hAnsi="Times New Roman" w:cs="Times New Roman"/>
        </w:rPr>
        <w:t>，</w:t>
      </w:r>
      <w:r w:rsidRPr="0043519A">
        <w:rPr>
          <w:rFonts w:hAnsi="宋体" w:cs="宋体" w:hint="eastAsia"/>
        </w:rPr>
        <w:t>唶</w:t>
      </w:r>
      <w:r w:rsidRPr="0043519A">
        <w:rPr>
          <w:rFonts w:ascii="楷体_GB2312" w:eastAsia="楷体_GB2312" w:hAnsi="楷体_GB2312" w:cs="楷体_GB2312" w:hint="eastAsia"/>
        </w:rPr>
        <w:t>曰</w:t>
      </w:r>
      <w:r w:rsidRPr="0043519A">
        <w:rPr>
          <w:rFonts w:ascii="Times New Roman" w:eastAsia="楷体_GB2312" w:hAnsi="Times New Roman" w:cs="Times New Roman"/>
        </w:rPr>
        <w:t>：</w:t>
      </w:r>
      <w:r w:rsidRPr="0043519A">
        <w:rPr>
          <w:rFonts w:hAnsi="宋体" w:cs="Times New Roman"/>
        </w:rPr>
        <w:t>“</w:t>
      </w:r>
      <w:r w:rsidRPr="0043519A">
        <w:rPr>
          <w:rFonts w:ascii="Times New Roman" w:eastAsia="楷体_GB2312" w:hAnsi="Times New Roman" w:cs="Times New Roman"/>
        </w:rPr>
        <w:t>时</w:t>
      </w:r>
      <w:proofErr w:type="gramStart"/>
      <w:r w:rsidRPr="0043519A">
        <w:rPr>
          <w:rFonts w:ascii="Times New Roman" w:eastAsia="楷体_GB2312" w:hAnsi="Times New Roman" w:cs="Times New Roman"/>
        </w:rPr>
        <w:t>不</w:t>
      </w:r>
      <w:proofErr w:type="gramEnd"/>
      <w:r w:rsidRPr="0043519A">
        <w:rPr>
          <w:rFonts w:ascii="Times New Roman" w:eastAsia="楷体_GB2312" w:hAnsi="Times New Roman" w:cs="Times New Roman"/>
        </w:rPr>
        <w:t>我容，我不时</w:t>
      </w:r>
      <w:proofErr w:type="gramStart"/>
      <w:r w:rsidRPr="0043519A">
        <w:rPr>
          <w:rFonts w:ascii="Times New Roman" w:eastAsia="楷体_GB2312" w:hAnsi="Times New Roman" w:cs="Times New Roman"/>
        </w:rPr>
        <w:t>徇</w:t>
      </w:r>
      <w:proofErr w:type="gramEnd"/>
      <w:r w:rsidRPr="0043519A">
        <w:rPr>
          <w:rFonts w:ascii="Times New Roman" w:eastAsia="楷体_GB2312" w:hAnsi="Times New Roman" w:cs="Times New Roman"/>
        </w:rPr>
        <w:t>，又可以进乎！</w:t>
      </w:r>
      <w:r w:rsidRPr="0043519A">
        <w:rPr>
          <w:rFonts w:hAnsi="宋体" w:cs="Times New Roman"/>
        </w:rPr>
        <w:t>”</w:t>
      </w:r>
      <w:r w:rsidRPr="0043519A">
        <w:rPr>
          <w:rFonts w:ascii="Times New Roman" w:eastAsia="楷体_GB2312" w:hAnsi="Times New Roman" w:cs="Times New Roman"/>
        </w:rPr>
        <w:t>遂移疾，满百日屡矣，亲友强之，辄复一朝。</w:t>
      </w:r>
      <w:r>
        <w:rPr>
          <w:rFonts w:ascii="Times New Roman" w:eastAsia="仿宋_GB2312" w:hAnsi="Times New Roman" w:cs="Times New Roman"/>
        </w:rPr>
        <w:t>(</w:t>
      </w:r>
      <w:r w:rsidRPr="0043519A">
        <w:rPr>
          <w:rFonts w:ascii="Times New Roman" w:eastAsia="仿宋_GB2312" w:hAnsi="Times New Roman" w:cs="Times New Roman"/>
        </w:rPr>
        <w:t>节选自《新唐书</w:t>
      </w:r>
      <w:r w:rsidRPr="0043519A">
        <w:rPr>
          <w:rFonts w:ascii="Times New Roman" w:eastAsia="仿宋_GB2312" w:hAnsi="Times New Roman" w:cs="Times New Roman"/>
        </w:rPr>
        <w:t>·</w:t>
      </w:r>
      <w:r w:rsidRPr="0043519A">
        <w:rPr>
          <w:rFonts w:ascii="Times New Roman" w:eastAsia="仿宋_GB2312" w:hAnsi="Times New Roman" w:cs="Times New Roman"/>
        </w:rPr>
        <w:t>穆宁传》</w:t>
      </w:r>
      <w:r>
        <w:rPr>
          <w:rFonts w:ascii="Times New Roman" w:eastAsia="仿宋_GB2312" w:hAnsi="Times New Roman" w:cs="Times New Roman"/>
        </w:rPr>
        <w:t>)</w:t>
      </w:r>
    </w:p>
    <w:p w:rsidR="00C57119" w:rsidRDefault="00C57119" w:rsidP="00BD5516">
      <w:pPr>
        <w:pStyle w:val="a3"/>
        <w:tabs>
          <w:tab w:val="left" w:pos="3402"/>
        </w:tabs>
        <w:snapToGrid w:val="0"/>
        <w:spacing w:line="340" w:lineRule="exact"/>
        <w:rPr>
          <w:rFonts w:ascii="Times New Roman" w:hAnsi="Times New Roman" w:cs="Times New Roman"/>
        </w:rPr>
      </w:pPr>
      <w:r w:rsidRPr="0043519A">
        <w:rPr>
          <w:rFonts w:ascii="Times New Roman" w:hAnsi="Times New Roman" w:cs="Times New Roman"/>
        </w:rPr>
        <w:t>结合文段内容分析穆宁</w:t>
      </w:r>
      <w:r w:rsidRPr="0043519A">
        <w:rPr>
          <w:rFonts w:hAnsi="宋体" w:cs="Times New Roman"/>
        </w:rPr>
        <w:t>“</w:t>
      </w:r>
      <w:r w:rsidRPr="0043519A">
        <w:rPr>
          <w:rFonts w:ascii="Times New Roman" w:hAnsi="Times New Roman" w:cs="Times New Roman"/>
        </w:rPr>
        <w:t>刚正不阿</w:t>
      </w:r>
      <w:r w:rsidRPr="0043519A">
        <w:rPr>
          <w:rFonts w:hAnsi="宋体" w:cs="Times New Roman"/>
        </w:rPr>
        <w:t>”</w:t>
      </w:r>
      <w:r w:rsidRPr="0043519A">
        <w:rPr>
          <w:rFonts w:ascii="Times New Roman" w:hAnsi="Times New Roman" w:cs="Times New Roman"/>
        </w:rPr>
        <w:t>的性格</w:t>
      </w:r>
      <w:r>
        <w:rPr>
          <w:rFonts w:ascii="Times New Roman" w:hAnsi="Times New Roman" w:cs="Times New Roman"/>
        </w:rPr>
        <w:t>。</w:t>
      </w:r>
    </w:p>
    <w:p w:rsidR="00BD5516" w:rsidRDefault="00BD5516" w:rsidP="00BD5516">
      <w:pPr>
        <w:pStyle w:val="a3"/>
        <w:tabs>
          <w:tab w:val="left" w:pos="3402"/>
        </w:tabs>
        <w:snapToGrid w:val="0"/>
        <w:spacing w:line="340" w:lineRule="exact"/>
        <w:rPr>
          <w:rFonts w:ascii="Times New Roman" w:hAnsi="Times New Roman" w:cs="Times New Roman" w:hint="eastAsia"/>
        </w:rPr>
      </w:pPr>
      <w:r w:rsidRPr="0043519A">
        <w:rPr>
          <w:rFonts w:ascii="Times New Roman" w:hAnsi="Times New Roman" w:cs="Times New Roman"/>
        </w:rPr>
        <w:t>答</w:t>
      </w:r>
      <w:r>
        <w:rPr>
          <w:rFonts w:ascii="Times New Roman" w:hAnsi="Times New Roman" w:cs="Times New Roman"/>
        </w:rPr>
        <w:t>：</w:t>
      </w:r>
      <w:r w:rsidRPr="0043519A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 w:hint="eastAsia"/>
        </w:rPr>
        <w:t>________________</w:t>
      </w:r>
    </w:p>
    <w:p w:rsidR="00BD5516" w:rsidRDefault="00BD5516" w:rsidP="00BD5516">
      <w:pPr>
        <w:pStyle w:val="a3"/>
        <w:tabs>
          <w:tab w:val="left" w:pos="3402"/>
        </w:tabs>
        <w:snapToGrid w:val="0"/>
        <w:spacing w:line="340" w:lineRule="exact"/>
        <w:rPr>
          <w:rFonts w:ascii="Times New Roman" w:hAnsi="Times New Roman" w:cs="Times New Roman" w:hint="eastAsia"/>
        </w:rPr>
      </w:pPr>
      <w:r w:rsidRPr="0043519A">
        <w:rPr>
          <w:rFonts w:ascii="Times New Roman" w:hAnsi="Times New Roman" w:cs="Times New Roman"/>
        </w:rPr>
        <w:t>____________________________________________________________________________</w:t>
      </w:r>
      <w:r>
        <w:rPr>
          <w:rFonts w:ascii="Times New Roman" w:hAnsi="Times New Roman" w:cs="Times New Roman" w:hint="eastAsia"/>
        </w:rPr>
        <w:t>_______________</w:t>
      </w:r>
    </w:p>
    <w:p w:rsidR="00BD5516" w:rsidRDefault="00BD5516" w:rsidP="00BD5516">
      <w:pPr>
        <w:pStyle w:val="a3"/>
        <w:tabs>
          <w:tab w:val="left" w:pos="3402"/>
        </w:tabs>
        <w:snapToGrid w:val="0"/>
        <w:spacing w:line="340" w:lineRule="exact"/>
        <w:rPr>
          <w:rFonts w:ascii="Times New Roman" w:hAnsi="Times New Roman" w:cs="Times New Roman" w:hint="eastAsia"/>
        </w:rPr>
      </w:pPr>
      <w:r w:rsidRPr="0043519A">
        <w:rPr>
          <w:rFonts w:ascii="Times New Roman" w:hAnsi="Times New Roman" w:cs="Times New Roman"/>
        </w:rPr>
        <w:t>____________________________________________________________________________</w:t>
      </w:r>
      <w:r>
        <w:rPr>
          <w:rFonts w:ascii="Times New Roman" w:hAnsi="Times New Roman" w:cs="Times New Roman" w:hint="eastAsia"/>
        </w:rPr>
        <w:t>_______________</w:t>
      </w:r>
    </w:p>
    <w:p w:rsidR="00C57119" w:rsidRDefault="00C57119" w:rsidP="00BD5516">
      <w:pPr>
        <w:pStyle w:val="a3"/>
        <w:tabs>
          <w:tab w:val="left" w:pos="3402"/>
        </w:tabs>
        <w:snapToGrid w:val="0"/>
        <w:spacing w:line="340" w:lineRule="exact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(</w:t>
      </w:r>
      <w:r w:rsidRPr="0043519A">
        <w:rPr>
          <w:rFonts w:ascii="Times New Roman" w:eastAsia="黑体" w:hAnsi="Times New Roman" w:cs="Times New Roman"/>
        </w:rPr>
        <w:t>四</w:t>
      </w:r>
      <w:r>
        <w:rPr>
          <w:rFonts w:ascii="Times New Roman" w:eastAsia="黑体" w:hAnsi="Times New Roman" w:cs="Times New Roman"/>
        </w:rPr>
        <w:t>)</w:t>
      </w:r>
      <w:r w:rsidRPr="0043519A">
        <w:rPr>
          <w:rFonts w:ascii="Times New Roman" w:eastAsia="黑体" w:hAnsi="Times New Roman" w:cs="Times New Roman"/>
        </w:rPr>
        <w:t>概括观点态度</w:t>
      </w:r>
    </w:p>
    <w:p w:rsidR="00C57119" w:rsidRDefault="00BD5516" w:rsidP="00BD5516">
      <w:pPr>
        <w:pStyle w:val="a3"/>
        <w:tabs>
          <w:tab w:val="left" w:pos="3402"/>
        </w:tabs>
        <w:snapToGrid w:val="0"/>
        <w:spacing w:line="340" w:lineRule="exact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</w:rPr>
        <w:lastRenderedPageBreak/>
        <w:t>4</w:t>
      </w:r>
      <w:r w:rsidR="00C57119">
        <w:rPr>
          <w:rFonts w:ascii="Times New Roman" w:hAnsi="Times New Roman" w:cs="Times New Roman"/>
        </w:rPr>
        <w:t>．</w:t>
      </w:r>
      <w:r w:rsidR="00C57119" w:rsidRPr="0043519A">
        <w:rPr>
          <w:rFonts w:ascii="Times New Roman" w:eastAsia="黑体" w:hAnsi="Times New Roman" w:cs="Times New Roman"/>
        </w:rPr>
        <w:t>阅读下面的文段，完成后面题目。</w:t>
      </w:r>
    </w:p>
    <w:p w:rsidR="00C57119" w:rsidRDefault="00C57119" w:rsidP="00BD5516">
      <w:pPr>
        <w:pStyle w:val="a3"/>
        <w:tabs>
          <w:tab w:val="left" w:pos="3402"/>
        </w:tabs>
        <w:snapToGrid w:val="0"/>
        <w:spacing w:line="340" w:lineRule="exact"/>
        <w:ind w:firstLineChars="200" w:firstLine="420"/>
        <w:rPr>
          <w:rFonts w:ascii="Times New Roman" w:hAnsi="Times New Roman" w:cs="Times New Roman"/>
        </w:rPr>
      </w:pPr>
      <w:r w:rsidRPr="0043519A">
        <w:rPr>
          <w:rFonts w:ascii="Times New Roman" w:eastAsia="楷体_GB2312" w:hAnsi="Times New Roman" w:cs="Times New Roman"/>
        </w:rPr>
        <w:t>子曰：</w:t>
      </w:r>
      <w:r w:rsidRPr="0043519A">
        <w:rPr>
          <w:rFonts w:hAnsi="宋体" w:cs="Times New Roman"/>
        </w:rPr>
        <w:t>“</w:t>
      </w:r>
      <w:r w:rsidRPr="0043519A">
        <w:rPr>
          <w:rFonts w:ascii="Times New Roman" w:eastAsia="楷体_GB2312" w:hAnsi="Times New Roman" w:cs="Times New Roman"/>
        </w:rPr>
        <w:t>好学近乎知，力行近乎仁，知耻近乎勇。知斯三者，则知所以修身；知所以修身，则知所以治人；知所以治人，则知所以治天下国家矣。凡为天下国家有九经，曰：修身也，尊贤也，亲亲也，敬大臣也，体群臣也，子庶民也，来百工也，柔远人也，怀诸侯也。修身则道立，尊贤则不惑，亲亲则诸父昆弟不怨，敬大臣则不</w:t>
      </w:r>
      <w:proofErr w:type="gramStart"/>
      <w:r w:rsidRPr="0043519A">
        <w:rPr>
          <w:rFonts w:ascii="Times New Roman" w:eastAsia="楷体_GB2312" w:hAnsi="Times New Roman" w:cs="Times New Roman"/>
        </w:rPr>
        <w:t>眩</w:t>
      </w:r>
      <w:proofErr w:type="gramEnd"/>
      <w:r w:rsidRPr="0043519A">
        <w:rPr>
          <w:rFonts w:ascii="Times New Roman" w:eastAsia="楷体_GB2312" w:hAnsi="Times New Roman" w:cs="Times New Roman"/>
        </w:rPr>
        <w:t>，体群臣则士之报礼重，子庶民则百姓劝，来百工则财用足，柔远人则四方归之，怀诸侯则天下畏之。</w:t>
      </w:r>
      <w:r w:rsidRPr="0043519A"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(</w:t>
      </w:r>
      <w:r w:rsidRPr="0043519A">
        <w:rPr>
          <w:rFonts w:ascii="Times New Roman" w:eastAsia="仿宋_GB2312" w:hAnsi="Times New Roman" w:cs="Times New Roman"/>
        </w:rPr>
        <w:t>节选自《中庸》</w:t>
      </w:r>
      <w:r>
        <w:rPr>
          <w:rFonts w:ascii="Times New Roman" w:eastAsia="仿宋_GB2312" w:hAnsi="Times New Roman" w:cs="Times New Roman"/>
        </w:rPr>
        <w:t>)</w:t>
      </w:r>
    </w:p>
    <w:p w:rsidR="00C57119" w:rsidRDefault="00C57119" w:rsidP="00BD5516">
      <w:pPr>
        <w:pStyle w:val="a3"/>
        <w:tabs>
          <w:tab w:val="left" w:pos="3402"/>
        </w:tabs>
        <w:snapToGrid w:val="0"/>
        <w:spacing w:line="340" w:lineRule="exact"/>
        <w:rPr>
          <w:rFonts w:ascii="Times New Roman" w:hAnsi="Times New Roman" w:cs="Times New Roman"/>
        </w:rPr>
      </w:pPr>
      <w:r w:rsidRPr="0043519A">
        <w:rPr>
          <w:rFonts w:ascii="Times New Roman" w:hAnsi="Times New Roman" w:cs="Times New Roman"/>
        </w:rPr>
        <w:t>孔子提出的修身方法和途径是什么</w:t>
      </w:r>
      <w:r>
        <w:rPr>
          <w:rFonts w:ascii="Times New Roman" w:hAnsi="Times New Roman" w:cs="Times New Roman"/>
        </w:rPr>
        <w:t>？</w:t>
      </w:r>
      <w:r w:rsidRPr="0043519A">
        <w:rPr>
          <w:rFonts w:ascii="Times New Roman" w:hAnsi="Times New Roman" w:cs="Times New Roman"/>
        </w:rPr>
        <w:t>请结合文段简要分析</w:t>
      </w:r>
      <w:r>
        <w:rPr>
          <w:rFonts w:ascii="Times New Roman" w:hAnsi="Times New Roman" w:cs="Times New Roman"/>
        </w:rPr>
        <w:t>。</w:t>
      </w:r>
    </w:p>
    <w:p w:rsidR="00BD5516" w:rsidRDefault="00BD5516" w:rsidP="00BD5516">
      <w:pPr>
        <w:pStyle w:val="a3"/>
        <w:tabs>
          <w:tab w:val="left" w:pos="3402"/>
        </w:tabs>
        <w:snapToGrid w:val="0"/>
        <w:spacing w:line="340" w:lineRule="exact"/>
        <w:rPr>
          <w:rFonts w:ascii="Times New Roman" w:hAnsi="Times New Roman" w:cs="Times New Roman" w:hint="eastAsia"/>
        </w:rPr>
      </w:pPr>
      <w:r w:rsidRPr="0043519A">
        <w:rPr>
          <w:rFonts w:ascii="Times New Roman" w:hAnsi="Times New Roman" w:cs="Times New Roman"/>
        </w:rPr>
        <w:t>答</w:t>
      </w:r>
      <w:r>
        <w:rPr>
          <w:rFonts w:ascii="Times New Roman" w:hAnsi="Times New Roman" w:cs="Times New Roman"/>
        </w:rPr>
        <w:t>：</w:t>
      </w:r>
      <w:r w:rsidRPr="0043519A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 w:hint="eastAsia"/>
        </w:rPr>
        <w:t>________________</w:t>
      </w:r>
    </w:p>
    <w:p w:rsidR="00BD5516" w:rsidRDefault="00BD5516" w:rsidP="00BD5516">
      <w:pPr>
        <w:pStyle w:val="a3"/>
        <w:tabs>
          <w:tab w:val="left" w:pos="3402"/>
        </w:tabs>
        <w:snapToGrid w:val="0"/>
        <w:spacing w:line="340" w:lineRule="exact"/>
        <w:rPr>
          <w:rFonts w:ascii="Times New Roman" w:hAnsi="Times New Roman" w:cs="Times New Roman" w:hint="eastAsia"/>
        </w:rPr>
      </w:pPr>
      <w:r w:rsidRPr="0043519A">
        <w:rPr>
          <w:rFonts w:ascii="Times New Roman" w:hAnsi="Times New Roman" w:cs="Times New Roman"/>
        </w:rPr>
        <w:t>____________________________________________________________________________</w:t>
      </w:r>
      <w:r>
        <w:rPr>
          <w:rFonts w:ascii="Times New Roman" w:hAnsi="Times New Roman" w:cs="Times New Roman" w:hint="eastAsia"/>
        </w:rPr>
        <w:t>_______________</w:t>
      </w:r>
    </w:p>
    <w:p w:rsidR="00BD5516" w:rsidRDefault="00BD5516" w:rsidP="00BD5516">
      <w:pPr>
        <w:pStyle w:val="a3"/>
        <w:tabs>
          <w:tab w:val="left" w:pos="3402"/>
        </w:tabs>
        <w:snapToGrid w:val="0"/>
        <w:spacing w:line="340" w:lineRule="exact"/>
        <w:rPr>
          <w:rFonts w:ascii="Times New Roman" w:hAnsi="Times New Roman" w:cs="Times New Roman" w:hint="eastAsia"/>
        </w:rPr>
      </w:pPr>
      <w:r w:rsidRPr="0043519A">
        <w:rPr>
          <w:rFonts w:ascii="Times New Roman" w:hAnsi="Times New Roman" w:cs="Times New Roman"/>
        </w:rPr>
        <w:t>____________________________________________________________________________</w:t>
      </w:r>
      <w:r>
        <w:rPr>
          <w:rFonts w:ascii="Times New Roman" w:hAnsi="Times New Roman" w:cs="Times New Roman" w:hint="eastAsia"/>
        </w:rPr>
        <w:t>_______________</w:t>
      </w:r>
    </w:p>
    <w:p w:rsidR="00062F06" w:rsidRDefault="00000000" w:rsidP="00BD5516">
      <w:pPr>
        <w:pStyle w:val="a3"/>
        <w:snapToGrid w:val="0"/>
        <w:spacing w:line="340" w:lineRule="exact"/>
        <w:jc w:val="left"/>
        <w:rPr>
          <w:rFonts w:hAnsi="宋体" w:cs="宋体" w:hint="eastAsia"/>
          <w:b/>
          <w:bCs/>
        </w:rPr>
      </w:pPr>
      <w:r>
        <w:rPr>
          <w:rFonts w:hAnsi="宋体" w:cs="宋体" w:hint="eastAsia"/>
          <w:b/>
          <w:bCs/>
        </w:rPr>
        <w:t>二、拓展导练</w:t>
      </w:r>
    </w:p>
    <w:p w:rsidR="00062F06" w:rsidRDefault="00000000" w:rsidP="00BD5516">
      <w:pPr>
        <w:pStyle w:val="a3"/>
        <w:snapToGrid w:val="0"/>
        <w:spacing w:line="340" w:lineRule="exact"/>
        <w:rPr>
          <w:rFonts w:hAnsi="宋体" w:cs="宋体" w:hint="eastAsia"/>
        </w:rPr>
      </w:pPr>
      <w:r>
        <w:rPr>
          <w:rFonts w:hAnsi="宋体" w:cs="宋体"/>
        </w:rPr>
        <w:t>1</w:t>
      </w:r>
      <w:r>
        <w:rPr>
          <w:rFonts w:hAnsi="宋体" w:cs="宋体" w:hint="eastAsia"/>
        </w:rPr>
        <w:t>．阅读下面的文段，完成文后题目。</w:t>
      </w:r>
    </w:p>
    <w:p w:rsidR="00062F06" w:rsidRDefault="00000000" w:rsidP="00BD5516">
      <w:pPr>
        <w:pStyle w:val="a3"/>
        <w:snapToGrid w:val="0"/>
        <w:spacing w:line="340" w:lineRule="exact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欧阳修，字永叔，庐陵人。奉使河东。自西方用兵，议者欲废</w:t>
      </w:r>
      <w:proofErr w:type="gramStart"/>
      <w:r>
        <w:rPr>
          <w:rFonts w:ascii="Times New Roman" w:eastAsia="楷体_GB2312" w:hAnsi="Times New Roman" w:cs="Times New Roman" w:hint="eastAsia"/>
        </w:rPr>
        <w:t>麟</w:t>
      </w:r>
      <w:proofErr w:type="gramEnd"/>
      <w:r>
        <w:rPr>
          <w:rFonts w:ascii="Times New Roman" w:eastAsia="楷体_GB2312" w:hAnsi="Times New Roman" w:cs="Times New Roman" w:hint="eastAsia"/>
        </w:rPr>
        <w:t>州以省</w:t>
      </w:r>
      <w:proofErr w:type="gramStart"/>
      <w:r>
        <w:rPr>
          <w:rFonts w:ascii="Times New Roman" w:eastAsia="楷体_GB2312" w:hAnsi="Times New Roman" w:cs="Times New Roman" w:hint="eastAsia"/>
        </w:rPr>
        <w:t>馈</w:t>
      </w:r>
      <w:proofErr w:type="gramEnd"/>
      <w:r>
        <w:rPr>
          <w:rFonts w:ascii="Times New Roman" w:eastAsia="楷体_GB2312" w:hAnsi="Times New Roman" w:cs="Times New Roman" w:hint="eastAsia"/>
        </w:rPr>
        <w:t>饷。修曰：</w:t>
      </w:r>
      <w:r>
        <w:rPr>
          <w:rFonts w:eastAsia="楷体_GB2312" w:hAnsi="宋体" w:cs="Times New Roman" w:hint="eastAsia"/>
        </w:rPr>
        <w:t>“</w:t>
      </w:r>
      <w:proofErr w:type="gramStart"/>
      <w:r>
        <w:rPr>
          <w:rFonts w:ascii="Times New Roman" w:eastAsia="楷体_GB2312" w:hAnsi="Times New Roman" w:cs="Times New Roman" w:hint="eastAsia"/>
        </w:rPr>
        <w:t>麟</w:t>
      </w:r>
      <w:proofErr w:type="gramEnd"/>
      <w:r>
        <w:rPr>
          <w:rFonts w:ascii="Times New Roman" w:eastAsia="楷体_GB2312" w:hAnsi="Times New Roman" w:cs="Times New Roman" w:hint="eastAsia"/>
        </w:rPr>
        <w:t>州，天险，不可废；废之，则河内郡县，民皆</w:t>
      </w:r>
      <w:proofErr w:type="gramStart"/>
      <w:r>
        <w:rPr>
          <w:rFonts w:ascii="Times New Roman" w:eastAsia="楷体_GB2312" w:hAnsi="Times New Roman" w:cs="Times New Roman" w:hint="eastAsia"/>
        </w:rPr>
        <w:t>不</w:t>
      </w:r>
      <w:proofErr w:type="gramEnd"/>
      <w:r>
        <w:rPr>
          <w:rFonts w:ascii="Times New Roman" w:eastAsia="楷体_GB2312" w:hAnsi="Times New Roman" w:cs="Times New Roman" w:hint="eastAsia"/>
        </w:rPr>
        <w:t>安居矣。不若分其兵，驻并河内诸堡，缓急得以应援，而平时可省转输，于策为便。</w:t>
      </w:r>
      <w:r>
        <w:rPr>
          <w:rFonts w:eastAsia="楷体_GB2312" w:hAnsi="宋体" w:cs="Times New Roman" w:hint="eastAsia"/>
        </w:rPr>
        <w:t>”</w:t>
      </w:r>
      <w:r>
        <w:rPr>
          <w:rFonts w:ascii="Times New Roman" w:eastAsia="楷体_GB2312" w:hAnsi="Times New Roman" w:cs="Times New Roman" w:hint="eastAsia"/>
        </w:rPr>
        <w:t>由是州得存。又言：</w:t>
      </w:r>
      <w:r>
        <w:rPr>
          <w:rFonts w:eastAsia="楷体_GB2312" w:hAnsi="宋体" w:cs="Times New Roman" w:hint="eastAsia"/>
        </w:rPr>
        <w:t>“</w:t>
      </w:r>
      <w:proofErr w:type="gramStart"/>
      <w:r>
        <w:rPr>
          <w:rFonts w:ascii="Times New Roman" w:eastAsia="楷体_GB2312" w:hAnsi="Times New Roman" w:cs="Times New Roman" w:hint="eastAsia"/>
        </w:rPr>
        <w:t>忻</w:t>
      </w:r>
      <w:proofErr w:type="gramEnd"/>
      <w:r>
        <w:rPr>
          <w:rFonts w:ascii="Times New Roman" w:eastAsia="楷体_GB2312" w:hAnsi="Times New Roman" w:cs="Times New Roman" w:hint="eastAsia"/>
        </w:rPr>
        <w:t>、代、岢岚多禁地废田，愿令民得耕之，不然，将为敌有。</w:t>
      </w:r>
      <w:r>
        <w:rPr>
          <w:rFonts w:eastAsia="楷体_GB2312" w:hAnsi="宋体" w:cs="Times New Roman" w:hint="eastAsia"/>
        </w:rPr>
        <w:t>”</w:t>
      </w:r>
      <w:r>
        <w:rPr>
          <w:rFonts w:ascii="Times New Roman" w:eastAsia="楷体_GB2312" w:hAnsi="Times New Roman" w:cs="Times New Roman" w:hint="eastAsia"/>
        </w:rPr>
        <w:t>朝廷下其议，久乃行，</w:t>
      </w:r>
      <w:proofErr w:type="gramStart"/>
      <w:r>
        <w:rPr>
          <w:rFonts w:ascii="Times New Roman" w:eastAsia="楷体_GB2312" w:hAnsi="Times New Roman" w:cs="Times New Roman" w:hint="eastAsia"/>
        </w:rPr>
        <w:t>岁得粟</w:t>
      </w:r>
      <w:proofErr w:type="gramEnd"/>
      <w:r>
        <w:rPr>
          <w:rFonts w:ascii="Times New Roman" w:eastAsia="楷体_GB2312" w:hAnsi="Times New Roman" w:cs="Times New Roman" w:hint="eastAsia"/>
        </w:rPr>
        <w:t>数百万斛。凡河东赋</w:t>
      </w:r>
      <w:proofErr w:type="gramStart"/>
      <w:r>
        <w:rPr>
          <w:rFonts w:ascii="Times New Roman" w:eastAsia="楷体_GB2312" w:hAnsi="Times New Roman" w:cs="Times New Roman" w:hint="eastAsia"/>
        </w:rPr>
        <w:t>敛过重民</w:t>
      </w:r>
      <w:proofErr w:type="gramEnd"/>
      <w:r>
        <w:rPr>
          <w:rFonts w:ascii="Times New Roman" w:eastAsia="楷体_GB2312" w:hAnsi="Times New Roman" w:cs="Times New Roman" w:hint="eastAsia"/>
        </w:rPr>
        <w:t>所不堪者，奏罢十数事</w:t>
      </w:r>
      <w:r>
        <w:rPr>
          <w:rFonts w:ascii="Times New Roman" w:hAnsi="Times New Roman" w:cs="Times New Roman" w:hint="eastAsia"/>
        </w:rPr>
        <w:t>。</w:t>
      </w:r>
    </w:p>
    <w:p w:rsidR="00062F06" w:rsidRDefault="00000000" w:rsidP="00BD5516">
      <w:pPr>
        <w:pStyle w:val="a3"/>
        <w:snapToGrid w:val="0"/>
        <w:spacing w:line="340" w:lineRule="exact"/>
        <w:ind w:firstLineChars="200" w:firstLine="420"/>
        <w:jc w:val="right"/>
        <w:rPr>
          <w:rFonts w:ascii="楷体" w:eastAsia="楷体" w:hAnsi="楷体" w:cs="楷体" w:hint="eastAsia"/>
        </w:rPr>
      </w:pPr>
      <w:r>
        <w:rPr>
          <w:rFonts w:ascii="楷体" w:eastAsia="楷体" w:hAnsi="楷体" w:cs="楷体"/>
        </w:rPr>
        <w:t>(</w:t>
      </w:r>
      <w:r>
        <w:rPr>
          <w:rFonts w:ascii="楷体" w:eastAsia="楷体" w:hAnsi="楷体" w:cs="楷体" w:hint="eastAsia"/>
        </w:rPr>
        <w:t>节选自《宋史·欧阳修传》，有删改</w:t>
      </w:r>
      <w:r>
        <w:rPr>
          <w:rFonts w:ascii="楷体" w:eastAsia="楷体" w:hAnsi="楷体" w:cs="楷体"/>
        </w:rPr>
        <w:t>)</w:t>
      </w:r>
    </w:p>
    <w:p w:rsidR="00062F06" w:rsidRDefault="00000000" w:rsidP="00BD5516">
      <w:pPr>
        <w:pStyle w:val="a3"/>
        <w:snapToGrid w:val="0"/>
        <w:spacing w:line="3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欧阳修奉命出使河东时，做了哪些利民之事？请简要概括。</w:t>
      </w:r>
    </w:p>
    <w:p w:rsidR="00BD5516" w:rsidRDefault="00BD5516" w:rsidP="00BD5516">
      <w:pPr>
        <w:pStyle w:val="a3"/>
        <w:tabs>
          <w:tab w:val="left" w:pos="3402"/>
        </w:tabs>
        <w:snapToGrid w:val="0"/>
        <w:spacing w:line="340" w:lineRule="exact"/>
        <w:rPr>
          <w:rFonts w:ascii="Times New Roman" w:hAnsi="Times New Roman" w:cs="Times New Roman" w:hint="eastAsia"/>
        </w:rPr>
      </w:pPr>
      <w:r w:rsidRPr="0043519A">
        <w:rPr>
          <w:rFonts w:ascii="Times New Roman" w:hAnsi="Times New Roman" w:cs="Times New Roman"/>
        </w:rPr>
        <w:t>答</w:t>
      </w:r>
      <w:r>
        <w:rPr>
          <w:rFonts w:ascii="Times New Roman" w:hAnsi="Times New Roman" w:cs="Times New Roman"/>
        </w:rPr>
        <w:t>：</w:t>
      </w:r>
      <w:r w:rsidRPr="0043519A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 w:hint="eastAsia"/>
        </w:rPr>
        <w:t>________________</w:t>
      </w:r>
    </w:p>
    <w:p w:rsidR="00BD5516" w:rsidRDefault="00BD5516" w:rsidP="00BD5516">
      <w:pPr>
        <w:pStyle w:val="a3"/>
        <w:tabs>
          <w:tab w:val="left" w:pos="3402"/>
        </w:tabs>
        <w:snapToGrid w:val="0"/>
        <w:spacing w:line="340" w:lineRule="exact"/>
        <w:rPr>
          <w:rFonts w:ascii="Times New Roman" w:hAnsi="Times New Roman" w:cs="Times New Roman" w:hint="eastAsia"/>
        </w:rPr>
      </w:pPr>
      <w:r w:rsidRPr="0043519A">
        <w:rPr>
          <w:rFonts w:ascii="Times New Roman" w:hAnsi="Times New Roman" w:cs="Times New Roman"/>
        </w:rPr>
        <w:t>____________________________________________________________________________</w:t>
      </w:r>
      <w:r>
        <w:rPr>
          <w:rFonts w:ascii="Times New Roman" w:hAnsi="Times New Roman" w:cs="Times New Roman" w:hint="eastAsia"/>
        </w:rPr>
        <w:t>_______________</w:t>
      </w:r>
    </w:p>
    <w:p w:rsidR="00062F06" w:rsidRDefault="00BD5516" w:rsidP="00BD5516">
      <w:pPr>
        <w:pStyle w:val="a3"/>
        <w:tabs>
          <w:tab w:val="left" w:pos="3402"/>
        </w:tabs>
        <w:snapToGrid w:val="0"/>
        <w:spacing w:line="340" w:lineRule="exact"/>
        <w:rPr>
          <w:rFonts w:ascii="Times New Roman" w:hAnsi="Times New Roman" w:cs="Times New Roman" w:hint="eastAsia"/>
        </w:rPr>
      </w:pPr>
      <w:r w:rsidRPr="0043519A">
        <w:rPr>
          <w:rFonts w:ascii="Times New Roman" w:hAnsi="Times New Roman" w:cs="Times New Roman"/>
        </w:rPr>
        <w:t>____________________________________________________________________________</w:t>
      </w:r>
      <w:r>
        <w:rPr>
          <w:rFonts w:ascii="Times New Roman" w:hAnsi="Times New Roman" w:cs="Times New Roman" w:hint="eastAsia"/>
        </w:rPr>
        <w:t>_______________</w:t>
      </w:r>
    </w:p>
    <w:p w:rsidR="00062F06" w:rsidRDefault="00000000" w:rsidP="00BD5516">
      <w:pPr>
        <w:pStyle w:val="a3"/>
        <w:snapToGrid w:val="0"/>
        <w:spacing w:line="340" w:lineRule="exact"/>
        <w:rPr>
          <w:rFonts w:hAnsi="宋体" w:cs="宋体" w:hint="eastAsia"/>
        </w:rPr>
      </w:pPr>
      <w:r>
        <w:rPr>
          <w:rFonts w:hAnsi="宋体" w:cs="宋体"/>
        </w:rPr>
        <w:t>2</w:t>
      </w:r>
      <w:r>
        <w:rPr>
          <w:rFonts w:hAnsi="宋体" w:cs="宋体" w:hint="eastAsia"/>
        </w:rPr>
        <w:t>．阅读下面的文段，完成文后题目。</w:t>
      </w:r>
    </w:p>
    <w:p w:rsidR="00062F06" w:rsidRDefault="00000000" w:rsidP="00BD5516">
      <w:pPr>
        <w:pStyle w:val="a3"/>
        <w:snapToGrid w:val="0"/>
        <w:spacing w:line="340" w:lineRule="exact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冯异字公孙，颍川父城人也。好读书，通《左氏春秋》《孙子兵法》。时</w:t>
      </w:r>
      <w:proofErr w:type="gramStart"/>
      <w:r>
        <w:rPr>
          <w:rFonts w:ascii="Times New Roman" w:eastAsia="楷体_GB2312" w:hAnsi="Times New Roman" w:cs="Times New Roman" w:hint="eastAsia"/>
        </w:rPr>
        <w:t>赤</w:t>
      </w:r>
      <w:proofErr w:type="gramEnd"/>
      <w:r>
        <w:rPr>
          <w:rFonts w:ascii="Times New Roman" w:eastAsia="楷体_GB2312" w:hAnsi="Times New Roman" w:cs="Times New Roman" w:hint="eastAsia"/>
        </w:rPr>
        <w:t>眉暴乱三辅，</w:t>
      </w:r>
      <w:proofErr w:type="gramStart"/>
      <w:r>
        <w:rPr>
          <w:rFonts w:ascii="Times New Roman" w:eastAsia="楷体_GB2312" w:hAnsi="Times New Roman" w:cs="Times New Roman" w:hint="eastAsia"/>
        </w:rPr>
        <w:t>乃遣异讨之</w:t>
      </w:r>
      <w:proofErr w:type="gramEnd"/>
      <w:r>
        <w:rPr>
          <w:rFonts w:ascii="Times New Roman" w:eastAsia="楷体_GB2312" w:hAnsi="Times New Roman" w:cs="Times New Roman" w:hint="eastAsia"/>
        </w:rPr>
        <w:t>。拜为征西大将军，与邓禹共攻</w:t>
      </w:r>
      <w:proofErr w:type="gramStart"/>
      <w:r>
        <w:rPr>
          <w:rFonts w:ascii="Times New Roman" w:eastAsia="楷体_GB2312" w:hAnsi="Times New Roman" w:cs="Times New Roman" w:hint="eastAsia"/>
        </w:rPr>
        <w:t>赤</w:t>
      </w:r>
      <w:proofErr w:type="gramEnd"/>
      <w:r>
        <w:rPr>
          <w:rFonts w:ascii="Times New Roman" w:eastAsia="楷体_GB2312" w:hAnsi="Times New Roman" w:cs="Times New Roman" w:hint="eastAsia"/>
        </w:rPr>
        <w:t>眉。</w:t>
      </w:r>
      <w:proofErr w:type="gramStart"/>
      <w:r>
        <w:rPr>
          <w:rFonts w:ascii="Times New Roman" w:eastAsia="楷体_GB2312" w:hAnsi="Times New Roman" w:cs="Times New Roman" w:hint="eastAsia"/>
        </w:rPr>
        <w:t>异使壮士</w:t>
      </w:r>
      <w:proofErr w:type="gramEnd"/>
      <w:r>
        <w:rPr>
          <w:rFonts w:ascii="Times New Roman" w:eastAsia="楷体_GB2312" w:hAnsi="Times New Roman" w:cs="Times New Roman" w:hint="eastAsia"/>
        </w:rPr>
        <w:t>变服与</w:t>
      </w:r>
      <w:proofErr w:type="gramStart"/>
      <w:r>
        <w:rPr>
          <w:rFonts w:ascii="Times New Roman" w:eastAsia="楷体_GB2312" w:hAnsi="Times New Roman" w:cs="Times New Roman" w:hint="eastAsia"/>
        </w:rPr>
        <w:t>赤</w:t>
      </w:r>
      <w:proofErr w:type="gramEnd"/>
      <w:r>
        <w:rPr>
          <w:rFonts w:ascii="Times New Roman" w:eastAsia="楷体_GB2312" w:hAnsi="Times New Roman" w:cs="Times New Roman" w:hint="eastAsia"/>
        </w:rPr>
        <w:t>眉同，伏于道侧。</w:t>
      </w:r>
      <w:proofErr w:type="gramStart"/>
      <w:r>
        <w:rPr>
          <w:rFonts w:ascii="Times New Roman" w:eastAsia="楷体_GB2312" w:hAnsi="Times New Roman" w:cs="Times New Roman" w:hint="eastAsia"/>
        </w:rPr>
        <w:t>伏</w:t>
      </w:r>
      <w:proofErr w:type="gramEnd"/>
      <w:r>
        <w:rPr>
          <w:rFonts w:ascii="Times New Roman" w:eastAsia="楷体_GB2312" w:hAnsi="Times New Roman" w:cs="Times New Roman" w:hint="eastAsia"/>
        </w:rPr>
        <w:t>兵卒起，衣服相乱，</w:t>
      </w:r>
      <w:proofErr w:type="gramStart"/>
      <w:r>
        <w:rPr>
          <w:rFonts w:ascii="Times New Roman" w:eastAsia="楷体_GB2312" w:hAnsi="Times New Roman" w:cs="Times New Roman" w:hint="eastAsia"/>
        </w:rPr>
        <w:t>赤</w:t>
      </w:r>
      <w:proofErr w:type="gramEnd"/>
      <w:r>
        <w:rPr>
          <w:rFonts w:ascii="Times New Roman" w:eastAsia="楷体_GB2312" w:hAnsi="Times New Roman" w:cs="Times New Roman" w:hint="eastAsia"/>
        </w:rPr>
        <w:t>眉不复识别，</w:t>
      </w:r>
      <w:proofErr w:type="gramStart"/>
      <w:r>
        <w:rPr>
          <w:rFonts w:ascii="Times New Roman" w:eastAsia="楷体_GB2312" w:hAnsi="Times New Roman" w:cs="Times New Roman" w:hint="eastAsia"/>
        </w:rPr>
        <w:t>众遂惊溃</w:t>
      </w:r>
      <w:proofErr w:type="gramEnd"/>
      <w:r>
        <w:rPr>
          <w:rFonts w:ascii="Times New Roman" w:eastAsia="楷体_GB2312" w:hAnsi="Times New Roman" w:cs="Times New Roman" w:hint="eastAsia"/>
        </w:rPr>
        <w:t>。追击，大破之。</w:t>
      </w:r>
    </w:p>
    <w:p w:rsidR="00062F06" w:rsidRDefault="00000000" w:rsidP="00BD5516">
      <w:pPr>
        <w:pStyle w:val="a3"/>
        <w:snapToGrid w:val="0"/>
        <w:spacing w:line="340" w:lineRule="exact"/>
        <w:ind w:firstLineChars="200" w:firstLine="420"/>
        <w:jc w:val="right"/>
        <w:rPr>
          <w:rFonts w:ascii="楷体" w:eastAsia="楷体" w:hAnsi="楷体" w:cs="楷体" w:hint="eastAsia"/>
        </w:rPr>
      </w:pPr>
      <w:r>
        <w:rPr>
          <w:rFonts w:ascii="楷体" w:eastAsia="楷体" w:hAnsi="楷体" w:cs="楷体"/>
        </w:rPr>
        <w:t>(</w:t>
      </w:r>
      <w:r>
        <w:rPr>
          <w:rFonts w:ascii="楷体" w:eastAsia="楷体" w:hAnsi="楷体" w:cs="楷体" w:hint="eastAsia"/>
        </w:rPr>
        <w:t>节选自《后汉书·冯异传》，有删改</w:t>
      </w:r>
      <w:r>
        <w:rPr>
          <w:rFonts w:ascii="楷体" w:eastAsia="楷体" w:hAnsi="楷体" w:cs="楷体"/>
        </w:rPr>
        <w:t>)</w:t>
      </w:r>
    </w:p>
    <w:p w:rsidR="00062F06" w:rsidRDefault="00000000" w:rsidP="00BD5516">
      <w:pPr>
        <w:pStyle w:val="a3"/>
        <w:snapToGrid w:val="0"/>
        <w:spacing w:line="3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冯异是如何打败赤眉军的？请简要说明。</w:t>
      </w:r>
    </w:p>
    <w:p w:rsidR="00BD5516" w:rsidRDefault="00BD5516" w:rsidP="00BD5516">
      <w:pPr>
        <w:pStyle w:val="a3"/>
        <w:tabs>
          <w:tab w:val="left" w:pos="3402"/>
        </w:tabs>
        <w:snapToGrid w:val="0"/>
        <w:spacing w:line="340" w:lineRule="exact"/>
        <w:rPr>
          <w:rFonts w:ascii="Times New Roman" w:hAnsi="Times New Roman" w:cs="Times New Roman" w:hint="eastAsia"/>
        </w:rPr>
      </w:pPr>
      <w:r w:rsidRPr="0043519A">
        <w:rPr>
          <w:rFonts w:ascii="Times New Roman" w:hAnsi="Times New Roman" w:cs="Times New Roman"/>
        </w:rPr>
        <w:t>答</w:t>
      </w:r>
      <w:r>
        <w:rPr>
          <w:rFonts w:ascii="Times New Roman" w:hAnsi="Times New Roman" w:cs="Times New Roman"/>
        </w:rPr>
        <w:t>：</w:t>
      </w:r>
      <w:r w:rsidRPr="0043519A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 w:hint="eastAsia"/>
        </w:rPr>
        <w:t>________________</w:t>
      </w:r>
    </w:p>
    <w:p w:rsidR="00BD5516" w:rsidRDefault="00BD5516" w:rsidP="00BD5516">
      <w:pPr>
        <w:pStyle w:val="a3"/>
        <w:tabs>
          <w:tab w:val="left" w:pos="3402"/>
        </w:tabs>
        <w:snapToGrid w:val="0"/>
        <w:spacing w:line="340" w:lineRule="exact"/>
        <w:rPr>
          <w:rFonts w:ascii="Times New Roman" w:hAnsi="Times New Roman" w:cs="Times New Roman" w:hint="eastAsia"/>
        </w:rPr>
      </w:pPr>
      <w:r w:rsidRPr="0043519A">
        <w:rPr>
          <w:rFonts w:ascii="Times New Roman" w:hAnsi="Times New Roman" w:cs="Times New Roman"/>
        </w:rPr>
        <w:t>____________________________________________________________________________</w:t>
      </w:r>
      <w:r>
        <w:rPr>
          <w:rFonts w:ascii="Times New Roman" w:hAnsi="Times New Roman" w:cs="Times New Roman" w:hint="eastAsia"/>
        </w:rPr>
        <w:t>_______________</w:t>
      </w:r>
    </w:p>
    <w:p w:rsidR="00062F06" w:rsidRPr="00BD5516" w:rsidRDefault="00BD5516" w:rsidP="00BD5516">
      <w:pPr>
        <w:pStyle w:val="a3"/>
        <w:tabs>
          <w:tab w:val="left" w:pos="3402"/>
        </w:tabs>
        <w:snapToGrid w:val="0"/>
        <w:spacing w:line="340" w:lineRule="exact"/>
        <w:rPr>
          <w:rFonts w:ascii="Times New Roman" w:hAnsi="Times New Roman" w:cs="Times New Roman" w:hint="eastAsia"/>
        </w:rPr>
      </w:pPr>
      <w:r w:rsidRPr="0043519A">
        <w:rPr>
          <w:rFonts w:ascii="Times New Roman" w:hAnsi="Times New Roman" w:cs="Times New Roman"/>
        </w:rPr>
        <w:t>____________________________________________________________________________</w:t>
      </w:r>
      <w:r>
        <w:rPr>
          <w:rFonts w:ascii="Times New Roman" w:hAnsi="Times New Roman" w:cs="Times New Roman" w:hint="eastAsia"/>
        </w:rPr>
        <w:t>_______________</w:t>
      </w:r>
    </w:p>
    <w:p w:rsidR="00062F06" w:rsidRDefault="00000000" w:rsidP="00BD5516">
      <w:pPr>
        <w:pStyle w:val="a3"/>
        <w:snapToGrid w:val="0"/>
        <w:spacing w:line="340" w:lineRule="exact"/>
        <w:rPr>
          <w:rFonts w:hAnsi="宋体" w:cs="宋体" w:hint="eastAsia"/>
        </w:rPr>
      </w:pPr>
      <w:r>
        <w:rPr>
          <w:rFonts w:hAnsi="宋体" w:cs="宋体"/>
        </w:rPr>
        <w:t>3</w:t>
      </w:r>
      <w:r>
        <w:rPr>
          <w:rFonts w:hAnsi="宋体" w:cs="宋体" w:hint="eastAsia"/>
        </w:rPr>
        <w:t>．阅读下面的文段，完成文后题目。</w:t>
      </w:r>
    </w:p>
    <w:p w:rsidR="00062F06" w:rsidRDefault="00000000" w:rsidP="00BD5516">
      <w:pPr>
        <w:pStyle w:val="a3"/>
        <w:snapToGrid w:val="0"/>
        <w:spacing w:line="340" w:lineRule="exact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高祖手诏答曰：</w:t>
      </w:r>
      <w:r>
        <w:rPr>
          <w:rFonts w:eastAsia="楷体_GB2312" w:hAnsi="宋体" w:cs="Times New Roman" w:hint="eastAsia"/>
        </w:rPr>
        <w:t>“</w:t>
      </w:r>
      <w:proofErr w:type="gramStart"/>
      <w:r>
        <w:rPr>
          <w:rFonts w:ascii="Times New Roman" w:eastAsia="楷体_GB2312" w:hAnsi="Times New Roman" w:cs="Times New Roman" w:hint="eastAsia"/>
        </w:rPr>
        <w:t>昱</w:t>
      </w:r>
      <w:proofErr w:type="gramEnd"/>
      <w:r>
        <w:rPr>
          <w:rFonts w:ascii="Times New Roman" w:eastAsia="楷体_GB2312" w:hAnsi="Times New Roman" w:cs="Times New Roman" w:hint="eastAsia"/>
        </w:rPr>
        <w:t>表如此！古者用人，必前明试，皆须绩用既立，乃可自退之高。往岁处以淮南郡，既不肯行；续用为招远将军、镇北长史、襄阳太守，又以边外致辞；改除招远将军、永嘉太守，复云内地非愿；复问晋安、临川，随意所择，亦复不行。解巾临郡，事不为薄，数有致辞，意欲何在？既表解职，可听如启。</w:t>
      </w:r>
      <w:r>
        <w:rPr>
          <w:rFonts w:eastAsia="楷体_GB2312" w:hAnsi="宋体" w:cs="Times New Roman" w:hint="eastAsia"/>
        </w:rPr>
        <w:t>”</w:t>
      </w:r>
      <w:r>
        <w:rPr>
          <w:rFonts w:ascii="Times New Roman" w:eastAsia="楷体_GB2312" w:hAnsi="Times New Roman" w:cs="Times New Roman" w:hint="eastAsia"/>
        </w:rPr>
        <w:t>坐免官。</w:t>
      </w:r>
    </w:p>
    <w:p w:rsidR="00062F06" w:rsidRDefault="00000000" w:rsidP="00BD5516">
      <w:pPr>
        <w:pStyle w:val="a3"/>
        <w:snapToGrid w:val="0"/>
        <w:spacing w:line="340" w:lineRule="exact"/>
        <w:jc w:val="right"/>
        <w:rPr>
          <w:rFonts w:ascii="楷体" w:eastAsia="楷体" w:hAnsi="楷体" w:cs="楷体" w:hint="eastAsia"/>
        </w:rPr>
      </w:pPr>
      <w:r>
        <w:rPr>
          <w:rFonts w:ascii="楷体" w:eastAsia="楷体" w:hAnsi="楷体" w:cs="楷体"/>
        </w:rPr>
        <w:t>(</w:t>
      </w:r>
      <w:r>
        <w:rPr>
          <w:rFonts w:ascii="楷体" w:eastAsia="楷体" w:hAnsi="楷体" w:cs="楷体" w:hint="eastAsia"/>
        </w:rPr>
        <w:t>节选自《梁书·萧昱传》，有删改</w:t>
      </w:r>
      <w:r>
        <w:rPr>
          <w:rFonts w:ascii="楷体" w:eastAsia="楷体" w:hAnsi="楷体" w:cs="楷体"/>
        </w:rPr>
        <w:t>)</w:t>
      </w:r>
    </w:p>
    <w:p w:rsidR="00062F06" w:rsidRDefault="00000000" w:rsidP="00BD5516">
      <w:pPr>
        <w:pStyle w:val="a3"/>
        <w:snapToGrid w:val="0"/>
        <w:spacing w:line="3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萧昱被免去官职的原因是什么？请结合高祖的手诏分条说明。</w:t>
      </w:r>
    </w:p>
    <w:p w:rsidR="00BD5516" w:rsidRDefault="00BD5516" w:rsidP="00BD5516">
      <w:pPr>
        <w:pStyle w:val="a3"/>
        <w:tabs>
          <w:tab w:val="left" w:pos="3402"/>
        </w:tabs>
        <w:snapToGrid w:val="0"/>
        <w:spacing w:line="340" w:lineRule="exact"/>
        <w:rPr>
          <w:rFonts w:ascii="Times New Roman" w:hAnsi="Times New Roman" w:cs="Times New Roman" w:hint="eastAsia"/>
        </w:rPr>
      </w:pPr>
      <w:r w:rsidRPr="0043519A">
        <w:rPr>
          <w:rFonts w:ascii="Times New Roman" w:hAnsi="Times New Roman" w:cs="Times New Roman"/>
        </w:rPr>
        <w:t>答</w:t>
      </w:r>
      <w:r>
        <w:rPr>
          <w:rFonts w:ascii="Times New Roman" w:hAnsi="Times New Roman" w:cs="Times New Roman"/>
        </w:rPr>
        <w:t>：</w:t>
      </w:r>
      <w:r w:rsidRPr="0043519A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 w:hint="eastAsia"/>
        </w:rPr>
        <w:t>________________</w:t>
      </w:r>
    </w:p>
    <w:p w:rsidR="00BD5516" w:rsidRDefault="00BD5516" w:rsidP="00BD5516">
      <w:pPr>
        <w:pStyle w:val="a3"/>
        <w:tabs>
          <w:tab w:val="left" w:pos="3402"/>
        </w:tabs>
        <w:snapToGrid w:val="0"/>
        <w:spacing w:line="340" w:lineRule="exact"/>
        <w:rPr>
          <w:rFonts w:ascii="Times New Roman" w:hAnsi="Times New Roman" w:cs="Times New Roman" w:hint="eastAsia"/>
        </w:rPr>
      </w:pPr>
      <w:r w:rsidRPr="0043519A">
        <w:rPr>
          <w:rFonts w:ascii="Times New Roman" w:hAnsi="Times New Roman" w:cs="Times New Roman"/>
        </w:rPr>
        <w:t>____________________________________________________________________________</w:t>
      </w:r>
      <w:r>
        <w:rPr>
          <w:rFonts w:ascii="Times New Roman" w:hAnsi="Times New Roman" w:cs="Times New Roman" w:hint="eastAsia"/>
        </w:rPr>
        <w:t>_______________</w:t>
      </w:r>
    </w:p>
    <w:p w:rsidR="00062F06" w:rsidRDefault="00BD5516" w:rsidP="00BD5516">
      <w:pPr>
        <w:pStyle w:val="a3"/>
        <w:tabs>
          <w:tab w:val="left" w:pos="3402"/>
        </w:tabs>
        <w:snapToGrid w:val="0"/>
        <w:spacing w:line="340" w:lineRule="exact"/>
        <w:rPr>
          <w:rFonts w:ascii="Times New Roman" w:hAnsi="Times New Roman" w:cs="Times New Roman" w:hint="eastAsia"/>
        </w:rPr>
      </w:pPr>
      <w:r w:rsidRPr="0043519A">
        <w:rPr>
          <w:rFonts w:ascii="Times New Roman" w:hAnsi="Times New Roman" w:cs="Times New Roman"/>
        </w:rPr>
        <w:t>____________________________________________________________________________</w:t>
      </w:r>
      <w:r>
        <w:rPr>
          <w:rFonts w:ascii="Times New Roman" w:hAnsi="Times New Roman" w:cs="Times New Roman" w:hint="eastAsia"/>
        </w:rPr>
        <w:t>_______________</w:t>
      </w:r>
    </w:p>
    <w:p w:rsidR="00062F06" w:rsidRDefault="00000000" w:rsidP="00BD5516">
      <w:pPr>
        <w:pStyle w:val="a3"/>
        <w:snapToGrid w:val="0"/>
        <w:spacing w:line="340" w:lineRule="exact"/>
        <w:rPr>
          <w:rFonts w:hAnsi="宋体" w:cs="宋体" w:hint="eastAsia"/>
          <w:b/>
          <w:bCs/>
        </w:rPr>
      </w:pPr>
      <w:r>
        <w:rPr>
          <w:rFonts w:hAnsi="宋体" w:cs="宋体" w:hint="eastAsia"/>
        </w:rPr>
        <w:t>★</w:t>
      </w:r>
      <w:r>
        <w:rPr>
          <w:rFonts w:hAnsi="宋体" w:cs="宋体" w:hint="eastAsia"/>
          <w:b/>
          <w:bCs/>
        </w:rPr>
        <w:t>三、选做题</w:t>
      </w:r>
    </w:p>
    <w:p w:rsidR="00BD5516" w:rsidRDefault="00BD5516" w:rsidP="00BD5516">
      <w:pPr>
        <w:spacing w:line="340" w:lineRule="exact"/>
        <w:jc w:val="left"/>
        <w:textAlignment w:val="center"/>
        <w:rPr>
          <w:color w:val="000000"/>
        </w:rPr>
      </w:pPr>
      <w:r>
        <w:rPr>
          <w:rFonts w:ascii="宋体" w:hAnsi="宋体" w:hint="eastAsia"/>
          <w:color w:val="000000"/>
        </w:rPr>
        <w:t>【</w:t>
      </w:r>
      <w:r>
        <w:rPr>
          <w:rFonts w:ascii="宋体" w:hAnsi="宋体"/>
          <w:color w:val="000000"/>
        </w:rPr>
        <w:t>2023</w:t>
      </w:r>
      <w:r>
        <w:rPr>
          <w:rFonts w:ascii="宋体" w:hAnsi="宋体" w:hint="eastAsia"/>
          <w:color w:val="000000"/>
        </w:rPr>
        <w:t>年新高考</w:t>
      </w:r>
      <w:r>
        <w:rPr>
          <w:rFonts w:ascii="宋体" w:hAnsi="宋体"/>
          <w:color w:val="000000"/>
        </w:rPr>
        <w:t>II</w:t>
      </w:r>
      <w:r>
        <w:rPr>
          <w:rFonts w:ascii="宋体" w:hAnsi="宋体" w:hint="eastAsia"/>
          <w:color w:val="000000"/>
        </w:rPr>
        <w:t>卷】阅读下面的文言文，完成下面小题。</w:t>
      </w:r>
    </w:p>
    <w:p w:rsidR="00BD5516" w:rsidRDefault="00BD5516" w:rsidP="00BD5516">
      <w:pPr>
        <w:spacing w:line="340" w:lineRule="exact"/>
        <w:jc w:val="left"/>
        <w:textAlignment w:val="center"/>
        <w:rPr>
          <w:color w:val="000000"/>
        </w:rPr>
      </w:pPr>
      <w:r>
        <w:rPr>
          <w:rFonts w:ascii="楷体" w:eastAsia="楷体" w:hAnsi="楷体" w:cs="楷体" w:hint="eastAsia"/>
          <w:color w:val="000000"/>
        </w:rPr>
        <w:lastRenderedPageBreak/>
        <w:t>材料</w:t>
      </w:r>
      <w:proofErr w:type="gramStart"/>
      <w:r>
        <w:rPr>
          <w:rFonts w:ascii="楷体" w:eastAsia="楷体" w:hAnsi="楷体" w:cs="楷体" w:hint="eastAsia"/>
          <w:color w:val="000000"/>
        </w:rPr>
        <w:t>一</w:t>
      </w:r>
      <w:proofErr w:type="gramEnd"/>
      <w:r>
        <w:rPr>
          <w:rFonts w:ascii="楷体" w:eastAsia="楷体" w:hAnsi="楷体" w:cs="楷体" w:hint="eastAsia"/>
          <w:color w:val="000000"/>
        </w:rPr>
        <w:t>：</w:t>
      </w:r>
    </w:p>
    <w:p w:rsidR="00BD5516" w:rsidRDefault="00BD5516" w:rsidP="00BD5516">
      <w:pPr>
        <w:spacing w:line="340" w:lineRule="exact"/>
        <w:ind w:firstLine="420"/>
        <w:jc w:val="left"/>
        <w:textAlignment w:val="center"/>
        <w:rPr>
          <w:color w:val="000000"/>
        </w:rPr>
      </w:pPr>
      <w:r>
        <w:rPr>
          <w:rFonts w:ascii="楷体" w:eastAsia="楷体" w:hAnsi="楷体" w:cs="楷体" w:hint="eastAsia"/>
          <w:color w:val="000000"/>
        </w:rPr>
        <w:t>凡战，若我众敌</w:t>
      </w:r>
      <w:proofErr w:type="gramStart"/>
      <w:r>
        <w:rPr>
          <w:rFonts w:ascii="楷体" w:eastAsia="楷体" w:hAnsi="楷体" w:cs="楷体" w:hint="eastAsia"/>
          <w:color w:val="000000"/>
        </w:rPr>
        <w:t>寡</w:t>
      </w:r>
      <w:proofErr w:type="gramEnd"/>
      <w:r>
        <w:rPr>
          <w:rFonts w:ascii="楷体" w:eastAsia="楷体" w:hAnsi="楷体" w:cs="楷体" w:hint="eastAsia"/>
          <w:color w:val="000000"/>
        </w:rPr>
        <w:t>，不可战于险阻之间，须要</w:t>
      </w:r>
      <w:r>
        <w:rPr>
          <w:rFonts w:ascii="楷体" w:eastAsia="楷体" w:hAnsi="楷体" w:cs="楷体" w:hint="eastAsia"/>
          <w:color w:val="000000"/>
          <w:em w:val="dot"/>
        </w:rPr>
        <w:t>平易</w:t>
      </w:r>
      <w:r>
        <w:rPr>
          <w:rFonts w:ascii="楷体" w:eastAsia="楷体" w:hAnsi="楷体" w:cs="楷体" w:hint="eastAsia"/>
          <w:color w:val="000000"/>
        </w:rPr>
        <w:t>宽广之地。闻鼓则进，</w:t>
      </w:r>
      <w:r>
        <w:rPr>
          <w:rFonts w:ascii="楷体" w:eastAsia="楷体" w:hAnsi="楷体" w:cs="楷体" w:hint="eastAsia"/>
          <w:color w:val="000000"/>
          <w:em w:val="dot"/>
        </w:rPr>
        <w:t>闻金则止</w:t>
      </w:r>
      <w:r>
        <w:rPr>
          <w:rFonts w:ascii="楷体" w:eastAsia="楷体" w:hAnsi="楷体" w:cs="楷体" w:hint="eastAsia"/>
          <w:color w:val="000000"/>
        </w:rPr>
        <w:t>，无有不胜。法曰：</w:t>
      </w:r>
      <w:r>
        <w:rPr>
          <w:rFonts w:ascii="宋体" w:hint="eastAsia"/>
          <w:color w:val="000000"/>
        </w:rPr>
        <w:t>“</w:t>
      </w:r>
      <w:r>
        <w:rPr>
          <w:rFonts w:ascii="楷体" w:eastAsia="楷体" w:hAnsi="楷体" w:cs="楷体" w:hint="eastAsia"/>
          <w:color w:val="000000"/>
        </w:rPr>
        <w:t>用众进止。</w:t>
      </w:r>
      <w:r>
        <w:rPr>
          <w:rFonts w:ascii="宋体" w:hint="eastAsia"/>
          <w:color w:val="000000"/>
        </w:rPr>
        <w:t>”</w:t>
      </w:r>
      <w:r>
        <w:rPr>
          <w:rFonts w:ascii="楷体" w:eastAsia="楷体" w:hAnsi="楷体" w:cs="楷体" w:hint="eastAsia"/>
          <w:color w:val="000000"/>
        </w:rPr>
        <w:t>晋太元时，秦</w:t>
      </w:r>
      <w:proofErr w:type="gramStart"/>
      <w:r>
        <w:rPr>
          <w:rFonts w:ascii="楷体" w:eastAsia="楷体" w:hAnsi="楷体" w:cs="楷体" w:hint="eastAsia"/>
          <w:color w:val="000000"/>
        </w:rPr>
        <w:t>苻坚</w:t>
      </w:r>
      <w:proofErr w:type="gramEnd"/>
      <w:r>
        <w:rPr>
          <w:rFonts w:ascii="楷体" w:eastAsia="楷体" w:hAnsi="楷体" w:cs="楷体" w:hint="eastAsia"/>
          <w:color w:val="000000"/>
        </w:rPr>
        <w:t>进屯寿阳，列阵淝水，与晋将谢玄相拒。</w:t>
      </w:r>
      <w:proofErr w:type="gramStart"/>
      <w:r>
        <w:rPr>
          <w:rFonts w:ascii="楷体" w:eastAsia="楷体" w:hAnsi="楷体" w:cs="楷体" w:hint="eastAsia"/>
          <w:color w:val="000000"/>
        </w:rPr>
        <w:t>玄使谓苻坚</w:t>
      </w:r>
      <w:proofErr w:type="gramEnd"/>
      <w:r>
        <w:rPr>
          <w:rFonts w:ascii="楷体" w:eastAsia="楷体" w:hAnsi="楷体" w:cs="楷体" w:hint="eastAsia"/>
          <w:color w:val="000000"/>
        </w:rPr>
        <w:t>曰：</w:t>
      </w:r>
      <w:r>
        <w:rPr>
          <w:rFonts w:ascii="宋体" w:hint="eastAsia"/>
          <w:color w:val="000000"/>
        </w:rPr>
        <w:t>“</w:t>
      </w:r>
      <w:r>
        <w:rPr>
          <w:rFonts w:ascii="楷体" w:eastAsia="楷体" w:hAnsi="楷体" w:cs="楷体" w:hint="eastAsia"/>
          <w:color w:val="000000"/>
        </w:rPr>
        <w:t>君远涉吾境，而临水为阵，是不欲速战。</w:t>
      </w:r>
      <w:r>
        <w:rPr>
          <w:rFonts w:ascii="楷体" w:eastAsia="楷体" w:hAnsi="楷体" w:cs="楷体" w:hint="eastAsia"/>
          <w:color w:val="000000"/>
          <w:u w:val="single"/>
        </w:rPr>
        <w:t>请君少却，令将士得周旋，</w:t>
      </w:r>
      <w:proofErr w:type="gramStart"/>
      <w:r>
        <w:rPr>
          <w:rFonts w:ascii="楷体" w:eastAsia="楷体" w:hAnsi="楷体" w:cs="楷体" w:hint="eastAsia"/>
          <w:color w:val="000000"/>
          <w:u w:val="single"/>
        </w:rPr>
        <w:t>仆</w:t>
      </w:r>
      <w:proofErr w:type="gramEnd"/>
      <w:r>
        <w:rPr>
          <w:rFonts w:ascii="楷体" w:eastAsia="楷体" w:hAnsi="楷体" w:cs="楷体" w:hint="eastAsia"/>
          <w:color w:val="000000"/>
          <w:u w:val="single"/>
        </w:rPr>
        <w:t>与诸君缓辔而观之，不亦乐乎！</w:t>
      </w:r>
      <w:r>
        <w:rPr>
          <w:rFonts w:ascii="宋体" w:hint="eastAsia"/>
          <w:color w:val="000000"/>
        </w:rPr>
        <w:t>”</w:t>
      </w:r>
      <w:proofErr w:type="gramStart"/>
      <w:r>
        <w:rPr>
          <w:rFonts w:ascii="楷体" w:eastAsia="楷体" w:hAnsi="楷体" w:cs="楷体" w:hint="eastAsia"/>
          <w:color w:val="000000"/>
        </w:rPr>
        <w:t>坚</w:t>
      </w:r>
      <w:proofErr w:type="gramEnd"/>
      <w:r>
        <w:rPr>
          <w:rFonts w:ascii="楷体" w:eastAsia="楷体" w:hAnsi="楷体" w:cs="楷体" w:hint="eastAsia"/>
          <w:color w:val="000000"/>
        </w:rPr>
        <w:t>众皆曰：</w:t>
      </w:r>
      <w:r>
        <w:rPr>
          <w:rFonts w:ascii="宋体" w:hint="eastAsia"/>
          <w:color w:val="000000"/>
        </w:rPr>
        <w:t>“</w:t>
      </w:r>
      <w:r>
        <w:rPr>
          <w:rFonts w:ascii="楷体" w:eastAsia="楷体" w:hAnsi="楷体" w:cs="楷体" w:hint="eastAsia"/>
          <w:color w:val="000000"/>
        </w:rPr>
        <w:t>宜阻淝水，莫令得上。我众彼</w:t>
      </w:r>
      <w:proofErr w:type="gramStart"/>
      <w:r>
        <w:rPr>
          <w:rFonts w:ascii="楷体" w:eastAsia="楷体" w:hAnsi="楷体" w:cs="楷体" w:hint="eastAsia"/>
          <w:color w:val="000000"/>
        </w:rPr>
        <w:t>寡</w:t>
      </w:r>
      <w:proofErr w:type="gramEnd"/>
      <w:r>
        <w:rPr>
          <w:rFonts w:ascii="楷体" w:eastAsia="楷体" w:hAnsi="楷体" w:cs="楷体" w:hint="eastAsia"/>
          <w:color w:val="000000"/>
        </w:rPr>
        <w:t>，势必万全。</w:t>
      </w:r>
      <w:r>
        <w:rPr>
          <w:rFonts w:ascii="宋体" w:hint="eastAsia"/>
          <w:color w:val="000000"/>
        </w:rPr>
        <w:t>”</w:t>
      </w:r>
      <w:proofErr w:type="gramStart"/>
      <w:r>
        <w:rPr>
          <w:rFonts w:ascii="楷体" w:eastAsia="楷体" w:hAnsi="楷体" w:cs="楷体" w:hint="eastAsia"/>
          <w:color w:val="000000"/>
        </w:rPr>
        <w:t>坚</w:t>
      </w:r>
      <w:proofErr w:type="gramEnd"/>
      <w:r>
        <w:rPr>
          <w:rFonts w:ascii="楷体" w:eastAsia="楷体" w:hAnsi="楷体" w:cs="楷体" w:hint="eastAsia"/>
          <w:color w:val="000000"/>
        </w:rPr>
        <w:t>曰：</w:t>
      </w:r>
      <w:r>
        <w:rPr>
          <w:rFonts w:ascii="宋体" w:hint="eastAsia"/>
          <w:color w:val="000000"/>
        </w:rPr>
        <w:t>“</w:t>
      </w:r>
      <w:r>
        <w:rPr>
          <w:rFonts w:ascii="楷体" w:eastAsia="楷体" w:hAnsi="楷体" w:cs="楷体" w:hint="eastAsia"/>
          <w:color w:val="000000"/>
        </w:rPr>
        <w:t>但却军，令得过，而我以铁骑数十万向水，逼而杀之。</w:t>
      </w:r>
      <w:r>
        <w:rPr>
          <w:rFonts w:ascii="宋体" w:hint="eastAsia"/>
          <w:color w:val="000000"/>
        </w:rPr>
        <w:t>”</w:t>
      </w:r>
      <w:proofErr w:type="gramStart"/>
      <w:r>
        <w:rPr>
          <w:rFonts w:ascii="楷体" w:eastAsia="楷体" w:hAnsi="楷体" w:cs="楷体" w:hint="eastAsia"/>
          <w:color w:val="000000"/>
        </w:rPr>
        <w:t>融亦以为</w:t>
      </w:r>
      <w:proofErr w:type="gramEnd"/>
      <w:r>
        <w:rPr>
          <w:rFonts w:ascii="楷体" w:eastAsia="楷体" w:hAnsi="楷体" w:cs="楷体" w:hint="eastAsia"/>
          <w:color w:val="000000"/>
        </w:rPr>
        <w:t>然。遂</w:t>
      </w:r>
      <w:proofErr w:type="gramStart"/>
      <w:r>
        <w:rPr>
          <w:rFonts w:ascii="楷体" w:eastAsia="楷体" w:hAnsi="楷体" w:cs="楷体" w:hint="eastAsia"/>
          <w:color w:val="000000"/>
        </w:rPr>
        <w:t>麾</w:t>
      </w:r>
      <w:proofErr w:type="gramEnd"/>
      <w:r>
        <w:rPr>
          <w:rFonts w:ascii="楷体" w:eastAsia="楷体" w:hAnsi="楷体" w:cs="楷体" w:hint="eastAsia"/>
          <w:color w:val="000000"/>
        </w:rPr>
        <w:t>兵却，众因乱而不能止。于是，玄与谢琰、</w:t>
      </w:r>
      <w:proofErr w:type="gramStart"/>
      <w:r>
        <w:rPr>
          <w:rFonts w:ascii="楷体" w:eastAsia="楷体" w:hAnsi="楷体" w:cs="楷体" w:hint="eastAsia"/>
          <w:color w:val="000000"/>
        </w:rPr>
        <w:t>桓</w:t>
      </w:r>
      <w:proofErr w:type="gramEnd"/>
      <w:r>
        <w:rPr>
          <w:rFonts w:ascii="楷体" w:eastAsia="楷体" w:hAnsi="楷体" w:cs="楷体" w:hint="eastAsia"/>
          <w:color w:val="000000"/>
        </w:rPr>
        <w:t>伊等，以精锐八千渡淝水。玄、</w:t>
      </w:r>
      <w:proofErr w:type="gramStart"/>
      <w:r>
        <w:rPr>
          <w:rFonts w:ascii="楷体" w:eastAsia="楷体" w:hAnsi="楷体" w:cs="楷体" w:hint="eastAsia"/>
          <w:color w:val="000000"/>
        </w:rPr>
        <w:t>琰</w:t>
      </w:r>
      <w:proofErr w:type="gramEnd"/>
      <w:r>
        <w:rPr>
          <w:rFonts w:ascii="楷体" w:eastAsia="楷体" w:hAnsi="楷体" w:cs="楷体" w:hint="eastAsia"/>
          <w:color w:val="000000"/>
        </w:rPr>
        <w:t>进兵大战淝水南，</w:t>
      </w:r>
      <w:proofErr w:type="gramStart"/>
      <w:r>
        <w:rPr>
          <w:rFonts w:ascii="楷体" w:eastAsia="楷体" w:hAnsi="楷体" w:cs="楷体" w:hint="eastAsia"/>
          <w:color w:val="000000"/>
        </w:rPr>
        <w:t>坚众大</w:t>
      </w:r>
      <w:proofErr w:type="gramEnd"/>
      <w:r>
        <w:rPr>
          <w:rFonts w:ascii="楷体" w:eastAsia="楷体" w:hAnsi="楷体" w:cs="楷体" w:hint="eastAsia"/>
          <w:color w:val="000000"/>
        </w:rPr>
        <w:t>溃。</w:t>
      </w:r>
    </w:p>
    <w:p w:rsidR="00BD5516" w:rsidRDefault="00BD5516" w:rsidP="00BD5516">
      <w:pPr>
        <w:spacing w:line="340" w:lineRule="exact"/>
        <w:ind w:firstLine="420"/>
        <w:jc w:val="right"/>
        <w:textAlignment w:val="center"/>
        <w:rPr>
          <w:color w:val="000000"/>
        </w:rPr>
      </w:pPr>
      <w:r>
        <w:rPr>
          <w:rFonts w:ascii="楷体" w:eastAsia="楷体" w:hAnsi="楷体" w:cs="楷体" w:hint="eastAsia"/>
          <w:color w:val="000000"/>
        </w:rPr>
        <w:t>（节选自《百战奇略》）</w:t>
      </w:r>
    </w:p>
    <w:p w:rsidR="00BD5516" w:rsidRDefault="00BD5516" w:rsidP="00BD5516">
      <w:pPr>
        <w:spacing w:line="340" w:lineRule="exact"/>
        <w:jc w:val="left"/>
        <w:textAlignment w:val="center"/>
        <w:rPr>
          <w:color w:val="000000"/>
        </w:rPr>
      </w:pPr>
      <w:r>
        <w:rPr>
          <w:rFonts w:ascii="楷体" w:eastAsia="楷体" w:hAnsi="楷体" w:cs="楷体" w:hint="eastAsia"/>
          <w:color w:val="000000"/>
        </w:rPr>
        <w:t>材料二：</w:t>
      </w:r>
    </w:p>
    <w:p w:rsidR="00BD5516" w:rsidRDefault="00BD5516" w:rsidP="00BD5516">
      <w:pPr>
        <w:spacing w:line="340" w:lineRule="exact"/>
        <w:ind w:firstLine="420"/>
        <w:jc w:val="left"/>
        <w:textAlignment w:val="center"/>
        <w:rPr>
          <w:color w:val="000000"/>
        </w:rPr>
      </w:pPr>
      <w:r>
        <w:rPr>
          <w:rFonts w:ascii="楷体" w:eastAsia="楷体" w:hAnsi="楷体" w:cs="楷体" w:hint="eastAsia"/>
          <w:color w:val="000000"/>
        </w:rPr>
        <w:t>太宗曰：</w:t>
      </w:r>
      <w:r>
        <w:rPr>
          <w:rFonts w:ascii="宋体" w:hint="eastAsia"/>
          <w:color w:val="000000"/>
        </w:rPr>
        <w:t>“</w:t>
      </w:r>
      <w:r>
        <w:rPr>
          <w:rFonts w:ascii="楷体" w:eastAsia="楷体" w:hAnsi="楷体" w:cs="楷体" w:hint="eastAsia"/>
          <w:color w:val="000000"/>
          <w:u w:val="single"/>
        </w:rPr>
        <w:t>古人临阵出奇，攻人不意，斯亦相变之法乎？</w:t>
      </w:r>
      <w:r>
        <w:rPr>
          <w:rFonts w:ascii="宋体" w:hint="eastAsia"/>
          <w:color w:val="000000"/>
        </w:rPr>
        <w:t>”</w:t>
      </w:r>
      <w:proofErr w:type="gramStart"/>
      <w:r>
        <w:rPr>
          <w:rFonts w:ascii="楷体" w:eastAsia="楷体" w:hAnsi="楷体" w:cs="楷体" w:hint="eastAsia"/>
          <w:color w:val="000000"/>
        </w:rPr>
        <w:t>靖曰</w:t>
      </w:r>
      <w:proofErr w:type="gramEnd"/>
      <w:r>
        <w:rPr>
          <w:rFonts w:ascii="楷体" w:eastAsia="楷体" w:hAnsi="楷体" w:cs="楷体"/>
          <w:color w:val="000000"/>
          <w:vertAlign w:val="superscript"/>
        </w:rPr>
        <w:t>[</w:t>
      </w:r>
      <w:r>
        <w:rPr>
          <w:rFonts w:ascii="楷体" w:eastAsia="楷体" w:hAnsi="楷体" w:cs="楷体" w:hint="eastAsia"/>
          <w:color w:val="000000"/>
          <w:vertAlign w:val="superscript"/>
        </w:rPr>
        <w:t>注</w:t>
      </w:r>
      <w:r>
        <w:rPr>
          <w:rFonts w:ascii="楷体" w:eastAsia="楷体" w:hAnsi="楷体" w:cs="楷体"/>
          <w:color w:val="000000"/>
          <w:vertAlign w:val="superscript"/>
        </w:rPr>
        <w:t>]</w:t>
      </w:r>
      <w:r>
        <w:rPr>
          <w:rFonts w:ascii="楷体" w:eastAsia="楷体" w:hAnsi="楷体" w:cs="楷体" w:hint="eastAsia"/>
          <w:color w:val="000000"/>
        </w:rPr>
        <w:t>：</w:t>
      </w:r>
      <w:r>
        <w:rPr>
          <w:rFonts w:ascii="宋体" w:hint="eastAsia"/>
          <w:color w:val="000000"/>
        </w:rPr>
        <w:t>“</w:t>
      </w:r>
      <w:r>
        <w:rPr>
          <w:rFonts w:ascii="楷体" w:eastAsia="楷体" w:hAnsi="楷体" w:cs="楷体" w:hint="eastAsia"/>
          <w:color w:val="000000"/>
        </w:rPr>
        <w:t>前代战斗，多是以小术而胜无术，以</w:t>
      </w:r>
      <w:r>
        <w:rPr>
          <w:rFonts w:ascii="楷体" w:eastAsia="楷体" w:hAnsi="楷体" w:cs="楷体" w:hint="eastAsia"/>
          <w:color w:val="000000"/>
          <w:em w:val="dot"/>
        </w:rPr>
        <w:t>片善</w:t>
      </w:r>
      <w:r>
        <w:rPr>
          <w:rFonts w:ascii="楷体" w:eastAsia="楷体" w:hAnsi="楷体" w:cs="楷体" w:hint="eastAsia"/>
          <w:color w:val="000000"/>
        </w:rPr>
        <w:t>而胜无善，斯安足以论兵法也？若谢玄之破</w:t>
      </w:r>
      <w:proofErr w:type="gramStart"/>
      <w:r>
        <w:rPr>
          <w:rFonts w:ascii="楷体" w:eastAsia="楷体" w:hAnsi="楷体" w:cs="楷体" w:hint="eastAsia"/>
          <w:color w:val="000000"/>
        </w:rPr>
        <w:t>苻坚</w:t>
      </w:r>
      <w:proofErr w:type="gramEnd"/>
      <w:r>
        <w:rPr>
          <w:rFonts w:ascii="楷体" w:eastAsia="楷体" w:hAnsi="楷体" w:cs="楷体" w:hint="eastAsia"/>
          <w:color w:val="000000"/>
        </w:rPr>
        <w:t>，非谢玄之善也，盖</w:t>
      </w:r>
      <w:proofErr w:type="gramStart"/>
      <w:r>
        <w:rPr>
          <w:rFonts w:ascii="楷体" w:eastAsia="楷体" w:hAnsi="楷体" w:cs="楷体" w:hint="eastAsia"/>
          <w:color w:val="000000"/>
        </w:rPr>
        <w:t>苻坚</w:t>
      </w:r>
      <w:proofErr w:type="gramEnd"/>
      <w:r>
        <w:rPr>
          <w:rFonts w:ascii="楷体" w:eastAsia="楷体" w:hAnsi="楷体" w:cs="楷体" w:hint="eastAsia"/>
          <w:color w:val="000000"/>
        </w:rPr>
        <w:t>之不善也。</w:t>
      </w:r>
      <w:r>
        <w:rPr>
          <w:rFonts w:ascii="宋体" w:hint="eastAsia"/>
          <w:color w:val="000000"/>
        </w:rPr>
        <w:t>”</w:t>
      </w:r>
      <w:proofErr w:type="gramStart"/>
      <w:r>
        <w:rPr>
          <w:rFonts w:ascii="楷体" w:eastAsia="楷体" w:hAnsi="楷体" w:cs="楷体" w:hint="eastAsia"/>
          <w:color w:val="000000"/>
        </w:rPr>
        <w:t>太</w:t>
      </w:r>
      <w:proofErr w:type="gramEnd"/>
      <w:r>
        <w:rPr>
          <w:rFonts w:ascii="楷体" w:eastAsia="楷体" w:hAnsi="楷体" w:cs="楷体" w:hint="eastAsia"/>
          <w:color w:val="000000"/>
        </w:rPr>
        <w:t>宗顾侍臣检《谢玄传》阅之，曰：</w:t>
      </w:r>
      <w:r>
        <w:rPr>
          <w:rFonts w:ascii="宋体" w:hint="eastAsia"/>
          <w:color w:val="000000"/>
        </w:rPr>
        <w:t>“</w:t>
      </w:r>
      <w:proofErr w:type="gramStart"/>
      <w:r>
        <w:rPr>
          <w:rFonts w:ascii="楷体" w:eastAsia="楷体" w:hAnsi="楷体" w:cs="楷体" w:hint="eastAsia"/>
          <w:color w:val="000000"/>
        </w:rPr>
        <w:t>苻坚甚处</w:t>
      </w:r>
      <w:proofErr w:type="gramEnd"/>
      <w:r>
        <w:rPr>
          <w:rFonts w:ascii="楷体" w:eastAsia="楷体" w:hAnsi="楷体" w:cs="楷体" w:hint="eastAsia"/>
          <w:color w:val="000000"/>
        </w:rPr>
        <w:t>是不善？</w:t>
      </w:r>
      <w:r>
        <w:rPr>
          <w:rFonts w:ascii="宋体" w:hint="eastAsia"/>
          <w:color w:val="000000"/>
        </w:rPr>
        <w:t>”</w:t>
      </w:r>
      <w:r>
        <w:rPr>
          <w:rFonts w:ascii="楷体" w:eastAsia="楷体" w:hAnsi="楷体" w:cs="楷体" w:hint="eastAsia"/>
          <w:color w:val="000000"/>
        </w:rPr>
        <w:t>靖曰：</w:t>
      </w:r>
      <w:r>
        <w:rPr>
          <w:rFonts w:ascii="宋体" w:hint="eastAsia"/>
          <w:color w:val="000000"/>
        </w:rPr>
        <w:t>“</w:t>
      </w:r>
      <w:r>
        <w:rPr>
          <w:rFonts w:ascii="楷体" w:eastAsia="楷体" w:hAnsi="楷体" w:cs="楷体" w:hint="eastAsia"/>
          <w:color w:val="000000"/>
        </w:rPr>
        <w:t>臣观《苻坚载记》曰：</w:t>
      </w:r>
      <w:r>
        <w:rPr>
          <w:rFonts w:ascii="楷体" w:eastAsia="楷体" w:hAnsi="楷体" w:cs="楷体"/>
          <w:color w:val="000000"/>
        </w:rPr>
        <w:t>‘</w:t>
      </w:r>
      <w:r>
        <w:rPr>
          <w:rFonts w:ascii="楷体" w:eastAsia="楷体" w:hAnsi="楷体" w:cs="楷体" w:hint="eastAsia"/>
          <w:color w:val="000000"/>
        </w:rPr>
        <w:t>秦诸军皆溃败，唯慕容垂一军独全。坚以千余骑赴之，垂子宝劝垂杀坚，不</w:t>
      </w:r>
      <w:r>
        <w:rPr>
          <w:rFonts w:ascii="楷体" w:eastAsia="楷体" w:hAnsi="楷体" w:cs="楷体" w:hint="eastAsia"/>
          <w:color w:val="000000"/>
          <w:em w:val="dot"/>
        </w:rPr>
        <w:t>果</w:t>
      </w:r>
      <w:r>
        <w:rPr>
          <w:rFonts w:ascii="楷体" w:eastAsia="楷体" w:hAnsi="楷体" w:cs="楷体" w:hint="eastAsia"/>
          <w:color w:val="000000"/>
        </w:rPr>
        <w:t>。</w:t>
      </w:r>
      <w:r>
        <w:rPr>
          <w:rFonts w:ascii="宋体" w:hAnsi="宋体"/>
          <w:color w:val="000000"/>
        </w:rPr>
        <w:t>’</w:t>
      </w:r>
      <w:r>
        <w:rPr>
          <w:rFonts w:ascii="楷体" w:eastAsia="楷体" w:hAnsi="楷体" w:cs="楷体" w:hint="eastAsia"/>
          <w:color w:val="000000"/>
        </w:rPr>
        <w:t>此有以见秦师之乱。慕容垂独全，盖</w:t>
      </w:r>
      <w:proofErr w:type="gramStart"/>
      <w:r>
        <w:rPr>
          <w:rFonts w:ascii="楷体" w:eastAsia="楷体" w:hAnsi="楷体" w:cs="楷体" w:hint="eastAsia"/>
          <w:color w:val="000000"/>
        </w:rPr>
        <w:t>坚</w:t>
      </w:r>
      <w:proofErr w:type="gramEnd"/>
      <w:r>
        <w:rPr>
          <w:rFonts w:ascii="楷体" w:eastAsia="楷体" w:hAnsi="楷体" w:cs="楷体" w:hint="eastAsia"/>
          <w:color w:val="000000"/>
        </w:rPr>
        <w:t>为垂所陷明矣。</w:t>
      </w:r>
      <w:r>
        <w:rPr>
          <w:rFonts w:ascii="楷体" w:eastAsia="楷体" w:hAnsi="楷体" w:cs="楷体" w:hint="eastAsia"/>
          <w:color w:val="000000"/>
          <w:u w:val="wave"/>
        </w:rPr>
        <w:t>夫为人所陷而欲胜敌不亦难乎臣故曰无术焉</w:t>
      </w:r>
      <w:proofErr w:type="gramStart"/>
      <w:r>
        <w:rPr>
          <w:rFonts w:ascii="楷体" w:eastAsia="楷体" w:hAnsi="楷体" w:cs="楷体" w:hint="eastAsia"/>
          <w:color w:val="000000"/>
          <w:u w:val="wave"/>
        </w:rPr>
        <w:t>苻坚</w:t>
      </w:r>
      <w:proofErr w:type="gramEnd"/>
      <w:r>
        <w:rPr>
          <w:rFonts w:ascii="楷体" w:eastAsia="楷体" w:hAnsi="楷体" w:cs="楷体" w:hint="eastAsia"/>
          <w:color w:val="000000"/>
          <w:u w:val="wave"/>
        </w:rPr>
        <w:t>之类是也。</w:t>
      </w:r>
      <w:r>
        <w:rPr>
          <w:rFonts w:ascii="宋体" w:hint="eastAsia"/>
          <w:color w:val="000000"/>
        </w:rPr>
        <w:t>”</w:t>
      </w:r>
      <w:proofErr w:type="gramStart"/>
      <w:r>
        <w:rPr>
          <w:rFonts w:ascii="楷体" w:eastAsia="楷体" w:hAnsi="楷体" w:cs="楷体" w:hint="eastAsia"/>
          <w:color w:val="000000"/>
        </w:rPr>
        <w:t>太</w:t>
      </w:r>
      <w:proofErr w:type="gramEnd"/>
      <w:r>
        <w:rPr>
          <w:rFonts w:ascii="楷体" w:eastAsia="楷体" w:hAnsi="楷体" w:cs="楷体" w:hint="eastAsia"/>
          <w:color w:val="000000"/>
        </w:rPr>
        <w:t>宗曰：</w:t>
      </w:r>
      <w:r>
        <w:rPr>
          <w:rFonts w:ascii="宋体" w:hint="eastAsia"/>
          <w:color w:val="000000"/>
        </w:rPr>
        <w:t>“</w:t>
      </w:r>
      <w:r>
        <w:rPr>
          <w:rFonts w:ascii="楷体" w:eastAsia="楷体" w:hAnsi="楷体" w:cs="楷体" w:hint="eastAsia"/>
          <w:color w:val="000000"/>
        </w:rPr>
        <w:t>兵有分聚，各贵适宜。前代事迹，孰为善此者？</w:t>
      </w:r>
      <w:r>
        <w:rPr>
          <w:rFonts w:ascii="宋体" w:hint="eastAsia"/>
          <w:color w:val="000000"/>
        </w:rPr>
        <w:t>”</w:t>
      </w:r>
      <w:r>
        <w:rPr>
          <w:rFonts w:ascii="楷体" w:eastAsia="楷体" w:hAnsi="楷体" w:cs="楷体" w:hint="eastAsia"/>
          <w:color w:val="000000"/>
        </w:rPr>
        <w:t>靖曰：</w:t>
      </w:r>
      <w:r>
        <w:rPr>
          <w:rFonts w:ascii="宋体" w:hint="eastAsia"/>
          <w:color w:val="000000"/>
        </w:rPr>
        <w:t>“</w:t>
      </w:r>
      <w:proofErr w:type="gramStart"/>
      <w:r>
        <w:rPr>
          <w:rFonts w:ascii="楷体" w:eastAsia="楷体" w:hAnsi="楷体" w:cs="楷体" w:hint="eastAsia"/>
          <w:color w:val="000000"/>
        </w:rPr>
        <w:t>苻坚</w:t>
      </w:r>
      <w:proofErr w:type="gramEnd"/>
      <w:r>
        <w:rPr>
          <w:rFonts w:ascii="楷体" w:eastAsia="楷体" w:hAnsi="楷体" w:cs="楷体" w:hint="eastAsia"/>
          <w:color w:val="000000"/>
        </w:rPr>
        <w:t>总百万之众而败于淝水，此兵能合不能分之所致也。吴汉讨公孙述，与副将刘尚分屯，相去二十里，述来攻汉，尚出合击，大破之，此兵分而能合之所致也。</w:t>
      </w:r>
      <w:r>
        <w:rPr>
          <w:rFonts w:ascii="宋体" w:hint="eastAsia"/>
          <w:color w:val="000000"/>
        </w:rPr>
        <w:t>”</w:t>
      </w:r>
      <w:proofErr w:type="gramStart"/>
      <w:r>
        <w:rPr>
          <w:rFonts w:ascii="楷体" w:eastAsia="楷体" w:hAnsi="楷体" w:cs="楷体" w:hint="eastAsia"/>
          <w:color w:val="000000"/>
        </w:rPr>
        <w:t>太</w:t>
      </w:r>
      <w:proofErr w:type="gramEnd"/>
      <w:r>
        <w:rPr>
          <w:rFonts w:ascii="楷体" w:eastAsia="楷体" w:hAnsi="楷体" w:cs="楷体" w:hint="eastAsia"/>
          <w:color w:val="000000"/>
        </w:rPr>
        <w:t>宗曰：</w:t>
      </w:r>
      <w:r>
        <w:rPr>
          <w:rFonts w:ascii="宋体" w:hint="eastAsia"/>
          <w:color w:val="000000"/>
        </w:rPr>
        <w:t>“</w:t>
      </w:r>
      <w:r>
        <w:rPr>
          <w:rFonts w:ascii="楷体" w:eastAsia="楷体" w:hAnsi="楷体" w:cs="楷体" w:hint="eastAsia"/>
          <w:color w:val="000000"/>
        </w:rPr>
        <w:t>然。得失事迹，足为万代鉴。</w:t>
      </w:r>
      <w:r>
        <w:rPr>
          <w:rFonts w:ascii="宋体" w:hint="eastAsia"/>
          <w:color w:val="000000"/>
        </w:rPr>
        <w:t>”</w:t>
      </w:r>
    </w:p>
    <w:p w:rsidR="00BD5516" w:rsidRDefault="00BD5516" w:rsidP="00BD5516">
      <w:pPr>
        <w:spacing w:line="340" w:lineRule="exact"/>
        <w:ind w:firstLine="420"/>
        <w:jc w:val="right"/>
        <w:textAlignment w:val="center"/>
        <w:rPr>
          <w:color w:val="000000"/>
        </w:rPr>
      </w:pPr>
      <w:r>
        <w:rPr>
          <w:rFonts w:ascii="楷体" w:eastAsia="楷体" w:hAnsi="楷体" w:cs="楷体" w:hint="eastAsia"/>
          <w:color w:val="000000"/>
        </w:rPr>
        <w:t>（节选自《唐太宗李卫公问对》）</w:t>
      </w:r>
    </w:p>
    <w:p w:rsidR="00BD5516" w:rsidRDefault="00BD5516" w:rsidP="00BD5516">
      <w:pPr>
        <w:spacing w:line="340" w:lineRule="exact"/>
        <w:ind w:firstLine="420"/>
        <w:jc w:val="left"/>
        <w:textAlignment w:val="center"/>
        <w:rPr>
          <w:color w:val="000000"/>
        </w:rPr>
      </w:pPr>
      <w:r>
        <w:rPr>
          <w:rFonts w:ascii="楷体" w:eastAsia="楷体" w:hAnsi="楷体" w:cs="楷体"/>
          <w:color w:val="000000"/>
        </w:rPr>
        <w:t>[</w:t>
      </w:r>
      <w:r>
        <w:rPr>
          <w:rFonts w:ascii="楷体" w:eastAsia="楷体" w:hAnsi="楷体" w:cs="楷体" w:hint="eastAsia"/>
          <w:color w:val="000000"/>
        </w:rPr>
        <w:t>注</w:t>
      </w:r>
      <w:r>
        <w:rPr>
          <w:rFonts w:ascii="楷体" w:eastAsia="楷体" w:hAnsi="楷体" w:cs="楷体"/>
          <w:color w:val="000000"/>
        </w:rPr>
        <w:t>]</w:t>
      </w:r>
      <w:r>
        <w:rPr>
          <w:rFonts w:ascii="楷体" w:eastAsia="楷体" w:hAnsi="楷体" w:cs="楷体" w:hint="eastAsia"/>
          <w:color w:val="000000"/>
        </w:rPr>
        <w:t>靖：指李靖，唐代名将，封卫国公，</w:t>
      </w:r>
      <w:proofErr w:type="gramStart"/>
      <w:r>
        <w:rPr>
          <w:rFonts w:ascii="楷体" w:eastAsia="楷体" w:hAnsi="楷体" w:cs="楷体" w:hint="eastAsia"/>
          <w:color w:val="000000"/>
        </w:rPr>
        <w:t>世</w:t>
      </w:r>
      <w:proofErr w:type="gramEnd"/>
      <w:r>
        <w:rPr>
          <w:rFonts w:ascii="楷体" w:eastAsia="楷体" w:hAnsi="楷体" w:cs="楷体" w:hint="eastAsia"/>
          <w:color w:val="000000"/>
        </w:rPr>
        <w:t>称李卫公。</w:t>
      </w:r>
    </w:p>
    <w:p w:rsidR="00BD5516" w:rsidRDefault="00BD5516" w:rsidP="00BD5516">
      <w:pPr>
        <w:spacing w:line="340" w:lineRule="exact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1</w:t>
      </w:r>
      <w:r>
        <w:rPr>
          <w:color w:val="000000"/>
        </w:rPr>
        <w:t xml:space="preserve">. </w:t>
      </w:r>
      <w:r>
        <w:rPr>
          <w:rFonts w:ascii="宋体" w:hAnsi="宋体" w:hint="eastAsia"/>
          <w:color w:val="000000"/>
        </w:rPr>
        <w:t>下列对材料有关内容的概述，不正确的一项是（</w:t>
      </w:r>
      <w:r>
        <w:rPr>
          <w:rFonts w:ascii="宋体" w:hAnsi="宋体"/>
          <w:color w:val="000000"/>
        </w:rPr>
        <w:t xml:space="preserve">   </w:t>
      </w:r>
      <w:r>
        <w:rPr>
          <w:rFonts w:ascii="宋体" w:hAnsi="宋体" w:hint="eastAsia"/>
          <w:color w:val="000000"/>
        </w:rPr>
        <w:t>）</w:t>
      </w:r>
    </w:p>
    <w:p w:rsidR="00BD5516" w:rsidRDefault="00BD5516" w:rsidP="00BD5516">
      <w:pPr>
        <w:spacing w:line="340" w:lineRule="exact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hint="eastAsia"/>
          <w:color w:val="000000"/>
        </w:rPr>
        <w:t>苻坚与谢玄隔淝水列阵，苻坚的部下认为，应当在淝水阻击，不让晋军渡河，苻坚则想让晋军先渡河上岸，再以铁骑逼杀晋军。</w:t>
      </w:r>
    </w:p>
    <w:p w:rsidR="00BD5516" w:rsidRDefault="00BD5516" w:rsidP="00BD5516">
      <w:pPr>
        <w:spacing w:line="340" w:lineRule="exact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hint="eastAsia"/>
          <w:color w:val="000000"/>
        </w:rPr>
        <w:t>苻坚的大军在后撤过程中发生了混乱，不受控制，谢玄等人乘机率八千精兵渡河，两军大战于淝水之南，苻坚的部队溃败。</w:t>
      </w:r>
    </w:p>
    <w:p w:rsidR="00BD5516" w:rsidRDefault="00BD5516" w:rsidP="00BD5516">
      <w:pPr>
        <w:spacing w:line="340" w:lineRule="exact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hint="eastAsia"/>
          <w:color w:val="000000"/>
        </w:rPr>
        <w:t>苻坚全军大败，只有慕容垂的一支部队得到保全，苻坚带领残兵千余人投奔慕容垂，慕容垂的儿子慕容宝劝他乘机杀掉苻坚。</w:t>
      </w:r>
    </w:p>
    <w:p w:rsidR="00BD5516" w:rsidRDefault="00BD5516" w:rsidP="00BD5516">
      <w:pPr>
        <w:spacing w:line="340" w:lineRule="exact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hint="eastAsia"/>
          <w:color w:val="000000"/>
        </w:rPr>
        <w:t>李靖认为，吴汉善于用兵，在讨伐公孙述的战斗中，分兵合击，最终取得了胜利；唐太宗认为，吴汉战例的得失可以作为万代借鉴。</w:t>
      </w:r>
    </w:p>
    <w:p w:rsidR="00BD5516" w:rsidRDefault="00BD5516" w:rsidP="00BD5516">
      <w:pPr>
        <w:spacing w:line="340" w:lineRule="exact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2</w:t>
      </w:r>
      <w:r>
        <w:rPr>
          <w:color w:val="000000"/>
        </w:rPr>
        <w:t xml:space="preserve"> </w:t>
      </w:r>
      <w:r>
        <w:rPr>
          <w:rFonts w:ascii="宋体" w:hAnsi="宋体" w:hint="eastAsia"/>
          <w:color w:val="000000"/>
        </w:rPr>
        <w:t>材料二中，李靖认为淝水之战</w:t>
      </w:r>
      <w:proofErr w:type="gramStart"/>
      <w:r>
        <w:rPr>
          <w:rFonts w:ascii="宋体" w:hAnsi="宋体" w:hint="eastAsia"/>
          <w:color w:val="000000"/>
        </w:rPr>
        <w:t>苻坚</w:t>
      </w:r>
      <w:proofErr w:type="gramEnd"/>
      <w:r>
        <w:rPr>
          <w:rFonts w:ascii="宋体" w:hAnsi="宋体" w:hint="eastAsia"/>
          <w:color w:val="000000"/>
        </w:rPr>
        <w:t>失败的原因有哪些？</w:t>
      </w:r>
    </w:p>
    <w:p w:rsidR="00BD5516" w:rsidRDefault="00BD5516" w:rsidP="00BD5516">
      <w:pPr>
        <w:pStyle w:val="a3"/>
        <w:tabs>
          <w:tab w:val="left" w:pos="3402"/>
        </w:tabs>
        <w:snapToGrid w:val="0"/>
        <w:spacing w:line="340" w:lineRule="exact"/>
        <w:rPr>
          <w:rFonts w:ascii="Times New Roman" w:hAnsi="Times New Roman" w:cs="Times New Roman" w:hint="eastAsia"/>
        </w:rPr>
      </w:pPr>
      <w:r w:rsidRPr="0043519A">
        <w:rPr>
          <w:rFonts w:ascii="Times New Roman" w:hAnsi="Times New Roman" w:cs="Times New Roman"/>
        </w:rPr>
        <w:t>答</w:t>
      </w:r>
      <w:r>
        <w:rPr>
          <w:rFonts w:ascii="Times New Roman" w:hAnsi="Times New Roman" w:cs="Times New Roman"/>
        </w:rPr>
        <w:t>：</w:t>
      </w:r>
      <w:r w:rsidRPr="0043519A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 w:hint="eastAsia"/>
        </w:rPr>
        <w:t>________________</w:t>
      </w:r>
    </w:p>
    <w:p w:rsidR="00BD5516" w:rsidRDefault="00BD5516" w:rsidP="00BD5516">
      <w:pPr>
        <w:pStyle w:val="a3"/>
        <w:tabs>
          <w:tab w:val="left" w:pos="3402"/>
        </w:tabs>
        <w:snapToGrid w:val="0"/>
        <w:spacing w:line="340" w:lineRule="exact"/>
        <w:rPr>
          <w:rFonts w:ascii="Times New Roman" w:hAnsi="Times New Roman" w:cs="Times New Roman" w:hint="eastAsia"/>
        </w:rPr>
      </w:pPr>
      <w:r w:rsidRPr="0043519A">
        <w:rPr>
          <w:rFonts w:ascii="Times New Roman" w:hAnsi="Times New Roman" w:cs="Times New Roman"/>
        </w:rPr>
        <w:t>____________________________________________________________________________</w:t>
      </w:r>
      <w:r>
        <w:rPr>
          <w:rFonts w:ascii="Times New Roman" w:hAnsi="Times New Roman" w:cs="Times New Roman" w:hint="eastAsia"/>
        </w:rPr>
        <w:t>_______________</w:t>
      </w:r>
    </w:p>
    <w:p w:rsidR="00BD5516" w:rsidRPr="00BD5516" w:rsidRDefault="00BD5516" w:rsidP="00BD5516">
      <w:pPr>
        <w:pStyle w:val="a3"/>
        <w:tabs>
          <w:tab w:val="left" w:pos="3402"/>
        </w:tabs>
        <w:snapToGrid w:val="0"/>
        <w:spacing w:line="340" w:lineRule="exact"/>
        <w:rPr>
          <w:rFonts w:ascii="Times New Roman" w:hAnsi="Times New Roman" w:cs="Times New Roman" w:hint="eastAsia"/>
        </w:rPr>
      </w:pPr>
      <w:r w:rsidRPr="0043519A">
        <w:rPr>
          <w:rFonts w:ascii="Times New Roman" w:hAnsi="Times New Roman" w:cs="Times New Roman"/>
        </w:rPr>
        <w:t>____________________________________________________________________________</w:t>
      </w:r>
      <w:r>
        <w:rPr>
          <w:rFonts w:ascii="Times New Roman" w:hAnsi="Times New Roman" w:cs="Times New Roman" w:hint="eastAsia"/>
        </w:rPr>
        <w:t>_______________</w:t>
      </w:r>
    </w:p>
    <w:sectPr w:rsidR="00BD5516" w:rsidRPr="00BD5516">
      <w:footerReference w:type="default" r:id="rId14"/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0389E" w:rsidRDefault="00B0389E">
      <w:r>
        <w:separator/>
      </w:r>
    </w:p>
  </w:endnote>
  <w:endnote w:type="continuationSeparator" w:id="0">
    <w:p w:rsidR="00B0389E" w:rsidRDefault="00B03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62F06" w:rsidRDefault="00000000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1;mso-wrap-style:none;mso-position-horizontal:center;mso-position-horizontal-relative:margin;mso-width-relative:page;mso-height-relative:page" filled="f" stroked="f" strokeweight=".5pt">
          <v:textbox style="mso-fit-shape-to-text:t" inset="0,0,0,0">
            <w:txbxContent>
              <w:p w:rsidR="00062F06" w:rsidRDefault="00000000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0389E" w:rsidRDefault="00B0389E">
      <w:r>
        <w:separator/>
      </w:r>
    </w:p>
  </w:footnote>
  <w:footnote w:type="continuationSeparator" w:id="0">
    <w:p w:rsidR="00B0389E" w:rsidRDefault="00B03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ACDEDC"/>
    <w:multiLevelType w:val="singleLevel"/>
    <w:tmpl w:val="63ACDEDC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 w16cid:durableId="1188373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MmVhNGY2NzAxODJmZmZmMjA2ZjMyMzNhMGVmMGE4ZmEifQ=="/>
  </w:docVars>
  <w:rsids>
    <w:rsidRoot w:val="28AF71CA"/>
    <w:rsid w:val="00020E6B"/>
    <w:rsid w:val="00062F06"/>
    <w:rsid w:val="00121653"/>
    <w:rsid w:val="00122EA3"/>
    <w:rsid w:val="00160FC1"/>
    <w:rsid w:val="001B7973"/>
    <w:rsid w:val="00204108"/>
    <w:rsid w:val="00326663"/>
    <w:rsid w:val="00350A92"/>
    <w:rsid w:val="003B2473"/>
    <w:rsid w:val="003F37ED"/>
    <w:rsid w:val="004065BA"/>
    <w:rsid w:val="00411BDE"/>
    <w:rsid w:val="00463728"/>
    <w:rsid w:val="00481D46"/>
    <w:rsid w:val="004A05C0"/>
    <w:rsid w:val="0051599B"/>
    <w:rsid w:val="00567190"/>
    <w:rsid w:val="0057635D"/>
    <w:rsid w:val="005979F4"/>
    <w:rsid w:val="007F7AEB"/>
    <w:rsid w:val="008A1B26"/>
    <w:rsid w:val="008A4560"/>
    <w:rsid w:val="008C4AB1"/>
    <w:rsid w:val="00914A42"/>
    <w:rsid w:val="00B0389E"/>
    <w:rsid w:val="00BD5516"/>
    <w:rsid w:val="00C164C1"/>
    <w:rsid w:val="00C57119"/>
    <w:rsid w:val="00D070AB"/>
    <w:rsid w:val="00D33033"/>
    <w:rsid w:val="00D815AF"/>
    <w:rsid w:val="00DD1BEF"/>
    <w:rsid w:val="00ED153C"/>
    <w:rsid w:val="00FA2557"/>
    <w:rsid w:val="00FD667C"/>
    <w:rsid w:val="08856DEC"/>
    <w:rsid w:val="26B9797F"/>
    <w:rsid w:val="28AF71CA"/>
    <w:rsid w:val="2CBE1B3C"/>
    <w:rsid w:val="3A4F1E91"/>
    <w:rsid w:val="3B584BE9"/>
    <w:rsid w:val="3CA31FD2"/>
    <w:rsid w:val="433724B6"/>
    <w:rsid w:val="4B423064"/>
    <w:rsid w:val="50414974"/>
    <w:rsid w:val="70E4517B"/>
    <w:rsid w:val="7993147C"/>
    <w:rsid w:val="7A7B3AA0"/>
    <w:rsid w:val="7E1846B6"/>
    <w:rsid w:val="7FD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66DB11"/>
  <w15:docId w15:val="{F3533354-C89F-42B2-983A-9D65E865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宋体" w:hAnsi="Courier New" w:cs="Courier New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纯文本 字符"/>
    <w:link w:val="a3"/>
    <w:uiPriority w:val="99"/>
    <w:semiHidden/>
    <w:locked/>
    <w:rPr>
      <w:rFonts w:ascii="宋体" w:hAnsi="Courier New" w:cs="Courier New"/>
      <w:sz w:val="21"/>
      <w:szCs w:val="21"/>
    </w:rPr>
  </w:style>
  <w:style w:type="character" w:customStyle="1" w:styleId="a6">
    <w:name w:val="页脚 字符"/>
    <w:link w:val="a5"/>
    <w:uiPriority w:val="99"/>
    <w:semiHidden/>
    <w:locked/>
    <w:rPr>
      <w:rFonts w:ascii="Times New Roman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semiHidden/>
    <w:locked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../AppData/Local/Temp/Temp529be809-de18-4353-a6ba-b96eb7aaab56_2025&#27493;&#27493;&#39640;&#22823;&#19968;&#36718;.zip/&#23398;&#29983;&#29992;&#20070;Word&#29256;&#25991;&#26723;/&#19968;&#36718;&#22797;&#20064;65&#32451;/&#26495;&#22359;&#20116;&#12288;&#25991;&#35328;&#25991;&#38405;&#35835;/&#25991;&#35328;&#25991;&#38405;&#35835;&#8226;&#32771;&#28857;&#31361;&#30772;/&#21491;&#25324;.TI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../AppData/Local/Temp/Temp529be809-de18-4353-a6ba-b96eb7aaab56_2025&#27493;&#27493;&#39640;&#22823;&#19968;&#36718;.zip/&#23398;&#29983;&#29992;&#20070;Word&#29256;&#25991;&#26723;/&#19968;&#36718;&#22797;&#20064;65&#32451;/&#26495;&#22359;&#20116;&#12288;&#25991;&#35328;&#25991;&#38405;&#35835;/&#25991;&#35328;&#25991;&#38405;&#35835;&#8226;&#32771;&#28857;&#31361;&#30772;/&#24038;&#25324;.TI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../AppData/Local/Temp/Temp948433df-c435-4c83-8202-f3f4ee4e5e51_2025&#27493;&#27493;&#39640;&#22823;&#19968;&#36718;.zip/&#23398;&#29983;&#29992;&#20070;Word&#29256;&#25991;&#26723;/&#22823;&#19968;&#36718;&#22797;&#20064;&#35762;&#20041;/&#26495;&#22359;&#20116;&#12288;&#25991;&#35328;&#25991;&#38405;&#35835;&#8226;&#32771;&#28857;&#31361;&#30772;/XY42.TI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1146</Words>
  <Characters>6536</Characters>
  <Application>Microsoft Office Word</Application>
  <DocSecurity>0</DocSecurity>
  <Lines>54</Lines>
  <Paragraphs>15</Paragraphs>
  <ScaleCrop>false</ScaleCrop>
  <Company>微软中国</Company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嘎嘎你说的对</dc:creator>
  <cp:lastModifiedBy>505178779@qq.com</cp:lastModifiedBy>
  <cp:revision>10</cp:revision>
  <dcterms:created xsi:type="dcterms:W3CDTF">2022-10-19T13:19:00Z</dcterms:created>
  <dcterms:modified xsi:type="dcterms:W3CDTF">2024-10-06T13:42:00Z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15758E3FBFEC4726B1B29A9AE59A2F9B</vt:lpwstr>
  </property>
</Properties>
</file>