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80" w:lineRule="exact"/>
        <w:jc w:val="left"/>
        <w:rPr>
          <w:rFonts w:ascii="宋体" w:hAnsi="宋体" w:eastAsia="宋体" w:cs="宋体"/>
          <w:b/>
          <w:color w:val="auto"/>
          <w:sz w:val="24"/>
        </w:rPr>
      </w:pPr>
    </w:p>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cs="宋体" w:eastAsiaTheme="majorEastAsia"/>
          <w:b/>
          <w:color w:val="auto"/>
          <w:sz w:val="30"/>
          <w:szCs w:val="30"/>
          <w:lang w:val="en-US" w:eastAsia="zh-CN"/>
        </w:rPr>
      </w:pPr>
      <w:r>
        <w:rPr>
          <w:rFonts w:hint="eastAsia" w:asciiTheme="majorEastAsia" w:hAnsiTheme="majorEastAsia" w:eastAsiaTheme="majorEastAsia"/>
          <w:b/>
          <w:sz w:val="28"/>
          <w:szCs w:val="28"/>
        </w:rPr>
        <w:t>2023～2024江苏省仪征中学高三语文寒假作业</w:t>
      </w:r>
      <w:r>
        <w:rPr>
          <w:rFonts w:hint="eastAsia" w:asciiTheme="majorEastAsia" w:hAnsiTheme="majorEastAsia" w:eastAsiaTheme="majorEastAsia"/>
          <w:b/>
          <w:sz w:val="28"/>
          <w:szCs w:val="28"/>
          <w:lang w:val="en-US" w:eastAsia="zh-CN"/>
        </w:rPr>
        <w:t>三</w:t>
      </w:r>
    </w:p>
    <w:p>
      <w:pPr>
        <w:tabs>
          <w:tab w:val="left" w:pos="2100"/>
          <w:tab w:val="left" w:pos="4200"/>
          <w:tab w:val="left" w:pos="6300"/>
        </w:tabs>
        <w:spacing w:line="288" w:lineRule="auto"/>
        <w:jc w:val="left"/>
        <w:rPr>
          <w:rFonts w:ascii="Times New Roman" w:hAnsi="Times New Roman"/>
          <w:b/>
          <w:sz w:val="24"/>
        </w:rPr>
      </w:pPr>
      <w:r>
        <w:rPr>
          <w:rFonts w:hint="eastAsia" w:ascii="Times New Roman" w:hAnsi="Times New Roman"/>
          <w:b/>
          <w:sz w:val="24"/>
        </w:rPr>
        <w:t>一、现代文阅读（35分）</w:t>
      </w:r>
    </w:p>
    <w:p>
      <w:pPr>
        <w:tabs>
          <w:tab w:val="left" w:pos="2100"/>
          <w:tab w:val="left" w:pos="4200"/>
          <w:tab w:val="left" w:pos="6300"/>
        </w:tabs>
        <w:spacing w:line="288" w:lineRule="auto"/>
        <w:jc w:val="left"/>
        <w:rPr>
          <w:rFonts w:ascii="Times New Roman" w:hAnsi="Times New Roman"/>
          <w:b/>
        </w:rPr>
      </w:pPr>
      <w:r>
        <w:rPr>
          <w:rFonts w:hint="eastAsia" w:ascii="Times New Roman" w:hAnsi="Times New Roman"/>
          <w:b/>
        </w:rPr>
        <w:t>（一）现代文阅读I（本题5小题，共19分）</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阅读下面的文字，完成1~5题。</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西汉长安城在秦都咸阳渭南宫室及上林苑的基础上修建起来，后来陆续建设了七座具有卫星城性质之陵邑，汉长安城也成为横跨渭河南北的大都市。汉长安城大体以安门大街为中轴线。据考古学者秦建明勘察测量，通过安门大街的中轴线向南延伸至子午谷口，向北延伸至汉高祖长陵两座封土中点、青峪河（也称“清河”）大回转，直至天井岸村天齐祠遗址，总长74千米。这条基线与真子午线的夹角误差仅为±1度，与我国大地原点仅相差2分经度左右。</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隋都大兴城平面近方形，单边城墙约九公里，规模巨大：东西南三面城墙均设三门。在城市形态与“旁三门”等方面基本符合《考工记》，同时以南北向朱雀大街为轴线，具有“中轴对称”的布局特点。大兴城由宫城、皇城与外郭城组成，宫城在都城北部正中，东有东宫，西有掖庭宫，如同双翼东西护卫。皇城位于宫城南面，是宗庙和军政机构所在地，其中太庙与太社位居东南与西南，以符“左祖右社”之制。郭城正中为朱雀大街，宽达150米，是当时世界城市中最长的中轴线，又称“天街”。朱雀门东西各有五条街道，沿街的里坊数目东西基本相等。又分别建设有一个商业区，而且位置对称，被称为东市和西市。</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元明清三朝首都的北京城经过元代开创、明代改建与清朝传承，基本实现了《考工记》的理想设计，为中国古典都城建筑的集大成者。这可从北京中轴线的功能上来直接体现。北京中轴线是指自元大都、明清北京城以来北京城市东西对称布局建筑的对称轴，诸多重要建筑位于此轴线之上或者对称布设在轴线两旁。传统轴线南起永定门，向北经过正阳门、天安门、午门、太和殿、中和殿、保和殿、乾清宫、神武门、景山最高点万春亭、鼓楼，直抵钟楼的中心点，串连着四重城，即外城、内城、皇城和紫禁城，全长7.86公里。北京城基本以此轴线为中心，形成了东西对称的格局，比如左面为太庙、右面为社稷坛的“左祖右社”。北京传统中轴线对于天安门广场及周边建筑的布设、奥林匹克公园的建设等都产生了巨大影响。</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荀子·大略》说：“欲近四方，莫如中央：故王者必居天下之中，礼也。”是说都城选址的核心原则为“天下之中”。而我们认为，中国古代都城最佳选址追求的“天下之中”，就体现在寻找中原农耕文化与西北边疆游牧文化的区域中心点。</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中国最早的“天下之中”是洛阳，《史记·周本纪》记周公复营洛邑的原因为：“此天下之中，四方入贡道里均。”这是指经济地理上的得天独厚，与后来的“陶为天下之中”基本相似。西周王国领有的“天下”主要在中原地区，与后来秦汉北逐匈奴、开辟西域所有的“天下”有所差异。北京后来被认为是“天下之中”，也就是说帝之所居为中。金海陵王迁都燕京的一大原因就在于“上京临潢府僻在一隅……不如都燕，以应天地之中”。明人陈敬宗《北京赋》认为：“圣皇之建北也……均万国兮会同，而适居天下之中央也。”《清通志》也说：“今之京师实又居天下之中。”</w:t>
      </w:r>
    </w:p>
    <w:p>
      <w:pPr>
        <w:tabs>
          <w:tab w:val="left" w:pos="2100"/>
          <w:tab w:val="left" w:pos="4200"/>
          <w:tab w:val="left" w:pos="6300"/>
        </w:tabs>
        <w:spacing w:line="288" w:lineRule="auto"/>
        <w:ind w:firstLine="420" w:firstLineChars="200"/>
        <w:jc w:val="left"/>
        <w:rPr>
          <w:rFonts w:ascii="楷体" w:hAnsi="楷体" w:eastAsia="楷体"/>
        </w:rPr>
      </w:pPr>
      <w:r>
        <w:rPr>
          <w:rFonts w:hint="eastAsia" w:ascii="楷体" w:hAnsi="楷体" w:eastAsia="楷体"/>
        </w:rPr>
        <w:t>中原内地汉族农耕文化与西北边疆骑马民族游牧文化的差异构成了中华内部并立互补的主旋律，而其统一与对立的焦点地区在历史上也有变化，早期秦汉隋唐时代的主角主要是匈奴与突厥，交流的主要区域在西北；宋元明清变成了蒙古、契丹与女真，交流的主要地区在北方与白山黑水的东北，向东北有一定的转移。从“内制外拓”两方面来看，西安与北京因为面对着中国历史前半期与后半期军事斗争的焦点与重点区域，又便于控制中原，从而成为各自时期首都的相对理想选择。中国古代都城史被有的学者划分为西安时代与北京时代，道理就在于此。作为国都，维护国内统治和融通对外关系是必须同时具备的两个条件。面对来自中国北疆的压力，作为位于边疆和内地结合部的都城，中国史前半期西安是最合适的，后半期北京则是最合适的。都城的具体规划布局理念上，主要体现在上节所述《周礼·考工记》的“中轴对称”。都城从“择中建都”到“择中建宫”再到“择中建殿”。在都城建设中以宫庙为中心。这种具体建筑“宫殿居中”与都城选址的“天下之中”共同构成中国古代都城营建“天地之中”的基本原则。</w:t>
      </w:r>
    </w:p>
    <w:p>
      <w:pPr>
        <w:tabs>
          <w:tab w:val="left" w:pos="2100"/>
          <w:tab w:val="left" w:pos="4200"/>
          <w:tab w:val="left" w:pos="6300"/>
        </w:tabs>
        <w:spacing w:line="288" w:lineRule="auto"/>
        <w:jc w:val="right"/>
        <w:rPr>
          <w:rFonts w:ascii="楷体" w:hAnsi="楷体" w:eastAsia="楷体"/>
        </w:rPr>
      </w:pPr>
      <w:r>
        <w:rPr>
          <w:rFonts w:hint="eastAsia" w:ascii="楷体" w:hAnsi="楷体" w:eastAsia="楷体"/>
        </w:rPr>
        <w:t>（摘编自李令福《天地之中：中国古代都城的选址与布局》）</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1．下列对材料相关内容的理解和分析，不正确的一项是（3分）（    ）</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A．根据现代学者的勘查测量，西汉长安城中轴线与现代技术测量结果基本吻合，误差不大，说明汉代人的建筑勘察测量技术之高超。</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B．隋都大兴城以南北向朱雀大街为轴线，具有“中轴对称”的布局特点，其他建筑的布局与形制则符合古籍《考工记》的要求。</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C．作者认为都城选址的“天下之中”，与都城建设中的“择中建宫”、“择中建殿”等观念，共同构成了古代都城营建的基本原则</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D．材料多处引用古代文献，一方面增加了论证的说服力，另一方面也体现了中国古代都城选址布局思想一脉相承的文化性</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2．根据材料内容，下列说法不正确的一项是（3分）（    ）</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A．从隋都大兴城形状和布局来看，可以推断《考工记》关于都城的基本规制为方形城市形态，城墙设三门，都城要素对称布设。</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B．根据材料可以看出，中国历代统治者主要是根据经济、军事、文化、地理位置这几个方面的条件来考虑其都城的选址和营建的。</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C．根据第3段内容可以知道，天安门广场及周边建筑的布设、奥林匹克公园等场所基本都会体现传统的“中轴对称”建筑理念。</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D．从材料可以推断，北京作元明清三朝首都，较好地体现了“考工记”中的“中轴对称”和“内制外拓”的设计理想。</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3．结合材料内容，下列选项中不适合支持“天地之中”原则的一项是（3分）（    ）</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A．《吕氏春秋·慎势》曰：“古之王者；择天下之中而立国，择国之中而立宫，择宫之中</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立庙。”这是“择中”原则的具体化。</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B．司马迁《史记·货殖列传》：“昔唐人都河东，殷人都河内，周人都河南，夫三河在天下之中，若鼎足，王者所更居也。”</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C．南朝时期的建康（今南京）在皇城南北分散布置南市、西口市、盐市和北市，外城中里坊采取了非棋盘式的街巷布局。</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D．明清时期的北京以皇城为中心，皇城内南端左（东）建太庙，右（西）建社稷坛，并在城外四方建天坛、地坛、日坛、月坛四坛</w:t>
      </w:r>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4．请简要说明西安、北京作为古代都城是如何体现“天下之中”的营建理念的？（4分）</w:t>
      </w:r>
    </w:p>
    <w:p>
      <w:pPr>
        <w:tabs>
          <w:tab w:val="left" w:pos="2100"/>
          <w:tab w:val="left" w:pos="4200"/>
          <w:tab w:val="left" w:pos="6300"/>
        </w:tabs>
        <w:spacing w:line="288" w:lineRule="auto"/>
        <w:jc w:val="left"/>
        <w:rPr>
          <w:rFonts w:hint="eastAsia" w:ascii="Times New Roman" w:hAnsi="Times New Roman"/>
        </w:rPr>
      </w:pPr>
    </w:p>
    <w:p>
      <w:pPr>
        <w:tabs>
          <w:tab w:val="left" w:pos="2100"/>
          <w:tab w:val="left" w:pos="4200"/>
          <w:tab w:val="left" w:pos="6300"/>
        </w:tabs>
        <w:spacing w:line="288" w:lineRule="auto"/>
        <w:jc w:val="left"/>
        <w:rPr>
          <w:rFonts w:hint="eastAsia" w:ascii="Times New Roman" w:hAnsi="Times New Roman"/>
        </w:rPr>
      </w:pPr>
      <w:bookmarkStart w:id="0" w:name="_GoBack"/>
      <w:bookmarkEnd w:id="0"/>
    </w:p>
    <w:p>
      <w:pPr>
        <w:tabs>
          <w:tab w:val="left" w:pos="2100"/>
          <w:tab w:val="left" w:pos="4200"/>
          <w:tab w:val="left" w:pos="6300"/>
        </w:tabs>
        <w:spacing w:line="288" w:lineRule="auto"/>
        <w:jc w:val="left"/>
        <w:rPr>
          <w:rFonts w:ascii="Times New Roman" w:hAnsi="Times New Roman"/>
        </w:rPr>
      </w:pPr>
      <w:r>
        <w:rPr>
          <w:rFonts w:hint="eastAsia" w:ascii="Times New Roman" w:hAnsi="Times New Roman"/>
        </w:rPr>
        <w:t>5．梁思成在《中国建筑的特征》一文中指出，“建筑和语言文字一样，一个民族总是创造出他们世世代代所喜爱，因而沿用的惯例，成了法式。我们可以叫它作中国建筑的文法。”结合材料，简析中国古人在营造都城时遵循了哪些“文法”？（6分）</w:t>
      </w: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b/>
          <w:color w:val="000000"/>
          <w:sz w:val="24"/>
        </w:rPr>
        <w:t>（二）现代文阅读II（本题共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w:t>
      </w:r>
      <w:r>
        <w:rPr>
          <w:rFonts w:hint="eastAsia" w:cs="Times New Roman"/>
          <w:b/>
          <w:color w:val="000000"/>
          <w:sz w:val="24"/>
          <w:lang w:val="en-US" w:eastAsia="zh-CN"/>
        </w:rPr>
        <w:t>6</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kinsoku/>
        <w:wordWrap/>
        <w:overflowPunct/>
        <w:topLinePunct w:val="0"/>
        <w:autoSpaceDE/>
        <w:autoSpaceDN/>
        <w:bidi w:val="0"/>
        <w:adjustRightInd/>
        <w:snapToGrid/>
        <w:spacing w:line="380" w:lineRule="exact"/>
        <w:jc w:val="center"/>
        <w:textAlignment w:val="center"/>
        <w:rPr>
          <w:color w:val="000000"/>
        </w:rPr>
      </w:pPr>
      <w:r>
        <w:rPr>
          <w:rFonts w:ascii="楷体" w:hAnsi="楷体" w:eastAsia="楷体" w:cs="楷体"/>
          <w:b/>
          <w:color w:val="000000"/>
        </w:rPr>
        <w:t>牵手</w:t>
      </w:r>
    </w:p>
    <w:p>
      <w:pPr>
        <w:keepNext w:val="0"/>
        <w:keepLines w:val="0"/>
        <w:pageBreakBefore w:val="0"/>
        <w:kinsoku/>
        <w:wordWrap/>
        <w:overflowPunct/>
        <w:topLinePunct w:val="0"/>
        <w:autoSpaceDE/>
        <w:autoSpaceDN/>
        <w:bidi w:val="0"/>
        <w:adjustRightInd/>
        <w:snapToGrid/>
        <w:spacing w:line="380" w:lineRule="exact"/>
        <w:jc w:val="center"/>
        <w:textAlignment w:val="center"/>
        <w:rPr>
          <w:color w:val="000000"/>
        </w:rPr>
      </w:pPr>
      <w:r>
        <w:rPr>
          <w:rFonts w:ascii="楷体" w:hAnsi="楷体" w:eastAsia="楷体" w:cs="楷体"/>
          <w:color w:val="000000"/>
        </w:rPr>
        <w:t>范小青</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曾明的眼睛不是一下子坏了的，他先是得了一种眼病，医生就预言曾明的眼睛不行了。最后曾明真的成了一个盲人。</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在黑暗的世界中生存下去，这就是曾明必须选择的路。曾明被介绍到街道办的福利工厂去工作，往一块小小的金属板上辗螺丝。上班的时候，把一台收音机开着，节目很丰富，多半是直播形式的，盲人们常常放下手里的活，给电台打热线电话，曾明很快就被吸引，觉得生活有意味得多了。</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辗螺丝对曾明来说，真是小菜一碟，进厂不多久，就已经很熟练。有一天曾明起身去方便，不小心和邻近的老陶撞了一下，金属板翻到了一处，他们一起蹲下来拣金属板。才拣了几十只，曾明就再也摸不着了，便有些急，道：</w:t>
      </w:r>
      <w:r>
        <w:rPr>
          <w:rFonts w:ascii="宋体" w:hAnsi="宋体" w:eastAsia="宋体" w:cs="宋体"/>
          <w:color w:val="000000"/>
        </w:rPr>
        <w:t>“</w:t>
      </w:r>
      <w:r>
        <w:rPr>
          <w:rFonts w:ascii="楷体" w:hAnsi="楷体" w:eastAsia="楷体" w:cs="楷体"/>
          <w:color w:val="000000"/>
        </w:rPr>
        <w:t>我做了一百只了，怎么只有这一点点？</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老陶随口回道：</w:t>
      </w:r>
      <w:r>
        <w:rPr>
          <w:rFonts w:ascii="宋体" w:hAnsi="宋体" w:eastAsia="宋体" w:cs="宋体"/>
          <w:color w:val="000000"/>
        </w:rPr>
        <w:t>“</w:t>
      </w:r>
      <w:r>
        <w:rPr>
          <w:rFonts w:ascii="楷体" w:hAnsi="楷体" w:eastAsia="楷体" w:cs="楷体"/>
          <w:color w:val="000000"/>
        </w:rPr>
        <w:t>这么凑巧哇，刚好一百。</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我数到一百，才起身去上厕所。</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几个人笑了起来，曾明道：</w:t>
      </w:r>
      <w:r>
        <w:rPr>
          <w:rFonts w:ascii="宋体" w:hAnsi="宋体" w:eastAsia="宋体" w:cs="宋体"/>
          <w:color w:val="000000"/>
        </w:rPr>
        <w:t>“</w:t>
      </w:r>
      <w:r>
        <w:rPr>
          <w:rFonts w:ascii="楷体" w:hAnsi="楷体" w:eastAsia="楷体" w:cs="楷体"/>
          <w:color w:val="000000"/>
        </w:rPr>
        <w:t>你们的意思，是我瞎说？</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没人回答曾明的问题，曾明便起身找负责人，负责人听了，也是一笑，道：</w:t>
      </w:r>
      <w:r>
        <w:rPr>
          <w:rFonts w:ascii="宋体" w:hAnsi="宋体" w:eastAsia="宋体" w:cs="宋体"/>
          <w:color w:val="000000"/>
        </w:rPr>
        <w:t>“</w:t>
      </w:r>
      <w:r>
        <w:rPr>
          <w:rFonts w:ascii="楷体" w:hAnsi="楷体" w:eastAsia="楷体" w:cs="楷体"/>
          <w:color w:val="000000"/>
        </w:rPr>
        <w:t>算了，又不计件，不要计较了吧。</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凡事总有个道理。</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扯不上，工资又不挂钩……</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再没有说话。晚上回家听电台节目，曾明打了一个热线电话，把事情说了，主持人告诉他，这算是一种病态心理，解除的最好办法，就是找人倾诉。主持人告诉曾明，曾明住处不远的另一条街上，有一位在街道办事处做调解的刘主任，建议曾明找那位刘主任说说，刘主任是调解战线的先进。</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曾明在某一天果真找到那地方去，人们把他引到主任的办公室时，曾明听到刘主任正在调解民事纠纷，他听主任说得在情在理，很快就把当事双方说通了，高兴而去。曾明听到喝水的声音，接着刘主任问他：</w:t>
      </w:r>
      <w:r>
        <w:rPr>
          <w:rFonts w:ascii="宋体" w:hAnsi="宋体" w:eastAsia="宋体" w:cs="宋体"/>
          <w:color w:val="000000"/>
        </w:rPr>
        <w:t>“</w:t>
      </w:r>
      <w:r>
        <w:rPr>
          <w:rFonts w:ascii="楷体" w:hAnsi="楷体" w:eastAsia="楷体" w:cs="楷体"/>
          <w:color w:val="000000"/>
        </w:rPr>
        <w:t>你是不是我们这个街道的？</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是，是电台的主持人叫我来的。</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是小丁吧，他常常介绍人来我这里。</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曾明就把事情说了，说罢却有好一阵没有听到刘主任的声音，只觉得周围有一种沉静压抑的气氛，曾明还以为刘主任出去了呢，忍不住问道：</w:t>
      </w:r>
      <w:r>
        <w:rPr>
          <w:rFonts w:ascii="宋体" w:hAnsi="宋体" w:eastAsia="宋体" w:cs="宋体"/>
          <w:color w:val="000000"/>
        </w:rPr>
        <w:t>“</w:t>
      </w:r>
      <w:r>
        <w:rPr>
          <w:rFonts w:ascii="楷体" w:hAnsi="楷体" w:eastAsia="楷体" w:cs="楷体"/>
          <w:color w:val="000000"/>
        </w:rPr>
        <w:t>你在吗？</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刘主任说：</w:t>
      </w:r>
      <w:r>
        <w:rPr>
          <w:rFonts w:ascii="宋体" w:hAnsi="宋体" w:eastAsia="宋体" w:cs="宋体"/>
          <w:color w:val="000000"/>
        </w:rPr>
        <w:t>“</w:t>
      </w:r>
      <w:r>
        <w:rPr>
          <w:rFonts w:ascii="楷体" w:hAnsi="楷体" w:eastAsia="楷体" w:cs="楷体"/>
          <w:color w:val="000000"/>
        </w:rPr>
        <w:t>我在……</w:t>
      </w:r>
      <w:r>
        <w:rPr>
          <w:rFonts w:ascii="宋体" w:hAnsi="宋体" w:eastAsia="宋体" w:cs="宋体"/>
          <w:color w:val="000000"/>
        </w:rPr>
        <w:t>”</w:t>
      </w:r>
      <w:r>
        <w:rPr>
          <w:rFonts w:ascii="楷体" w:hAnsi="楷体" w:eastAsia="楷体" w:cs="楷体"/>
          <w:color w:val="000000"/>
        </w:rPr>
        <w:t>停顿一下，问道：</w:t>
      </w:r>
      <w:r>
        <w:rPr>
          <w:rFonts w:ascii="宋体" w:hAnsi="宋体" w:eastAsia="宋体" w:cs="宋体"/>
          <w:color w:val="000000"/>
        </w:rPr>
        <w:t>“</w:t>
      </w:r>
      <w:r>
        <w:rPr>
          <w:rFonts w:ascii="楷体" w:hAnsi="楷体" w:eastAsia="楷体" w:cs="楷体"/>
          <w:color w:val="000000"/>
        </w:rPr>
        <w:t>你是盲人？</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曾明心下有些奇怪，但并没有往深里想，只是点头道：</w:t>
      </w:r>
      <w:r>
        <w:rPr>
          <w:rFonts w:ascii="宋体" w:hAnsi="宋体" w:eastAsia="宋体" w:cs="宋体"/>
          <w:color w:val="000000"/>
        </w:rPr>
        <w:t>“</w:t>
      </w:r>
      <w:r>
        <w:rPr>
          <w:rFonts w:ascii="楷体" w:hAnsi="楷体" w:eastAsia="楷体" w:cs="楷体"/>
          <w:color w:val="000000"/>
        </w:rPr>
        <w:t>是的，得了一种奇怪的眼病，医不好。</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这么说来，你失明的时间不很长？</w:t>
      </w:r>
      <w:r>
        <w:rPr>
          <w:rFonts w:ascii="宋体" w:hAnsi="宋体" w:eastAsia="宋体" w:cs="宋体"/>
          <w:color w:val="000000"/>
        </w:rPr>
        <w:t>”</w:t>
      </w:r>
      <w:r>
        <w:rPr>
          <w:rFonts w:ascii="楷体" w:hAnsi="楷体" w:eastAsia="楷体" w:cs="楷体"/>
          <w:color w:val="000000"/>
        </w:rPr>
        <w:t>在曾明的感觉中，刘主任的声音好像离得很远。</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半年吧。</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w:t>
      </w:r>
      <w:r>
        <w:rPr>
          <w:rFonts w:ascii="宋体" w:hAnsi="宋体" w:eastAsia="宋体" w:cs="宋体"/>
          <w:color w:val="000000"/>
        </w:rPr>
        <w:t>”</w:t>
      </w:r>
      <w:r>
        <w:rPr>
          <w:rFonts w:ascii="楷体" w:hAnsi="楷体" w:eastAsia="楷体" w:cs="楷体"/>
          <w:color w:val="000000"/>
        </w:rPr>
        <w:t>刘主任又停顿了一下，问道：</w:t>
      </w:r>
      <w:r>
        <w:rPr>
          <w:rFonts w:ascii="宋体" w:hAnsi="宋体" w:eastAsia="宋体" w:cs="宋体"/>
          <w:color w:val="000000"/>
        </w:rPr>
        <w:t>“</w:t>
      </w:r>
      <w:r>
        <w:rPr>
          <w:rFonts w:ascii="楷体" w:hAnsi="楷体" w:eastAsia="楷体" w:cs="楷体"/>
          <w:color w:val="000000"/>
        </w:rPr>
        <w:t>你失明以后，做梦吗？</w:t>
      </w:r>
      <w:r>
        <w:rPr>
          <w:rFonts w:ascii="宋体" w:hAnsi="宋体" w:eastAsia="宋体" w:cs="宋体"/>
          <w:color w:val="000000"/>
        </w:rPr>
        <w:t>”</w:t>
      </w:r>
      <w:r>
        <w:rPr>
          <w:rFonts w:ascii="楷体" w:hAnsi="楷体" w:eastAsia="楷体" w:cs="楷体"/>
          <w:color w:val="000000"/>
        </w:rPr>
        <w:t>曾明愣了一下，摇了摇头。</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刘主任又问一遍：</w:t>
      </w:r>
      <w:r>
        <w:rPr>
          <w:rFonts w:ascii="宋体" w:hAnsi="宋体" w:eastAsia="宋体" w:cs="宋体"/>
          <w:color w:val="000000"/>
        </w:rPr>
        <w:t>“</w:t>
      </w:r>
      <w:r>
        <w:rPr>
          <w:rFonts w:ascii="楷体" w:hAnsi="楷体" w:eastAsia="楷体" w:cs="楷体"/>
          <w:color w:val="000000"/>
        </w:rPr>
        <w:t>你失明以后，做梦吗？</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没，好像没有梦见过什么。</w:t>
      </w:r>
      <w:r>
        <w:rPr>
          <w:rFonts w:ascii="宋体" w:hAnsi="宋体" w:eastAsia="宋体" w:cs="宋体"/>
          <w:color w:val="000000"/>
        </w:rPr>
        <w:t>”</w:t>
      </w:r>
      <w:r>
        <w:rPr>
          <w:rFonts w:ascii="楷体" w:hAnsi="楷体" w:eastAsia="楷体" w:cs="楷体"/>
          <w:color w:val="000000"/>
        </w:rPr>
        <w:t>他不明白刘主任问他这个做什么，或许是一种心理治疗。</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盲人做梦，若能看见东西，古时候称作天眼开。</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曾明想了想，说：</w:t>
      </w:r>
      <w:r>
        <w:rPr>
          <w:rFonts w:ascii="宋体" w:hAnsi="宋体" w:eastAsia="宋体" w:cs="宋体"/>
          <w:color w:val="000000"/>
        </w:rPr>
        <w:t>“</w:t>
      </w:r>
      <w:r>
        <w:rPr>
          <w:rFonts w:ascii="楷体" w:hAnsi="楷体" w:eastAsia="楷体" w:cs="楷体"/>
          <w:color w:val="000000"/>
        </w:rPr>
        <w:t>那恐怕说的是先天的盲人吧，像我们这样，应该是能做梦的，人若盲了，已经够痛苦，若连梦也做不起来，那就更惨，不能这么不公平吧。</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我想也是，只是盲人不做梦，这是事实呀。</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你怎么知道？</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刘主任没有回答曾明的这个问题，却回到了曾明的主题上，说：</w:t>
      </w:r>
      <w:r>
        <w:rPr>
          <w:rFonts w:ascii="宋体" w:hAnsi="宋体" w:eastAsia="宋体" w:cs="宋体"/>
          <w:color w:val="000000"/>
        </w:rPr>
        <w:t>“</w:t>
      </w:r>
      <w:r>
        <w:rPr>
          <w:rFonts w:ascii="楷体" w:hAnsi="楷体" w:eastAsia="楷体" w:cs="楷体"/>
          <w:color w:val="000000"/>
        </w:rPr>
        <w:t>你心中的这股气，其实不是对着老陶的，你说是不是？从根本上说你对于自己的失明一直郁闷不平，看起来你已经适应了失明以后的生活，其实你并没有适应，你还需要继续适应……</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曾明打断刘主任的话：</w:t>
      </w:r>
      <w:r>
        <w:rPr>
          <w:rFonts w:ascii="宋体" w:hAnsi="宋体" w:eastAsia="宋体" w:cs="宋体"/>
          <w:color w:val="000000"/>
        </w:rPr>
        <w:t>“</w:t>
      </w:r>
      <w:r>
        <w:rPr>
          <w:rFonts w:ascii="楷体" w:hAnsi="楷体" w:eastAsia="楷体" w:cs="楷体"/>
          <w:color w:val="000000"/>
        </w:rPr>
        <w:t>没有失明的人，怎么能够体验失明人的滋味，就像你，怕是不能体谅我的心情吧。</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刘主任笑了一下，说：</w:t>
      </w:r>
      <w:r>
        <w:rPr>
          <w:rFonts w:ascii="宋体" w:hAnsi="宋体" w:eastAsia="宋体" w:cs="宋体"/>
          <w:color w:val="000000"/>
        </w:rPr>
        <w:t>“</w:t>
      </w:r>
      <w:r>
        <w:rPr>
          <w:rFonts w:ascii="楷体" w:hAnsi="楷体" w:eastAsia="楷体" w:cs="楷体"/>
          <w:color w:val="000000"/>
        </w:rPr>
        <w:t>也许吧……我问你一个问题，你说，在盲人中，是先天的盲人更痛苦呢，还是后天的失明更痛苦？</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曾明一时回答不出来。</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刘主任说：</w:t>
      </w:r>
      <w:r>
        <w:rPr>
          <w:rFonts w:ascii="宋体" w:hAnsi="宋体" w:eastAsia="宋体" w:cs="宋体"/>
          <w:color w:val="000000"/>
        </w:rPr>
        <w:t>“</w:t>
      </w:r>
      <w:r>
        <w:rPr>
          <w:rFonts w:ascii="楷体" w:hAnsi="楷体" w:eastAsia="楷体" w:cs="楷体"/>
          <w:color w:val="000000"/>
        </w:rPr>
        <w:t>这个问题我总是想不明白，我总是在想……</w:t>
      </w:r>
      <w:r>
        <w:rPr>
          <w:rFonts w:ascii="宋体" w:hAnsi="宋体" w:eastAsia="宋体" w:cs="宋体"/>
          <w:color w:val="000000"/>
        </w:rPr>
        <w:t>”</w:t>
      </w:r>
      <w:r>
        <w:rPr>
          <w:rFonts w:ascii="楷体" w:hAnsi="楷体" w:eastAsia="楷体" w:cs="楷体"/>
          <w:color w:val="000000"/>
        </w:rPr>
        <w:t>下面的话被一阵人声打断，有人进来说道：</w:t>
      </w:r>
      <w:r>
        <w:rPr>
          <w:rFonts w:ascii="宋体" w:hAnsi="宋体" w:eastAsia="宋体" w:cs="宋体"/>
          <w:color w:val="000000"/>
        </w:rPr>
        <w:t>“</w:t>
      </w:r>
      <w:r>
        <w:rPr>
          <w:rFonts w:ascii="楷体" w:hAnsi="楷体" w:eastAsia="楷体" w:cs="楷体"/>
          <w:color w:val="000000"/>
        </w:rPr>
        <w:t>刘主任，又来人了。</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曾明知道刘主任有工作了，便站起来道：</w:t>
      </w:r>
      <w:r>
        <w:rPr>
          <w:rFonts w:ascii="宋体" w:hAnsi="宋体" w:eastAsia="宋体" w:cs="宋体"/>
          <w:color w:val="000000"/>
        </w:rPr>
        <w:t>“</w:t>
      </w:r>
      <w:r>
        <w:rPr>
          <w:rFonts w:ascii="楷体" w:hAnsi="楷体" w:eastAsia="楷体" w:cs="楷体"/>
          <w:color w:val="000000"/>
        </w:rPr>
        <w:t>刘主任，你忙，我先走了，过日我再过来就是。</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刘主任说：</w:t>
      </w:r>
      <w:r>
        <w:rPr>
          <w:rFonts w:ascii="宋体" w:hAnsi="宋体" w:eastAsia="宋体" w:cs="宋体"/>
          <w:color w:val="000000"/>
        </w:rPr>
        <w:t>“</w:t>
      </w:r>
      <w:r>
        <w:rPr>
          <w:rFonts w:ascii="楷体" w:hAnsi="楷体" w:eastAsia="楷体" w:cs="楷体"/>
          <w:color w:val="000000"/>
        </w:rPr>
        <w:t>好，我领你出去。</w:t>
      </w:r>
      <w:r>
        <w:rPr>
          <w:rFonts w:ascii="宋体" w:hAnsi="宋体" w:eastAsia="宋体" w:cs="宋体"/>
          <w:color w:val="000000"/>
        </w:rPr>
        <w:t>”</w:t>
      </w:r>
      <w:r>
        <w:rPr>
          <w:rFonts w:ascii="楷体" w:hAnsi="楷体" w:eastAsia="楷体" w:cs="楷体"/>
          <w:color w:val="000000"/>
        </w:rPr>
        <w:t>就有一只热乎乎的手伸过来。一路过来，刘主任没有和曾明说话，曾明再一次感受到在刘主任办公室里感觉到的那种沉静压抑。</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曾明继续到福利厂上班，大家和他仍像以前一样亲切，好像谁都不记得曾经有过一丝不愉快的事情。一天夜里，曾明做了一个梦，梦见刘主任对他说：</w:t>
      </w:r>
      <w:r>
        <w:rPr>
          <w:rFonts w:ascii="宋体" w:hAnsi="宋体" w:eastAsia="宋体" w:cs="宋体"/>
          <w:color w:val="000000"/>
        </w:rPr>
        <w:t>“</w:t>
      </w:r>
      <w:r>
        <w:rPr>
          <w:rFonts w:ascii="楷体" w:hAnsi="楷体" w:eastAsia="楷体" w:cs="楷体"/>
          <w:color w:val="000000"/>
        </w:rPr>
        <w:t>你怎么不来了？我很想你。</w:t>
      </w:r>
      <w:r>
        <w:rPr>
          <w:rFonts w:ascii="宋体" w:hAnsi="宋体" w:eastAsia="宋体" w:cs="宋体"/>
          <w:color w:val="000000"/>
        </w:rPr>
        <w:t>”</w:t>
      </w:r>
      <w:r>
        <w:rPr>
          <w:rFonts w:ascii="楷体" w:hAnsi="楷体" w:eastAsia="楷体" w:cs="楷体"/>
          <w:color w:val="000000"/>
        </w:rPr>
        <w:t>醒来后，曾明的心里有些不宁。过了几天，他又到刘主任那里去，这一回曾明只让人把他引到走廊端头，他自己沿着走廊，很快摸到了刘主任的办公室，进去，刘主任说：</w:t>
      </w:r>
      <w:r>
        <w:rPr>
          <w:rFonts w:ascii="宋体" w:hAnsi="宋体" w:eastAsia="宋体" w:cs="宋体"/>
          <w:color w:val="000000"/>
        </w:rPr>
        <w:t>“</w:t>
      </w:r>
      <w:r>
        <w:rPr>
          <w:rFonts w:ascii="楷体" w:hAnsi="楷体" w:eastAsia="楷体" w:cs="楷体"/>
          <w:color w:val="000000"/>
        </w:rPr>
        <w:t>我已经听到了你的脚步声。</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曾明说：</w:t>
      </w:r>
      <w:r>
        <w:rPr>
          <w:rFonts w:ascii="宋体" w:hAnsi="宋体" w:eastAsia="宋体" w:cs="宋体"/>
          <w:color w:val="000000"/>
        </w:rPr>
        <w:t>“</w:t>
      </w:r>
      <w:r>
        <w:rPr>
          <w:rFonts w:ascii="楷体" w:hAnsi="楷体" w:eastAsia="楷体" w:cs="楷体"/>
          <w:color w:val="000000"/>
        </w:rPr>
        <w:t>你的耳朵真好。</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刘主任说：</w:t>
      </w:r>
      <w:r>
        <w:rPr>
          <w:rFonts w:ascii="宋体" w:hAnsi="宋体" w:eastAsia="宋体" w:cs="宋体"/>
          <w:color w:val="000000"/>
        </w:rPr>
        <w:t>“</w:t>
      </w:r>
      <w:r>
        <w:rPr>
          <w:rFonts w:ascii="楷体" w:hAnsi="楷体" w:eastAsia="楷体" w:cs="楷体"/>
          <w:color w:val="000000"/>
        </w:rPr>
        <w:t>你来得正好，今天是我的休息日，我们一起出去走走好吗？</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到哪里？</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到那地方你就知道。</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一只热乎乎的手伸过来，曾明的手被那只手牵着，他们一起往外走，以曾明的感觉，好像到了一个类似公园的地方。</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你听到了什么？</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鸟叫，很多很多的鸟。</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刘主任笑了，说：</w:t>
      </w:r>
      <w:r>
        <w:rPr>
          <w:rFonts w:ascii="宋体" w:hAnsi="宋体" w:eastAsia="宋体" w:cs="宋体"/>
          <w:color w:val="000000"/>
        </w:rPr>
        <w:t>“</w:t>
      </w:r>
      <w:r>
        <w:rPr>
          <w:rFonts w:ascii="楷体" w:hAnsi="楷体" w:eastAsia="楷体" w:cs="楷体"/>
          <w:color w:val="000000"/>
        </w:rPr>
        <w:t>是的，他们都在这里遛鸟，今天比赛。</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曾明说：</w:t>
      </w:r>
      <w:r>
        <w:rPr>
          <w:rFonts w:ascii="宋体" w:hAnsi="宋体" w:eastAsia="宋体" w:cs="宋体"/>
          <w:color w:val="000000"/>
        </w:rPr>
        <w:t>“</w:t>
      </w:r>
      <w:r>
        <w:rPr>
          <w:rFonts w:ascii="楷体" w:hAnsi="楷体" w:eastAsia="楷体" w:cs="楷体"/>
          <w:color w:val="000000"/>
        </w:rPr>
        <w:t>比什么？</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比鸟的叫声。</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在一片叽喳的鸟鸣声中，曾明突然感觉到自己内心一片明亮，刘主任的热乎乎的手又伸过来牵住了他的手，说：</w:t>
      </w:r>
      <w:r>
        <w:rPr>
          <w:rFonts w:ascii="宋体" w:hAnsi="宋体" w:eastAsia="宋体" w:cs="宋体"/>
          <w:color w:val="000000"/>
        </w:rPr>
        <w:t>“</w:t>
      </w:r>
      <w:r>
        <w:rPr>
          <w:rFonts w:ascii="楷体" w:hAnsi="楷体" w:eastAsia="楷体" w:cs="楷体"/>
          <w:color w:val="000000"/>
        </w:rPr>
        <w:t>走，我们上那边看看去。</w:t>
      </w:r>
      <w:r>
        <w:rPr>
          <w:rFonts w:ascii="宋体" w:hAnsi="宋体" w:eastAsia="宋体" w:cs="宋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他们牵着手走了几步，曾明听到身边有人在说话，他们说，瞧，两个瞎子手牵着手在走路呢。</w:t>
      </w:r>
    </w:p>
    <w:p>
      <w:pPr>
        <w:keepNext w:val="0"/>
        <w:keepLines w:val="0"/>
        <w:pageBreakBefore w:val="0"/>
        <w:kinsoku/>
        <w:wordWrap/>
        <w:overflowPunct/>
        <w:topLinePunct w:val="0"/>
        <w:autoSpaceDE/>
        <w:autoSpaceDN/>
        <w:bidi w:val="0"/>
        <w:adjustRightInd/>
        <w:snapToGrid/>
        <w:spacing w:line="380" w:lineRule="exact"/>
        <w:ind w:firstLine="420"/>
        <w:jc w:val="right"/>
        <w:textAlignment w:val="center"/>
        <w:rPr>
          <w:color w:val="000000"/>
        </w:rPr>
      </w:pPr>
      <w:r>
        <w:rPr>
          <w:rFonts w:ascii="楷体" w:hAnsi="楷体" w:eastAsia="楷体" w:cs="楷体"/>
          <w:color w:val="000000"/>
        </w:rPr>
        <w:t>（有删改）</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6. </w:t>
      </w:r>
      <w:r>
        <w:rPr>
          <w:rFonts w:ascii="宋体" w:hAnsi="宋体" w:eastAsia="宋体" w:cs="宋体"/>
          <w:color w:val="000000"/>
        </w:rPr>
        <w:t>下列对小说相关内容的理解，正确的一项是（   ）</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A. </w:t>
      </w:r>
      <w:r>
        <w:rPr>
          <w:rFonts w:ascii="宋体" w:hAnsi="宋体" w:eastAsia="宋体" w:cs="宋体"/>
          <w:color w:val="000000"/>
        </w:rPr>
        <w:t>曾明主动给电台的主持人打热线电话，不仅是为了发发牢骚，实际上他已经意识到自己存在着严重的心理问题。</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B. </w:t>
      </w:r>
      <w:r>
        <w:rPr>
          <w:rFonts w:ascii="宋体" w:hAnsi="宋体" w:eastAsia="宋体" w:cs="宋体"/>
          <w:color w:val="000000"/>
        </w:rPr>
        <w:t>知道曾明是个盲人后，刘主任并没有改变自己调解纠纷时的惯常做法，这说明刘主任对人一视同仁，维护他人尊严。</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C. </w:t>
      </w:r>
      <w:r>
        <w:rPr>
          <w:rFonts w:ascii="宋体" w:hAnsi="宋体" w:eastAsia="宋体" w:cs="宋体"/>
          <w:color w:val="000000"/>
        </w:rPr>
        <w:t>“是先天的盲人更痛苦呢，还是后天的失明更痛苦？”这个问题的提出与引发的思考，构成了小说的基调与主题。</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D. </w:t>
      </w:r>
      <w:r>
        <w:rPr>
          <w:rFonts w:ascii="宋体" w:hAnsi="宋体" w:eastAsia="宋体" w:cs="宋体"/>
          <w:color w:val="000000"/>
        </w:rPr>
        <w:t>相比于盲人生活的不便，小说更侧重于描写他们精神上面临的困惑，也体现出对残疾人心理问题的理解与关注。</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7. </w:t>
      </w:r>
      <w:r>
        <w:rPr>
          <w:rFonts w:ascii="宋体" w:hAnsi="宋体" w:eastAsia="宋体" w:cs="宋体"/>
          <w:color w:val="000000"/>
        </w:rPr>
        <w:t>下列对小说艺术特色的分析鉴赏，不正确的一项是（   ）</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A. </w:t>
      </w:r>
      <w:r>
        <w:rPr>
          <w:rFonts w:ascii="宋体" w:hAnsi="宋体" w:eastAsia="宋体" w:cs="宋体"/>
          <w:color w:val="000000"/>
        </w:rPr>
        <w:t>工人经常给电台打热线电话，写出了福利工厂相对宽松的工作环境，也为后面的故事埋下了伏笔。</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B. </w:t>
      </w:r>
      <w:r>
        <w:rPr>
          <w:rFonts w:ascii="宋体" w:hAnsi="宋体" w:eastAsia="宋体" w:cs="宋体"/>
          <w:color w:val="000000"/>
        </w:rPr>
        <w:t>小说通过曾明与老陶口角这个偶发事件，具体展现了“在黑暗的世界中生存下去”的现实问题，由小及大，构思自然。</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C. </w:t>
      </w:r>
      <w:r>
        <w:rPr>
          <w:rFonts w:ascii="宋体" w:hAnsi="宋体" w:eastAsia="宋体" w:cs="宋体"/>
          <w:color w:val="000000"/>
        </w:rPr>
        <w:t>第一次见刘主任时，曾明“觉得周围有一种沉静压抑的气氛”，这写出了盲人心理上的敏感。</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D. </w:t>
      </w:r>
      <w:r>
        <w:rPr>
          <w:rFonts w:ascii="宋体" w:hAnsi="宋体" w:eastAsia="宋体" w:cs="宋体"/>
          <w:color w:val="000000"/>
        </w:rPr>
        <w:t>小说语言平实、质朴、简洁，这种语言风格体现着作者对盲人世界的认识，看似平淡，实则很有韵味。</w:t>
      </w: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color w:val="000000"/>
        </w:rPr>
        <w:t xml:space="preserve">8. </w:t>
      </w:r>
      <w:r>
        <w:rPr>
          <w:rFonts w:ascii="宋体" w:hAnsi="宋体" w:eastAsia="宋体" w:cs="宋体"/>
          <w:color w:val="000000"/>
        </w:rPr>
        <w:t>小说直至最后才交待刘主任是个盲人，但前文已有多处细节予以暗示，请找出相关细节。</w:t>
      </w:r>
      <w:r>
        <w:rPr>
          <w:rFonts w:hint="eastAsia" w:ascii="宋体" w:hAnsi="宋体" w:cs="宋体"/>
          <w:color w:val="000000"/>
          <w:lang w:eastAsia="zh-CN"/>
        </w:rPr>
        <w:t>（</w:t>
      </w:r>
      <w:r>
        <w:rPr>
          <w:rFonts w:hint="eastAsia" w:ascii="宋体" w:hAnsi="宋体" w:cs="宋体"/>
          <w:color w:val="000000"/>
          <w:lang w:val="en-US" w:eastAsia="zh-CN"/>
        </w:rPr>
        <w:t>4分）</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color w:val="000000"/>
        </w:rPr>
        <w:t xml:space="preserve">9. </w:t>
      </w:r>
      <w:r>
        <w:rPr>
          <w:rFonts w:ascii="宋体" w:hAnsi="宋体" w:eastAsia="宋体" w:cs="宋体"/>
          <w:color w:val="000000"/>
        </w:rPr>
        <w:t>小说从曾明</w:t>
      </w:r>
      <w:r>
        <w:rPr>
          <w:rFonts w:hint="eastAsia" w:ascii="宋体" w:hAnsi="宋体" w:cs="宋体"/>
          <w:color w:val="000000"/>
          <w:lang w:val="en-US" w:eastAsia="zh-CN"/>
        </w:rPr>
        <w:t>的</w:t>
      </w:r>
      <w:r>
        <w:rPr>
          <w:rFonts w:ascii="宋体" w:hAnsi="宋体" w:eastAsia="宋体" w:cs="宋体"/>
          <w:color w:val="000000"/>
        </w:rPr>
        <w:t>角度讲述故事，有怎样的艺术效果？请结合小说简要分析。</w:t>
      </w:r>
      <w:r>
        <w:rPr>
          <w:rFonts w:hint="eastAsia" w:ascii="宋体" w:hAnsi="宋体" w:cs="宋体"/>
          <w:color w:val="000000"/>
          <w:lang w:eastAsia="zh-CN"/>
        </w:rPr>
        <w:t>（</w:t>
      </w:r>
      <w:r>
        <w:rPr>
          <w:rFonts w:hint="eastAsia" w:ascii="宋体" w:hAnsi="宋体" w:cs="宋体"/>
          <w:color w:val="000000"/>
          <w:lang w:val="en-US" w:eastAsia="zh-CN"/>
        </w:rPr>
        <w:t>6分）</w:t>
      </w: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阅读下面的文言文，完成下面小题。</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材料一：</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凡与敌战，若审知敌人有可胜之理，则宜速进兵捣之，无有不胜。法曰：“见可则进。”唐李靖为定襄道行军总管</w:t>
      </w:r>
      <w:r>
        <w:rPr>
          <w:rFonts w:ascii="Cambria Math" w:hAnsi="Cambria Math" w:eastAsia="Cambria Math" w:cs="Cambria Math"/>
          <w:color w:val="000000"/>
          <w:vertAlign w:val="superscript"/>
        </w:rPr>
        <w:t>①</w:t>
      </w:r>
      <w:r>
        <w:rPr>
          <w:rFonts w:ascii="楷体" w:hAnsi="楷体" w:eastAsia="楷体" w:cs="楷体"/>
          <w:color w:val="000000"/>
        </w:rPr>
        <w:t>，击破突厥，颉利可汗走</w:t>
      </w:r>
      <w:r>
        <w:rPr>
          <w:rFonts w:ascii="楷体" w:hAnsi="楷体" w:eastAsia="楷体" w:cs="楷体"/>
          <w:color w:val="000000"/>
          <w:em w:val="dot"/>
        </w:rPr>
        <w:t>保</w:t>
      </w:r>
      <w:r>
        <w:rPr>
          <w:rFonts w:ascii="楷体" w:hAnsi="楷体" w:eastAsia="楷体" w:cs="楷体"/>
          <w:color w:val="000000"/>
        </w:rPr>
        <w:t>铁山，遣使入朝谢罪，请举国归附。以靖往迎之。</w:t>
      </w:r>
      <w:r>
        <w:rPr>
          <w:rFonts w:ascii="楷体" w:hAnsi="楷体" w:eastAsia="楷体" w:cs="楷体"/>
          <w:color w:val="000000"/>
          <w:u w:val="single"/>
        </w:rPr>
        <w:t>颉利虽外请朝谒，而内怀迟疑，请揣知其意。</w:t>
      </w:r>
      <w:r>
        <w:rPr>
          <w:rFonts w:ascii="楷体" w:hAnsi="楷体" w:eastAsia="楷体" w:cs="楷体"/>
          <w:color w:val="000000"/>
        </w:rPr>
        <w:t>时诏鸿胪卿唐俭等慰谕之。靖谓副将张公谨曰：“诏使到彼，虏必自安。若万骑赍二十日粮，自白道袭之，必得所欲。”公谨曰：“上已与约降，</w:t>
      </w:r>
      <w:r>
        <w:rPr>
          <w:rFonts w:ascii="楷体" w:hAnsi="楷体" w:eastAsia="楷体" w:cs="楷体"/>
          <w:color w:val="000000"/>
          <w:em w:val="dot"/>
        </w:rPr>
        <w:t>行人</w:t>
      </w:r>
      <w:r>
        <w:rPr>
          <w:rFonts w:ascii="楷体" w:hAnsi="楷体" w:eastAsia="楷体" w:cs="楷体"/>
          <w:color w:val="000000"/>
        </w:rPr>
        <w:t>在彼，奈何？”靖曰：“机不可失，韩信所以破齐也。如唐俭辈何足惜哉！”</w:t>
      </w:r>
      <w:r>
        <w:rPr>
          <w:rFonts w:ascii="楷体" w:hAnsi="楷体" w:eastAsia="楷体" w:cs="楷体"/>
          <w:color w:val="000000"/>
          <w:u w:val="wave"/>
        </w:rPr>
        <w:t>督兵疾进行至阴山遇其斥候千余皆俘以随军</w:t>
      </w:r>
      <w:r>
        <w:rPr>
          <w:rFonts w:ascii="楷体" w:hAnsi="楷体" w:eastAsia="楷体" w:cs="楷体"/>
          <w:color w:val="000000"/>
        </w:rPr>
        <w:t>。颉利见使者大悦，不虞官兵至也。靖前锋乘雾而行，</w:t>
      </w:r>
      <w:r>
        <w:rPr>
          <w:rFonts w:ascii="楷体" w:hAnsi="楷体" w:eastAsia="楷体" w:cs="楷体"/>
          <w:color w:val="000000"/>
          <w:em w:val="dot"/>
        </w:rPr>
        <w:t>去</w:t>
      </w:r>
      <w:r>
        <w:rPr>
          <w:rFonts w:ascii="楷体" w:hAnsi="楷体" w:eastAsia="楷体" w:cs="楷体"/>
          <w:color w:val="000000"/>
        </w:rPr>
        <w:t>其牙帐七里，虏始觉，列兵未及阵，请纵兵击之。斩首万余级，俘男女十余万，擒其子叠罗施，杀义成公主。颉利亡去，为大同道行军总管张宝相擒以献。于是，斥地自阴山北至大漠矣。</w:t>
      </w:r>
    </w:p>
    <w:p>
      <w:pPr>
        <w:keepNext w:val="0"/>
        <w:keepLines w:val="0"/>
        <w:pageBreakBefore w:val="0"/>
        <w:kinsoku/>
        <w:wordWrap/>
        <w:overflowPunct/>
        <w:topLinePunct w:val="0"/>
        <w:autoSpaceDE/>
        <w:autoSpaceDN/>
        <w:bidi w:val="0"/>
        <w:adjustRightInd/>
        <w:snapToGrid/>
        <w:spacing w:line="380" w:lineRule="exact"/>
        <w:ind w:firstLine="420"/>
        <w:jc w:val="right"/>
        <w:textAlignment w:val="center"/>
        <w:rPr>
          <w:color w:val="000000"/>
        </w:rPr>
      </w:pPr>
      <w:r>
        <w:rPr>
          <w:rFonts w:ascii="楷体" w:hAnsi="楷体" w:eastAsia="楷体" w:cs="楷体"/>
          <w:color w:val="000000"/>
        </w:rPr>
        <w:t>（节选自《百战奇略》）</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材料二：</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太宗曰：“昔唐俭使突厥，卿因击而败之。人言卿以俭为死间</w:t>
      </w:r>
      <w:r>
        <w:rPr>
          <w:rFonts w:ascii="Cambria Math" w:hAnsi="Cambria Math" w:eastAsia="Cambria Math" w:cs="Cambria Math"/>
          <w:color w:val="000000"/>
          <w:vertAlign w:val="superscript"/>
        </w:rPr>
        <w:t>②</w:t>
      </w:r>
      <w:r>
        <w:rPr>
          <w:rFonts w:ascii="楷体" w:hAnsi="楷体" w:eastAsia="楷体" w:cs="楷体"/>
          <w:color w:val="000000"/>
        </w:rPr>
        <w:t>，朕至今疑焉。如何？”靖再拜曰：“臣与俭比肩事主，料俭说必不能柔服，故臣因纵兵击之，所以去大患不顾小义也。人谓以俭为死间，非臣之心。按《孙子》，用间最为下策，臣尝著论其末云：水能载舟，亦能覆舟。或用间以成功，或凭间以倾败。若束发事君，当朝</w:t>
      </w:r>
      <w:r>
        <w:rPr>
          <w:rFonts w:ascii="楷体" w:hAnsi="楷体" w:eastAsia="楷体" w:cs="楷体"/>
          <w:color w:val="000000"/>
          <w:em w:val="dot"/>
        </w:rPr>
        <w:t>正色</w:t>
      </w:r>
      <w:r>
        <w:rPr>
          <w:rFonts w:ascii="楷体" w:hAnsi="楷体" w:eastAsia="楷体" w:cs="楷体"/>
          <w:color w:val="000000"/>
        </w:rPr>
        <w:t>，忠以尽节，信以竭诚，虽有善间，安可用乎？唐俭小义，陛下何疑？”太宗曰：“诚哉！非仁义不能使间，此岂纤人所为乎？</w:t>
      </w:r>
      <w:r>
        <w:rPr>
          <w:rFonts w:ascii="楷体" w:hAnsi="楷体" w:eastAsia="楷体" w:cs="楷体"/>
          <w:color w:val="000000"/>
          <w:u w:val="single"/>
        </w:rPr>
        <w:t>周公大义灭亲，况一使人乎？灼无疑矣！”</w:t>
      </w:r>
    </w:p>
    <w:p>
      <w:pPr>
        <w:keepNext w:val="0"/>
        <w:keepLines w:val="0"/>
        <w:pageBreakBefore w:val="0"/>
        <w:kinsoku/>
        <w:wordWrap/>
        <w:overflowPunct/>
        <w:topLinePunct w:val="0"/>
        <w:autoSpaceDE/>
        <w:autoSpaceDN/>
        <w:bidi w:val="0"/>
        <w:adjustRightInd/>
        <w:snapToGrid/>
        <w:spacing w:line="380" w:lineRule="exact"/>
        <w:ind w:firstLine="420"/>
        <w:jc w:val="right"/>
        <w:textAlignment w:val="center"/>
        <w:rPr>
          <w:color w:val="000000"/>
        </w:rPr>
      </w:pPr>
      <w:r>
        <w:rPr>
          <w:rFonts w:ascii="楷体" w:hAnsi="楷体" w:eastAsia="楷体" w:cs="楷体"/>
          <w:color w:val="000000"/>
        </w:rPr>
        <w:t>（节选自《唐太宗李卫公问对》）</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color w:val="000000"/>
        </w:rPr>
        <w:t>[注]①李靖：唐代名将，封卫国公，世称李卫公。②死间：指派往敌方的间谍不能脱身而为敌方所杀。</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10. </w:t>
      </w:r>
      <w:r>
        <w:rPr>
          <w:rFonts w:ascii="宋体" w:hAnsi="宋体" w:eastAsia="宋体" w:cs="宋体"/>
          <w:color w:val="000000"/>
        </w:rPr>
        <w:t>材料一中画波浪线的部分有三处需要断句，请用铅笔将答题卡上相应位置的答案标号涂黑。</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color w:val="000000"/>
        </w:rPr>
        <w:t>督兵</w:t>
      </w:r>
      <w:r>
        <w:rPr>
          <w:rFonts w:ascii="Times New Roman" w:hAnsi="Times New Roman" w:eastAsia="Times New Roman" w:cs="Times New Roman"/>
          <w:color w:val="000000"/>
        </w:rPr>
        <w:t>A</w:t>
      </w:r>
      <w:r>
        <w:rPr>
          <w:rFonts w:ascii="宋体" w:hAnsi="宋体" w:eastAsia="宋体" w:cs="宋体"/>
          <w:color w:val="000000"/>
        </w:rPr>
        <w:t>疾</w:t>
      </w:r>
      <w:r>
        <w:rPr>
          <w:rFonts w:ascii="Times New Roman" w:hAnsi="Times New Roman" w:eastAsia="Times New Roman" w:cs="Times New Roman"/>
          <w:color w:val="000000"/>
        </w:rPr>
        <w:t>B</w:t>
      </w:r>
      <w:r>
        <w:rPr>
          <w:rFonts w:ascii="宋体" w:hAnsi="宋体" w:eastAsia="宋体" w:cs="宋体"/>
          <w:color w:val="000000"/>
        </w:rPr>
        <w:t>进</w:t>
      </w:r>
      <w:r>
        <w:rPr>
          <w:rFonts w:ascii="Times New Roman" w:hAnsi="Times New Roman" w:eastAsia="Times New Roman" w:cs="Times New Roman"/>
          <w:color w:val="000000"/>
        </w:rPr>
        <w:t>C</w:t>
      </w:r>
      <w:r>
        <w:rPr>
          <w:rFonts w:ascii="宋体" w:hAnsi="宋体" w:eastAsia="宋体" w:cs="宋体"/>
          <w:color w:val="000000"/>
        </w:rPr>
        <w:t>行</w:t>
      </w:r>
      <w:r>
        <w:rPr>
          <w:rFonts w:ascii="Times New Roman" w:hAnsi="Times New Roman" w:eastAsia="Times New Roman" w:cs="Times New Roman"/>
          <w:color w:val="000000"/>
        </w:rPr>
        <w:t>D</w:t>
      </w:r>
      <w:r>
        <w:rPr>
          <w:rFonts w:ascii="宋体" w:hAnsi="宋体" w:eastAsia="宋体" w:cs="宋体"/>
          <w:color w:val="000000"/>
        </w:rPr>
        <w:t>至阴山</w:t>
      </w:r>
      <w:r>
        <w:rPr>
          <w:rFonts w:ascii="Times New Roman" w:hAnsi="Times New Roman" w:eastAsia="Times New Roman" w:cs="Times New Roman"/>
          <w:color w:val="000000"/>
        </w:rPr>
        <w:t>E</w:t>
      </w:r>
      <w:r>
        <w:rPr>
          <w:rFonts w:ascii="宋体" w:hAnsi="宋体" w:eastAsia="宋体" w:cs="宋体"/>
          <w:color w:val="000000"/>
        </w:rPr>
        <w:t>遇其斥候</w:t>
      </w:r>
      <w:r>
        <w:rPr>
          <w:rFonts w:ascii="Times New Roman" w:hAnsi="Times New Roman" w:eastAsia="Times New Roman" w:cs="Times New Roman"/>
          <w:color w:val="000000"/>
        </w:rPr>
        <w:t>F</w:t>
      </w:r>
      <w:r>
        <w:rPr>
          <w:rFonts w:ascii="宋体" w:hAnsi="宋体" w:eastAsia="宋体" w:cs="宋体"/>
          <w:color w:val="000000"/>
        </w:rPr>
        <w:t>千余</w:t>
      </w:r>
      <w:r>
        <w:rPr>
          <w:rFonts w:ascii="Times New Roman" w:hAnsi="Times New Roman" w:eastAsia="Times New Roman" w:cs="Times New Roman"/>
          <w:color w:val="000000"/>
        </w:rPr>
        <w:t>G</w:t>
      </w:r>
      <w:r>
        <w:rPr>
          <w:rFonts w:ascii="宋体" w:hAnsi="宋体" w:eastAsia="宋体" w:cs="宋体"/>
          <w:color w:val="000000"/>
        </w:rPr>
        <w:t>皆俘</w:t>
      </w:r>
      <w:r>
        <w:rPr>
          <w:rFonts w:ascii="Times New Roman" w:hAnsi="Times New Roman" w:eastAsia="Times New Roman" w:cs="Times New Roman"/>
          <w:color w:val="000000"/>
        </w:rPr>
        <w:t>H</w:t>
      </w:r>
      <w:r>
        <w:rPr>
          <w:rFonts w:ascii="宋体" w:hAnsi="宋体" w:eastAsia="宋体" w:cs="宋体"/>
          <w:color w:val="000000"/>
        </w:rPr>
        <w:t>以随军。</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A. </w:t>
      </w:r>
      <w:r>
        <w:rPr>
          <w:rFonts w:ascii="宋体" w:hAnsi="宋体" w:eastAsia="宋体" w:cs="宋体"/>
          <w:color w:val="000000"/>
        </w:rPr>
        <w:t>保，文中指守卫、据守，与李密《陈情表》中“保卒余年”的“保”意思相同。</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B. </w:t>
      </w:r>
      <w:r>
        <w:rPr>
          <w:rFonts w:ascii="宋体" w:hAnsi="宋体" w:eastAsia="宋体" w:cs="宋体"/>
          <w:color w:val="000000"/>
        </w:rPr>
        <w:t>行人，文中指使者，与《孔雀东南飞》中“行人驻足听”的“行人”意思不同。</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C. </w:t>
      </w:r>
      <w:r>
        <w:rPr>
          <w:rFonts w:ascii="宋体" w:hAnsi="宋体" w:eastAsia="宋体" w:cs="宋体"/>
          <w:color w:val="000000"/>
        </w:rPr>
        <w:t>去，文中指距离、相距，与《蜀道难》“连峰去天不盈尺”的“去”意思相同。</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D. </w:t>
      </w:r>
      <w:r>
        <w:rPr>
          <w:rFonts w:ascii="宋体" w:hAnsi="宋体" w:eastAsia="宋体" w:cs="宋体"/>
          <w:color w:val="000000"/>
        </w:rPr>
        <w:t>正色，文中指神色庄重，与《庄子·逍遥游》“其正色邪”的“正色”意思不同。</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A. </w:t>
      </w:r>
      <w:r>
        <w:rPr>
          <w:rFonts w:ascii="宋体" w:hAnsi="宋体" w:eastAsia="宋体" w:cs="宋体"/>
          <w:color w:val="000000"/>
        </w:rPr>
        <w:t>突厥首领颉利在战争中败给了李靖，派遣使者到唐朝谢罪，希望能率领整个国家归附唐朝，唐王朝派遣唐俭等人为使者，对突厥进行抚慰。</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B. </w:t>
      </w:r>
      <w:r>
        <w:rPr>
          <w:rFonts w:ascii="宋体" w:hAnsi="宋体" w:eastAsia="宋体" w:cs="宋体"/>
          <w:color w:val="000000"/>
        </w:rPr>
        <w:t>李靖认为，使者到达后，突厥人一定以为危机已解除，如果此时能抓住机会出兵袭击，一定可以像当年韩信破齐一样，一举击溃敌军。</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C. </w:t>
      </w:r>
      <w:r>
        <w:rPr>
          <w:rFonts w:ascii="宋体" w:hAnsi="宋体" w:eastAsia="宋体" w:cs="宋体"/>
          <w:color w:val="000000"/>
        </w:rPr>
        <w:t>颉利见到唐俭等人十分高兴，完全没有料到唐军会发动进攻，李靖趁其不备，指挥大军杀到，突厥大败，颉利也在逃跑途中被唐军擒获。</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D. </w:t>
      </w:r>
      <w:r>
        <w:rPr>
          <w:rFonts w:ascii="宋体" w:hAnsi="宋体" w:eastAsia="宋体" w:cs="宋体"/>
          <w:color w:val="000000"/>
        </w:rPr>
        <w:t>世人传言李靖以唐俭作为死间，一举打败了突厥，唐太宗就此向李靖求证，李靖表示像唐俭这样的忠臣是无法用来做间谍的，传言不实。</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）颉利虽外请朝谒，而内怀迟疑，靖揣知其意。</w:t>
      </w:r>
      <w:r>
        <w:rPr>
          <w:rFonts w:hint="eastAsia" w:ascii="宋体" w:hAnsi="宋体" w:cs="宋体"/>
          <w:color w:val="000000"/>
          <w:lang w:eastAsia="zh-CN"/>
        </w:rPr>
        <w:t>（</w:t>
      </w:r>
      <w:r>
        <w:rPr>
          <w:rFonts w:hint="eastAsia" w:ascii="宋体" w:hAnsi="宋体" w:cs="宋体"/>
          <w:color w:val="000000"/>
          <w:lang w:val="en-US" w:eastAsia="zh-CN"/>
        </w:rPr>
        <w:t>4分）</w:t>
      </w: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ascii="宋体" w:hAnsi="宋体" w:eastAsia="宋体" w:cs="宋体"/>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）周公大义灭亲，况一使人乎？灼无疑矣！</w:t>
      </w:r>
      <w:r>
        <w:rPr>
          <w:rFonts w:hint="eastAsia" w:ascii="宋体" w:hAnsi="宋体" w:cs="宋体"/>
          <w:color w:val="000000"/>
          <w:lang w:eastAsia="zh-CN"/>
        </w:rPr>
        <w:t>（</w:t>
      </w:r>
      <w:r>
        <w:rPr>
          <w:rFonts w:hint="eastAsia" w:ascii="宋体" w:hAnsi="宋体" w:cs="宋体"/>
          <w:color w:val="000000"/>
          <w:lang w:val="en-US" w:eastAsia="zh-CN"/>
        </w:rPr>
        <w:t>4分）</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color w:val="000000"/>
        </w:rPr>
        <w:t xml:space="preserve">14. </w:t>
      </w:r>
      <w:r>
        <w:rPr>
          <w:rFonts w:ascii="宋体" w:hAnsi="宋体" w:eastAsia="宋体" w:cs="宋体"/>
          <w:color w:val="000000"/>
        </w:rPr>
        <w:t>李靖在与突厥的战争中不顾唐俭安全的原因是什么？</w:t>
      </w:r>
      <w:r>
        <w:rPr>
          <w:rFonts w:hint="eastAsia" w:ascii="宋体" w:hAnsi="宋体" w:cs="宋体"/>
          <w:color w:val="000000"/>
          <w:lang w:eastAsia="zh-CN"/>
        </w:rPr>
        <w:t>（</w:t>
      </w:r>
      <w:r>
        <w:rPr>
          <w:rFonts w:hint="eastAsia" w:ascii="宋体" w:hAnsi="宋体" w:cs="宋体"/>
          <w:color w:val="000000"/>
          <w:lang w:val="en-US" w:eastAsia="zh-CN"/>
        </w:rPr>
        <w:t>3分）</w:t>
      </w: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b/>
          <w:sz w:val="24"/>
        </w:rPr>
      </w:pPr>
      <w:r>
        <w:rPr>
          <w:rFonts w:hint="eastAsia" w:ascii="Times New Roman" w:hAnsi="Times New Roman"/>
          <w:b/>
          <w:sz w:val="24"/>
        </w:rPr>
        <w:t>（二）古代诗歌阅读（本题共2小题，9分）</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阅读下面这首宋词，完成15～16题。</w:t>
      </w:r>
    </w:p>
    <w:p>
      <w:pPr>
        <w:keepNext w:val="0"/>
        <w:keepLines w:val="0"/>
        <w:pageBreakBefore w:val="0"/>
        <w:kinsoku/>
        <w:wordWrap/>
        <w:overflowPunct/>
        <w:topLinePunct w:val="0"/>
        <w:autoSpaceDE/>
        <w:autoSpaceDN/>
        <w:bidi w:val="0"/>
        <w:adjustRightInd/>
        <w:snapToGrid/>
        <w:spacing w:line="380" w:lineRule="exact"/>
        <w:jc w:val="center"/>
        <w:rPr>
          <w:rFonts w:ascii="Times New Roman" w:hAnsi="Times New Roman" w:eastAsia="楷体"/>
          <w:b/>
          <w:sz w:val="24"/>
        </w:rPr>
      </w:pPr>
      <w:r>
        <w:rPr>
          <w:rFonts w:hint="eastAsia" w:ascii="Times New Roman" w:hAnsi="Times New Roman" w:eastAsia="楷体"/>
          <w:b/>
          <w:sz w:val="24"/>
        </w:rPr>
        <w:t>水调歌头·盟鸥</w:t>
      </w:r>
    </w:p>
    <w:p>
      <w:pPr>
        <w:keepNext w:val="0"/>
        <w:keepLines w:val="0"/>
        <w:pageBreakBefore w:val="0"/>
        <w:kinsoku/>
        <w:wordWrap/>
        <w:overflowPunct/>
        <w:topLinePunct w:val="0"/>
        <w:autoSpaceDE/>
        <w:autoSpaceDN/>
        <w:bidi w:val="0"/>
        <w:adjustRightInd/>
        <w:snapToGrid/>
        <w:spacing w:line="380" w:lineRule="exact"/>
        <w:jc w:val="center"/>
        <w:rPr>
          <w:rFonts w:ascii="Times New Roman" w:hAnsi="Times New Roman" w:eastAsia="楷体"/>
        </w:rPr>
      </w:pPr>
      <w:r>
        <w:rPr>
          <w:rFonts w:hint="eastAsia" w:ascii="Times New Roman" w:hAnsi="Times New Roman" w:eastAsia="楷体"/>
        </w:rPr>
        <w:t>辛弃疾</w:t>
      </w:r>
    </w:p>
    <w:p>
      <w:pPr>
        <w:keepNext w:val="0"/>
        <w:keepLines w:val="0"/>
        <w:pageBreakBefore w:val="0"/>
        <w:kinsoku/>
        <w:wordWrap/>
        <w:overflowPunct/>
        <w:topLinePunct w:val="0"/>
        <w:autoSpaceDE/>
        <w:autoSpaceDN/>
        <w:bidi w:val="0"/>
        <w:adjustRightInd/>
        <w:snapToGrid/>
        <w:spacing w:line="380" w:lineRule="exact"/>
        <w:ind w:firstLine="420" w:firstLineChars="200"/>
        <w:jc w:val="left"/>
        <w:rPr>
          <w:rFonts w:ascii="Times New Roman" w:hAnsi="Times New Roman" w:eastAsia="楷体"/>
        </w:rPr>
      </w:pPr>
      <w:r>
        <w:rPr>
          <w:rFonts w:hint="eastAsia" w:ascii="Times New Roman" w:hAnsi="Times New Roman" w:eastAsia="楷体"/>
        </w:rPr>
        <w:t>带湖吾甚爱，千丈翠奁开。先生杖屦无事，一日走千回。凡我同盟鸥鹭，今日既盟之后，来往莫相猜。白鹤在何处，尝试与偕来。</w:t>
      </w:r>
    </w:p>
    <w:p>
      <w:pPr>
        <w:keepNext w:val="0"/>
        <w:keepLines w:val="0"/>
        <w:pageBreakBefore w:val="0"/>
        <w:kinsoku/>
        <w:wordWrap/>
        <w:overflowPunct/>
        <w:topLinePunct w:val="0"/>
        <w:autoSpaceDE/>
        <w:autoSpaceDN/>
        <w:bidi w:val="0"/>
        <w:adjustRightInd/>
        <w:snapToGrid/>
        <w:spacing w:line="380" w:lineRule="exact"/>
        <w:ind w:firstLine="420" w:firstLineChars="200"/>
        <w:jc w:val="left"/>
        <w:rPr>
          <w:rFonts w:ascii="Times New Roman" w:hAnsi="Times New Roman" w:eastAsia="楷体"/>
        </w:rPr>
      </w:pPr>
      <w:r>
        <w:rPr>
          <w:rFonts w:hint="eastAsia" w:ascii="Times New Roman" w:hAnsi="Times New Roman" w:eastAsia="楷体"/>
        </w:rPr>
        <w:t>破青萍，排翠藻，立苍苔。窥鱼笑汝痴计，不解举吾杯。废沼荒丘畴昔，明月清风此夜，人世几欢哀。东岸绿阴少，杨柳更须栽。</w:t>
      </w:r>
    </w:p>
    <w:p>
      <w:pPr>
        <w:keepNext w:val="0"/>
        <w:keepLines w:val="0"/>
        <w:pageBreakBefore w:val="0"/>
        <w:kinsoku/>
        <w:wordWrap/>
        <w:overflowPunct/>
        <w:topLinePunct w:val="0"/>
        <w:autoSpaceDE/>
        <w:autoSpaceDN/>
        <w:bidi w:val="0"/>
        <w:adjustRightInd/>
        <w:snapToGrid/>
        <w:spacing w:line="380" w:lineRule="exact"/>
        <w:ind w:firstLine="420" w:firstLineChars="200"/>
        <w:jc w:val="left"/>
        <w:rPr>
          <w:rFonts w:ascii="Times New Roman" w:hAnsi="Times New Roman" w:eastAsia="楷体"/>
        </w:rPr>
      </w:pPr>
      <w:r>
        <w:rPr>
          <w:rFonts w:hint="eastAsia" w:ascii="Times New Roman" w:hAnsi="Times New Roman" w:eastAsia="楷体"/>
        </w:rPr>
        <w:t>［注］此词写于作者被主和派弹劾落职闲居带湖之初。</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15．下列对这首词的理解和赏析，不正确的一项是（3分）（    ）</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A．上阕以首句中“甚爱”二字统摄，次句用“千丈翠奁开”之比喻，盛赞带湖景色之胜，说明了“甚爱”的原因。</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B．“先生”句写面对如此美景，先生手扶竹杖，脚穿麻鞋，一日千百次绕湖徘徊，用夸张手法来表达“甚爱”的程度。</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C．鸥鸟立于水边苍苔之上，“破青萍，排翠藻”，窥伺水中鱼。词人认为这是一种“痴计”，心情复杂而付之一笑。</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D．词人关注点从“废沼荒丘”到“明月清风”，感叹人世沧桑，欢乐和痛苦相继，以栽树语作结，进一步抒发了愁情。</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16．这首词和黄庭坚的诗《登快阁》都提到了鸥，请分别分析作者为何想与鸥“盟”。（6分）</w:t>
      </w: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hint="eastAsia" w:ascii="Times New Roman" w:hAnsi="Times New Roman"/>
          <w:b/>
          <w:sz w:val="24"/>
        </w:rPr>
      </w:pP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b/>
          <w:sz w:val="24"/>
        </w:rPr>
      </w:pPr>
      <w:r>
        <w:rPr>
          <w:rFonts w:hint="eastAsia" w:ascii="Times New Roman" w:hAnsi="Times New Roman"/>
          <w:b/>
          <w:sz w:val="24"/>
        </w:rPr>
        <w:t>（三）名篇名句默写（本题共1小题，6分）</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17．补写出下列句子中的空缺部分。（6分）</w:t>
      </w:r>
    </w:p>
    <w:p>
      <w:pPr>
        <w:keepNext w:val="0"/>
        <w:keepLines w:val="0"/>
        <w:pageBreakBefore w:val="0"/>
        <w:kinsoku/>
        <w:wordWrap/>
        <w:overflowPunct/>
        <w:topLinePunct w:val="0"/>
        <w:autoSpaceDE/>
        <w:autoSpaceDN/>
        <w:bidi w:val="0"/>
        <w:adjustRightInd/>
        <w:snapToGrid/>
        <w:spacing w:line="380" w:lineRule="exact"/>
        <w:jc w:val="left"/>
        <w:rPr>
          <w:rFonts w:ascii="Times New Roman" w:hAnsi="Times New Roman"/>
        </w:rPr>
      </w:pPr>
      <w:r>
        <w:rPr>
          <w:rFonts w:hint="eastAsia" w:ascii="Times New Roman" w:hAnsi="Times New Roman"/>
        </w:rPr>
        <w:t>（1）正如孔子在《论语》中所说的“</w:t>
      </w:r>
      <w:r>
        <w:rPr>
          <w:rFonts w:ascii="Times New Roman" w:hAnsi="Times New Roman"/>
        </w:rPr>
        <w:t>_______________</w:t>
      </w:r>
      <w:r>
        <w:rPr>
          <w:rFonts w:hint="eastAsia" w:ascii="Times New Roman" w:hAnsi="Times New Roman"/>
        </w:rPr>
        <w:t>，</w:t>
      </w:r>
      <w:r>
        <w:rPr>
          <w:rFonts w:ascii="Times New Roman" w:hAnsi="Times New Roman"/>
        </w:rPr>
        <w:t>_______________</w:t>
      </w:r>
      <w:r>
        <w:rPr>
          <w:rFonts w:hint="eastAsia" w:ascii="Times New Roman" w:hAnsi="Times New Roman"/>
        </w:rPr>
        <w:t>”，青少年应该有远大志向和顽强毅力，肩挑责任，一往无前。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80" w:lineRule="exact"/>
        <w:ind w:left="0" w:right="0" w:firstLine="0"/>
        <w:jc w:val="both"/>
        <w:rPr>
          <w:rFonts w:ascii="Times New Roman" w:hAnsi="Times New Roman"/>
        </w:rPr>
      </w:pPr>
      <w:r>
        <w:rPr>
          <w:rFonts w:hint="eastAsia" w:ascii="宋体" w:hAnsi="宋体" w:eastAsia="宋体" w:cs="宋体"/>
          <w:i w:val="0"/>
          <w:iCs w:val="0"/>
          <w:caps w:val="0"/>
          <w:spacing w:val="8"/>
          <w:sz w:val="21"/>
          <w:szCs w:val="21"/>
          <w:shd w:val="clear" w:color="auto" w:fill="FFFFFF"/>
        </w:rPr>
        <w:t>(2)青年人要积极响应习近平总书记“放下架子、扑下身子，接地气、通下情”的号召，做调查研究时应避免出现苏轼《石钟山记》中提到“</w:t>
      </w:r>
      <w:r>
        <w:rPr>
          <w:rFonts w:hint="eastAsia" w:ascii="宋体" w:hAnsi="宋体" w:eastAsia="宋体" w:cs="宋体"/>
          <w:i w:val="0"/>
          <w:iCs w:val="0"/>
          <w:caps w:val="0"/>
          <w:spacing w:val="8"/>
          <w:sz w:val="21"/>
          <w:szCs w:val="21"/>
          <w:u w:val="single"/>
          <w:shd w:val="clear" w:color="auto" w:fill="FFFFFF"/>
          <w:lang w:val="en-US" w:eastAsia="zh-CN"/>
        </w:rPr>
        <w:t xml:space="preserve">          </w:t>
      </w:r>
      <w:r>
        <w:rPr>
          <w:rFonts w:hint="eastAsia" w:ascii="宋体" w:hAnsi="宋体" w:eastAsia="宋体" w:cs="宋体"/>
          <w:i w:val="0"/>
          <w:iCs w:val="0"/>
          <w:caps w:val="0"/>
          <w:spacing w:val="8"/>
          <w:sz w:val="21"/>
          <w:szCs w:val="21"/>
          <w:shd w:val="clear" w:color="auto" w:fill="FFFFFF"/>
        </w:rPr>
        <w:t>，</w:t>
      </w:r>
      <w:r>
        <w:rPr>
          <w:rFonts w:hint="eastAsia" w:ascii="宋体" w:hAnsi="宋体" w:eastAsia="宋体" w:cs="宋体"/>
          <w:i w:val="0"/>
          <w:iCs w:val="0"/>
          <w:caps w:val="0"/>
          <w:spacing w:val="8"/>
          <w:sz w:val="21"/>
          <w:szCs w:val="21"/>
          <w:u w:val="single"/>
          <w:shd w:val="clear" w:color="auto" w:fill="FFFFFF"/>
          <w:lang w:val="en-US" w:eastAsia="zh-CN"/>
        </w:rPr>
        <w:t xml:space="preserve">          </w:t>
      </w:r>
      <w:r>
        <w:rPr>
          <w:rFonts w:hint="eastAsia" w:ascii="宋体" w:hAnsi="宋体" w:eastAsia="宋体" w:cs="宋体"/>
          <w:i w:val="0"/>
          <w:iCs w:val="0"/>
          <w:caps w:val="0"/>
          <w:spacing w:val="8"/>
          <w:sz w:val="21"/>
          <w:szCs w:val="21"/>
          <w:shd w:val="clear" w:color="auto" w:fill="FFFFFF"/>
        </w:rPr>
        <w:t>”的做法。</w:t>
      </w:r>
      <w:r>
        <w:rPr>
          <w:rFonts w:hint="eastAsia" w:ascii="Times New Roman" w:hAnsi="Times New Roman"/>
          <w:sz w:val="21"/>
          <w:szCs w:val="21"/>
        </w:rPr>
        <w:t>（3）小刚看到一幅画，画中有一只隐居山林、恬淡安静的鹿，看到鹿他想到了两句诗文：“</w:t>
      </w:r>
      <w:r>
        <w:rPr>
          <w:rFonts w:ascii="Times New Roman" w:hAnsi="Times New Roman"/>
          <w:sz w:val="21"/>
          <w:szCs w:val="21"/>
        </w:rPr>
        <w:t>_______________</w:t>
      </w:r>
      <w:r>
        <w:rPr>
          <w:rFonts w:hint="eastAsia" w:ascii="Times New Roman" w:hAnsi="Times New Roman"/>
          <w:sz w:val="21"/>
          <w:szCs w:val="21"/>
        </w:rPr>
        <w:t>，</w:t>
      </w:r>
      <w:r>
        <w:rPr>
          <w:rFonts w:ascii="Times New Roman" w:hAnsi="Times New Roman"/>
          <w:sz w:val="21"/>
          <w:szCs w:val="21"/>
        </w:rPr>
        <w:t>_______________</w:t>
      </w:r>
      <w:r>
        <w:rPr>
          <w:rFonts w:hint="eastAsia" w:ascii="Times New Roman" w:hAnsi="Times New Roman"/>
          <w:sz w:val="21"/>
          <w:szCs w:val="21"/>
        </w:rPr>
        <w:t>。”</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b/>
          <w:color w:val="000000"/>
          <w:sz w:val="24"/>
        </w:rPr>
        <w:t>三、语言文字运用（</w:t>
      </w:r>
      <w:r>
        <w:rPr>
          <w:rFonts w:hint="eastAsia" w:cs="Times New Roman"/>
          <w:b/>
          <w:color w:val="000000"/>
          <w:sz w:val="24"/>
          <w:lang w:val="en-US" w:eastAsia="zh-CN"/>
        </w:rPr>
        <w:t>19</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夏天温度高，水分足，各种花草树木生长旺盛，田野里的牵牛花、凌霄花、百合花等竞相怒放，</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A</w:t>
      </w:r>
      <w:r>
        <w:rPr>
          <w:rFonts w:ascii="楷体" w:hAnsi="楷体" w:eastAsia="楷体" w:cs="楷体"/>
          <w:color w:val="000000"/>
          <w:u w:val="single"/>
        </w:rPr>
        <w:t xml:space="preserve">      </w:t>
      </w:r>
      <w:r>
        <w:rPr>
          <w:rFonts w:ascii="楷体" w:hAnsi="楷体" w:eastAsia="楷体" w:cs="楷体"/>
          <w:color w:val="000000"/>
        </w:rPr>
        <w:t>。南宋名画《夏卉骈芳图》就集中描绘了几种夏天常见的花卉：粉红鲜艳的蜀葵，洁白无瑕的栀子，嫩黄清雅的萱花，在夏日的暖风里，或拔蕊怒放，或花蕾初绽，或</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 xml:space="preserve">B </w:t>
      </w:r>
      <w:r>
        <w:rPr>
          <w:rFonts w:ascii="楷体" w:hAnsi="楷体" w:eastAsia="楷体" w:cs="楷体"/>
          <w:color w:val="000000"/>
          <w:u w:val="single"/>
        </w:rPr>
        <w:t xml:space="preserve">     </w:t>
      </w:r>
      <w:r>
        <w:rPr>
          <w:rFonts w:ascii="楷体" w:hAnsi="楷体" w:eastAsia="楷体" w:cs="楷体"/>
          <w:color w:val="000000"/>
        </w:rPr>
        <w:t>，让人悦目清心，为炎炎夏日增添了烂漫色彩，也</w:t>
      </w:r>
      <w:r>
        <w:rPr>
          <w:rFonts w:ascii="楷体" w:hAnsi="楷体" w:eastAsia="楷体" w:cs="楷体"/>
          <w:color w:val="000000"/>
          <w:em w:val="dot"/>
        </w:rPr>
        <w:t>给</w:t>
      </w:r>
      <w:r>
        <w:rPr>
          <w:rFonts w:ascii="楷体" w:hAnsi="楷体" w:eastAsia="楷体" w:cs="楷体"/>
          <w:color w:val="000000"/>
        </w:rPr>
        <w:t>人们送来幽香清爽。</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①夏天最常见的还是荷花。荷花在酷暑中绽放，是历代文人墨客歌咏描绘的对象。明代画家陈洪绶的《荷花鸳鸯图轴》就描绘了</w:t>
      </w:r>
      <w:r>
        <w:rPr>
          <w:rFonts w:ascii="宋体" w:hAnsi="宋体" w:eastAsia="宋体" w:cs="宋体"/>
          <w:color w:val="000000"/>
        </w:rPr>
        <w:t>“</w:t>
      </w:r>
      <w:r>
        <w:rPr>
          <w:rFonts w:ascii="楷体" w:hAnsi="楷体" w:eastAsia="楷体" w:cs="楷体"/>
          <w:color w:val="000000"/>
        </w:rPr>
        <w:t>出淤泥而不染，濯清涟而不妖</w:t>
      </w:r>
      <w:r>
        <w:rPr>
          <w:rFonts w:ascii="宋体" w:hAnsi="宋体" w:eastAsia="宋体" w:cs="宋体"/>
          <w:color w:val="000000"/>
        </w:rPr>
        <w:t>”</w:t>
      </w:r>
      <w:r>
        <w:rPr>
          <w:rFonts w:ascii="楷体" w:hAnsi="楷体" w:eastAsia="楷体" w:cs="楷体"/>
          <w:color w:val="000000"/>
        </w:rPr>
        <w:t>的荷花品格。②画中四枝荷花亭亭玉立，荷叶也形态各异；③一对鸳鸯四目相对，嬉戏荷间，打破了一池碧水的宁静；一只青蛙埋伏于石后的荷叶上，好像正伺机捕食蚊虫，给画面平添了几许生机与意趣；两只彩蝶飞来，一只在空中</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C</w:t>
      </w:r>
      <w:r>
        <w:rPr>
          <w:rFonts w:ascii="楷体" w:hAnsi="楷体" w:eastAsia="楷体" w:cs="楷体"/>
          <w:color w:val="000000"/>
          <w:u w:val="single"/>
        </w:rPr>
        <w:t xml:space="preserve">      </w:t>
      </w:r>
      <w:r>
        <w:rPr>
          <w:rFonts w:ascii="楷体" w:hAnsi="楷体" w:eastAsia="楷体" w:cs="楷体"/>
          <w:color w:val="000000"/>
        </w:rPr>
        <w:t>，一只落于花上。④从中可见画家善于观察的细心与状物精微的匠心。</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18. </w:t>
      </w:r>
      <w:r>
        <w:rPr>
          <w:rFonts w:ascii="宋体" w:hAnsi="宋体" w:eastAsia="宋体" w:cs="宋体"/>
          <w:color w:val="000000"/>
        </w:rPr>
        <w:t>请在文中横线处填入恰当的成语。</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19. </w:t>
      </w:r>
      <w:r>
        <w:rPr>
          <w:rFonts w:ascii="宋体" w:hAnsi="宋体" w:eastAsia="宋体" w:cs="宋体"/>
          <w:color w:val="000000"/>
        </w:rPr>
        <w:t>下列句子中的“给”与文中加点的“给”，意义和用法相同的一项是（   ）</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color w:val="000000"/>
          <w:sz w:val="21"/>
          <w:szCs w:val="21"/>
        </w:rPr>
      </w:pPr>
      <w:r>
        <w:rPr>
          <w:color w:val="000000"/>
          <w:sz w:val="21"/>
          <w:szCs w:val="21"/>
        </w:rPr>
        <w:t xml:space="preserve">A. </w:t>
      </w:r>
      <w:r>
        <w:rPr>
          <w:rFonts w:ascii="宋体" w:hAnsi="宋体" w:eastAsia="宋体" w:cs="宋体"/>
          <w:color w:val="000000"/>
          <w:sz w:val="21"/>
          <w:szCs w:val="21"/>
        </w:rPr>
        <w:t>冰凉的雨水把她的衣服都给淋湿了。</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rFonts w:ascii="宋体" w:hAnsi="宋体" w:eastAsia="宋体" w:cs="宋体"/>
          <w:color w:val="000000"/>
          <w:sz w:val="21"/>
          <w:szCs w:val="21"/>
        </w:rPr>
      </w:pPr>
      <w:r>
        <w:rPr>
          <w:color w:val="000000"/>
          <w:sz w:val="21"/>
          <w:szCs w:val="21"/>
        </w:rPr>
        <w:t>B</w:t>
      </w:r>
      <w:r>
        <w:rPr>
          <w:color w:val="000000"/>
          <w:position w:val="-22"/>
          <w:sz w:val="21"/>
          <w:szCs w:val="21"/>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sz w:val="21"/>
          <w:szCs w:val="21"/>
        </w:rPr>
        <w:t xml:space="preserve"> </w:t>
      </w:r>
      <w:r>
        <w:rPr>
          <w:rFonts w:ascii="宋体" w:hAnsi="宋体" w:eastAsia="宋体" w:cs="宋体"/>
          <w:color w:val="000000"/>
          <w:sz w:val="21"/>
          <w:szCs w:val="21"/>
        </w:rPr>
        <w:t>你简直太不像话了！马上给我出去！</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C. </w:t>
      </w:r>
      <w:r>
        <w:rPr>
          <w:rFonts w:ascii="宋体" w:hAnsi="宋体" w:eastAsia="宋体" w:cs="宋体"/>
          <w:color w:val="000000"/>
        </w:rPr>
        <w:t>他来北京前是专门给人家修理电视的。</w:t>
      </w:r>
    </w:p>
    <w:p>
      <w:pPr>
        <w:keepNext w:val="0"/>
        <w:keepLines w:val="0"/>
        <w:pageBreakBefore w:val="0"/>
        <w:widowControl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D. </w:t>
      </w:r>
      <w:r>
        <w:rPr>
          <w:rFonts w:ascii="宋体" w:hAnsi="宋体" w:eastAsia="宋体" w:cs="宋体"/>
          <w:color w:val="000000"/>
        </w:rPr>
        <w:t>我赶到时，那批货物已经全给卖光了。</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color w:val="000000"/>
        </w:rPr>
        <w:t xml:space="preserve">20. </w:t>
      </w:r>
      <w:r>
        <w:rPr>
          <w:rFonts w:ascii="宋体" w:hAnsi="宋体" w:eastAsia="宋体" w:cs="宋体"/>
          <w:color w:val="000000"/>
        </w:rPr>
        <w:t>“接天莲叶无穷碧，映日荷花别样红。”这两句古诗出现的位置，最恰当的是（   ）</w:t>
      </w:r>
    </w:p>
    <w:p>
      <w:pPr>
        <w:keepNext w:val="0"/>
        <w:keepLines w:val="0"/>
        <w:pageBreakBefore w:val="0"/>
        <w:tabs>
          <w:tab w:val="left" w:pos="2436"/>
          <w:tab w:val="left" w:pos="4873"/>
          <w:tab w:val="left" w:pos="7309"/>
        </w:tabs>
        <w:kinsoku/>
        <w:wordWrap/>
        <w:overflowPunct/>
        <w:topLinePunct w:val="0"/>
        <w:autoSpaceDE/>
        <w:autoSpaceDN/>
        <w:bidi w:val="0"/>
        <w:adjustRightInd/>
        <w:snapToGrid/>
        <w:spacing w:line="380" w:lineRule="exact"/>
        <w:ind w:firstLine="420" w:firstLineChars="200"/>
        <w:jc w:val="left"/>
        <w:textAlignment w:val="center"/>
        <w:rPr>
          <w:color w:val="000000"/>
        </w:rPr>
      </w:pPr>
      <w:r>
        <w:rPr>
          <w:color w:val="000000"/>
        </w:rPr>
        <w:t xml:space="preserve">A. </w:t>
      </w:r>
      <w:r>
        <w:rPr>
          <w:rFonts w:ascii="宋体" w:hAnsi="宋体" w:eastAsia="宋体" w:cs="宋体"/>
          <w:color w:val="000000"/>
        </w:rPr>
        <w:t>①处</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②处</w:t>
      </w:r>
      <w:r>
        <w:rPr>
          <w:rFonts w:hint="eastAsia" w:ascii="宋体" w:hAnsi="宋体" w:cs="宋体"/>
          <w:color w:val="000000"/>
          <w:lang w:val="en-US" w:eastAsia="zh-CN"/>
        </w:rPr>
        <w:t xml:space="preserve">       </w:t>
      </w:r>
      <w:r>
        <w:rPr>
          <w:color w:val="000000"/>
        </w:rPr>
        <w:t xml:space="preserve">C. </w:t>
      </w:r>
      <w:r>
        <w:rPr>
          <w:rFonts w:ascii="宋体" w:hAnsi="宋体" w:eastAsia="宋体" w:cs="宋体"/>
          <w:color w:val="000000"/>
        </w:rPr>
        <w:t>③处</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④处</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1</w:t>
      </w:r>
      <w:r>
        <w:rPr>
          <w:rFonts w:hint="eastAsia" w:cs="Times New Roman"/>
          <w:b/>
          <w:color w:val="000000"/>
          <w:sz w:val="24"/>
          <w:lang w:val="en-US" w:eastAsia="zh-CN"/>
        </w:rPr>
        <w:t>0</w:t>
      </w:r>
      <w:r>
        <w:rPr>
          <w:rFonts w:ascii="宋体" w:hAnsi="宋体" w:eastAsia="宋体" w:cs="宋体"/>
          <w:b/>
          <w:color w:val="000000"/>
          <w:sz w:val="24"/>
        </w:rPr>
        <w:t>分）</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从炙热的沙漠到冷峭的冰川，再到全球各地纷繁复杂的生态环境，几乎所有地方都有一个共同点——有生命。你可能会惊讶地发现，即使在一些最奇怪、最恶劣、似乎最不适宜生命存在的环境中，</w:t>
      </w:r>
      <w:r>
        <w:rPr>
          <w:rFonts w:ascii="楷体" w:hAnsi="楷体" w:eastAsia="楷体" w:cs="楷体"/>
          <w:color w:val="000000"/>
          <w:u w:val="single"/>
        </w:rPr>
        <w:t xml:space="preserve">    ①     </w:t>
      </w:r>
      <w:r>
        <w:rPr>
          <w:rFonts w:ascii="楷体" w:hAnsi="楷体" w:eastAsia="楷体" w:cs="楷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为了生存，所有生物都有一些基本需求需要满足，包括水（或某些溶剂）、能量来源和基本的生物分子，如碳水化合物、蛋白质、脂肪和核酸等。如果</w:t>
      </w:r>
      <w:r>
        <w:rPr>
          <w:rFonts w:ascii="楷体" w:hAnsi="楷体" w:eastAsia="楷体" w:cs="楷体"/>
          <w:color w:val="000000"/>
          <w:u w:val="single"/>
        </w:rPr>
        <w:t xml:space="preserve">    ②     </w:t>
      </w:r>
      <w:r>
        <w:rPr>
          <w:rFonts w:ascii="楷体" w:hAnsi="楷体" w:eastAsia="楷体" w:cs="楷体"/>
          <w:color w:val="000000"/>
        </w:rPr>
        <w:t>，生物体就没有足够的资源来生长或产生维持生存的能量。但这还不是全部！为了更有利于生长，在漫长的进化过程中，生物往往会</w:t>
      </w:r>
      <w:r>
        <w:rPr>
          <w:rFonts w:ascii="楷体" w:hAnsi="楷体" w:eastAsia="楷体" w:cs="楷体"/>
          <w:color w:val="000000"/>
          <w:u w:val="single"/>
        </w:rPr>
        <w:t xml:space="preserve">    ③     </w:t>
      </w:r>
      <w:r>
        <w:rPr>
          <w:rFonts w:ascii="楷体" w:hAnsi="楷体" w:eastAsia="楷体" w:cs="楷体"/>
          <w:color w:val="000000"/>
        </w:rPr>
        <w:t>。</w:t>
      </w:r>
    </w:p>
    <w:p>
      <w:pPr>
        <w:keepNext w:val="0"/>
        <w:keepLines w:val="0"/>
        <w:pageBreakBefore w:val="0"/>
        <w:kinsoku/>
        <w:wordWrap/>
        <w:overflowPunct/>
        <w:topLinePunct w:val="0"/>
        <w:autoSpaceDE/>
        <w:autoSpaceDN/>
        <w:bidi w:val="0"/>
        <w:adjustRightInd/>
        <w:snapToGrid/>
        <w:spacing w:line="380" w:lineRule="exact"/>
        <w:ind w:firstLine="420"/>
        <w:jc w:val="left"/>
        <w:textAlignment w:val="center"/>
        <w:rPr>
          <w:color w:val="000000"/>
        </w:rPr>
      </w:pPr>
      <w:r>
        <w:rPr>
          <w:rFonts w:ascii="楷体" w:hAnsi="楷体" w:eastAsia="楷体" w:cs="楷体"/>
          <w:color w:val="000000"/>
        </w:rPr>
        <w:t>比如生活在世界最寒冷大陆上的企鹅，为了适应寒冷的环境，它们的身体天然就有神奇的保温功能。它们的静脉缠绕在动脉上，使动脉内的血液保持略微温暖。当它们潜入寒冷的海水中捕猎时，心率会降低</w:t>
      </w:r>
      <w:r>
        <w:rPr>
          <w:rFonts w:ascii="Times New Roman" w:hAnsi="Times New Roman" w:eastAsia="Times New Roman" w:cs="Times New Roman"/>
          <w:color w:val="000000"/>
        </w:rPr>
        <w:t>15</w:t>
      </w:r>
      <w:r>
        <w:rPr>
          <w:rFonts w:ascii="楷体" w:hAnsi="楷体" w:eastAsia="楷体" w:cs="楷体"/>
          <w:color w:val="000000"/>
        </w:rPr>
        <w:t>%，这有助于身体保存更多的能量，而这些能量又可以用来使身体产生更多的热量。甚至它们身上的羽毛也是密密麻麻地重叠在一起，保护它们免受刺骨的寒风和冰冷海水的侵袭。</w:t>
      </w: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color w:val="000000"/>
        </w:rPr>
        <w:t xml:space="preserve">21.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12</w:t>
      </w:r>
      <w:r>
        <w:rPr>
          <w:rFonts w:ascii="宋体" w:hAnsi="宋体" w:eastAsia="宋体" w:cs="宋体"/>
          <w:color w:val="000000"/>
        </w:rPr>
        <w:t>个字。</w:t>
      </w:r>
      <w:r>
        <w:rPr>
          <w:rFonts w:hint="eastAsia" w:ascii="宋体" w:hAnsi="宋体" w:cs="宋体"/>
          <w:color w:val="000000"/>
          <w:lang w:eastAsia="zh-CN"/>
        </w:rPr>
        <w:t>（</w:t>
      </w:r>
      <w:r>
        <w:rPr>
          <w:rFonts w:hint="eastAsia" w:ascii="宋体" w:hAnsi="宋体" w:cs="宋体"/>
          <w:color w:val="000000"/>
          <w:lang w:val="en-US" w:eastAsia="zh-CN"/>
        </w:rPr>
        <w:t>6分）</w:t>
      </w:r>
    </w:p>
    <w:p>
      <w:pPr>
        <w:keepNext w:val="0"/>
        <w:keepLines w:val="0"/>
        <w:pageBreakBefore w:val="0"/>
        <w:kinsoku/>
        <w:wordWrap/>
        <w:overflowPunct/>
        <w:topLinePunct w:val="0"/>
        <w:autoSpaceDE/>
        <w:autoSpaceDN/>
        <w:bidi w:val="0"/>
        <w:adjustRightInd/>
        <w:snapToGrid/>
        <w:spacing w:line="380" w:lineRule="exact"/>
        <w:jc w:val="left"/>
        <w:textAlignment w:val="center"/>
        <w:rPr>
          <w:color w:val="000000"/>
        </w:rPr>
      </w:pPr>
    </w:p>
    <w:p>
      <w:pPr>
        <w:keepNext w:val="0"/>
        <w:keepLines w:val="0"/>
        <w:pageBreakBefore w:val="0"/>
        <w:kinsoku/>
        <w:wordWrap/>
        <w:overflowPunct/>
        <w:topLinePunct w:val="0"/>
        <w:autoSpaceDE/>
        <w:autoSpaceDN/>
        <w:bidi w:val="0"/>
        <w:adjustRightInd/>
        <w:snapToGrid/>
        <w:spacing w:line="380" w:lineRule="exact"/>
        <w:jc w:val="left"/>
        <w:textAlignment w:val="center"/>
        <w:rPr>
          <w:rFonts w:hint="default" w:eastAsia="宋体"/>
          <w:color w:val="000000"/>
          <w:lang w:val="en-US" w:eastAsia="zh-CN"/>
        </w:rPr>
      </w:pPr>
      <w:r>
        <w:rPr>
          <w:color w:val="000000"/>
        </w:rPr>
        <w:t xml:space="preserve">22. </w:t>
      </w:r>
      <w:r>
        <w:rPr>
          <w:rFonts w:ascii="宋体" w:hAnsi="宋体" w:eastAsia="宋体" w:cs="宋体"/>
          <w:color w:val="000000"/>
        </w:rPr>
        <w:t>简述第三自然段的主要内容。要求使用包含因果关系的句子，表达准确流畅，不超过</w:t>
      </w:r>
      <w:r>
        <w:rPr>
          <w:rFonts w:ascii="Times New Roman" w:hAnsi="Times New Roman" w:eastAsia="Times New Roman" w:cs="Times New Roman"/>
          <w:color w:val="000000"/>
        </w:rPr>
        <w:t>45</w:t>
      </w:r>
      <w:r>
        <w:rPr>
          <w:rFonts w:ascii="宋体" w:hAnsi="宋体" w:eastAsia="宋体" w:cs="宋体"/>
          <w:color w:val="000000"/>
        </w:rPr>
        <w:t>个字。</w:t>
      </w:r>
      <w:r>
        <w:rPr>
          <w:rFonts w:hint="eastAsia" w:ascii="宋体" w:hAnsi="宋体" w:cs="宋体"/>
          <w:color w:val="000000"/>
          <w:lang w:eastAsia="zh-CN"/>
        </w:rPr>
        <w:t>（</w:t>
      </w:r>
      <w:r>
        <w:rPr>
          <w:rFonts w:hint="eastAsia" w:ascii="宋体" w:hAnsi="宋体" w:cs="宋体"/>
          <w:color w:val="000000"/>
          <w:lang w:val="en-US" w:eastAsia="zh-CN"/>
        </w:rPr>
        <w:t>4分）</w:t>
      </w:r>
    </w:p>
    <w:p>
      <w:pPr>
        <w:keepNext w:val="0"/>
        <w:keepLines w:val="0"/>
        <w:pageBreakBefore w:val="0"/>
        <w:kinsoku/>
        <w:wordWrap/>
        <w:overflowPunct/>
        <w:topLinePunct w:val="0"/>
        <w:autoSpaceDE/>
        <w:autoSpaceDN/>
        <w:bidi w:val="0"/>
        <w:adjustRightInd/>
        <w:snapToGrid/>
        <w:spacing w:line="380" w:lineRule="exact"/>
      </w:pPr>
    </w:p>
    <w:sectPr>
      <w:footerReference r:id="rId3" w:type="default"/>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25C95892"/>
    <w:rsid w:val="25C95892"/>
    <w:rsid w:val="5DE72397"/>
    <w:rsid w:val="7266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2024-01-21T09:21:00Z</dcterms:created>
  <dc:creator>光阴荏苒</dc:creator>
  <cp:lastModifiedBy>光阴荏苒</cp:lastModifiedBy>
  <dcterms:modified xsi:type="dcterms:W3CDTF">2024-01-22T02:34:29Z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AD0C5B3784D04384AC70827AF299F9C0_11</vt:lpwstr>
  </property>
</Properties>
</file>