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63" w:rsidRDefault="00F21E63" w:rsidP="00F21E63">
      <w:pPr>
        <w:spacing w:line="300" w:lineRule="exact"/>
        <w:jc w:val="center"/>
        <w:textAlignment w:val="baseline"/>
        <w:rPr>
          <w:rFonts w:ascii="黑体" w:eastAsia="黑体" w:hAnsi="宋体" w:cs="Times New Roman"/>
          <w:b/>
          <w:color w:val="000000" w:themeColor="text1"/>
          <w:sz w:val="28"/>
          <w:szCs w:val="28"/>
        </w:rPr>
      </w:pPr>
      <w:r>
        <w:rPr>
          <w:rFonts w:ascii="黑体" w:eastAsia="黑体" w:hAnsi="宋体" w:cs="Times New Roman" w:hint="eastAsia"/>
          <w:b/>
          <w:color w:val="000000" w:themeColor="text1"/>
          <w:sz w:val="28"/>
          <w:szCs w:val="28"/>
        </w:rPr>
        <w:t>江苏省仪征中学2023-2024学年度第一学期高三语文学科导学案</w:t>
      </w:r>
    </w:p>
    <w:p w:rsidR="00F21E63" w:rsidRDefault="00F21E63" w:rsidP="00F21E63">
      <w:pPr>
        <w:spacing w:line="300" w:lineRule="exact"/>
        <w:jc w:val="center"/>
        <w:textAlignment w:val="baseline"/>
        <w:rPr>
          <w:rFonts w:ascii="黑体" w:eastAsia="黑体" w:hAnsi="宋体" w:cs="Times New Roman"/>
          <w:b/>
          <w:color w:val="000000" w:themeColor="text1"/>
          <w:sz w:val="28"/>
          <w:szCs w:val="28"/>
        </w:rPr>
      </w:pPr>
      <w:r w:rsidRPr="00DB0DEA">
        <w:rPr>
          <w:rFonts w:ascii="黑体" w:eastAsia="黑体" w:hAnsi="宋体" w:cs="Times New Roman" w:hint="eastAsia"/>
          <w:b/>
          <w:color w:val="000000" w:themeColor="text1"/>
          <w:sz w:val="28"/>
          <w:szCs w:val="28"/>
        </w:rPr>
        <w:t>变换句式</w:t>
      </w:r>
      <w:r>
        <w:rPr>
          <w:rFonts w:asciiTheme="minorEastAsia" w:hAnsiTheme="minorEastAsia" w:cstheme="minorEastAsia" w:hint="eastAsia"/>
          <w:b/>
          <w:bCs/>
          <w:sz w:val="28"/>
          <w:szCs w:val="28"/>
        </w:rPr>
        <w:t xml:space="preserve">  </w:t>
      </w:r>
      <w:r>
        <w:rPr>
          <w:rFonts w:ascii="黑体" w:eastAsia="黑体" w:hAnsi="宋体" w:cs="Times New Roman" w:hint="eastAsia"/>
          <w:b/>
          <w:color w:val="000000" w:themeColor="text1"/>
          <w:sz w:val="28"/>
          <w:szCs w:val="28"/>
        </w:rPr>
        <w:t>第二课时</w:t>
      </w:r>
    </w:p>
    <w:p w:rsidR="00F21E63" w:rsidRDefault="00F21E63" w:rsidP="00F21E63">
      <w:pPr>
        <w:spacing w:line="30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研制人：王颖   审核人：周建芸</w:t>
      </w:r>
    </w:p>
    <w:p w:rsidR="00F21E63" w:rsidRDefault="00F21E63" w:rsidP="00F21E63">
      <w:pPr>
        <w:jc w:val="center"/>
        <w:rPr>
          <w:rFonts w:ascii="楷体" w:eastAsia="楷体" w:hAnsi="楷体" w:cs="楷体"/>
          <w:bCs/>
          <w:color w:val="000000" w:themeColor="text1"/>
          <w:sz w:val="24"/>
        </w:rPr>
      </w:pPr>
      <w:r>
        <w:rPr>
          <w:rFonts w:ascii="楷体" w:eastAsia="楷体" w:hAnsi="楷体" w:cs="楷体" w:hint="eastAsia"/>
          <w:bCs/>
          <w:color w:val="000000" w:themeColor="text1"/>
          <w:sz w:val="24"/>
        </w:rPr>
        <w:t>班级      姓名     学号     授课日期：</w:t>
      </w:r>
    </w:p>
    <w:p w:rsidR="00F21E63" w:rsidRDefault="00F21E63" w:rsidP="00F21E63">
      <w:pPr>
        <w:snapToGrid w:val="0"/>
        <w:rPr>
          <w:rFonts w:asciiTheme="minorEastAsia" w:hAnsiTheme="minorEastAsia"/>
          <w:b/>
          <w:color w:val="000000" w:themeColor="text1"/>
          <w:szCs w:val="21"/>
        </w:rPr>
      </w:pPr>
      <w:r>
        <w:rPr>
          <w:rFonts w:asciiTheme="minorEastAsia" w:hAnsiTheme="minorEastAsia" w:hint="eastAsia"/>
          <w:b/>
          <w:color w:val="000000" w:themeColor="text1"/>
          <w:szCs w:val="21"/>
        </w:rPr>
        <w:t>本课在课程标准中的表述：</w:t>
      </w:r>
    </w:p>
    <w:p w:rsidR="00F21E63" w:rsidRDefault="00F21E63" w:rsidP="00F21E63">
      <w:pPr>
        <w:snapToGrid w:val="0"/>
        <w:ind w:firstLineChars="196" w:firstLine="412"/>
      </w:pPr>
      <w:r>
        <w:rPr>
          <w:rFonts w:hint="eastAsia"/>
        </w:rPr>
        <w:t>现代汉语表情达意有丰富的句式可供选择，不同的句式表达，其效果肯定会有所区别。</w:t>
      </w:r>
      <w:r>
        <w:rPr>
          <w:rFonts w:hint="eastAsia"/>
        </w:rPr>
        <w:t>202</w:t>
      </w:r>
      <w:r w:rsidR="00E33B7E">
        <w:rPr>
          <w:rFonts w:hint="eastAsia"/>
        </w:rPr>
        <w:t>3</w:t>
      </w:r>
      <w:r>
        <w:rPr>
          <w:rFonts w:hint="eastAsia"/>
        </w:rPr>
        <w:t>年新高考试卷中“句式”关键词的出现，意味着对“句式表达”这一基本的语言技能的重视。当然，在新课改新高考的大背景下，“句式表达”单独设题考查可能性不大，而是设置一定的情境，与其他考点一起综合考查。</w:t>
      </w:r>
    </w:p>
    <w:p w:rsidR="00F21E63" w:rsidRDefault="00F21E63" w:rsidP="00F21E63">
      <w:pPr>
        <w:snapToGrid w:val="0"/>
        <w:ind w:firstLineChars="200" w:firstLine="420"/>
      </w:pPr>
      <w:r>
        <w:rPr>
          <w:rFonts w:hint="eastAsia"/>
        </w:rPr>
        <w:t>因此，复习时要以“句式表达”为中心，掌握常见句式的特点及表达效果，以及一些句式变换技巧。</w:t>
      </w:r>
    </w:p>
    <w:p w:rsidR="00F21E63" w:rsidRPr="00F21E63" w:rsidRDefault="00F21E63" w:rsidP="00F21E63">
      <w:pPr>
        <w:pStyle w:val="a6"/>
        <w:widowControl/>
        <w:numPr>
          <w:ilvl w:val="0"/>
          <w:numId w:val="1"/>
        </w:numPr>
        <w:spacing w:line="360" w:lineRule="exact"/>
        <w:ind w:firstLineChars="0"/>
        <w:jc w:val="left"/>
        <w:textAlignment w:val="baseline"/>
        <w:rPr>
          <w:rFonts w:asciiTheme="minorEastAsia" w:hAnsiTheme="minorEastAsia"/>
          <w:b/>
          <w:bCs/>
          <w:color w:val="000000" w:themeColor="text1"/>
          <w:spacing w:val="4"/>
          <w:kern w:val="10"/>
          <w:szCs w:val="21"/>
          <w:lang w:bidi="ne-NP"/>
        </w:rPr>
      </w:pPr>
      <w:r w:rsidRPr="00F21E63">
        <w:rPr>
          <w:rFonts w:asciiTheme="minorEastAsia" w:hAnsiTheme="minorEastAsia" w:hint="eastAsia"/>
          <w:b/>
          <w:bCs/>
          <w:color w:val="000000" w:themeColor="text1"/>
          <w:spacing w:val="4"/>
          <w:kern w:val="10"/>
          <w:szCs w:val="21"/>
          <w:lang w:bidi="ne-NP"/>
        </w:rPr>
        <w:t>内容导读</w:t>
      </w:r>
    </w:p>
    <w:p w:rsidR="00F21E63" w:rsidRDefault="00A0332A" w:rsidP="00F21E63">
      <w:pPr>
        <w:pStyle w:val="a7"/>
        <w:tabs>
          <w:tab w:val="left" w:pos="426"/>
        </w:tabs>
        <w:snapToGrid w:val="0"/>
        <w:spacing w:line="360" w:lineRule="auto"/>
        <w:jc w:val="left"/>
        <w:rPr>
          <w:rFonts w:ascii="Times New Roman" w:hAnsi="Times New Roman"/>
          <w:b/>
        </w:rPr>
      </w:pPr>
      <w:r w:rsidRPr="00A0332A">
        <w:pict>
          <v:roundrect id="_x0000_s2106" style="position:absolute;margin-left:186.75pt;margin-top:11.95pt;width:265.45pt;height:28.25pt;z-index:251655680;v-text-anchor:middle" arcsize="10923f" o:gfxdata="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F9Cck/ZAAAACQEAAA8AAAAAAAAAAQAgAAAAIgAAAGRycy9kb3ducmV2LnhtbFBLAQIUABQAAAAI&#10;AIdO4kBIrJlFlwIAAAIFAAAOAAAAAAAAAAEAIAAAACgBAABkcnMvZTJvRG9jLnhtbFBLBQYAAAAA&#10;BgAGAFkBAAAxBgAAAAA=&#10;" filled="f" strokecolor="#41719c" strokeweight="1pt">
            <v:stroke joinstyle="miter"/>
            <v:textbox style="mso-next-textbox:#_x0000_s2106" inset="0,0,0,0">
              <w:txbxContent>
                <w:p w:rsidR="00F21E63" w:rsidRDefault="00F21E63" w:rsidP="00F21E63">
                  <w:pPr>
                    <w:spacing w:line="220" w:lineRule="exact"/>
                    <w:jc w:val="left"/>
                    <w:rPr>
                      <w:color w:val="000000" w:themeColor="text1"/>
                    </w:rPr>
                  </w:pPr>
                  <w:r>
                    <w:rPr>
                      <w:rFonts w:hint="eastAsia"/>
                      <w:color w:val="000000" w:themeColor="text1"/>
                    </w:rPr>
                    <w:t>长变短：把句子主干抽出来独立成句，修饰成分如定、状语等独立出来成句。</w:t>
                  </w:r>
                </w:p>
              </w:txbxContent>
            </v:textbox>
          </v:roundrect>
        </w:pict>
      </w:r>
    </w:p>
    <w:p w:rsidR="00F21E63" w:rsidRDefault="00A0332A" w:rsidP="00F21E63">
      <w:pPr>
        <w:pStyle w:val="a7"/>
        <w:tabs>
          <w:tab w:val="left" w:pos="426"/>
        </w:tabs>
        <w:snapToGrid w:val="0"/>
        <w:spacing w:line="360" w:lineRule="auto"/>
        <w:jc w:val="left"/>
        <w:rPr>
          <w:rFonts w:ascii="Times New Roman" w:hAnsi="Times New Roman"/>
          <w:b/>
        </w:rPr>
      </w:pPr>
      <w:r w:rsidRPr="00A0332A">
        <w:rPr>
          <w:noProof/>
        </w:rPr>
        <w:pict>
          <v:group id="_x0000_s2113" style="position:absolute;margin-left:-32.55pt;margin-top:5.3pt;width:219.3pt;height:209.75pt;z-index:251661824" coordorigin="2603,9498" coordsize="5251,2944" o:gfxdata="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">
            <v:roundrect id="圆角矩形 10" o:spid="_x0000_s2114" style="position:absolute;left:2603;top:10589;width:614;height:1771;v-text-anchor:middle" arcsize="10923f" o:gfxdata="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6oda5AAAA3AAA&#10;AA8AAAAAAAAAAQAgAAAAIgAAAGRycy9kb3ducmV2LnhtbFBLAQIUABQAAAAIAIdO4kAzLwWeOwAA&#10;ADkAAAAQAAAAAAAAAAEAIAAAAAgBAABkcnMvc2hhcGV4bWwueG1sUEsFBgAAAAAGAAYAWwEAALID&#10;AAAAAA==&#10;" fillcolor="white [3212]" strokecolor="#41719c" strokeweight="1pt">
              <v:stroke joinstyle="miter"/>
              <v:textbox style="mso-next-textbox:#圆角矩形 10">
                <w:txbxContent>
                  <w:p w:rsidR="00AB04CC" w:rsidRDefault="00AB04CC" w:rsidP="00AB04CC">
                    <w:pPr>
                      <w:jc w:val="center"/>
                      <w:rPr>
                        <w:color w:val="000000" w:themeColor="text1"/>
                      </w:rPr>
                    </w:pPr>
                    <w:r>
                      <w:rPr>
                        <w:rFonts w:hint="eastAsia"/>
                        <w:color w:val="000000" w:themeColor="text1"/>
                      </w:rPr>
                      <w:t>变换句式</w:t>
                    </w:r>
                  </w:p>
                </w:txbxContent>
              </v:textbox>
            </v:roundrect>
            <v:roundrect id="圆角矩形 11" o:spid="_x0000_s2115" style="position:absolute;left:3611;top:10517;width:1063;height:451;v-text-anchor:middle" arcsize="10923f" o:gfxdata="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6D+hugAAANwA&#10;AAAPAAAAAAAAAAEAIAAAACIAAABkcnMvZG93bnJldi54bWxQSwECFAAUAAAACACHTuJAMy8FnjsA&#10;AAA5AAAAEAAAAAAAAAABACAAAAAJAQAAZHJzL3NoYXBleG1sLnhtbFBLBQYAAAAABgAGAFsBAACz&#10;AwAAAAA=&#10;" fillcolor="white [3212]" strokecolor="#41719c" strokeweight="1pt">
              <v:stroke joinstyle="miter"/>
              <v:textbox style="mso-next-textbox:#圆角矩形 11">
                <w:txbxContent>
                  <w:p w:rsidR="00AB04CC" w:rsidRDefault="00AB04CC" w:rsidP="00AB04CC">
                    <w:pPr>
                      <w:jc w:val="center"/>
                      <w:rPr>
                        <w:color w:val="000000" w:themeColor="text1"/>
                      </w:rPr>
                    </w:pPr>
                    <w:r>
                      <w:rPr>
                        <w:rFonts w:hint="eastAsia"/>
                        <w:color w:val="000000" w:themeColor="text1"/>
                      </w:rPr>
                      <w:t>变换</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3" o:spid="_x0000_s2116" type="#_x0000_t87" style="position:absolute;left:3290;top:10782;width:295;height:1433" o:gfxdata="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ADz4&#10;wAAAANwAAAAPAAAAAAAAAAEAIAAAACIAAABkcnMvZG93bnJldi54bWxQSwECFAAUAAAACACHTuJA&#10;My8FnjsAAAA5AAAAEAAAAAAAAAABACAAAAAPAQAAZHJzL3NoYXBleG1sLnhtbFBLBQYAAAAABgAG&#10;AFsBAAC5AwAAAAA=&#10;" adj="370" strokecolor="#4f81bd [3204]" strokeweight=".5pt">
              <v:stroke joinstyle="miter"/>
            </v:shape>
            <v:group id="组合 37" o:spid="_x0000_s2117" style="position:absolute;left:3613;top:9498;width:4241;height:2944" coordorigin="3613,9498" coordsize="4241,2944"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v:shape id="左大括号 14" o:spid="_x0000_s2118" type="#_x0000_t87" style="position:absolute;left:4771;top:9778;width:295;height:2017" o:gfxdata="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jX7sAAADc&#10;AAAADwAAAAAAAAABACAAAAAiAAAAZHJzL2Rvd25yZXYueG1sUEsBAhQAFAAAAAgAh07iQDMvBZ47&#10;AAAAOQAAABAAAAAAAAAAAQAgAAAACgEAAGRycy9zaGFwZXhtbC54bWxQSwUGAAAAAAYABgBbAQAA&#10;tAMAAAAA&#10;" adj="263" strokecolor="#4f81bd [3204]" strokeweight=".5pt">
                <v:stroke joinstyle="miter"/>
              </v:shape>
              <v:group id="组合 36" o:spid="_x0000_s2119" style="position:absolute;left:3613;top:9498;width:4241;height:2944" coordorigin="3613,9498" coordsize="4241,2944"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v:group id="组合 29" o:spid="_x0000_s2120" style="position:absolute;left:3613;top:11437;width:4241;height:1005" coordorigin="3600,11437" coordsize="4241,1005"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v:group id="组合 28" o:spid="_x0000_s2121" style="position:absolute;left:5124;top:11437;width:2717;height:451" coordorigin="5124,11437" coordsize="2717,451"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v:roundrect id="圆角矩形 18" o:spid="_x0000_s2122" style="position:absolute;left:5124;top:11437;width:2056;height:451;v-text-anchor:middle" arcsize="10923f" o:gfxdata="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ZGCuS5AAAA3AAA&#10;AA8AAAAAAAAAAQAgAAAAIgAAAGRycy9kb3ducmV2LnhtbFBLAQIUABQAAAAIAIdO4kAzLwWeOwAA&#10;ADkAAAAQAAAAAAAAAAEAIAAAAAgBAABkcnMvc2hhcGV4bWwueG1sUEsFBgAAAAAGAAYAWwEAALID&#10;AAAAAA==&#10;" fillcolor="white [3212]" strokecolor="#41719c" strokeweight="1pt">
                      <v:stroke joinstyle="miter"/>
                      <v:textbox style="mso-next-textbox:#圆角矩形 18">
                        <w:txbxContent>
                          <w:p w:rsidR="00AB04CC" w:rsidRDefault="00AB04CC" w:rsidP="00AB04CC">
                            <w:pPr>
                              <w:jc w:val="center"/>
                              <w:rPr>
                                <w:color w:val="000000" w:themeColor="text1"/>
                              </w:rPr>
                            </w:pPr>
                            <w:r>
                              <w:rPr>
                                <w:rFonts w:hint="eastAsia"/>
                                <w:color w:val="000000" w:themeColor="text1"/>
                              </w:rPr>
                              <w:t>语言风格互换</w:t>
                            </w:r>
                          </w:p>
                        </w:txbxContent>
                      </v:textbox>
                    </v:roundrect>
                    <v:line id="直接连接符 24" o:spid="_x0000_s2123" style="position:absolute;flip:y" from="7284,11660" to="7841,11671" o:gfxdata="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9yoVvQAA&#10;ANwAAAAPAAAAAAAAAAEAIAAAACIAAABkcnMvZG93bnJldi54bWxQSwECFAAUAAAACACHTuJAMy8F&#10;njsAAAA5AAAAEAAAAAAAAAABACAAAAAMAQAAZHJzL3NoYXBleG1sLnhtbFBLBQYAAAAABgAGAFsB&#10;AAC2AwAAAAA=&#10;" strokecolor="#4f81bd [3204]" strokeweight=".5pt">
                      <v:stroke joinstyle="miter"/>
                    </v:line>
                  </v:group>
                  <v:group id="组合 27" o:spid="_x0000_s2124" style="position:absolute;left:3600;top:11975;width:3991;height:467" coordorigin="3600,11975" coordsize="3991,467"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v:roundrect id="圆角矩形 12" o:spid="_x0000_s2125" style="position:absolute;left:3600;top:11975;width:1063;height:451;v-text-anchor:middle" arcsize="10923f" o:gfxdata="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Mal8ugAAANwA&#10;AAAPAAAAAAAAAAEAIAAAACIAAABkcnMvZG93bnJldi54bWxQSwECFAAUAAAACACHTuJAMy8FnjsA&#10;AAA5AAAAEAAAAAAAAAABACAAAAAJAQAAZHJzL3NoYXBleG1sLnhtbFBLBQYAAAAABgAGAFsBAACz&#10;AwAAAAA=&#10;" fillcolor="white [3212]" strokecolor="#41719c" strokeweight="1pt">
                      <v:stroke joinstyle="miter"/>
                      <v:textbox style="mso-next-textbox:#圆角矩形 12">
                        <w:txbxContent>
                          <w:p w:rsidR="00AB04CC" w:rsidRDefault="00AB04CC" w:rsidP="00AB04CC">
                            <w:pPr>
                              <w:jc w:val="center"/>
                              <w:rPr>
                                <w:color w:val="000000" w:themeColor="text1"/>
                              </w:rPr>
                            </w:pPr>
                            <w:r>
                              <w:rPr>
                                <w:rFonts w:hint="eastAsia"/>
                                <w:color w:val="000000" w:themeColor="text1"/>
                              </w:rPr>
                              <w:t>重组</w:t>
                            </w:r>
                          </w:p>
                        </w:txbxContent>
                      </v:textbox>
                    </v:roundrect>
                    <v:roundrect id="圆角矩形 19" o:spid="_x0000_s2126" style="position:absolute;left:5120;top:11991;width:2038;height:451;v-text-anchor:middle" arcsize="10923f" o:gfxdata="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9DOe5AAAA3AAA&#10;AA8AAAAAAAAAAQAgAAAAIgAAAGRycy9kb3ducmV2LnhtbFBLAQIUABQAAAAIAIdO4kAzLwWeOwAA&#10;ADkAAAAQAAAAAAAAAAEAIAAAAAgBAABkcnMvc2hhcGV4bWwueG1sUEsFBgAAAAAGAAYAWwEAALID&#10;AAAAAA==&#10;" fillcolor="white [3212]" strokecolor="#41719c" strokeweight="1pt">
                      <v:stroke joinstyle="miter"/>
                      <v:textbox style="mso-next-textbox:#圆角矩形 19">
                        <w:txbxContent>
                          <w:p w:rsidR="00AB04CC" w:rsidRDefault="00AB04CC" w:rsidP="00AB04CC">
                            <w:pPr>
                              <w:jc w:val="center"/>
                              <w:rPr>
                                <w:color w:val="000000" w:themeColor="text1"/>
                              </w:rPr>
                            </w:pPr>
                            <w:r>
                              <w:rPr>
                                <w:rFonts w:hint="eastAsia"/>
                                <w:color w:val="000000" w:themeColor="text1"/>
                              </w:rPr>
                              <w:t>句子结构重组</w:t>
                            </w:r>
                          </w:p>
                        </w:txbxContent>
                      </v:textbox>
                    </v:roundrect>
                    <v:line id="直接连接符 20" o:spid="_x0000_s2127" style="position:absolute" from="4663,12223" to="5106,12223" o:gfxdata="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qZnm/&#10;AAAA3AAAAA8AAAAAAAAAAQAgAAAAIgAAAGRycy9kb3ducmV2LnhtbFBLAQIUABQAAAAIAIdO4kAz&#10;LwWeOwAAADkAAAAQAAAAAAAAAAEAIAAAAA4BAABkcnMvc2hhcGV4bWwueG1sUEsFBgAAAAAGAAYA&#10;WwEAALgDAAAAAA==&#10;" strokecolor="#4f81bd [3204]" strokeweight=".5pt">
                      <v:stroke joinstyle="miter"/>
                    </v:line>
                    <v:line id="直接连接符 25" o:spid="_x0000_s2128" style="position:absolute" from="7050,12200" to="7591,12205" o:gfxdata="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JsPivQAA&#10;ANwAAAAPAAAAAAAAAAEAIAAAACIAAABkcnMvZG93bnJldi54bWxQSwECFAAUAAAACACHTuJAMy8F&#10;njsAAAA5AAAAEAAAAAAAAAABACAAAAAMAQAAZHJzL3NoYXBleG1sLnhtbFBLBQYAAAAABgAGAFsB&#10;AAC2AwAAAAA=&#10;" strokecolor="#4f81bd [3204]" strokeweight=".5pt">
                      <v:stroke joinstyle="miter"/>
                    </v:line>
                  </v:group>
                </v:group>
                <v:group id="组合 35" o:spid="_x0000_s2129" style="position:absolute;left:5061;top:9498;width:2730;height:1477" coordorigin="5048,9498" coordsize="2730,1477"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v:group id="组合 30" o:spid="_x0000_s2130" style="position:absolute;left:5048;top:9498;width:2718;height:496" coordorigin="5048,9498" coordsize="2718,496"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v:roundrect id="圆角矩形 15" o:spid="_x0000_s2131" style="position:absolute;left:5048;top:9543;width:1848;height:451;v-text-anchor:middle" arcsize="10923f" o:gfxdata="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EM3AK5AAAA3AAA&#10;AA8AAAAAAAAAAQAgAAAAIgAAAGRycy9kb3ducmV2LnhtbFBLAQIUABQAAAAIAIdO4kAzLwWeOwAA&#10;ADkAAAAQAAAAAAAAAAEAIAAAAAgBAABkcnMvc2hhcGV4bWwueG1sUEsFBgAAAAAGAAYAWwEAALID&#10;AAAAAA==&#10;" fillcolor="white [3212]" strokecolor="#41719c" strokeweight="1pt">
                      <v:stroke joinstyle="miter"/>
                      <v:textbox style="mso-next-textbox:#圆角矩形 15">
                        <w:txbxContent>
                          <w:p w:rsidR="00AB04CC" w:rsidRDefault="00AB04CC" w:rsidP="00AB04CC">
                            <w:pPr>
                              <w:jc w:val="center"/>
                              <w:rPr>
                                <w:color w:val="000000" w:themeColor="text1"/>
                              </w:rPr>
                            </w:pPr>
                            <w:r>
                              <w:rPr>
                                <w:rFonts w:hint="eastAsia"/>
                                <w:color w:val="000000" w:themeColor="text1"/>
                              </w:rPr>
                              <w:t>长短句互换</w:t>
                            </w:r>
                          </w:p>
                        </w:txbxContent>
                      </v:textbox>
                    </v:roundrect>
                    <v:line id="直接连接符 21" o:spid="_x0000_s2132" style="position:absolute" from="6960,9736" to="7328,9738" o:gfxdata="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yId1vQAA&#10;ANwAAAAPAAAAAAAAAAEAIAAAACIAAABkcnMvZG93bnJldi54bWxQSwECFAAUAAAACACHTuJAMy8F&#10;njsAAAA5AAAAEAAAAAAAAAABACAAAAAMAQAAZHJzL3NoYXBleG1sLnhtbFBLBQYAAAAABgAGAFsB&#10;AAC2AwAAAAA=&#10;" strokecolor="#4f81bd [3204]" strokeweight=".5pt">
                      <v:stroke joinstyle="miter"/>
                    </v:line>
                    <v:shape id="左大括号 26" o:spid="_x0000_s2133" type="#_x0000_t87" style="position:absolute;left:7471;top:9498;width:295;height:476" o:gfxdata="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JTPvQAA&#10;ANwAAAAPAAAAAAAAAAEAIAAAACIAAABkcnMvZG93bnJldi54bWxQSwECFAAUAAAACACHTuJAMy8F&#10;njsAAAA5AAAAEAAAAAAAAAABACAAAAAMAQAAZHJzL3NoYXBleG1sLnhtbFBLBQYAAAAABgAGAFsB&#10;AAC2AwAAAAA=&#10;" adj="1115" strokecolor="#4f81bd [3204]" strokeweight=".5pt">
                      <v:stroke joinstyle="miter"/>
                    </v:shape>
                  </v:group>
                  <v:group id="组合 34" o:spid="_x0000_s2134" style="position:absolute;left:5128;top:10499;width:2650;height:476" coordorigin="5128,10499" coordsize="2650,476"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v:roundrect id="圆角矩形 16" o:spid="_x0000_s2135" style="position:absolute;left:5128;top:10511;width:1723;height:451;v-text-anchor:middle" arcsize="10923f" o:gfxdata="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432gG5AAAA3AAA&#10;AA8AAAAAAAAAAQAgAAAAIgAAAGRycy9kb3ducmV2LnhtbFBLAQIUABQAAAAIAIdO4kAzLwWeOwAA&#10;ADkAAAAQAAAAAAAAAAEAIAAAAAgBAABkcnMvc2hhcGV4bWwueG1sUEsFBgAAAAAGAAYAWwEAALID&#10;AAAAAA==&#10;" fillcolor="white [3212]" strokecolor="#41719c" strokeweight="1pt">
                      <v:stroke joinstyle="miter"/>
                      <v:textbox style="mso-next-textbox:#圆角矩形 16">
                        <w:txbxContent>
                          <w:p w:rsidR="00AB04CC" w:rsidRDefault="00AB04CC" w:rsidP="00AB04CC">
                            <w:pPr>
                              <w:jc w:val="center"/>
                              <w:rPr>
                                <w:color w:val="000000" w:themeColor="text1"/>
                              </w:rPr>
                            </w:pPr>
                            <w:r>
                              <w:rPr>
                                <w:rFonts w:hint="eastAsia"/>
                                <w:color w:val="000000" w:themeColor="text1"/>
                              </w:rPr>
                              <w:t>整散句互换</w:t>
                            </w:r>
                          </w:p>
                        </w:txbxContent>
                      </v:textbox>
                    </v:roundrect>
                    <v:line id="直接连接符 22" o:spid="_x0000_s2136" style="position:absolute" from="6913,10724" to="7356,10724" o:gfxdata="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84F2vQAA&#10;ANwAAAAPAAAAAAAAAAEAIAAAACIAAABkcnMvZG93bnJldi54bWxQSwECFAAUAAAACACHTuJAMy8F&#10;njsAAAA5AAAAEAAAAAAAAAABACAAAAAMAQAAZHJzL3NoYXBleG1sLnhtbFBLBQYAAAAABgAGAFsB&#10;AAC2AwAAAAA=&#10;" strokecolor="#4f81bd [3204]" strokeweight=".5pt">
                      <v:stroke joinstyle="miter"/>
                    </v:line>
                    <v:shape id="左大括号 31" o:spid="_x0000_s2137" type="#_x0000_t87" style="position:absolute;left:7483;top:10499;width:295;height:476" o:gfxdata="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pTUM&#10;wAAAANwAAAAPAAAAAAAAAAEAIAAAACIAAABkcnMvZG93bnJldi54bWxQSwECFAAUAAAACACHTuJA&#10;My8FnjsAAAA5AAAAEAAAAAAAAAABACAAAAAPAQAAZHJzL3NoYXBleG1sLnhtbFBLBQYAAAAABgAG&#10;AFsBAAC5AwAAAAA=&#10;" adj="1115,10405" strokecolor="#4f81bd [3204]" strokeweight=".5pt">
                      <v:stroke joinstyle="miter"/>
                    </v:shape>
                  </v:group>
                </v:group>
              </v:group>
            </v:group>
          </v:group>
        </w:pict>
      </w:r>
    </w:p>
    <w:p w:rsidR="00F21E63" w:rsidRDefault="00A0332A" w:rsidP="00F21E63">
      <w:pPr>
        <w:pStyle w:val="a7"/>
        <w:tabs>
          <w:tab w:val="left" w:pos="426"/>
        </w:tabs>
        <w:snapToGrid w:val="0"/>
        <w:spacing w:line="360" w:lineRule="auto"/>
        <w:jc w:val="left"/>
        <w:rPr>
          <w:rFonts w:ascii="Times New Roman" w:hAnsi="Times New Roman"/>
          <w:b/>
        </w:rPr>
      </w:pPr>
      <w:r w:rsidRPr="00A0332A">
        <w:pict>
          <v:roundrect id="_x0000_s2107" style="position:absolute;margin-left:186.75pt;margin-top:7.25pt;width:262.75pt;height:27.55pt;z-index:251656704;v-text-anchor:middle" arcsize="10923f" o:gfxdata="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24+aNcAAAAIAQAA&#10;DwAAAAAAAAABACAAAAAiAAAAZHJzL2Rvd25yZXYueG1sUEsBAhQAFAAAAAgAh07iQHtBZdqMAgAA&#10;9gQAAA4AAAAAAAAAAQAgAAAAJgEAAGRycy9lMm9Eb2MueG1sUEsFBgAAAAAGAAYAWQEAACQGAAAA&#10;AA==&#10;" filled="f" strokecolor="#41719c" strokeweight="1pt">
            <v:stroke joinstyle="miter"/>
            <v:textbox style="mso-next-textbox:#_x0000_s2107" inset="0,0,0,0">
              <w:txbxContent>
                <w:p w:rsidR="00F21E63" w:rsidRDefault="00F21E63" w:rsidP="00F21E63">
                  <w:pPr>
                    <w:spacing w:line="220" w:lineRule="exact"/>
                    <w:jc w:val="left"/>
                    <w:rPr>
                      <w:color w:val="000000" w:themeColor="text1"/>
                    </w:rPr>
                  </w:pPr>
                  <w:r>
                    <w:rPr>
                      <w:rFonts w:hint="eastAsia"/>
                      <w:color w:val="000000" w:themeColor="text1"/>
                    </w:rPr>
                    <w:t>短变长：选一基本句作把主干，将其他句子内容转化成修饰成分加入基本句。</w:t>
                  </w:r>
                </w:p>
              </w:txbxContent>
            </v:textbox>
          </v:roundrect>
        </w:pict>
      </w:r>
    </w:p>
    <w:p w:rsidR="00F21E63" w:rsidRDefault="00F21E63" w:rsidP="00F21E63">
      <w:pPr>
        <w:pStyle w:val="a7"/>
        <w:tabs>
          <w:tab w:val="left" w:pos="426"/>
        </w:tabs>
        <w:snapToGrid w:val="0"/>
        <w:spacing w:line="360" w:lineRule="auto"/>
        <w:jc w:val="left"/>
        <w:rPr>
          <w:rFonts w:ascii="Times New Roman" w:hAnsi="Times New Roman"/>
          <w:b/>
        </w:rPr>
      </w:pPr>
    </w:p>
    <w:p w:rsidR="00F21E63" w:rsidRDefault="00A0332A" w:rsidP="00F21E63">
      <w:pPr>
        <w:pStyle w:val="a7"/>
        <w:tabs>
          <w:tab w:val="left" w:pos="426"/>
        </w:tabs>
        <w:snapToGrid w:val="0"/>
        <w:spacing w:line="360" w:lineRule="auto"/>
        <w:jc w:val="left"/>
        <w:rPr>
          <w:rFonts w:ascii="Times New Roman" w:hAnsi="Times New Roman"/>
          <w:b/>
        </w:rPr>
      </w:pPr>
      <w:r w:rsidRPr="00A0332A">
        <w:pict>
          <v:roundrect id="_x0000_s2108" style="position:absolute;margin-left:183.75pt;margin-top:4.65pt;width:268.45pt;height:25.3pt;z-index:251657728;v-text-anchor:middle" arcsize="10923f" o:gfxdata="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nIMtrZAAAACAEA&#10;AA8AAAAAAAAAAQAgAAAAIgAAAGRycy9kb3ducmV2LnhtbFBLAQIUABQAAAAIAIdO4kBQk0a5iwIA&#10;APYEAAAOAAAAAAAAAAEAIAAAACgBAABkcnMvZTJvRG9jLnhtbFBLBQYAAAAABgAGAFkBAAAlBgAA&#10;AAA=&#10;" filled="f" strokecolor="#41719c" strokeweight="1pt">
            <v:stroke joinstyle="miter"/>
            <v:textbox style="mso-next-textbox:#_x0000_s2108" inset="0,0,0,0">
              <w:txbxContent>
                <w:p w:rsidR="00F21E63" w:rsidRDefault="00F21E63" w:rsidP="00F21E63">
                  <w:pPr>
                    <w:spacing w:line="220" w:lineRule="exact"/>
                    <w:jc w:val="left"/>
                    <w:rPr>
                      <w:color w:val="000000" w:themeColor="text1"/>
                    </w:rPr>
                  </w:pPr>
                  <w:r>
                    <w:rPr>
                      <w:rFonts w:hint="eastAsia"/>
                      <w:color w:val="000000" w:themeColor="text1"/>
                    </w:rPr>
                    <w:t>散变整：确定一基准句为标准，改造其他句子，使各句语法结构相同或相似。</w:t>
                  </w:r>
                </w:p>
              </w:txbxContent>
            </v:textbox>
          </v:roundrect>
        </w:pict>
      </w:r>
    </w:p>
    <w:p w:rsidR="00F21E63" w:rsidRDefault="00F21E63" w:rsidP="00F21E63">
      <w:pPr>
        <w:pStyle w:val="a7"/>
        <w:tabs>
          <w:tab w:val="left" w:pos="426"/>
        </w:tabs>
        <w:snapToGrid w:val="0"/>
        <w:spacing w:line="360" w:lineRule="auto"/>
        <w:jc w:val="left"/>
        <w:rPr>
          <w:rFonts w:ascii="Times New Roman" w:hAnsi="Times New Roman"/>
          <w:b/>
        </w:rPr>
      </w:pPr>
    </w:p>
    <w:p w:rsidR="00F21E63" w:rsidRDefault="00A0332A" w:rsidP="00F21E63">
      <w:pPr>
        <w:pStyle w:val="a7"/>
        <w:tabs>
          <w:tab w:val="left" w:pos="426"/>
        </w:tabs>
        <w:snapToGrid w:val="0"/>
        <w:spacing w:line="360" w:lineRule="auto"/>
        <w:jc w:val="left"/>
        <w:rPr>
          <w:rFonts w:ascii="Times New Roman" w:hAnsi="Times New Roman"/>
          <w:b/>
        </w:rPr>
      </w:pPr>
      <w:r w:rsidRPr="00A0332A">
        <w:pict>
          <v:roundrect id="_x0000_s2109" style="position:absolute;margin-left:183.55pt;margin-top:3.75pt;width:268.45pt;height:25.3pt;z-index:251658752;v-text-anchor:middle" arcsize="10923f" o:gfxdata="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wHwvsdgAAAAIAQAA&#10;DwAAAAAAAAABACAAAAAiAAAAZHJzL2Rvd25yZXYueG1sUEsBAhQAFAAAAAgAh07iQC65SemLAgAA&#10;9gQAAA4AAAAAAAAAAQAgAAAAJwEAAGRycy9lMm9Eb2MueG1sUEsFBgAAAAAGAAYAWQEAACQGAAAA&#10;AA==&#10;" filled="f" strokecolor="#41719c" strokeweight="1pt">
            <v:stroke joinstyle="miter"/>
            <v:textbox style="mso-next-textbox:#_x0000_s2109" inset="0,0,0,0">
              <w:txbxContent>
                <w:p w:rsidR="00F21E63" w:rsidRDefault="00F21E63" w:rsidP="00F21E63">
                  <w:pPr>
                    <w:spacing w:line="220" w:lineRule="exact"/>
                    <w:jc w:val="left"/>
                    <w:rPr>
                      <w:color w:val="000000" w:themeColor="text1"/>
                    </w:rPr>
                  </w:pPr>
                  <w:r>
                    <w:rPr>
                      <w:rFonts w:hint="eastAsia"/>
                      <w:color w:val="000000" w:themeColor="text1"/>
                    </w:rPr>
                    <w:t>整变散：将各句重复使用的词语去掉，并重新组合为长短不齐的句子。</w:t>
                  </w:r>
                </w:p>
              </w:txbxContent>
            </v:textbox>
          </v:roundrect>
        </w:pict>
      </w:r>
    </w:p>
    <w:p w:rsidR="00F21E63" w:rsidRDefault="00F21E63" w:rsidP="00F21E63">
      <w:pPr>
        <w:pStyle w:val="a7"/>
        <w:tabs>
          <w:tab w:val="left" w:pos="426"/>
        </w:tabs>
        <w:snapToGrid w:val="0"/>
        <w:spacing w:line="360" w:lineRule="auto"/>
        <w:jc w:val="left"/>
        <w:rPr>
          <w:rFonts w:ascii="Times New Roman" w:hAnsi="Times New Roman"/>
          <w:b/>
        </w:rPr>
      </w:pPr>
    </w:p>
    <w:p w:rsidR="00F21E63" w:rsidRDefault="00A0332A" w:rsidP="00F21E63">
      <w:pPr>
        <w:pStyle w:val="a7"/>
        <w:tabs>
          <w:tab w:val="left" w:pos="426"/>
        </w:tabs>
        <w:snapToGrid w:val="0"/>
        <w:spacing w:line="360" w:lineRule="auto"/>
        <w:jc w:val="left"/>
        <w:rPr>
          <w:rFonts w:ascii="Times New Roman" w:hAnsi="Times New Roman"/>
          <w:b/>
        </w:rPr>
      </w:pPr>
      <w:r w:rsidRPr="00A0332A">
        <w:pict>
          <v:roundrect id="_x0000_s2110" style="position:absolute;margin-left:189.75pt;margin-top:13.95pt;width:267.55pt;height:30.55pt;z-index:251659776;v-text-anchor:middle" arcsize="10923f" o:gfxdata="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7T8atkAAAAJAQAA&#10;DwAAAAAAAAABACAAAAAiAAAAZHJzL2Rvd25yZXYueG1sUEsBAhQAFAAAAAgAh07iQAl1YXCKAgAA&#10;9gQAAA4AAAAAAAAAAQAgAAAAKAEAAGRycy9lMm9Eb2MueG1sUEsFBgAAAAAGAAYAWQEAACQGAAAA&#10;AA==&#10;" filled="f" strokecolor="#41719c" strokeweight="1pt">
            <v:stroke joinstyle="miter"/>
            <v:textbox style="mso-next-textbox:#_x0000_s2110" inset="0,0,0,0">
              <w:txbxContent>
                <w:p w:rsidR="00F21E63" w:rsidRDefault="00F21E63" w:rsidP="00F21E63">
                  <w:pPr>
                    <w:spacing w:line="220" w:lineRule="exact"/>
                    <w:jc w:val="left"/>
                    <w:rPr>
                      <w:color w:val="000000" w:themeColor="text1"/>
                    </w:rPr>
                  </w:pPr>
                  <w:r>
                    <w:rPr>
                      <w:rFonts w:hint="eastAsia"/>
                      <w:color w:val="000000" w:themeColor="text1"/>
                    </w:rPr>
                    <w:t>在不改变原意的情况下，为适应不同的语境和交际需要，将各自不同的语言特点、风格进行转换。</w:t>
                  </w:r>
                </w:p>
              </w:txbxContent>
            </v:textbox>
          </v:roundrect>
        </w:pict>
      </w:r>
    </w:p>
    <w:p w:rsidR="00F21E63" w:rsidRDefault="00F21E63" w:rsidP="00F21E63">
      <w:pPr>
        <w:pStyle w:val="a7"/>
        <w:tabs>
          <w:tab w:val="left" w:pos="426"/>
        </w:tabs>
        <w:snapToGrid w:val="0"/>
        <w:spacing w:line="360" w:lineRule="auto"/>
        <w:jc w:val="left"/>
        <w:rPr>
          <w:rFonts w:ascii="Times New Roman" w:hAnsi="Times New Roman"/>
          <w:b/>
        </w:rPr>
      </w:pPr>
    </w:p>
    <w:p w:rsidR="00F21E63" w:rsidRDefault="00F21E63" w:rsidP="00F21E63">
      <w:pPr>
        <w:pStyle w:val="a7"/>
        <w:tabs>
          <w:tab w:val="left" w:pos="426"/>
        </w:tabs>
        <w:snapToGrid w:val="0"/>
        <w:spacing w:line="360" w:lineRule="auto"/>
        <w:jc w:val="left"/>
        <w:rPr>
          <w:rFonts w:ascii="Times New Roman" w:hAnsi="Times New Roman"/>
          <w:b/>
        </w:rPr>
      </w:pPr>
    </w:p>
    <w:p w:rsidR="00F21E63" w:rsidRDefault="00A0332A" w:rsidP="00F21E63">
      <w:pPr>
        <w:pStyle w:val="a7"/>
        <w:tabs>
          <w:tab w:val="left" w:pos="426"/>
        </w:tabs>
        <w:snapToGrid w:val="0"/>
        <w:spacing w:line="360" w:lineRule="auto"/>
        <w:jc w:val="left"/>
        <w:rPr>
          <w:rFonts w:ascii="Times New Roman" w:hAnsi="Times New Roman"/>
          <w:b/>
        </w:rPr>
      </w:pPr>
      <w:r w:rsidRPr="00A0332A">
        <w:pict>
          <v:roundrect id="_x0000_s2111" style="position:absolute;margin-left:184.1pt;margin-top:1.85pt;width:268.95pt;height:28.25pt;z-index:251660800;v-text-anchor:middle" arcsize="10923f" o:gfxdata="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hG0y9kAAAAJAQAA&#10;DwAAAAAAAAABACAAAAAiAAAAZHJzL2Rvd25yZXYueG1sUEsBAhQAFAAAAAgAh07iQH1JupeKAgAA&#10;9gQAAA4AAAAAAAAAAQAgAAAAKAEAAGRycy9lMm9Eb2MueG1sUEsFBgAAAAAGAAYAWQEAACQGAAAA&#10;AA==&#10;" filled="f" strokecolor="#41719c" strokeweight="1pt">
            <v:stroke joinstyle="miter"/>
            <v:textbox style="mso-next-textbox:#_x0000_s2111" inset="0,0,0,0">
              <w:txbxContent>
                <w:p w:rsidR="00F21E63" w:rsidRDefault="00F21E63" w:rsidP="00F21E63">
                  <w:pPr>
                    <w:spacing w:line="220" w:lineRule="exact"/>
                    <w:jc w:val="left"/>
                    <w:rPr>
                      <w:color w:val="000000" w:themeColor="text1"/>
                    </w:rPr>
                  </w:pPr>
                  <w:r>
                    <w:rPr>
                      <w:rFonts w:hint="eastAsia"/>
                      <w:color w:val="000000" w:themeColor="text1"/>
                    </w:rPr>
                    <w:t>多是改变句子的开头或改变陈述对象，在不改变原意的情况下，对句子进行重新组合，重新表述。</w:t>
                  </w:r>
                </w:p>
              </w:txbxContent>
            </v:textbox>
          </v:roundrect>
        </w:pict>
      </w:r>
    </w:p>
    <w:p w:rsidR="00F21E63" w:rsidRDefault="00F21E63" w:rsidP="00F21E63">
      <w:pPr>
        <w:pStyle w:val="a7"/>
        <w:tabs>
          <w:tab w:val="left" w:pos="426"/>
        </w:tabs>
        <w:snapToGrid w:val="0"/>
        <w:spacing w:line="360" w:lineRule="auto"/>
        <w:jc w:val="left"/>
        <w:rPr>
          <w:rFonts w:ascii="Times New Roman" w:hAnsi="Times New Roman"/>
          <w:b/>
        </w:rPr>
      </w:pPr>
    </w:p>
    <w:p w:rsidR="00F21E63" w:rsidRDefault="00F21E63" w:rsidP="00F21E63">
      <w:pPr>
        <w:rPr>
          <w:rFonts w:ascii="宋体" w:hAnsi="宋体"/>
          <w:bCs/>
          <w:szCs w:val="21"/>
        </w:rPr>
      </w:pPr>
    </w:p>
    <w:p w:rsidR="00F21E63" w:rsidRDefault="00A0332A" w:rsidP="00F21E63">
      <w:pPr>
        <w:rPr>
          <w:rFonts w:ascii="宋体" w:hAnsi="宋体"/>
          <w:bCs/>
          <w:szCs w:val="21"/>
        </w:rPr>
      </w:pPr>
      <w:r>
        <w:rPr>
          <w:rFonts w:eastAsia="黑体" w:cs="Times New Roman"/>
        </w:rPr>
        <w:fldChar w:fldCharType="begin"/>
      </w:r>
      <w:r w:rsidR="00F21E63">
        <w:rPr>
          <w:rFonts w:eastAsia="黑体" w:cs="Times New Roman" w:hint="eastAsia"/>
        </w:rPr>
        <w:instrText>INCLUDEPICTURE  "D:\\E\\</w:instrText>
      </w:r>
      <w:r w:rsidR="00F21E63">
        <w:rPr>
          <w:rFonts w:eastAsia="黑体" w:cs="Times New Roman" w:hint="eastAsia"/>
        </w:rPr>
        <w:instrText>吕芳</w:instrText>
      </w:r>
      <w:r w:rsidR="00F21E63">
        <w:rPr>
          <w:rFonts w:eastAsia="黑体" w:cs="Times New Roman" w:hint="eastAsia"/>
        </w:rPr>
        <w:instrText>\\2021\\</w:instrText>
      </w:r>
      <w:r w:rsidR="00F21E63">
        <w:rPr>
          <w:rFonts w:eastAsia="黑体" w:cs="Times New Roman" w:hint="eastAsia"/>
        </w:rPr>
        <w:instrText>一轮</w:instrText>
      </w:r>
      <w:r w:rsidR="00F21E63">
        <w:rPr>
          <w:rFonts w:eastAsia="黑体" w:cs="Times New Roman" w:hint="eastAsia"/>
        </w:rPr>
        <w:instrText>\\</w:instrText>
      </w:r>
      <w:r w:rsidR="00F21E63">
        <w:rPr>
          <w:rFonts w:eastAsia="黑体" w:cs="Times New Roman" w:hint="eastAsia"/>
        </w:rPr>
        <w:instrText>语文</w:instrText>
      </w:r>
      <w:r w:rsidR="00F21E63">
        <w:rPr>
          <w:rFonts w:eastAsia="黑体" w:cs="Times New Roman" w:hint="eastAsia"/>
        </w:rPr>
        <w:instrText>\\</w:instrText>
      </w:r>
      <w:r w:rsidR="00F21E63">
        <w:rPr>
          <w:rFonts w:eastAsia="黑体" w:cs="Times New Roman" w:hint="eastAsia"/>
        </w:rPr>
        <w:instrText>新教材</w:instrText>
      </w:r>
      <w:r w:rsidR="00F21E63">
        <w:rPr>
          <w:rFonts w:eastAsia="黑体" w:cs="Times New Roman" w:hint="eastAsia"/>
        </w:rPr>
        <w:instrText xml:space="preserve"> </w:instrText>
      </w:r>
      <w:r w:rsidR="00F21E63">
        <w:rPr>
          <w:rFonts w:eastAsia="黑体" w:cs="Times New Roman" w:hint="eastAsia"/>
        </w:rPr>
        <w:instrText>新高考（鲁京津琼辽）（</w:instrText>
      </w:r>
      <w:r w:rsidR="00F21E63">
        <w:rPr>
          <w:rFonts w:eastAsia="黑体" w:cs="Times New Roman" w:hint="eastAsia"/>
        </w:rPr>
        <w:instrText>60</w:instrText>
      </w:r>
      <w:r w:rsidR="00F21E63">
        <w:rPr>
          <w:rFonts w:eastAsia="黑体" w:cs="Times New Roman" w:hint="eastAsia"/>
        </w:rPr>
        <w:instrText>篇）</w:instrText>
      </w:r>
      <w:r w:rsidR="00F21E63">
        <w:rPr>
          <w:rFonts w:eastAsia="黑体" w:cs="Times New Roman" w:hint="eastAsia"/>
        </w:rPr>
        <w:instrText>\\</w:instrText>
      </w:r>
      <w:r w:rsidR="00F21E63">
        <w:rPr>
          <w:rFonts w:eastAsia="黑体" w:cs="Times New Roman" w:hint="eastAsia"/>
        </w:rPr>
        <w:instrText>第二版</w:instrText>
      </w:r>
      <w:r w:rsidR="00F21E63">
        <w:rPr>
          <w:rFonts w:eastAsia="黑体" w:cs="Times New Roman" w:hint="eastAsia"/>
        </w:rPr>
        <w:instrText>\\2022</w:instrText>
      </w:r>
      <w:r w:rsidR="00F21E63">
        <w:rPr>
          <w:rFonts w:eastAsia="黑体" w:cs="Times New Roman" w:hint="eastAsia"/>
        </w:rPr>
        <w:instrText>版</w:instrText>
      </w:r>
      <w:r w:rsidR="00F21E63">
        <w:rPr>
          <w:rFonts w:eastAsia="黑体" w:cs="Times New Roman" w:hint="eastAsia"/>
        </w:rPr>
        <w:instrText xml:space="preserve"> </w:instrText>
      </w:r>
      <w:r w:rsidR="00F21E63">
        <w:rPr>
          <w:rFonts w:eastAsia="黑体" w:cs="Times New Roman" w:hint="eastAsia"/>
        </w:rPr>
        <w:instrText>步步高</w:instrText>
      </w:r>
      <w:r w:rsidR="00F21E63">
        <w:rPr>
          <w:rFonts w:eastAsia="黑体" w:cs="Times New Roman" w:hint="eastAsia"/>
        </w:rPr>
        <w:instrText xml:space="preserve"> </w:instrText>
      </w:r>
      <w:r w:rsidR="00F21E63">
        <w:rPr>
          <w:rFonts w:eastAsia="黑体" w:cs="Times New Roman" w:hint="eastAsia"/>
        </w:rPr>
        <w:instrText>大一轮</w:instrText>
      </w:r>
      <w:r w:rsidR="00F21E63">
        <w:rPr>
          <w:rFonts w:eastAsia="黑体" w:cs="Times New Roman" w:hint="eastAsia"/>
        </w:rPr>
        <w:instrText xml:space="preserve"> </w:instrText>
      </w:r>
      <w:r w:rsidR="00F21E63">
        <w:rPr>
          <w:rFonts w:eastAsia="黑体" w:cs="Times New Roman" w:hint="eastAsia"/>
        </w:rPr>
        <w:instrText>语文</w:instrText>
      </w:r>
      <w:r w:rsidR="00F21E63">
        <w:rPr>
          <w:rFonts w:eastAsia="黑体" w:cs="Times New Roman" w:hint="eastAsia"/>
        </w:rPr>
        <w:instrText xml:space="preserve"> </w:instrText>
      </w:r>
      <w:r w:rsidR="00F21E63">
        <w:rPr>
          <w:rFonts w:eastAsia="黑体" w:cs="Times New Roman" w:hint="eastAsia"/>
        </w:rPr>
        <w:instrText>人教版</w:instrText>
      </w:r>
      <w:r w:rsidR="00F21E63">
        <w:rPr>
          <w:rFonts w:eastAsia="黑体" w:cs="Times New Roman" w:hint="eastAsia"/>
        </w:rPr>
        <w:instrText xml:space="preserve"> </w:instrText>
      </w:r>
      <w:r w:rsidR="00F21E63">
        <w:rPr>
          <w:rFonts w:eastAsia="黑体" w:cs="Times New Roman" w:hint="eastAsia"/>
        </w:rPr>
        <w:instrText>新教材</w:instrText>
      </w:r>
      <w:r w:rsidR="00F21E63">
        <w:rPr>
          <w:rFonts w:eastAsia="黑体" w:cs="Times New Roman" w:hint="eastAsia"/>
        </w:rPr>
        <w:instrText xml:space="preserve"> </w:instrText>
      </w:r>
      <w:r w:rsidR="00F21E63">
        <w:rPr>
          <w:rFonts w:eastAsia="黑体" w:cs="Times New Roman" w:hint="eastAsia"/>
        </w:rPr>
        <w:instrText>新高考（鲁琼）</w:instrText>
      </w:r>
      <w:r w:rsidR="00F21E63">
        <w:rPr>
          <w:rFonts w:eastAsia="黑体" w:cs="Times New Roman" w:hint="eastAsia"/>
        </w:rPr>
        <w:instrText>\\</w:instrText>
      </w:r>
      <w:r w:rsidR="00F21E63">
        <w:rPr>
          <w:rFonts w:eastAsia="黑体" w:cs="Times New Roman" w:hint="eastAsia"/>
        </w:rPr>
        <w:instrText>全书完整的</w:instrText>
      </w:r>
      <w:r w:rsidR="00F21E63">
        <w:rPr>
          <w:rFonts w:eastAsia="黑体" w:cs="Times New Roman" w:hint="eastAsia"/>
        </w:rPr>
        <w:instrText>Word</w:instrText>
      </w:r>
      <w:r w:rsidR="00F21E63">
        <w:rPr>
          <w:rFonts w:eastAsia="黑体" w:cs="Times New Roman" w:hint="eastAsia"/>
        </w:rPr>
        <w:instrText>版文档</w:instrText>
      </w:r>
      <w:r w:rsidR="00F21E63">
        <w:rPr>
          <w:rFonts w:eastAsia="黑体" w:cs="Times New Roman" w:hint="eastAsia"/>
        </w:rPr>
        <w:instrText>\\</w:instrText>
      </w:r>
      <w:r w:rsidR="00F21E63">
        <w:rPr>
          <w:rFonts w:eastAsia="黑体" w:cs="Times New Roman" w:hint="eastAsia"/>
        </w:rPr>
        <w:instrText>复习讲义</w:instrText>
      </w:r>
      <w:r w:rsidR="00F21E63">
        <w:rPr>
          <w:rFonts w:eastAsia="黑体" w:cs="Times New Roman" w:hint="eastAsia"/>
        </w:rPr>
        <w:instrText>\\</w:instrText>
      </w:r>
      <w:r w:rsidR="00F21E63">
        <w:rPr>
          <w:rFonts w:eastAsia="黑体" w:cs="Times New Roman" w:hint="eastAsia"/>
        </w:rPr>
        <w:instrText>复习任务群一</w:instrText>
      </w:r>
      <w:r w:rsidR="00F21E63">
        <w:rPr>
          <w:rFonts w:eastAsia="黑体" w:cs="Times New Roman" w:hint="eastAsia"/>
        </w:rPr>
        <w:instrText>\\ASS1.TIF" \* MERGEFORMATINET</w:instrText>
      </w:r>
      <w:r>
        <w:rPr>
          <w:rFonts w:eastAsia="黑体" w:cs="Times New Roman"/>
        </w:rPr>
        <w:fldChar w:fldCharType="separate"/>
      </w:r>
      <w:r w:rsidR="00F21E63">
        <w:rPr>
          <w:rFonts w:eastAsia="黑体" w:cs="Times New Roman"/>
          <w:noProof/>
        </w:rPr>
        <w:drawing>
          <wp:inline distT="0" distB="0" distL="114300" distR="114300">
            <wp:extent cx="5418455" cy="1619250"/>
            <wp:effectExtent l="0" t="0" r="1079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r:link="rId8"/>
                    <a:stretch>
                      <a:fillRect/>
                    </a:stretch>
                  </pic:blipFill>
                  <pic:spPr>
                    <a:xfrm>
                      <a:off x="0" y="0"/>
                      <a:ext cx="5418455" cy="1619250"/>
                    </a:xfrm>
                    <a:prstGeom prst="rect">
                      <a:avLst/>
                    </a:prstGeom>
                    <a:noFill/>
                    <a:ln>
                      <a:noFill/>
                    </a:ln>
                  </pic:spPr>
                </pic:pic>
              </a:graphicData>
            </a:graphic>
          </wp:inline>
        </w:drawing>
      </w:r>
      <w:r>
        <w:rPr>
          <w:rFonts w:eastAsia="黑体" w:cs="Times New Roman"/>
        </w:rPr>
        <w:fldChar w:fldCharType="end"/>
      </w:r>
    </w:p>
    <w:p w:rsidR="00F21E63" w:rsidRPr="00F21E63" w:rsidRDefault="00F21E63" w:rsidP="00F21E63">
      <w:pPr>
        <w:widowControl/>
        <w:spacing w:line="360" w:lineRule="exact"/>
        <w:ind w:left="-20"/>
        <w:jc w:val="left"/>
        <w:textAlignment w:val="baseline"/>
        <w:rPr>
          <w:rFonts w:asciiTheme="minorEastAsia" w:hAnsiTheme="minorEastAsia"/>
          <w:b/>
          <w:bCs/>
          <w:color w:val="000000" w:themeColor="text1"/>
          <w:spacing w:val="4"/>
          <w:kern w:val="10"/>
          <w:szCs w:val="21"/>
          <w:lang w:bidi="ne-NP"/>
        </w:rPr>
      </w:pPr>
    </w:p>
    <w:p w:rsidR="00AB04CC" w:rsidRDefault="00AB04CC" w:rsidP="00AB04CC">
      <w:pPr>
        <w:widowControl/>
        <w:spacing w:line="360" w:lineRule="exact"/>
        <w:textAlignment w:val="baseline"/>
        <w:rPr>
          <w:rFonts w:asciiTheme="minorEastAsia" w:hAnsiTheme="minorEastAsia"/>
          <w:b/>
          <w:bCs/>
          <w:color w:val="000000"/>
          <w:spacing w:val="4"/>
          <w:kern w:val="10"/>
          <w:szCs w:val="21"/>
          <w:lang w:bidi="ne-NP"/>
        </w:rPr>
      </w:pPr>
      <w:r>
        <w:rPr>
          <w:rFonts w:asciiTheme="minorEastAsia" w:hAnsiTheme="minorEastAsia" w:hint="eastAsia"/>
          <w:b/>
          <w:bCs/>
          <w:color w:val="000000"/>
          <w:spacing w:val="4"/>
          <w:kern w:val="10"/>
          <w:szCs w:val="21"/>
          <w:lang w:bidi="ne-NP"/>
        </w:rPr>
        <w:t>二、素养导航</w:t>
      </w:r>
    </w:p>
    <w:p w:rsidR="00AB04CC" w:rsidRDefault="00AB04CC" w:rsidP="00AB04CC">
      <w:pPr>
        <w:widowControl/>
        <w:spacing w:line="238" w:lineRule="atLeast"/>
        <w:jc w:val="left"/>
        <w:rPr>
          <w:rFonts w:ascii="宋体" w:hAnsi="宋体"/>
          <w:szCs w:val="21"/>
          <w:shd w:val="clear" w:color="auto" w:fill="FFFFFF"/>
        </w:rPr>
      </w:pPr>
      <w:r>
        <w:rPr>
          <w:rFonts w:ascii="宋体" w:hAnsi="宋体" w:hint="eastAsia"/>
          <w:szCs w:val="21"/>
          <w:shd w:val="clear" w:color="auto" w:fill="FFFFFF"/>
        </w:rPr>
        <w:t>1.通过真题与典题，明确</w:t>
      </w:r>
      <w:r>
        <w:rPr>
          <w:rFonts w:hint="eastAsia"/>
        </w:rPr>
        <w:t>变换句式的命题特点和题型模式</w:t>
      </w:r>
      <w:r>
        <w:rPr>
          <w:rFonts w:ascii="宋体" w:hAnsi="宋体" w:hint="eastAsia"/>
          <w:szCs w:val="21"/>
          <w:shd w:val="clear" w:color="auto" w:fill="FFFFFF"/>
        </w:rPr>
        <w:t>。</w:t>
      </w:r>
    </w:p>
    <w:p w:rsidR="00AB04CC" w:rsidRDefault="00AB04CC" w:rsidP="00AB04CC">
      <w:pPr>
        <w:widowControl/>
        <w:spacing w:line="238" w:lineRule="atLeast"/>
        <w:jc w:val="left"/>
        <w:rPr>
          <w:rFonts w:ascii="宋体" w:hAnsi="宋体"/>
          <w:b/>
          <w:szCs w:val="21"/>
        </w:rPr>
      </w:pPr>
      <w:r>
        <w:rPr>
          <w:rFonts w:ascii="宋体" w:hAnsi="宋体" w:hint="eastAsia"/>
          <w:szCs w:val="21"/>
          <w:shd w:val="clear" w:color="auto" w:fill="FFFFFF"/>
        </w:rPr>
        <w:t>2.自主学习</w:t>
      </w:r>
      <w:r>
        <w:rPr>
          <w:rFonts w:ascii="宋体" w:hAnsi="宋体" w:hint="eastAsia"/>
          <w:szCs w:val="21"/>
        </w:rPr>
        <w:t>与</w:t>
      </w:r>
      <w:r>
        <w:rPr>
          <w:rFonts w:ascii="宋体" w:hAnsi="宋体" w:hint="eastAsia"/>
          <w:szCs w:val="21"/>
          <w:shd w:val="clear" w:color="auto" w:fill="FFFFFF"/>
        </w:rPr>
        <w:t>合作探究相结合，进一步掌握</w:t>
      </w:r>
      <w:r>
        <w:rPr>
          <w:rFonts w:hint="eastAsia"/>
        </w:rPr>
        <w:t>相应的</w:t>
      </w:r>
      <w:r>
        <w:rPr>
          <w:rFonts w:ascii="宋体" w:hAnsi="宋体" w:hint="eastAsia"/>
          <w:szCs w:val="21"/>
          <w:shd w:val="clear" w:color="auto" w:fill="FFFFFF"/>
        </w:rPr>
        <w:t>解</w:t>
      </w:r>
      <w:r>
        <w:rPr>
          <w:rFonts w:hint="eastAsia"/>
        </w:rPr>
        <w:t>题技巧，切实提高答题能力</w:t>
      </w:r>
      <w:r>
        <w:rPr>
          <w:rFonts w:ascii="宋体" w:hAnsi="宋体" w:hint="eastAsia"/>
          <w:szCs w:val="21"/>
          <w:shd w:val="clear" w:color="auto" w:fill="FFFFFF"/>
        </w:rPr>
        <w:t>。</w:t>
      </w:r>
    </w:p>
    <w:p w:rsidR="00AB04CC" w:rsidRDefault="00AB04CC" w:rsidP="00AB04CC">
      <w:pPr>
        <w:rPr>
          <w:rFonts w:ascii="宋体" w:hAnsi="宋体"/>
          <w:bCs/>
          <w:szCs w:val="21"/>
        </w:rPr>
      </w:pPr>
    </w:p>
    <w:p w:rsidR="00AB04CC" w:rsidRDefault="00AB04CC" w:rsidP="00AB04CC">
      <w:pPr>
        <w:rPr>
          <w:rFonts w:ascii="宋体" w:hAnsi="宋体"/>
          <w:bCs/>
          <w:szCs w:val="21"/>
        </w:rPr>
      </w:pPr>
    </w:p>
    <w:p w:rsidR="00AB04CC" w:rsidRDefault="00AB04CC" w:rsidP="00AB04CC">
      <w:pPr>
        <w:spacing w:line="300" w:lineRule="exact"/>
        <w:jc w:val="center"/>
        <w:textAlignment w:val="baseline"/>
        <w:rPr>
          <w:rFonts w:ascii="黑体" w:eastAsia="黑体" w:hAnsi="宋体" w:cs="Times New Roman"/>
          <w:b/>
          <w:color w:val="000000" w:themeColor="text1"/>
          <w:sz w:val="28"/>
          <w:szCs w:val="28"/>
        </w:rPr>
      </w:pPr>
    </w:p>
    <w:p w:rsidR="00AB04CC" w:rsidRDefault="00AB04CC" w:rsidP="00AB04CC">
      <w:pPr>
        <w:spacing w:line="300" w:lineRule="exact"/>
        <w:jc w:val="center"/>
        <w:textAlignment w:val="baseline"/>
        <w:rPr>
          <w:rFonts w:ascii="黑体" w:eastAsia="黑体" w:hAnsi="宋体" w:cs="Times New Roman"/>
          <w:b/>
          <w:color w:val="000000" w:themeColor="text1"/>
          <w:sz w:val="28"/>
          <w:szCs w:val="28"/>
        </w:rPr>
      </w:pPr>
    </w:p>
    <w:p w:rsidR="00AB04CC" w:rsidRDefault="00AB04CC" w:rsidP="00AB04CC">
      <w:pPr>
        <w:spacing w:line="300" w:lineRule="exact"/>
        <w:jc w:val="center"/>
        <w:textAlignment w:val="baseline"/>
        <w:rPr>
          <w:rFonts w:ascii="黑体" w:eastAsia="黑体" w:hAnsi="宋体" w:cs="Times New Roman"/>
          <w:b/>
          <w:color w:val="000000" w:themeColor="text1"/>
          <w:sz w:val="28"/>
          <w:szCs w:val="28"/>
        </w:rPr>
      </w:pPr>
      <w:r>
        <w:rPr>
          <w:rFonts w:ascii="黑体" w:eastAsia="黑体" w:hAnsi="宋体" w:cs="Times New Roman" w:hint="eastAsia"/>
          <w:b/>
          <w:color w:val="000000" w:themeColor="text1"/>
          <w:sz w:val="28"/>
          <w:szCs w:val="28"/>
        </w:rPr>
        <w:lastRenderedPageBreak/>
        <w:t>江苏省仪征中学2022-2023学年度第二学期高二语文学科作业</w:t>
      </w:r>
    </w:p>
    <w:p w:rsidR="00AB04CC" w:rsidRDefault="00AB04CC" w:rsidP="00AB04CC">
      <w:pPr>
        <w:spacing w:line="360" w:lineRule="exact"/>
        <w:jc w:val="center"/>
        <w:textAlignment w:val="baseline"/>
        <w:rPr>
          <w:rFonts w:ascii="黑体" w:eastAsia="黑体" w:hAnsi="宋体" w:cs="Times New Roman"/>
          <w:b/>
          <w:color w:val="000000" w:themeColor="text1"/>
          <w:sz w:val="28"/>
          <w:szCs w:val="28"/>
        </w:rPr>
      </w:pPr>
      <w:r w:rsidRPr="00DB0DEA">
        <w:rPr>
          <w:rFonts w:ascii="黑体" w:eastAsia="黑体" w:hAnsi="宋体" w:cs="Times New Roman" w:hint="eastAsia"/>
          <w:b/>
          <w:color w:val="000000" w:themeColor="text1"/>
          <w:sz w:val="28"/>
          <w:szCs w:val="28"/>
        </w:rPr>
        <w:t>变换句式</w:t>
      </w:r>
      <w:r>
        <w:rPr>
          <w:rFonts w:ascii="黑体" w:eastAsia="黑体" w:hAnsi="宋体" w:cs="Times New Roman" w:hint="eastAsia"/>
          <w:b/>
          <w:color w:val="000000" w:themeColor="text1"/>
          <w:sz w:val="28"/>
          <w:szCs w:val="28"/>
        </w:rPr>
        <w:t xml:space="preserve">  第二课时</w:t>
      </w:r>
    </w:p>
    <w:p w:rsidR="00AB04CC" w:rsidRDefault="00AB04CC" w:rsidP="00AB04CC">
      <w:pPr>
        <w:spacing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研制人：王颖   审核人：周建芸</w:t>
      </w:r>
    </w:p>
    <w:p w:rsidR="00AB04CC" w:rsidRDefault="00AB04CC" w:rsidP="00AB04CC">
      <w:pPr>
        <w:spacing w:line="280" w:lineRule="exact"/>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    姓名    学号   时间：    作业时长：45分钟</w:t>
      </w:r>
    </w:p>
    <w:p w:rsidR="00AB04CC" w:rsidRPr="00BC1DF8" w:rsidRDefault="00AB04CC" w:rsidP="00BC1DF8">
      <w:pPr>
        <w:widowControl/>
        <w:snapToGrid w:val="0"/>
        <w:jc w:val="left"/>
        <w:textAlignment w:val="baseline"/>
        <w:rPr>
          <w:rFonts w:asciiTheme="minorEastAsia" w:eastAsiaTheme="minorEastAsia" w:hAnsiTheme="minorEastAsia"/>
          <w:b/>
          <w:bCs/>
          <w:color w:val="000000" w:themeColor="text1"/>
          <w:spacing w:val="4"/>
          <w:kern w:val="10"/>
          <w:szCs w:val="21"/>
          <w:lang w:bidi="ne-NP"/>
        </w:rPr>
      </w:pPr>
      <w:bookmarkStart w:id="0" w:name="_Hlk92784173"/>
      <w:r w:rsidRPr="00BC1DF8">
        <w:rPr>
          <w:rFonts w:asciiTheme="minorEastAsia" w:eastAsiaTheme="minorEastAsia" w:hAnsiTheme="minorEastAsia" w:hint="eastAsia"/>
          <w:b/>
          <w:bCs/>
          <w:szCs w:val="21"/>
        </w:rPr>
        <w:t>一、</w:t>
      </w:r>
      <w:r w:rsidRPr="00BC1DF8">
        <w:rPr>
          <w:rFonts w:asciiTheme="minorEastAsia" w:eastAsiaTheme="minorEastAsia" w:hAnsiTheme="minorEastAsia" w:hint="eastAsia"/>
          <w:b/>
          <w:bCs/>
          <w:color w:val="000000" w:themeColor="text1"/>
          <w:spacing w:val="4"/>
          <w:kern w:val="10"/>
          <w:szCs w:val="21"/>
          <w:lang w:bidi="ne-NP"/>
        </w:rPr>
        <w:t>巩固导练</w:t>
      </w:r>
      <w:bookmarkEnd w:id="0"/>
    </w:p>
    <w:p w:rsidR="00AB04CC" w:rsidRPr="00BC1DF8" w:rsidRDefault="00AB04CC" w:rsidP="00BC1DF8">
      <w:pPr>
        <w:pStyle w:val="a7"/>
        <w:tabs>
          <w:tab w:val="left" w:pos="426"/>
        </w:tabs>
        <w:snapToGrid w:val="0"/>
        <w:rPr>
          <w:rFonts w:asciiTheme="minorEastAsia" w:eastAsiaTheme="minorEastAsia" w:hAnsiTheme="minorEastAsia" w:cstheme="minorEastAsia"/>
          <w:bCs/>
          <w:szCs w:val="21"/>
        </w:rPr>
      </w:pPr>
      <w:r w:rsidRPr="00BC1DF8">
        <w:rPr>
          <w:rFonts w:asciiTheme="minorEastAsia" w:eastAsiaTheme="minorEastAsia" w:hAnsiTheme="minorEastAsia" w:cstheme="minorEastAsia" w:hint="eastAsia"/>
          <w:bCs/>
          <w:szCs w:val="21"/>
        </w:rPr>
        <w:t>（一）长句与短句变换</w:t>
      </w:r>
    </w:p>
    <w:p w:rsidR="00AB04CC" w:rsidRPr="00BC1DF8" w:rsidRDefault="00AB04CC" w:rsidP="00BC1DF8">
      <w:pPr>
        <w:pStyle w:val="a7"/>
        <w:tabs>
          <w:tab w:val="left" w:pos="426"/>
        </w:tabs>
        <w:snapToGrid w:val="0"/>
        <w:ind w:firstLineChars="200" w:firstLine="420"/>
        <w:jc w:val="left"/>
        <w:rPr>
          <w:rFonts w:asciiTheme="minorEastAsia" w:eastAsiaTheme="minorEastAsia" w:hAnsiTheme="minorEastAsia" w:cstheme="minorEastAsia"/>
          <w:szCs w:val="21"/>
        </w:rPr>
      </w:pPr>
      <w:r w:rsidRPr="00BC1DF8">
        <w:rPr>
          <w:rFonts w:asciiTheme="minorEastAsia" w:eastAsiaTheme="minorEastAsia" w:hAnsiTheme="minorEastAsia" w:cstheme="minorEastAsia" w:hint="eastAsia"/>
          <w:szCs w:val="21"/>
        </w:rPr>
        <w:t>1.长句变短句</w:t>
      </w:r>
    </w:p>
    <w:p w:rsidR="00AB04CC" w:rsidRPr="00BC1DF8" w:rsidRDefault="00AB04CC" w:rsidP="00BC1DF8">
      <w:pPr>
        <w:pStyle w:val="a7"/>
        <w:tabs>
          <w:tab w:val="left" w:pos="426"/>
        </w:tabs>
        <w:snapToGrid w:val="0"/>
        <w:ind w:firstLineChars="200" w:firstLine="420"/>
        <w:jc w:val="left"/>
        <w:rPr>
          <w:rFonts w:asciiTheme="minorEastAsia" w:eastAsiaTheme="minorEastAsia" w:hAnsiTheme="minorEastAsia" w:cstheme="minorEastAsia"/>
          <w:szCs w:val="21"/>
        </w:rPr>
      </w:pPr>
      <w:r w:rsidRPr="00BC1DF8">
        <w:rPr>
          <w:rFonts w:asciiTheme="minorEastAsia" w:eastAsiaTheme="minorEastAsia" w:hAnsiTheme="minorEastAsia" w:cstheme="minorEastAsia" w:hint="eastAsia"/>
          <w:szCs w:val="21"/>
        </w:rPr>
        <w:t>将下面一个长句变换成三个句子。(可适当增减词语，需保留全部信息，语意连贯)</w:t>
      </w:r>
    </w:p>
    <w:p w:rsidR="00AB04CC" w:rsidRPr="00BC1DF8" w:rsidRDefault="00AB04CC" w:rsidP="00BC1DF8">
      <w:pPr>
        <w:pStyle w:val="a7"/>
        <w:tabs>
          <w:tab w:val="left" w:pos="426"/>
        </w:tabs>
        <w:snapToGrid w:val="0"/>
        <w:ind w:firstLineChars="200" w:firstLine="420"/>
        <w:jc w:val="left"/>
        <w:rPr>
          <w:rFonts w:asciiTheme="minorEastAsia" w:eastAsiaTheme="minorEastAsia" w:hAnsiTheme="minorEastAsia" w:cs="楷体"/>
          <w:szCs w:val="21"/>
        </w:rPr>
      </w:pPr>
      <w:r w:rsidRPr="00BC1DF8">
        <w:rPr>
          <w:rFonts w:asciiTheme="minorEastAsia" w:eastAsiaTheme="minorEastAsia" w:hAnsiTheme="minorEastAsia" w:cs="楷体" w:hint="eastAsia"/>
          <w:szCs w:val="21"/>
        </w:rPr>
        <w:t>王力先生认为，中国旧体诗的音乐美分为以音步、平仄相间构成的抑扬美和以同韵字来来回回的重复构成的回环美。</w:t>
      </w:r>
    </w:p>
    <w:p w:rsidR="00F95616" w:rsidRDefault="00F95616" w:rsidP="00BC1DF8">
      <w:pPr>
        <w:pStyle w:val="a7"/>
        <w:tabs>
          <w:tab w:val="left" w:pos="426"/>
        </w:tabs>
        <w:snapToGrid w:val="0"/>
        <w:ind w:firstLineChars="200" w:firstLine="420"/>
        <w:jc w:val="left"/>
        <w:rPr>
          <w:rFonts w:asciiTheme="minorEastAsia" w:eastAsiaTheme="minorEastAsia" w:hAnsiTheme="minorEastAsia" w:cstheme="minorEastAsia"/>
          <w:szCs w:val="21"/>
          <w:u w:val="single"/>
        </w:rPr>
      </w:pPr>
    </w:p>
    <w:p w:rsidR="00F95616" w:rsidRDefault="00F95616" w:rsidP="00BC1DF8">
      <w:pPr>
        <w:pStyle w:val="a7"/>
        <w:tabs>
          <w:tab w:val="left" w:pos="426"/>
        </w:tabs>
        <w:snapToGrid w:val="0"/>
        <w:ind w:firstLineChars="200" w:firstLine="420"/>
        <w:jc w:val="left"/>
        <w:rPr>
          <w:rFonts w:asciiTheme="minorEastAsia" w:eastAsiaTheme="minorEastAsia" w:hAnsiTheme="minorEastAsia" w:cstheme="minorEastAsia"/>
          <w:szCs w:val="21"/>
          <w:u w:val="single"/>
        </w:rPr>
      </w:pPr>
    </w:p>
    <w:p w:rsidR="00F95616" w:rsidRDefault="00F95616" w:rsidP="00BC1DF8">
      <w:pPr>
        <w:pStyle w:val="a7"/>
        <w:tabs>
          <w:tab w:val="left" w:pos="426"/>
        </w:tabs>
        <w:snapToGrid w:val="0"/>
        <w:ind w:firstLineChars="200" w:firstLine="420"/>
        <w:jc w:val="left"/>
        <w:rPr>
          <w:rFonts w:asciiTheme="minorEastAsia" w:eastAsiaTheme="minorEastAsia" w:hAnsiTheme="minorEastAsia" w:cstheme="minorEastAsia"/>
          <w:szCs w:val="21"/>
          <w:u w:val="single"/>
        </w:rPr>
      </w:pPr>
    </w:p>
    <w:p w:rsidR="00F95616" w:rsidRDefault="00F95616" w:rsidP="00BC1DF8">
      <w:pPr>
        <w:pStyle w:val="a7"/>
        <w:tabs>
          <w:tab w:val="left" w:pos="426"/>
        </w:tabs>
        <w:snapToGrid w:val="0"/>
        <w:ind w:firstLineChars="200" w:firstLine="420"/>
        <w:jc w:val="left"/>
        <w:rPr>
          <w:rFonts w:asciiTheme="minorEastAsia" w:eastAsiaTheme="minorEastAsia" w:hAnsiTheme="minorEastAsia" w:cstheme="minorEastAsia"/>
          <w:szCs w:val="21"/>
          <w:u w:val="single"/>
        </w:rPr>
      </w:pPr>
    </w:p>
    <w:p w:rsidR="00F95616" w:rsidRDefault="00F95616" w:rsidP="00BC1DF8">
      <w:pPr>
        <w:pStyle w:val="a7"/>
        <w:tabs>
          <w:tab w:val="left" w:pos="426"/>
        </w:tabs>
        <w:snapToGrid w:val="0"/>
        <w:ind w:firstLineChars="200" w:firstLine="420"/>
        <w:jc w:val="left"/>
        <w:rPr>
          <w:rFonts w:asciiTheme="minorEastAsia" w:eastAsiaTheme="minorEastAsia" w:hAnsiTheme="minorEastAsia" w:cstheme="minorEastAsia"/>
          <w:szCs w:val="21"/>
          <w:u w:val="single"/>
        </w:rPr>
      </w:pPr>
    </w:p>
    <w:p w:rsidR="00F95616" w:rsidRDefault="00F95616" w:rsidP="00BC1DF8">
      <w:pPr>
        <w:pStyle w:val="a7"/>
        <w:tabs>
          <w:tab w:val="left" w:pos="426"/>
        </w:tabs>
        <w:snapToGrid w:val="0"/>
        <w:ind w:firstLineChars="200" w:firstLine="420"/>
        <w:jc w:val="left"/>
        <w:rPr>
          <w:rFonts w:asciiTheme="minorEastAsia" w:eastAsiaTheme="minorEastAsia" w:hAnsiTheme="minorEastAsia" w:cstheme="minorEastAsia"/>
          <w:szCs w:val="21"/>
          <w:u w:val="single"/>
        </w:rPr>
      </w:pPr>
    </w:p>
    <w:p w:rsidR="00F95616" w:rsidRDefault="00F95616" w:rsidP="00BC1DF8">
      <w:pPr>
        <w:pStyle w:val="a7"/>
        <w:tabs>
          <w:tab w:val="left" w:pos="426"/>
        </w:tabs>
        <w:snapToGrid w:val="0"/>
        <w:ind w:firstLineChars="200" w:firstLine="420"/>
        <w:jc w:val="left"/>
        <w:rPr>
          <w:rFonts w:asciiTheme="minorEastAsia" w:eastAsiaTheme="minorEastAsia" w:hAnsiTheme="minorEastAsia" w:cstheme="minorEastAsia"/>
          <w:szCs w:val="21"/>
          <w:u w:val="single"/>
        </w:rPr>
      </w:pPr>
    </w:p>
    <w:p w:rsidR="00AB04CC" w:rsidRPr="00BC1DF8" w:rsidRDefault="00AB04CC" w:rsidP="00BC1DF8">
      <w:pPr>
        <w:pStyle w:val="a7"/>
        <w:tabs>
          <w:tab w:val="left" w:pos="426"/>
        </w:tabs>
        <w:snapToGrid w:val="0"/>
        <w:ind w:firstLineChars="200" w:firstLine="420"/>
        <w:jc w:val="left"/>
        <w:rPr>
          <w:rFonts w:asciiTheme="minorEastAsia" w:eastAsiaTheme="minorEastAsia" w:hAnsiTheme="minorEastAsia" w:cstheme="minorEastAsia"/>
          <w:szCs w:val="21"/>
        </w:rPr>
      </w:pPr>
      <w:r w:rsidRPr="00BC1DF8">
        <w:rPr>
          <w:rFonts w:asciiTheme="minorEastAsia" w:eastAsiaTheme="minorEastAsia" w:hAnsiTheme="minorEastAsia" w:cstheme="minorEastAsia" w:hint="eastAsia"/>
          <w:szCs w:val="21"/>
        </w:rPr>
        <w:t>2.短句变长句</w:t>
      </w:r>
    </w:p>
    <w:p w:rsidR="00AB04CC" w:rsidRPr="00BC1DF8" w:rsidRDefault="00AB04CC" w:rsidP="00BC1DF8">
      <w:pPr>
        <w:pStyle w:val="a7"/>
        <w:tabs>
          <w:tab w:val="left" w:pos="426"/>
        </w:tabs>
        <w:snapToGrid w:val="0"/>
        <w:ind w:firstLineChars="200" w:firstLine="420"/>
        <w:jc w:val="left"/>
        <w:rPr>
          <w:rFonts w:asciiTheme="minorEastAsia" w:eastAsiaTheme="minorEastAsia" w:hAnsiTheme="minorEastAsia" w:cstheme="minorEastAsia"/>
          <w:szCs w:val="21"/>
        </w:rPr>
      </w:pPr>
      <w:r w:rsidRPr="00BC1DF8">
        <w:rPr>
          <w:rFonts w:asciiTheme="minorEastAsia" w:eastAsiaTheme="minorEastAsia" w:hAnsiTheme="minorEastAsia" w:cstheme="minorEastAsia" w:hint="eastAsia"/>
          <w:szCs w:val="21"/>
        </w:rPr>
        <w:t>从下列材料中选取必要的信息，为“心理咨询”下定义。</w:t>
      </w:r>
    </w:p>
    <w:p w:rsidR="00AB04CC" w:rsidRPr="00BC1DF8" w:rsidRDefault="00AB04CC" w:rsidP="00BC1DF8">
      <w:pPr>
        <w:pStyle w:val="a7"/>
        <w:tabs>
          <w:tab w:val="left" w:pos="426"/>
        </w:tabs>
        <w:snapToGrid w:val="0"/>
        <w:ind w:firstLineChars="200" w:firstLine="420"/>
        <w:jc w:val="left"/>
        <w:rPr>
          <w:rFonts w:asciiTheme="minorEastAsia" w:eastAsiaTheme="minorEastAsia" w:hAnsiTheme="minorEastAsia" w:cs="楷体"/>
          <w:szCs w:val="21"/>
        </w:rPr>
      </w:pPr>
      <w:r w:rsidRPr="00BC1DF8">
        <w:rPr>
          <w:rFonts w:asciiTheme="minorEastAsia" w:eastAsiaTheme="minorEastAsia" w:hAnsiTheme="minorEastAsia" w:cs="楷体" w:hint="eastAsia"/>
          <w:szCs w:val="21"/>
        </w:rPr>
        <w:t>①心理咨询是给咨询对象以帮助、启发和教育的活动。</w:t>
      </w:r>
    </w:p>
    <w:p w:rsidR="00AB04CC" w:rsidRPr="00BC1DF8" w:rsidRDefault="00AB04CC" w:rsidP="00BC1DF8">
      <w:pPr>
        <w:pStyle w:val="a7"/>
        <w:tabs>
          <w:tab w:val="left" w:pos="426"/>
        </w:tabs>
        <w:snapToGrid w:val="0"/>
        <w:ind w:firstLineChars="200" w:firstLine="420"/>
        <w:jc w:val="left"/>
        <w:rPr>
          <w:rFonts w:asciiTheme="minorEastAsia" w:eastAsiaTheme="minorEastAsia" w:hAnsiTheme="minorEastAsia" w:cs="楷体"/>
          <w:szCs w:val="21"/>
        </w:rPr>
      </w:pPr>
      <w:r w:rsidRPr="00BC1DF8">
        <w:rPr>
          <w:rFonts w:asciiTheme="minorEastAsia" w:eastAsiaTheme="minorEastAsia" w:hAnsiTheme="minorEastAsia" w:cs="楷体" w:hint="eastAsia"/>
          <w:szCs w:val="21"/>
        </w:rPr>
        <w:t>②这种活动必须运用心理学的理论、知识和方法来进行。</w:t>
      </w:r>
    </w:p>
    <w:p w:rsidR="00AB04CC" w:rsidRDefault="00AB04CC" w:rsidP="00BC1DF8">
      <w:pPr>
        <w:pStyle w:val="a7"/>
        <w:tabs>
          <w:tab w:val="left" w:pos="426"/>
        </w:tabs>
        <w:snapToGrid w:val="0"/>
        <w:ind w:firstLineChars="200" w:firstLine="420"/>
        <w:jc w:val="left"/>
        <w:rPr>
          <w:rFonts w:asciiTheme="minorEastAsia" w:eastAsiaTheme="minorEastAsia" w:hAnsiTheme="minorEastAsia" w:cs="楷体"/>
          <w:szCs w:val="21"/>
        </w:rPr>
      </w:pPr>
      <w:r w:rsidRPr="00BC1DF8">
        <w:rPr>
          <w:rFonts w:asciiTheme="minorEastAsia" w:eastAsiaTheme="minorEastAsia" w:hAnsiTheme="minorEastAsia" w:cs="楷体" w:hint="eastAsia"/>
          <w:szCs w:val="21"/>
        </w:rPr>
        <w:t>③这种活动通过言语、文字或其他信息传播媒介来达到咨询目的。</w:t>
      </w:r>
    </w:p>
    <w:p w:rsidR="00F95616" w:rsidRDefault="00F95616" w:rsidP="00BC1DF8">
      <w:pPr>
        <w:pStyle w:val="a7"/>
        <w:tabs>
          <w:tab w:val="left" w:pos="426"/>
        </w:tabs>
        <w:snapToGrid w:val="0"/>
        <w:ind w:firstLineChars="200" w:firstLine="420"/>
        <w:jc w:val="left"/>
        <w:rPr>
          <w:rFonts w:asciiTheme="minorEastAsia" w:eastAsiaTheme="minorEastAsia" w:hAnsiTheme="minorEastAsia" w:cs="楷体"/>
          <w:szCs w:val="21"/>
        </w:rPr>
      </w:pPr>
    </w:p>
    <w:p w:rsidR="00F95616" w:rsidRDefault="00F95616" w:rsidP="00BC1DF8">
      <w:pPr>
        <w:pStyle w:val="a7"/>
        <w:tabs>
          <w:tab w:val="left" w:pos="426"/>
        </w:tabs>
        <w:snapToGrid w:val="0"/>
        <w:ind w:firstLineChars="200" w:firstLine="420"/>
        <w:jc w:val="left"/>
        <w:rPr>
          <w:rFonts w:asciiTheme="minorEastAsia" w:eastAsiaTheme="minorEastAsia" w:hAnsiTheme="minorEastAsia" w:cs="楷体"/>
          <w:szCs w:val="21"/>
        </w:rPr>
      </w:pPr>
    </w:p>
    <w:p w:rsidR="00F95616" w:rsidRDefault="00F95616" w:rsidP="00BC1DF8">
      <w:pPr>
        <w:pStyle w:val="a7"/>
        <w:tabs>
          <w:tab w:val="left" w:pos="426"/>
        </w:tabs>
        <w:snapToGrid w:val="0"/>
        <w:ind w:firstLineChars="200" w:firstLine="420"/>
        <w:jc w:val="left"/>
        <w:rPr>
          <w:rFonts w:asciiTheme="minorEastAsia" w:eastAsiaTheme="minorEastAsia" w:hAnsiTheme="minorEastAsia" w:cs="楷体"/>
          <w:szCs w:val="21"/>
        </w:rPr>
      </w:pPr>
    </w:p>
    <w:p w:rsidR="00F95616" w:rsidRDefault="00F95616" w:rsidP="00BC1DF8">
      <w:pPr>
        <w:pStyle w:val="a7"/>
        <w:tabs>
          <w:tab w:val="left" w:pos="426"/>
        </w:tabs>
        <w:snapToGrid w:val="0"/>
        <w:ind w:firstLineChars="200" w:firstLine="420"/>
        <w:jc w:val="left"/>
        <w:rPr>
          <w:rFonts w:asciiTheme="minorEastAsia" w:eastAsiaTheme="minorEastAsia" w:hAnsiTheme="minorEastAsia" w:cs="楷体"/>
          <w:szCs w:val="21"/>
        </w:rPr>
      </w:pPr>
    </w:p>
    <w:p w:rsidR="00F95616" w:rsidRDefault="00F95616" w:rsidP="00BC1DF8">
      <w:pPr>
        <w:pStyle w:val="a7"/>
        <w:tabs>
          <w:tab w:val="left" w:pos="426"/>
        </w:tabs>
        <w:snapToGrid w:val="0"/>
        <w:ind w:firstLineChars="200" w:firstLine="420"/>
        <w:jc w:val="left"/>
        <w:rPr>
          <w:rFonts w:asciiTheme="minorEastAsia" w:eastAsiaTheme="minorEastAsia" w:hAnsiTheme="minorEastAsia" w:cs="楷体"/>
          <w:szCs w:val="21"/>
        </w:rPr>
      </w:pPr>
    </w:p>
    <w:p w:rsidR="00F95616" w:rsidRDefault="00F95616" w:rsidP="00BC1DF8">
      <w:pPr>
        <w:pStyle w:val="a7"/>
        <w:tabs>
          <w:tab w:val="left" w:pos="426"/>
        </w:tabs>
        <w:snapToGrid w:val="0"/>
        <w:ind w:firstLineChars="200" w:firstLine="420"/>
        <w:jc w:val="left"/>
        <w:rPr>
          <w:rFonts w:asciiTheme="minorEastAsia" w:eastAsiaTheme="minorEastAsia" w:hAnsiTheme="minorEastAsia" w:cs="楷体"/>
          <w:szCs w:val="21"/>
        </w:rPr>
      </w:pPr>
    </w:p>
    <w:p w:rsidR="00F95616" w:rsidRDefault="00F95616" w:rsidP="00BC1DF8">
      <w:pPr>
        <w:pStyle w:val="a7"/>
        <w:tabs>
          <w:tab w:val="left" w:pos="426"/>
        </w:tabs>
        <w:snapToGrid w:val="0"/>
        <w:ind w:firstLineChars="200" w:firstLine="420"/>
        <w:jc w:val="left"/>
        <w:rPr>
          <w:rFonts w:asciiTheme="minorEastAsia" w:eastAsiaTheme="minorEastAsia" w:hAnsiTheme="minorEastAsia" w:cs="楷体"/>
          <w:szCs w:val="21"/>
        </w:rPr>
      </w:pPr>
    </w:p>
    <w:p w:rsidR="00F95616" w:rsidRPr="00BC1DF8" w:rsidRDefault="00F95616" w:rsidP="00BC1DF8">
      <w:pPr>
        <w:pStyle w:val="a7"/>
        <w:tabs>
          <w:tab w:val="left" w:pos="426"/>
        </w:tabs>
        <w:snapToGrid w:val="0"/>
        <w:ind w:firstLineChars="200" w:firstLine="420"/>
        <w:jc w:val="left"/>
        <w:rPr>
          <w:rFonts w:asciiTheme="minorEastAsia" w:eastAsiaTheme="minorEastAsia" w:hAnsiTheme="minorEastAsia" w:cs="楷体"/>
          <w:szCs w:val="21"/>
        </w:rPr>
      </w:pPr>
    </w:p>
    <w:p w:rsidR="00AB04CC" w:rsidRPr="00BC1DF8" w:rsidRDefault="00AB04CC" w:rsidP="00BC1DF8">
      <w:pPr>
        <w:pStyle w:val="a7"/>
        <w:numPr>
          <w:ilvl w:val="0"/>
          <w:numId w:val="2"/>
        </w:numPr>
        <w:tabs>
          <w:tab w:val="left" w:pos="426"/>
        </w:tabs>
        <w:snapToGrid w:val="0"/>
        <w:rPr>
          <w:rFonts w:asciiTheme="minorEastAsia" w:eastAsiaTheme="minorEastAsia" w:hAnsiTheme="minorEastAsia" w:cstheme="minorEastAsia"/>
          <w:bCs/>
          <w:szCs w:val="21"/>
        </w:rPr>
      </w:pPr>
      <w:r w:rsidRPr="00BC1DF8">
        <w:rPr>
          <w:rFonts w:asciiTheme="minorEastAsia" w:eastAsiaTheme="minorEastAsia" w:hAnsiTheme="minorEastAsia" w:cstheme="minorEastAsia" w:hint="eastAsia"/>
          <w:bCs/>
          <w:szCs w:val="21"/>
        </w:rPr>
        <w:t>整句与散句变换</w:t>
      </w:r>
    </w:p>
    <w:p w:rsidR="00AB04CC" w:rsidRPr="00BC1DF8" w:rsidRDefault="0080266A" w:rsidP="00BC1DF8">
      <w:pPr>
        <w:pStyle w:val="a7"/>
        <w:tabs>
          <w:tab w:val="left" w:pos="426"/>
        </w:tabs>
        <w:snapToGrid w:val="0"/>
        <w:ind w:firstLineChars="200" w:firstLine="420"/>
        <w:jc w:val="left"/>
        <w:rPr>
          <w:rFonts w:asciiTheme="minorEastAsia" w:eastAsiaTheme="minorEastAsia" w:hAnsiTheme="minorEastAsia" w:cstheme="minorEastAsia"/>
          <w:szCs w:val="21"/>
        </w:rPr>
      </w:pPr>
      <w:r w:rsidRPr="00BC1DF8">
        <w:rPr>
          <w:rFonts w:asciiTheme="minorEastAsia" w:eastAsiaTheme="minorEastAsia" w:hAnsiTheme="minorEastAsia" w:cstheme="minorEastAsia" w:hint="eastAsia"/>
          <w:szCs w:val="21"/>
        </w:rPr>
        <w:t>3</w:t>
      </w:r>
      <w:r w:rsidR="00AB04CC" w:rsidRPr="00BC1DF8">
        <w:rPr>
          <w:rFonts w:asciiTheme="minorEastAsia" w:eastAsiaTheme="minorEastAsia" w:hAnsiTheme="minorEastAsia" w:cstheme="minorEastAsia" w:hint="eastAsia"/>
          <w:szCs w:val="21"/>
        </w:rPr>
        <w:t>.散句变整句</w:t>
      </w:r>
    </w:p>
    <w:p w:rsidR="00AB04CC" w:rsidRPr="00BC1DF8" w:rsidRDefault="00AB04CC" w:rsidP="00BC1DF8">
      <w:pPr>
        <w:pStyle w:val="a7"/>
        <w:tabs>
          <w:tab w:val="left" w:pos="426"/>
        </w:tabs>
        <w:snapToGrid w:val="0"/>
        <w:ind w:firstLineChars="200" w:firstLine="420"/>
        <w:jc w:val="left"/>
        <w:rPr>
          <w:rFonts w:asciiTheme="minorEastAsia" w:eastAsiaTheme="minorEastAsia" w:hAnsiTheme="minorEastAsia" w:cstheme="minorEastAsia"/>
          <w:szCs w:val="21"/>
        </w:rPr>
      </w:pPr>
      <w:r w:rsidRPr="00BC1DF8">
        <w:rPr>
          <w:rFonts w:asciiTheme="minorEastAsia" w:eastAsiaTheme="minorEastAsia" w:hAnsiTheme="minorEastAsia" w:cstheme="minorEastAsia" w:hint="eastAsia"/>
          <w:szCs w:val="21"/>
        </w:rPr>
        <w:t>改写语段中画横线的句子，使之句式一致，本体、喻体搭配合理。(可调整语序、增删个别词语)</w:t>
      </w:r>
    </w:p>
    <w:p w:rsidR="00AB04CC" w:rsidRPr="00BC1DF8" w:rsidRDefault="00AB04CC" w:rsidP="00BC1DF8">
      <w:pPr>
        <w:pStyle w:val="a7"/>
        <w:tabs>
          <w:tab w:val="left" w:pos="426"/>
        </w:tabs>
        <w:snapToGrid w:val="0"/>
        <w:ind w:firstLineChars="200" w:firstLine="420"/>
        <w:jc w:val="left"/>
        <w:rPr>
          <w:rFonts w:asciiTheme="minorEastAsia" w:eastAsiaTheme="minorEastAsia" w:hAnsiTheme="minorEastAsia" w:cs="楷体"/>
          <w:szCs w:val="21"/>
        </w:rPr>
      </w:pPr>
      <w:r w:rsidRPr="00BC1DF8">
        <w:rPr>
          <w:rFonts w:asciiTheme="minorEastAsia" w:eastAsiaTheme="minorEastAsia" w:hAnsiTheme="minorEastAsia" w:cs="楷体" w:hint="eastAsia"/>
          <w:szCs w:val="21"/>
        </w:rPr>
        <w:t>我常常趴在檐下听雨。</w:t>
      </w:r>
      <w:r w:rsidRPr="00BC1DF8">
        <w:rPr>
          <w:rFonts w:asciiTheme="minorEastAsia" w:eastAsiaTheme="minorEastAsia" w:hAnsiTheme="minorEastAsia" w:cs="楷体" w:hint="eastAsia"/>
          <w:szCs w:val="21"/>
          <w:u w:val="single"/>
        </w:rPr>
        <w:t>雨声轻灵，是微风里孩子们温暖的耳语；雨声像山沟里柳阴下激石的溪水般清脆；雨声舒缓得像黄昏里泉苔上栖息的蜻蜓的翅膀。</w:t>
      </w:r>
      <w:r w:rsidRPr="00BC1DF8">
        <w:rPr>
          <w:rFonts w:asciiTheme="minorEastAsia" w:eastAsiaTheme="minorEastAsia" w:hAnsiTheme="minorEastAsia" w:cs="楷体" w:hint="eastAsia"/>
          <w:szCs w:val="21"/>
        </w:rPr>
        <w:t>那种特别的感觉一声一声圈占了我的心，滴进我的回忆……</w:t>
      </w:r>
    </w:p>
    <w:p w:rsidR="00AB04CC" w:rsidRDefault="00AB04CC" w:rsidP="00BC1DF8">
      <w:pPr>
        <w:pStyle w:val="a7"/>
        <w:tabs>
          <w:tab w:val="left" w:pos="426"/>
        </w:tabs>
        <w:snapToGrid w:val="0"/>
        <w:rPr>
          <w:rFonts w:asciiTheme="minorEastAsia" w:eastAsiaTheme="minorEastAsia" w:hAnsiTheme="minorEastAsia" w:cstheme="minorEastAsia"/>
          <w:szCs w:val="21"/>
          <w:u w:val="single"/>
        </w:rPr>
      </w:pPr>
    </w:p>
    <w:p w:rsidR="00F95616" w:rsidRDefault="00F95616" w:rsidP="00BC1DF8">
      <w:pPr>
        <w:pStyle w:val="a7"/>
        <w:tabs>
          <w:tab w:val="left" w:pos="426"/>
        </w:tabs>
        <w:snapToGrid w:val="0"/>
        <w:rPr>
          <w:rFonts w:asciiTheme="minorEastAsia" w:eastAsiaTheme="minorEastAsia" w:hAnsiTheme="minorEastAsia" w:cstheme="minorEastAsia"/>
          <w:szCs w:val="21"/>
          <w:u w:val="single"/>
        </w:rPr>
      </w:pPr>
    </w:p>
    <w:p w:rsidR="00F95616" w:rsidRDefault="00F95616" w:rsidP="00BC1DF8">
      <w:pPr>
        <w:pStyle w:val="a7"/>
        <w:tabs>
          <w:tab w:val="left" w:pos="426"/>
        </w:tabs>
        <w:snapToGrid w:val="0"/>
        <w:rPr>
          <w:rFonts w:asciiTheme="minorEastAsia" w:eastAsiaTheme="minorEastAsia" w:hAnsiTheme="minorEastAsia" w:cstheme="minorEastAsia"/>
          <w:szCs w:val="21"/>
          <w:u w:val="single"/>
        </w:rPr>
      </w:pPr>
    </w:p>
    <w:p w:rsidR="00F95616" w:rsidRDefault="00F95616" w:rsidP="00BC1DF8">
      <w:pPr>
        <w:pStyle w:val="a7"/>
        <w:tabs>
          <w:tab w:val="left" w:pos="426"/>
        </w:tabs>
        <w:snapToGrid w:val="0"/>
        <w:rPr>
          <w:rFonts w:asciiTheme="minorEastAsia" w:eastAsiaTheme="minorEastAsia" w:hAnsiTheme="minorEastAsia" w:cstheme="minorEastAsia"/>
          <w:szCs w:val="21"/>
          <w:u w:val="single"/>
        </w:rPr>
      </w:pPr>
    </w:p>
    <w:p w:rsidR="00F95616" w:rsidRDefault="00F95616" w:rsidP="00BC1DF8">
      <w:pPr>
        <w:pStyle w:val="a7"/>
        <w:tabs>
          <w:tab w:val="left" w:pos="426"/>
        </w:tabs>
        <w:snapToGrid w:val="0"/>
        <w:rPr>
          <w:rFonts w:asciiTheme="minorEastAsia" w:eastAsiaTheme="minorEastAsia" w:hAnsiTheme="minorEastAsia" w:cstheme="minorEastAsia"/>
          <w:szCs w:val="21"/>
          <w:u w:val="single"/>
        </w:rPr>
      </w:pPr>
    </w:p>
    <w:p w:rsidR="00F95616" w:rsidRDefault="00F95616" w:rsidP="00BC1DF8">
      <w:pPr>
        <w:pStyle w:val="a7"/>
        <w:tabs>
          <w:tab w:val="left" w:pos="426"/>
        </w:tabs>
        <w:snapToGrid w:val="0"/>
        <w:rPr>
          <w:rFonts w:asciiTheme="minorEastAsia" w:eastAsiaTheme="minorEastAsia" w:hAnsiTheme="minorEastAsia" w:cstheme="minorEastAsia"/>
          <w:szCs w:val="21"/>
          <w:u w:val="single"/>
        </w:rPr>
      </w:pPr>
    </w:p>
    <w:p w:rsidR="00F95616" w:rsidRPr="00BC1DF8" w:rsidRDefault="00F95616" w:rsidP="00BC1DF8">
      <w:pPr>
        <w:pStyle w:val="a7"/>
        <w:tabs>
          <w:tab w:val="left" w:pos="426"/>
        </w:tabs>
        <w:snapToGrid w:val="0"/>
        <w:rPr>
          <w:rFonts w:asciiTheme="minorEastAsia" w:eastAsiaTheme="minorEastAsia" w:hAnsiTheme="minorEastAsia" w:cstheme="minorEastAsia"/>
          <w:szCs w:val="21"/>
          <w:u w:val="single"/>
        </w:rPr>
      </w:pPr>
    </w:p>
    <w:p w:rsidR="00AB04CC" w:rsidRPr="00BC1DF8" w:rsidRDefault="0080266A" w:rsidP="00BC1DF8">
      <w:pPr>
        <w:pStyle w:val="a7"/>
        <w:tabs>
          <w:tab w:val="left" w:pos="426"/>
        </w:tabs>
        <w:snapToGrid w:val="0"/>
        <w:ind w:firstLineChars="200" w:firstLine="420"/>
        <w:jc w:val="left"/>
        <w:rPr>
          <w:rFonts w:asciiTheme="minorEastAsia" w:eastAsiaTheme="minorEastAsia" w:hAnsiTheme="minorEastAsia" w:cstheme="minorEastAsia"/>
          <w:szCs w:val="21"/>
        </w:rPr>
      </w:pPr>
      <w:r w:rsidRPr="00BC1DF8">
        <w:rPr>
          <w:rFonts w:asciiTheme="minorEastAsia" w:eastAsiaTheme="minorEastAsia" w:hAnsiTheme="minorEastAsia" w:cstheme="minorEastAsia" w:hint="eastAsia"/>
          <w:szCs w:val="21"/>
        </w:rPr>
        <w:t>4</w:t>
      </w:r>
      <w:r w:rsidR="00AB04CC" w:rsidRPr="00BC1DF8">
        <w:rPr>
          <w:rFonts w:asciiTheme="minorEastAsia" w:eastAsiaTheme="minorEastAsia" w:hAnsiTheme="minorEastAsia" w:cstheme="minorEastAsia" w:hint="eastAsia"/>
          <w:szCs w:val="21"/>
        </w:rPr>
        <w:t>.整句变散句</w:t>
      </w:r>
    </w:p>
    <w:p w:rsidR="00AB04CC" w:rsidRPr="00BC1DF8" w:rsidRDefault="00AB04CC" w:rsidP="00BC1DF8">
      <w:pPr>
        <w:pStyle w:val="a7"/>
        <w:tabs>
          <w:tab w:val="left" w:pos="426"/>
        </w:tabs>
        <w:snapToGrid w:val="0"/>
        <w:ind w:firstLineChars="200" w:firstLine="420"/>
        <w:jc w:val="left"/>
        <w:rPr>
          <w:rFonts w:asciiTheme="minorEastAsia" w:eastAsiaTheme="minorEastAsia" w:hAnsiTheme="minorEastAsia"/>
          <w:szCs w:val="21"/>
        </w:rPr>
      </w:pPr>
      <w:r w:rsidRPr="00BC1DF8">
        <w:rPr>
          <w:rFonts w:asciiTheme="minorEastAsia" w:eastAsiaTheme="minorEastAsia" w:hAnsiTheme="minorEastAsia" w:hint="eastAsia"/>
          <w:szCs w:val="21"/>
        </w:rPr>
        <w:t>将下面画线整句改为散句。</w:t>
      </w:r>
    </w:p>
    <w:p w:rsidR="00AB04CC" w:rsidRPr="00BC1DF8" w:rsidRDefault="00AB04CC" w:rsidP="00BC1DF8">
      <w:pPr>
        <w:pStyle w:val="a7"/>
        <w:tabs>
          <w:tab w:val="left" w:pos="426"/>
        </w:tabs>
        <w:snapToGrid w:val="0"/>
        <w:ind w:firstLineChars="200" w:firstLine="420"/>
        <w:jc w:val="left"/>
        <w:rPr>
          <w:rFonts w:asciiTheme="minorEastAsia" w:eastAsiaTheme="minorEastAsia" w:hAnsiTheme="minorEastAsia"/>
          <w:szCs w:val="21"/>
        </w:rPr>
      </w:pPr>
      <w:r w:rsidRPr="00BC1DF8">
        <w:rPr>
          <w:rFonts w:asciiTheme="minorEastAsia" w:eastAsiaTheme="minorEastAsia" w:hAnsiTheme="minorEastAsia" w:hint="eastAsia"/>
          <w:szCs w:val="21"/>
          <w:u w:val="single"/>
        </w:rPr>
        <w:t>尽管他们来自不同的地区，尽管他们彼此不相识，尽管他们的性格有所不同</w:t>
      </w:r>
      <w:r w:rsidRPr="00BC1DF8">
        <w:rPr>
          <w:rFonts w:asciiTheme="minorEastAsia" w:eastAsiaTheme="minorEastAsia" w:hAnsiTheme="minorEastAsia" w:hint="eastAsia"/>
          <w:szCs w:val="21"/>
        </w:rPr>
        <w:t>，但共同的语言却把他们紧紧地连在一起。</w:t>
      </w:r>
    </w:p>
    <w:p w:rsidR="00F95616" w:rsidRDefault="00F95616" w:rsidP="00BC1DF8">
      <w:pPr>
        <w:adjustRightInd w:val="0"/>
        <w:snapToGrid w:val="0"/>
        <w:jc w:val="left"/>
        <w:textAlignment w:val="center"/>
        <w:rPr>
          <w:rFonts w:asciiTheme="minorEastAsia" w:eastAsiaTheme="minorEastAsia" w:hAnsiTheme="minorEastAsia"/>
          <w:b/>
          <w:szCs w:val="21"/>
        </w:rPr>
      </w:pPr>
    </w:p>
    <w:p w:rsidR="00F95616" w:rsidRDefault="00F95616" w:rsidP="00BC1DF8">
      <w:pPr>
        <w:adjustRightInd w:val="0"/>
        <w:snapToGrid w:val="0"/>
        <w:jc w:val="left"/>
        <w:textAlignment w:val="center"/>
        <w:rPr>
          <w:rFonts w:asciiTheme="minorEastAsia" w:eastAsiaTheme="minorEastAsia" w:hAnsiTheme="minorEastAsia"/>
          <w:b/>
          <w:szCs w:val="21"/>
        </w:rPr>
      </w:pPr>
    </w:p>
    <w:p w:rsidR="00AB04CC" w:rsidRPr="00BC1DF8" w:rsidRDefault="00AB04CC" w:rsidP="00BC1DF8">
      <w:pPr>
        <w:adjustRightInd w:val="0"/>
        <w:snapToGrid w:val="0"/>
        <w:jc w:val="left"/>
        <w:textAlignment w:val="center"/>
        <w:rPr>
          <w:rFonts w:asciiTheme="minorEastAsia" w:eastAsiaTheme="minorEastAsia" w:hAnsiTheme="minorEastAsia"/>
          <w:b/>
          <w:szCs w:val="21"/>
        </w:rPr>
      </w:pPr>
      <w:r w:rsidRPr="00BC1DF8">
        <w:rPr>
          <w:rFonts w:asciiTheme="minorEastAsia" w:eastAsiaTheme="minorEastAsia" w:hAnsiTheme="minorEastAsia" w:hint="eastAsia"/>
          <w:b/>
          <w:szCs w:val="21"/>
        </w:rPr>
        <w:lastRenderedPageBreak/>
        <w:t>二、拓展导练</w:t>
      </w:r>
    </w:p>
    <w:p w:rsidR="00135EF8" w:rsidRPr="00BC1DF8" w:rsidRDefault="00135EF8" w:rsidP="00BC1DF8">
      <w:pPr>
        <w:snapToGrid w:val="0"/>
        <w:rPr>
          <w:rFonts w:asciiTheme="minorEastAsia" w:eastAsiaTheme="minorEastAsia" w:hAnsiTheme="minorEastAsia"/>
          <w:szCs w:val="21"/>
        </w:rPr>
      </w:pPr>
      <w:r w:rsidRPr="00BC1DF8">
        <w:rPr>
          <w:rFonts w:asciiTheme="minorEastAsia" w:eastAsiaTheme="minorEastAsia" w:hAnsiTheme="minorEastAsia"/>
          <w:bCs/>
          <w:szCs w:val="21"/>
        </w:rPr>
        <w:t>【</w:t>
      </w:r>
      <w:r w:rsidRPr="00BC1DF8">
        <w:rPr>
          <w:rFonts w:asciiTheme="minorEastAsia" w:eastAsiaTheme="minorEastAsia" w:hAnsiTheme="minorEastAsia"/>
          <w:szCs w:val="21"/>
        </w:rPr>
        <w:t>2022年</w:t>
      </w:r>
      <w:r w:rsidRPr="00BC1DF8">
        <w:rPr>
          <w:rFonts w:asciiTheme="minorEastAsia" w:eastAsiaTheme="minorEastAsia" w:hAnsiTheme="minorEastAsia" w:hint="eastAsia"/>
          <w:szCs w:val="21"/>
        </w:rPr>
        <w:t>新高考</w:t>
      </w:r>
      <w:r w:rsidRPr="00BC1DF8">
        <w:rPr>
          <w:rFonts w:asciiTheme="minorEastAsia" w:eastAsiaTheme="minorEastAsia" w:hAnsiTheme="minorEastAsia" w:cs="Times New Roman"/>
          <w:szCs w:val="21"/>
        </w:rPr>
        <w:t>Ⅰ</w:t>
      </w:r>
      <w:r w:rsidRPr="00BC1DF8">
        <w:rPr>
          <w:rFonts w:asciiTheme="minorEastAsia" w:eastAsiaTheme="minorEastAsia" w:hAnsiTheme="minorEastAsia"/>
          <w:szCs w:val="21"/>
        </w:rPr>
        <w:t>卷</w:t>
      </w:r>
      <w:r w:rsidRPr="00BC1DF8">
        <w:rPr>
          <w:rFonts w:asciiTheme="minorEastAsia" w:eastAsiaTheme="minorEastAsia" w:hAnsiTheme="minorEastAsia"/>
          <w:bCs/>
          <w:szCs w:val="21"/>
        </w:rPr>
        <w:t>】</w:t>
      </w:r>
    </w:p>
    <w:p w:rsidR="00135EF8" w:rsidRPr="00BC1DF8" w:rsidRDefault="00135EF8" w:rsidP="00BC1DF8">
      <w:pPr>
        <w:snapToGrid w:val="0"/>
        <w:ind w:firstLineChars="200" w:firstLine="420"/>
        <w:rPr>
          <w:rFonts w:asciiTheme="minorEastAsia" w:eastAsiaTheme="minorEastAsia" w:hAnsiTheme="minorEastAsia"/>
          <w:szCs w:val="21"/>
        </w:rPr>
      </w:pPr>
      <w:r w:rsidRPr="00BC1DF8">
        <w:rPr>
          <w:rFonts w:asciiTheme="minorEastAsia" w:eastAsiaTheme="minorEastAsia" w:hAnsiTheme="minorEastAsia"/>
          <w:szCs w:val="21"/>
        </w:rPr>
        <w:t>20世纪60年代，栾恩杰到第七机械工业部工作后参与的第一个重大任务就是我国潜地导弹“巨浪一号”的研制，潜地导弹作为秘密武器</w:t>
      </w:r>
      <w:r w:rsidRPr="00BC1DF8">
        <w:rPr>
          <w:rFonts w:asciiTheme="minorEastAsia" w:eastAsiaTheme="minorEastAsia" w:hAnsiTheme="minorEastAsia" w:hint="eastAsia"/>
          <w:szCs w:val="21"/>
        </w:rPr>
        <w:t>。</w:t>
      </w:r>
      <w:r w:rsidRPr="00BC1DF8">
        <w:rPr>
          <w:rFonts w:asciiTheme="minorEastAsia" w:eastAsiaTheme="minorEastAsia" w:hAnsiTheme="minorEastAsia"/>
          <w:szCs w:val="21"/>
        </w:rPr>
        <w:t>在欧美国家是</w:t>
      </w:r>
      <w:r w:rsidRPr="00BC1DF8">
        <w:rPr>
          <w:rFonts w:asciiTheme="minorEastAsia" w:eastAsiaTheme="minorEastAsia" w:hAnsiTheme="minorEastAsia" w:hint="eastAsia"/>
          <w:szCs w:val="21"/>
        </w:rPr>
        <w:t>秘而不宣</w:t>
      </w:r>
      <w:r w:rsidRPr="00BC1DF8">
        <w:rPr>
          <w:rFonts w:asciiTheme="minorEastAsia" w:eastAsiaTheme="minorEastAsia" w:hAnsiTheme="minorEastAsia"/>
          <w:szCs w:val="21"/>
        </w:rPr>
        <w:t>的国防项目，鲜有资料可供借鉴</w:t>
      </w:r>
      <w:r w:rsidRPr="00BC1DF8">
        <w:rPr>
          <w:rFonts w:asciiTheme="minorEastAsia" w:eastAsiaTheme="minorEastAsia" w:hAnsiTheme="minorEastAsia" w:hint="eastAsia"/>
          <w:szCs w:val="21"/>
        </w:rPr>
        <w:t>。</w:t>
      </w:r>
      <w:r w:rsidRPr="00BC1DF8">
        <w:rPr>
          <w:rFonts w:asciiTheme="minorEastAsia" w:eastAsiaTheme="minorEastAsia" w:hAnsiTheme="minorEastAsia"/>
          <w:szCs w:val="21"/>
        </w:rPr>
        <w:t>在没有国外技术援助、自身又缺乏技术力量的情况下，</w:t>
      </w:r>
      <w:r w:rsidRPr="00BC1DF8">
        <w:rPr>
          <w:rFonts w:asciiTheme="minorEastAsia" w:eastAsiaTheme="minorEastAsia" w:hAnsiTheme="minorEastAsia"/>
          <w:szCs w:val="21"/>
          <w:u w:val="single"/>
        </w:rPr>
        <w:t>整个团队按照先在陆上发射台发射、再把导弹装进发射筒以模拟水下发射环境、最后进行潜艇发射的规划开始了“巨浪一号”的研制攻关</w:t>
      </w:r>
      <w:r w:rsidRPr="00BC1DF8">
        <w:rPr>
          <w:rFonts w:asciiTheme="minorEastAsia" w:eastAsiaTheme="minorEastAsia" w:hAnsiTheme="minorEastAsia"/>
          <w:szCs w:val="21"/>
        </w:rPr>
        <w:t>。这三步被称为“台、简、艇”，但每一步都失败过。</w:t>
      </w:r>
    </w:p>
    <w:p w:rsidR="00135EF8" w:rsidRPr="00BC1DF8" w:rsidRDefault="0080266A" w:rsidP="00BC1DF8">
      <w:pPr>
        <w:snapToGrid w:val="0"/>
        <w:rPr>
          <w:rFonts w:asciiTheme="minorEastAsia" w:eastAsiaTheme="minorEastAsia" w:hAnsiTheme="minorEastAsia"/>
          <w:szCs w:val="21"/>
        </w:rPr>
      </w:pPr>
      <w:r w:rsidRPr="00BC1DF8">
        <w:rPr>
          <w:rFonts w:asciiTheme="minorEastAsia" w:eastAsiaTheme="minorEastAsia" w:hAnsiTheme="minorEastAsia" w:hint="eastAsia"/>
          <w:szCs w:val="21"/>
        </w:rPr>
        <w:t>5</w:t>
      </w:r>
      <w:r w:rsidR="00135EF8" w:rsidRPr="00BC1DF8">
        <w:rPr>
          <w:rFonts w:asciiTheme="minorEastAsia" w:eastAsiaTheme="minorEastAsia" w:hAnsiTheme="minorEastAsia" w:hint="eastAsia"/>
          <w:szCs w:val="21"/>
        </w:rPr>
        <w:t>.</w:t>
      </w:r>
      <w:r w:rsidR="00135EF8" w:rsidRPr="00BC1DF8">
        <w:rPr>
          <w:rFonts w:asciiTheme="minorEastAsia" w:eastAsiaTheme="minorEastAsia" w:hAnsiTheme="minorEastAsia"/>
          <w:szCs w:val="21"/>
        </w:rPr>
        <w:t>请将文中画横线的部分改成几个较短的语句。可以改变语序、少量增删词语，但不得改变原意。(4分)</w:t>
      </w:r>
    </w:p>
    <w:p w:rsidR="00135EF8" w:rsidRDefault="00135EF8" w:rsidP="00BC1DF8">
      <w:pPr>
        <w:widowControl/>
        <w:shd w:val="clear" w:color="auto" w:fill="FFFFFF"/>
        <w:snapToGrid w:val="0"/>
        <w:jc w:val="left"/>
        <w:rPr>
          <w:rFonts w:asciiTheme="minorEastAsia" w:eastAsiaTheme="minorEastAsia" w:hAnsiTheme="minorEastAsia"/>
          <w:kern w:val="0"/>
          <w:szCs w:val="21"/>
        </w:rPr>
      </w:pPr>
    </w:p>
    <w:p w:rsidR="00F95616" w:rsidRDefault="00F95616" w:rsidP="00BC1DF8">
      <w:pPr>
        <w:widowControl/>
        <w:shd w:val="clear" w:color="auto" w:fill="FFFFFF"/>
        <w:snapToGrid w:val="0"/>
        <w:jc w:val="left"/>
        <w:rPr>
          <w:rFonts w:asciiTheme="minorEastAsia" w:eastAsiaTheme="minorEastAsia" w:hAnsiTheme="minorEastAsia"/>
          <w:kern w:val="0"/>
          <w:szCs w:val="21"/>
        </w:rPr>
      </w:pPr>
    </w:p>
    <w:p w:rsidR="00F95616" w:rsidRDefault="00F95616" w:rsidP="00BC1DF8">
      <w:pPr>
        <w:widowControl/>
        <w:shd w:val="clear" w:color="auto" w:fill="FFFFFF"/>
        <w:snapToGrid w:val="0"/>
        <w:jc w:val="left"/>
        <w:rPr>
          <w:rFonts w:asciiTheme="minorEastAsia" w:eastAsiaTheme="minorEastAsia" w:hAnsiTheme="minorEastAsia"/>
          <w:kern w:val="0"/>
          <w:szCs w:val="21"/>
        </w:rPr>
      </w:pPr>
    </w:p>
    <w:p w:rsidR="00F95616" w:rsidRDefault="00F95616" w:rsidP="00BC1DF8">
      <w:pPr>
        <w:widowControl/>
        <w:shd w:val="clear" w:color="auto" w:fill="FFFFFF"/>
        <w:snapToGrid w:val="0"/>
        <w:jc w:val="left"/>
        <w:rPr>
          <w:rFonts w:asciiTheme="minorEastAsia" w:eastAsiaTheme="minorEastAsia" w:hAnsiTheme="minorEastAsia"/>
          <w:kern w:val="0"/>
          <w:szCs w:val="21"/>
        </w:rPr>
      </w:pPr>
    </w:p>
    <w:p w:rsidR="00F95616" w:rsidRDefault="00F95616" w:rsidP="00BC1DF8">
      <w:pPr>
        <w:widowControl/>
        <w:shd w:val="clear" w:color="auto" w:fill="FFFFFF"/>
        <w:snapToGrid w:val="0"/>
        <w:jc w:val="left"/>
        <w:rPr>
          <w:rFonts w:asciiTheme="minorEastAsia" w:eastAsiaTheme="minorEastAsia" w:hAnsiTheme="minorEastAsia"/>
          <w:kern w:val="0"/>
          <w:szCs w:val="21"/>
        </w:rPr>
      </w:pPr>
    </w:p>
    <w:p w:rsidR="00F95616" w:rsidRPr="00BC1DF8" w:rsidRDefault="00F95616" w:rsidP="00BC1DF8">
      <w:pPr>
        <w:widowControl/>
        <w:shd w:val="clear" w:color="auto" w:fill="FFFFFF"/>
        <w:snapToGrid w:val="0"/>
        <w:jc w:val="left"/>
        <w:rPr>
          <w:rFonts w:asciiTheme="minorEastAsia" w:eastAsiaTheme="minorEastAsia" w:hAnsiTheme="minorEastAsia"/>
          <w:kern w:val="0"/>
          <w:szCs w:val="21"/>
        </w:rPr>
      </w:pPr>
    </w:p>
    <w:p w:rsidR="00135EF8" w:rsidRPr="00BC1DF8" w:rsidRDefault="00135EF8" w:rsidP="00BC1DF8">
      <w:pPr>
        <w:widowControl/>
        <w:shd w:val="clear" w:color="auto" w:fill="FFFFFF"/>
        <w:snapToGrid w:val="0"/>
        <w:jc w:val="left"/>
        <w:rPr>
          <w:rFonts w:asciiTheme="minorEastAsia" w:eastAsiaTheme="minorEastAsia" w:hAnsiTheme="minorEastAsia"/>
          <w:kern w:val="0"/>
          <w:szCs w:val="21"/>
        </w:rPr>
      </w:pPr>
      <w:r w:rsidRPr="00BC1DF8">
        <w:rPr>
          <w:rFonts w:asciiTheme="minorEastAsia" w:eastAsiaTheme="minorEastAsia" w:hAnsiTheme="minorEastAsia" w:hint="eastAsia"/>
          <w:kern w:val="0"/>
          <w:szCs w:val="21"/>
        </w:rPr>
        <w:t>【</w:t>
      </w:r>
      <w:r w:rsidRPr="00BC1DF8">
        <w:rPr>
          <w:rFonts w:asciiTheme="minorEastAsia" w:eastAsiaTheme="minorEastAsia" w:hAnsiTheme="minorEastAsia" w:cs="Times New Roman" w:hint="eastAsia"/>
          <w:szCs w:val="21"/>
        </w:rPr>
        <w:t>2021年</w:t>
      </w:r>
      <w:r w:rsidRPr="00BC1DF8">
        <w:rPr>
          <w:rFonts w:asciiTheme="minorEastAsia" w:eastAsiaTheme="minorEastAsia" w:hAnsiTheme="minorEastAsia" w:hint="eastAsia"/>
          <w:szCs w:val="21"/>
        </w:rPr>
        <w:t>新高考</w:t>
      </w:r>
      <w:r w:rsidRPr="00BC1DF8">
        <w:rPr>
          <w:rFonts w:asciiTheme="minorEastAsia" w:eastAsiaTheme="minorEastAsia" w:hAnsiTheme="minorEastAsia" w:cs="Times New Roman" w:hint="eastAsia"/>
          <w:szCs w:val="21"/>
        </w:rPr>
        <w:t>Ⅱ卷</w:t>
      </w:r>
      <w:r w:rsidRPr="00BC1DF8">
        <w:rPr>
          <w:rFonts w:asciiTheme="minorEastAsia" w:eastAsiaTheme="minorEastAsia" w:hAnsiTheme="minorEastAsia" w:hint="eastAsia"/>
          <w:kern w:val="0"/>
          <w:szCs w:val="21"/>
        </w:rPr>
        <w:t>】</w:t>
      </w:r>
    </w:p>
    <w:p w:rsidR="00135EF8" w:rsidRPr="00BC1DF8" w:rsidRDefault="00135EF8" w:rsidP="00BC1DF8">
      <w:pPr>
        <w:snapToGrid w:val="0"/>
        <w:ind w:firstLineChars="200" w:firstLine="420"/>
        <w:rPr>
          <w:rFonts w:asciiTheme="minorEastAsia" w:eastAsiaTheme="minorEastAsia" w:hAnsiTheme="minorEastAsia" w:cs="Times New Roman"/>
          <w:szCs w:val="21"/>
        </w:rPr>
      </w:pPr>
      <w:r w:rsidRPr="00BC1DF8">
        <w:rPr>
          <w:rFonts w:asciiTheme="minorEastAsia" w:eastAsiaTheme="minorEastAsia" w:hAnsiTheme="minorEastAsia" w:cs="Times New Roman"/>
          <w:szCs w:val="21"/>
        </w:rPr>
        <w:t>中国画讲究虚实相生的意境美。老舍曾请齐白石以“蛙声十里出山泉”为题作画。十里蛙声,如何入画?潺潺山泉,如何表达?白石老人思考良久,终于画成了一幅经典之作:</w:t>
      </w:r>
      <w:r w:rsidRPr="00BC1DF8">
        <w:rPr>
          <w:rFonts w:asciiTheme="minorEastAsia" w:eastAsiaTheme="minorEastAsia" w:hAnsiTheme="minorEastAsia" w:cs="Times New Roman"/>
          <w:szCs w:val="21"/>
          <w:u w:val="single"/>
        </w:rPr>
        <w:t>六尾蝌蚪在山峦映衬下的山涧内的乱石之中不断涌出的潺潺清泉里摇曳着尾巴顺流而下</w:t>
      </w:r>
      <w:r w:rsidRPr="00BC1DF8">
        <w:rPr>
          <w:rFonts w:asciiTheme="minorEastAsia" w:eastAsiaTheme="minorEastAsia" w:hAnsiTheme="minorEastAsia" w:cs="Times New Roman"/>
          <w:szCs w:val="21"/>
        </w:rPr>
        <w:t>。看过此画的人无不拍案叫绝。</w:t>
      </w:r>
    </w:p>
    <w:p w:rsidR="00135EF8" w:rsidRPr="00BC1DF8" w:rsidRDefault="0080266A" w:rsidP="00BC1DF8">
      <w:pPr>
        <w:snapToGrid w:val="0"/>
        <w:rPr>
          <w:rFonts w:asciiTheme="minorEastAsia" w:eastAsiaTheme="minorEastAsia" w:hAnsiTheme="minorEastAsia"/>
          <w:szCs w:val="21"/>
        </w:rPr>
      </w:pPr>
      <w:r w:rsidRPr="00BC1DF8">
        <w:rPr>
          <w:rFonts w:asciiTheme="minorEastAsia" w:eastAsiaTheme="minorEastAsia" w:hAnsiTheme="minorEastAsia" w:hint="eastAsia"/>
          <w:szCs w:val="21"/>
        </w:rPr>
        <w:t>6</w:t>
      </w:r>
      <w:r w:rsidR="00135EF8" w:rsidRPr="00BC1DF8">
        <w:rPr>
          <w:rFonts w:asciiTheme="minorEastAsia" w:eastAsiaTheme="minorEastAsia" w:hAnsiTheme="minorEastAsia" w:hint="eastAsia"/>
          <w:szCs w:val="21"/>
        </w:rPr>
        <w:t>.</w:t>
      </w:r>
      <w:r w:rsidR="00135EF8" w:rsidRPr="00BC1DF8">
        <w:rPr>
          <w:rFonts w:asciiTheme="minorEastAsia" w:eastAsiaTheme="minorEastAsia" w:hAnsiTheme="minorEastAsia"/>
          <w:szCs w:val="21"/>
        </w:rPr>
        <w:t>文中画横线</w:t>
      </w:r>
      <w:r w:rsidR="00135EF8" w:rsidRPr="00BC1DF8">
        <w:rPr>
          <w:rFonts w:asciiTheme="minorEastAsia" w:eastAsiaTheme="minorEastAsia" w:hAnsiTheme="minorEastAsia" w:hint="eastAsia"/>
          <w:szCs w:val="21"/>
        </w:rPr>
        <w:t>处是个长句，</w:t>
      </w:r>
      <w:r w:rsidR="00135EF8" w:rsidRPr="00BC1DF8">
        <w:rPr>
          <w:rFonts w:asciiTheme="minorEastAsia" w:eastAsiaTheme="minorEastAsia" w:hAnsiTheme="minorEastAsia"/>
          <w:szCs w:val="21"/>
        </w:rPr>
        <w:t>请改成几个较短的语句。可以改变语序、少量增删词语，但不得改变原意。(</w:t>
      </w:r>
      <w:r w:rsidR="00135EF8" w:rsidRPr="00BC1DF8">
        <w:rPr>
          <w:rFonts w:asciiTheme="minorEastAsia" w:eastAsiaTheme="minorEastAsia" w:hAnsiTheme="minorEastAsia" w:hint="eastAsia"/>
          <w:szCs w:val="21"/>
        </w:rPr>
        <w:t>5</w:t>
      </w:r>
      <w:r w:rsidR="00135EF8" w:rsidRPr="00BC1DF8">
        <w:rPr>
          <w:rFonts w:asciiTheme="minorEastAsia" w:eastAsiaTheme="minorEastAsia" w:hAnsiTheme="minorEastAsia"/>
          <w:szCs w:val="21"/>
        </w:rPr>
        <w:t>分)</w:t>
      </w:r>
    </w:p>
    <w:p w:rsidR="00F95616" w:rsidRDefault="00F95616" w:rsidP="00BC1DF8">
      <w:pPr>
        <w:snapToGrid w:val="0"/>
        <w:rPr>
          <w:rFonts w:asciiTheme="minorEastAsia" w:eastAsiaTheme="minorEastAsia" w:hAnsiTheme="minorEastAsia"/>
          <w:kern w:val="0"/>
          <w:szCs w:val="21"/>
        </w:rPr>
      </w:pPr>
    </w:p>
    <w:p w:rsidR="00F95616" w:rsidRDefault="00F95616" w:rsidP="00BC1DF8">
      <w:pPr>
        <w:snapToGrid w:val="0"/>
        <w:rPr>
          <w:rFonts w:asciiTheme="minorEastAsia" w:eastAsiaTheme="minorEastAsia" w:hAnsiTheme="minorEastAsia"/>
          <w:kern w:val="0"/>
          <w:szCs w:val="21"/>
        </w:rPr>
      </w:pPr>
    </w:p>
    <w:p w:rsidR="00F95616" w:rsidRDefault="00F95616" w:rsidP="00BC1DF8">
      <w:pPr>
        <w:snapToGrid w:val="0"/>
        <w:rPr>
          <w:rFonts w:asciiTheme="minorEastAsia" w:eastAsiaTheme="minorEastAsia" w:hAnsiTheme="minorEastAsia"/>
          <w:kern w:val="0"/>
          <w:szCs w:val="21"/>
        </w:rPr>
      </w:pPr>
    </w:p>
    <w:p w:rsidR="00F95616" w:rsidRDefault="00F95616" w:rsidP="00BC1DF8">
      <w:pPr>
        <w:snapToGrid w:val="0"/>
        <w:rPr>
          <w:rFonts w:asciiTheme="minorEastAsia" w:eastAsiaTheme="minorEastAsia" w:hAnsiTheme="minorEastAsia"/>
          <w:kern w:val="0"/>
          <w:szCs w:val="21"/>
        </w:rPr>
      </w:pPr>
    </w:p>
    <w:p w:rsidR="00F95616" w:rsidRDefault="00F95616" w:rsidP="00BC1DF8">
      <w:pPr>
        <w:snapToGrid w:val="0"/>
        <w:rPr>
          <w:rFonts w:asciiTheme="minorEastAsia" w:eastAsiaTheme="minorEastAsia" w:hAnsiTheme="minorEastAsia"/>
          <w:kern w:val="0"/>
          <w:szCs w:val="21"/>
        </w:rPr>
      </w:pPr>
    </w:p>
    <w:p w:rsidR="00F95616" w:rsidRDefault="00F95616" w:rsidP="00BC1DF8">
      <w:pPr>
        <w:snapToGrid w:val="0"/>
        <w:rPr>
          <w:rFonts w:asciiTheme="minorEastAsia" w:eastAsiaTheme="minorEastAsia" w:hAnsiTheme="minorEastAsia"/>
          <w:kern w:val="0"/>
          <w:szCs w:val="21"/>
        </w:rPr>
      </w:pPr>
    </w:p>
    <w:p w:rsidR="00F95616" w:rsidRDefault="00F95616" w:rsidP="00BC1DF8">
      <w:pPr>
        <w:snapToGrid w:val="0"/>
        <w:rPr>
          <w:rFonts w:asciiTheme="minorEastAsia" w:eastAsiaTheme="minorEastAsia" w:hAnsiTheme="minorEastAsia"/>
          <w:kern w:val="0"/>
          <w:szCs w:val="21"/>
        </w:rPr>
      </w:pPr>
    </w:p>
    <w:p w:rsidR="00F95616" w:rsidRDefault="00F95616" w:rsidP="00BC1DF8">
      <w:pPr>
        <w:snapToGrid w:val="0"/>
        <w:rPr>
          <w:rFonts w:asciiTheme="minorEastAsia" w:eastAsiaTheme="minorEastAsia" w:hAnsiTheme="minorEastAsia"/>
          <w:kern w:val="0"/>
          <w:szCs w:val="21"/>
        </w:rPr>
      </w:pPr>
    </w:p>
    <w:p w:rsidR="00B04432" w:rsidRPr="00BC1DF8" w:rsidRDefault="00B04432" w:rsidP="00BC1DF8">
      <w:pPr>
        <w:snapToGrid w:val="0"/>
        <w:rPr>
          <w:rFonts w:asciiTheme="minorEastAsia" w:eastAsiaTheme="minorEastAsia" w:hAnsiTheme="minorEastAsia"/>
          <w:szCs w:val="21"/>
        </w:rPr>
      </w:pPr>
      <w:r w:rsidRPr="00BC1DF8">
        <w:rPr>
          <w:rFonts w:asciiTheme="minorEastAsia" w:eastAsiaTheme="minorEastAsia" w:hAnsiTheme="minorEastAsia" w:hint="eastAsia"/>
          <w:szCs w:val="21"/>
        </w:rPr>
        <w:t>7.将下面的长句改成4个语意连贯的短句，要求不得改变原意，可以添加必要的词语。</w:t>
      </w:r>
    </w:p>
    <w:p w:rsidR="00B04432" w:rsidRPr="00BC1DF8" w:rsidRDefault="00B04432" w:rsidP="00E33B7E">
      <w:pPr>
        <w:snapToGrid w:val="0"/>
        <w:ind w:firstLineChars="200" w:firstLine="420"/>
        <w:rPr>
          <w:rFonts w:asciiTheme="minorEastAsia" w:eastAsiaTheme="minorEastAsia" w:hAnsiTheme="minorEastAsia"/>
          <w:szCs w:val="21"/>
        </w:rPr>
      </w:pPr>
      <w:r w:rsidRPr="00BC1DF8">
        <w:rPr>
          <w:rFonts w:asciiTheme="minorEastAsia" w:eastAsiaTheme="minorEastAsia" w:hAnsiTheme="minorEastAsia" w:hint="eastAsia"/>
          <w:szCs w:val="21"/>
        </w:rPr>
        <w:t>丽达实业总公司批准了财务部部门经理免除王阳因被诬告违反费用支出制度而被取消由于一年来工作成绩突出而被准予晋升一级工资的处罚的请示。</w:t>
      </w:r>
    </w:p>
    <w:p w:rsidR="00B04432" w:rsidRDefault="00B04432" w:rsidP="00BC1DF8">
      <w:pPr>
        <w:snapToGrid w:val="0"/>
        <w:rPr>
          <w:rFonts w:asciiTheme="minorEastAsia" w:eastAsiaTheme="minorEastAsia" w:hAnsiTheme="minorEastAsia"/>
          <w:szCs w:val="21"/>
        </w:rPr>
      </w:pPr>
    </w:p>
    <w:p w:rsidR="00F95616" w:rsidRDefault="00F95616" w:rsidP="00BC1DF8">
      <w:pPr>
        <w:snapToGrid w:val="0"/>
        <w:rPr>
          <w:rFonts w:asciiTheme="minorEastAsia" w:eastAsiaTheme="minorEastAsia" w:hAnsiTheme="minorEastAsia"/>
          <w:szCs w:val="21"/>
        </w:rPr>
      </w:pPr>
    </w:p>
    <w:p w:rsidR="00F95616" w:rsidRDefault="00F95616" w:rsidP="00BC1DF8">
      <w:pPr>
        <w:snapToGrid w:val="0"/>
        <w:rPr>
          <w:rFonts w:asciiTheme="minorEastAsia" w:eastAsiaTheme="minorEastAsia" w:hAnsiTheme="minorEastAsia"/>
          <w:szCs w:val="21"/>
        </w:rPr>
      </w:pPr>
    </w:p>
    <w:p w:rsidR="00F95616" w:rsidRDefault="00F95616" w:rsidP="00BC1DF8">
      <w:pPr>
        <w:snapToGrid w:val="0"/>
        <w:rPr>
          <w:rFonts w:asciiTheme="minorEastAsia" w:eastAsiaTheme="minorEastAsia" w:hAnsiTheme="minorEastAsia"/>
          <w:szCs w:val="21"/>
        </w:rPr>
      </w:pPr>
    </w:p>
    <w:p w:rsidR="00F95616" w:rsidRDefault="00F95616" w:rsidP="00BC1DF8">
      <w:pPr>
        <w:snapToGrid w:val="0"/>
        <w:rPr>
          <w:rFonts w:asciiTheme="minorEastAsia" w:eastAsiaTheme="minorEastAsia" w:hAnsiTheme="minorEastAsia"/>
          <w:szCs w:val="21"/>
        </w:rPr>
      </w:pPr>
    </w:p>
    <w:p w:rsidR="00F95616" w:rsidRDefault="00F95616" w:rsidP="00BC1DF8">
      <w:pPr>
        <w:snapToGrid w:val="0"/>
        <w:rPr>
          <w:rFonts w:asciiTheme="minorEastAsia" w:eastAsiaTheme="minorEastAsia" w:hAnsiTheme="minorEastAsia"/>
          <w:szCs w:val="21"/>
        </w:rPr>
      </w:pPr>
    </w:p>
    <w:p w:rsidR="00F95616" w:rsidRPr="00BC1DF8" w:rsidRDefault="00F95616" w:rsidP="00BC1DF8">
      <w:pPr>
        <w:snapToGrid w:val="0"/>
        <w:rPr>
          <w:rFonts w:asciiTheme="minorEastAsia" w:eastAsiaTheme="minorEastAsia" w:hAnsiTheme="minorEastAsia"/>
          <w:szCs w:val="21"/>
        </w:rPr>
      </w:pPr>
    </w:p>
    <w:p w:rsidR="00B04432" w:rsidRPr="00BC1DF8" w:rsidRDefault="00B04432" w:rsidP="00BC1DF8">
      <w:pPr>
        <w:snapToGrid w:val="0"/>
        <w:rPr>
          <w:rFonts w:asciiTheme="minorEastAsia" w:eastAsiaTheme="minorEastAsia" w:hAnsiTheme="minorEastAsia"/>
          <w:szCs w:val="21"/>
        </w:rPr>
      </w:pPr>
      <w:r w:rsidRPr="00BC1DF8">
        <w:rPr>
          <w:rFonts w:asciiTheme="minorEastAsia" w:eastAsiaTheme="minorEastAsia" w:hAnsiTheme="minorEastAsia" w:hint="eastAsia"/>
          <w:szCs w:val="21"/>
        </w:rPr>
        <w:t>8.把下面这个长句改写成几个较短的句子，可以改变语序，增删词语，但不得改变原意。</w:t>
      </w:r>
    </w:p>
    <w:p w:rsidR="00B04432" w:rsidRPr="00BC1DF8" w:rsidRDefault="00B04432" w:rsidP="00E33B7E">
      <w:pPr>
        <w:snapToGrid w:val="0"/>
        <w:ind w:firstLineChars="200" w:firstLine="420"/>
        <w:rPr>
          <w:rFonts w:asciiTheme="minorEastAsia" w:eastAsiaTheme="minorEastAsia" w:hAnsiTheme="minorEastAsia"/>
          <w:szCs w:val="21"/>
        </w:rPr>
      </w:pPr>
      <w:r w:rsidRPr="00BC1DF8">
        <w:rPr>
          <w:rFonts w:asciiTheme="minorEastAsia" w:eastAsiaTheme="minorEastAsia" w:hAnsiTheme="minorEastAsia" w:hint="eastAsia"/>
          <w:szCs w:val="21"/>
        </w:rPr>
        <w:t>所谓政策性银行系指那些多由政府创立、参股或保证的，不以营利为目的，专门为贯彻、配合政府社会经济政策或意图，在特定的业务领域内，直接或间接地从事政策性融资活动，充当政府发展经济、促进社会进步、进行宏观经济管理工具的金融机构。</w:t>
      </w:r>
    </w:p>
    <w:p w:rsidR="00F95616" w:rsidRDefault="00F95616" w:rsidP="00BC1DF8">
      <w:pPr>
        <w:adjustRightInd w:val="0"/>
        <w:snapToGrid w:val="0"/>
        <w:rPr>
          <w:rFonts w:asciiTheme="minorEastAsia" w:eastAsiaTheme="minorEastAsia" w:hAnsiTheme="minorEastAsia"/>
          <w:szCs w:val="21"/>
        </w:rPr>
      </w:pPr>
    </w:p>
    <w:p w:rsidR="00F95616" w:rsidRDefault="00F95616" w:rsidP="00BC1DF8">
      <w:pPr>
        <w:adjustRightInd w:val="0"/>
        <w:snapToGrid w:val="0"/>
        <w:rPr>
          <w:rFonts w:asciiTheme="minorEastAsia" w:eastAsiaTheme="minorEastAsia" w:hAnsiTheme="minorEastAsia"/>
          <w:szCs w:val="21"/>
        </w:rPr>
      </w:pPr>
    </w:p>
    <w:p w:rsidR="00F95616" w:rsidRDefault="00F95616" w:rsidP="00BC1DF8">
      <w:pPr>
        <w:adjustRightInd w:val="0"/>
        <w:snapToGrid w:val="0"/>
        <w:rPr>
          <w:rFonts w:asciiTheme="minorEastAsia" w:eastAsiaTheme="minorEastAsia" w:hAnsiTheme="minorEastAsia"/>
          <w:szCs w:val="21"/>
        </w:rPr>
      </w:pPr>
    </w:p>
    <w:p w:rsidR="00F95616" w:rsidRDefault="00F95616" w:rsidP="00BC1DF8">
      <w:pPr>
        <w:adjustRightInd w:val="0"/>
        <w:snapToGrid w:val="0"/>
        <w:rPr>
          <w:rFonts w:asciiTheme="minorEastAsia" w:eastAsiaTheme="minorEastAsia" w:hAnsiTheme="minorEastAsia"/>
          <w:szCs w:val="21"/>
        </w:rPr>
      </w:pPr>
    </w:p>
    <w:p w:rsidR="00F95616" w:rsidRDefault="00F95616" w:rsidP="00BC1DF8">
      <w:pPr>
        <w:adjustRightInd w:val="0"/>
        <w:snapToGrid w:val="0"/>
        <w:rPr>
          <w:rFonts w:asciiTheme="minorEastAsia" w:eastAsiaTheme="minorEastAsia" w:hAnsiTheme="minorEastAsia"/>
          <w:szCs w:val="21"/>
        </w:rPr>
      </w:pPr>
    </w:p>
    <w:p w:rsidR="00F95616" w:rsidRDefault="00F95616" w:rsidP="00BC1DF8">
      <w:pPr>
        <w:adjustRightInd w:val="0"/>
        <w:snapToGrid w:val="0"/>
        <w:rPr>
          <w:rFonts w:asciiTheme="minorEastAsia" w:eastAsiaTheme="minorEastAsia" w:hAnsiTheme="minorEastAsia"/>
          <w:szCs w:val="21"/>
        </w:rPr>
      </w:pPr>
    </w:p>
    <w:p w:rsidR="00F95616" w:rsidRDefault="00F95616" w:rsidP="00BC1DF8">
      <w:pPr>
        <w:adjustRightInd w:val="0"/>
        <w:snapToGrid w:val="0"/>
        <w:rPr>
          <w:rFonts w:asciiTheme="minorEastAsia" w:eastAsiaTheme="minorEastAsia" w:hAnsiTheme="minorEastAsia"/>
          <w:szCs w:val="21"/>
        </w:rPr>
      </w:pPr>
    </w:p>
    <w:p w:rsidR="00AB04CC" w:rsidRPr="00BC1DF8" w:rsidRDefault="00AB04CC" w:rsidP="00BC1DF8">
      <w:pPr>
        <w:adjustRightInd w:val="0"/>
        <w:snapToGrid w:val="0"/>
        <w:rPr>
          <w:rFonts w:asciiTheme="minorEastAsia" w:eastAsiaTheme="minorEastAsia" w:hAnsiTheme="minorEastAsia"/>
          <w:b/>
          <w:bCs/>
          <w:color w:val="000000" w:themeColor="text1"/>
          <w:spacing w:val="4"/>
          <w:kern w:val="10"/>
          <w:szCs w:val="21"/>
          <w:lang w:bidi="ne-NP"/>
        </w:rPr>
      </w:pPr>
      <w:r w:rsidRPr="00BC1DF8">
        <w:rPr>
          <w:rFonts w:asciiTheme="minorEastAsia" w:eastAsiaTheme="minorEastAsia" w:hAnsiTheme="minorEastAsia" w:cs="Times New Roman" w:hint="eastAsia"/>
          <w:bCs/>
          <w:color w:val="000000" w:themeColor="text1"/>
          <w:szCs w:val="21"/>
        </w:rPr>
        <w:lastRenderedPageBreak/>
        <w:t>★</w:t>
      </w:r>
      <w:r w:rsidRPr="00BC1DF8">
        <w:rPr>
          <w:rFonts w:asciiTheme="minorEastAsia" w:eastAsiaTheme="minorEastAsia" w:hAnsiTheme="minorEastAsia" w:hint="eastAsia"/>
          <w:b/>
          <w:bCs/>
          <w:color w:val="000000" w:themeColor="text1"/>
          <w:spacing w:val="4"/>
          <w:kern w:val="10"/>
          <w:szCs w:val="21"/>
          <w:lang w:bidi="ne-NP"/>
        </w:rPr>
        <w:t>三、选做题</w:t>
      </w:r>
    </w:p>
    <w:p w:rsidR="0080266A" w:rsidRPr="00F95616" w:rsidRDefault="00B04432" w:rsidP="00BC1DF8">
      <w:pPr>
        <w:widowControl/>
        <w:shd w:val="clear" w:color="auto" w:fill="FFFFFF"/>
        <w:snapToGrid w:val="0"/>
        <w:rPr>
          <w:rFonts w:asciiTheme="minorEastAsia" w:eastAsiaTheme="minorEastAsia" w:hAnsiTheme="minorEastAsia"/>
          <w:color w:val="000000" w:themeColor="text1"/>
          <w:spacing w:val="8"/>
          <w:kern w:val="0"/>
          <w:szCs w:val="21"/>
        </w:rPr>
      </w:pPr>
      <w:r w:rsidRPr="00F95616">
        <w:rPr>
          <w:rFonts w:asciiTheme="minorEastAsia" w:eastAsiaTheme="minorEastAsia" w:hAnsiTheme="minorEastAsia" w:hint="eastAsia"/>
          <w:bCs/>
          <w:color w:val="000000" w:themeColor="text1"/>
          <w:spacing w:val="8"/>
          <w:kern w:val="0"/>
          <w:szCs w:val="21"/>
        </w:rPr>
        <w:t>9</w:t>
      </w:r>
      <w:r w:rsidR="0080266A" w:rsidRPr="00F95616">
        <w:rPr>
          <w:rFonts w:asciiTheme="minorEastAsia" w:eastAsiaTheme="minorEastAsia" w:hAnsiTheme="minorEastAsia" w:hint="eastAsia"/>
          <w:bCs/>
          <w:color w:val="000000" w:themeColor="text1"/>
          <w:spacing w:val="8"/>
          <w:kern w:val="0"/>
          <w:szCs w:val="21"/>
        </w:rPr>
        <w:t>.请将文中第一段话改成几个较短的语句。可以改变语序、少量增删词语，但不得改变原意。（4 分）</w:t>
      </w:r>
    </w:p>
    <w:p w:rsidR="0080266A" w:rsidRPr="00BC1DF8" w:rsidRDefault="0080266A" w:rsidP="00BC1DF8">
      <w:pPr>
        <w:widowControl/>
        <w:shd w:val="clear" w:color="auto" w:fill="FFFFFF"/>
        <w:snapToGrid w:val="0"/>
        <w:ind w:firstLineChars="200" w:firstLine="452"/>
        <w:rPr>
          <w:rFonts w:asciiTheme="minorEastAsia" w:eastAsiaTheme="minorEastAsia" w:hAnsiTheme="minorEastAsia"/>
          <w:color w:val="000000" w:themeColor="text1"/>
          <w:spacing w:val="8"/>
          <w:kern w:val="0"/>
          <w:szCs w:val="21"/>
        </w:rPr>
      </w:pPr>
      <w:r w:rsidRPr="00BC1DF8">
        <w:rPr>
          <w:rFonts w:asciiTheme="minorEastAsia" w:eastAsiaTheme="minorEastAsia" w:hAnsiTheme="minorEastAsia" w:hint="eastAsia"/>
          <w:color w:val="000000" w:themeColor="text1"/>
          <w:spacing w:val="8"/>
          <w:kern w:val="0"/>
          <w:szCs w:val="21"/>
        </w:rPr>
        <w:t>曾经的新东方老师董宇辉，凭借自己的能力实现个人转型，把在线直播变成“课堂”，同时激发“粉丝磁场”，成为了直播带货乃至短视频界的一股清流。</w:t>
      </w:r>
    </w:p>
    <w:p w:rsidR="0080266A" w:rsidRDefault="0080266A" w:rsidP="00F95616">
      <w:pPr>
        <w:widowControl/>
        <w:shd w:val="clear" w:color="auto" w:fill="FFFFFF"/>
        <w:snapToGrid w:val="0"/>
        <w:ind w:firstLineChars="200" w:firstLine="454"/>
        <w:rPr>
          <w:rFonts w:asciiTheme="minorEastAsia" w:eastAsiaTheme="minorEastAsia" w:hAnsiTheme="minorEastAsia"/>
          <w:b/>
          <w:bCs/>
          <w:color w:val="000000" w:themeColor="text1"/>
          <w:spacing w:val="8"/>
          <w:kern w:val="0"/>
          <w:szCs w:val="21"/>
        </w:rPr>
      </w:pPr>
    </w:p>
    <w:p w:rsidR="00F95616" w:rsidRDefault="00F95616" w:rsidP="00F95616">
      <w:pPr>
        <w:widowControl/>
        <w:shd w:val="clear" w:color="auto" w:fill="FFFFFF"/>
        <w:snapToGrid w:val="0"/>
        <w:ind w:firstLineChars="200" w:firstLine="454"/>
        <w:rPr>
          <w:rFonts w:asciiTheme="minorEastAsia" w:eastAsiaTheme="minorEastAsia" w:hAnsiTheme="minorEastAsia"/>
          <w:b/>
          <w:bCs/>
          <w:color w:val="000000" w:themeColor="text1"/>
          <w:spacing w:val="8"/>
          <w:kern w:val="0"/>
          <w:szCs w:val="21"/>
        </w:rPr>
      </w:pPr>
    </w:p>
    <w:p w:rsidR="00F95616" w:rsidRDefault="00F95616" w:rsidP="00F95616">
      <w:pPr>
        <w:widowControl/>
        <w:shd w:val="clear" w:color="auto" w:fill="FFFFFF"/>
        <w:snapToGrid w:val="0"/>
        <w:ind w:firstLineChars="200" w:firstLine="454"/>
        <w:rPr>
          <w:rFonts w:asciiTheme="minorEastAsia" w:eastAsiaTheme="minorEastAsia" w:hAnsiTheme="minorEastAsia"/>
          <w:b/>
          <w:bCs/>
          <w:color w:val="000000" w:themeColor="text1"/>
          <w:spacing w:val="8"/>
          <w:kern w:val="0"/>
          <w:szCs w:val="21"/>
        </w:rPr>
      </w:pPr>
    </w:p>
    <w:p w:rsidR="00F95616" w:rsidRDefault="00F95616" w:rsidP="00F95616">
      <w:pPr>
        <w:widowControl/>
        <w:shd w:val="clear" w:color="auto" w:fill="FFFFFF"/>
        <w:snapToGrid w:val="0"/>
        <w:ind w:firstLineChars="200" w:firstLine="454"/>
        <w:rPr>
          <w:rFonts w:asciiTheme="minorEastAsia" w:eastAsiaTheme="minorEastAsia" w:hAnsiTheme="minorEastAsia"/>
          <w:b/>
          <w:bCs/>
          <w:color w:val="000000" w:themeColor="text1"/>
          <w:spacing w:val="8"/>
          <w:kern w:val="0"/>
          <w:szCs w:val="21"/>
        </w:rPr>
      </w:pPr>
    </w:p>
    <w:p w:rsidR="00F95616" w:rsidRPr="00BC1DF8" w:rsidRDefault="00F95616" w:rsidP="00F95616">
      <w:pPr>
        <w:widowControl/>
        <w:shd w:val="clear" w:color="auto" w:fill="FFFFFF"/>
        <w:snapToGrid w:val="0"/>
        <w:ind w:firstLineChars="200" w:firstLine="452"/>
        <w:rPr>
          <w:rFonts w:asciiTheme="minorEastAsia" w:eastAsiaTheme="minorEastAsia" w:hAnsiTheme="minorEastAsia"/>
          <w:color w:val="000000" w:themeColor="text1"/>
          <w:spacing w:val="8"/>
          <w:kern w:val="0"/>
          <w:szCs w:val="21"/>
        </w:rPr>
      </w:pPr>
    </w:p>
    <w:p w:rsidR="0080266A" w:rsidRPr="00BC1DF8" w:rsidRDefault="00B04432" w:rsidP="00BC1DF8">
      <w:pPr>
        <w:widowControl/>
        <w:shd w:val="clear" w:color="auto" w:fill="FFFFFF"/>
        <w:snapToGrid w:val="0"/>
        <w:rPr>
          <w:rFonts w:asciiTheme="minorEastAsia" w:eastAsiaTheme="minorEastAsia" w:hAnsiTheme="minorEastAsia"/>
          <w:color w:val="000000" w:themeColor="text1"/>
          <w:spacing w:val="8"/>
          <w:kern w:val="0"/>
          <w:szCs w:val="21"/>
        </w:rPr>
      </w:pPr>
      <w:r w:rsidRPr="00BC1DF8">
        <w:rPr>
          <w:rFonts w:asciiTheme="minorEastAsia" w:eastAsiaTheme="minorEastAsia" w:hAnsiTheme="minorEastAsia" w:hint="eastAsia"/>
          <w:color w:val="000000" w:themeColor="text1"/>
          <w:spacing w:val="8"/>
          <w:kern w:val="0"/>
          <w:szCs w:val="21"/>
        </w:rPr>
        <w:t>10</w:t>
      </w:r>
      <w:r w:rsidR="008527F2" w:rsidRPr="00BC1DF8">
        <w:rPr>
          <w:rFonts w:asciiTheme="minorEastAsia" w:eastAsiaTheme="minorEastAsia" w:hAnsiTheme="minorEastAsia" w:hint="eastAsia"/>
          <w:color w:val="000000" w:themeColor="text1"/>
          <w:spacing w:val="8"/>
          <w:kern w:val="0"/>
          <w:szCs w:val="21"/>
        </w:rPr>
        <w:t>.</w:t>
      </w:r>
      <w:r w:rsidR="0080266A" w:rsidRPr="00BC1DF8">
        <w:rPr>
          <w:rFonts w:asciiTheme="minorEastAsia" w:eastAsiaTheme="minorEastAsia" w:hAnsiTheme="minorEastAsia" w:hint="eastAsia"/>
          <w:color w:val="000000" w:themeColor="text1"/>
          <w:spacing w:val="8"/>
          <w:kern w:val="0"/>
          <w:szCs w:val="21"/>
        </w:rPr>
        <w:t>把画横线的句子由一个散句改写成一个整句。</w:t>
      </w:r>
    </w:p>
    <w:p w:rsidR="0080266A" w:rsidRPr="00BC1DF8" w:rsidRDefault="0080266A" w:rsidP="00BC1DF8">
      <w:pPr>
        <w:widowControl/>
        <w:shd w:val="clear" w:color="auto" w:fill="FFFFFF"/>
        <w:snapToGrid w:val="0"/>
        <w:ind w:firstLineChars="200" w:firstLine="440"/>
        <w:rPr>
          <w:rFonts w:asciiTheme="minorEastAsia" w:eastAsiaTheme="minorEastAsia" w:hAnsiTheme="minorEastAsia"/>
          <w:color w:val="000000" w:themeColor="text1"/>
          <w:spacing w:val="8"/>
          <w:kern w:val="0"/>
          <w:szCs w:val="21"/>
        </w:rPr>
      </w:pPr>
      <w:r w:rsidRPr="00BC1DF8">
        <w:rPr>
          <w:rFonts w:asciiTheme="minorEastAsia" w:eastAsiaTheme="minorEastAsia" w:hAnsiTheme="minorEastAsia" w:hint="eastAsia"/>
          <w:color w:val="000000" w:themeColor="text1"/>
          <w:spacing w:val="5"/>
          <w:kern w:val="0"/>
          <w:szCs w:val="21"/>
          <w:u w:val="single"/>
          <w:shd w:val="clear" w:color="auto" w:fill="FFFFFF"/>
        </w:rPr>
        <w:t>白居易的诗以题材广泛，形式多样、语言平易、通俗易懂等特点，为妇孺皆知，享誉中外</w:t>
      </w:r>
      <w:r w:rsidRPr="00BC1DF8">
        <w:rPr>
          <w:rFonts w:asciiTheme="minorEastAsia" w:eastAsiaTheme="minorEastAsia" w:hAnsiTheme="minorEastAsia" w:hint="eastAsia"/>
          <w:color w:val="000000" w:themeColor="text1"/>
          <w:spacing w:val="5"/>
          <w:kern w:val="0"/>
          <w:szCs w:val="21"/>
          <w:shd w:val="clear" w:color="auto" w:fill="FFFFFF"/>
        </w:rPr>
        <w:t>，影响巨大。他秉持的“文章合为时而著，歌诗合为事而作”，被历代文人奉为座右铭。</w:t>
      </w:r>
    </w:p>
    <w:p w:rsidR="00F95616" w:rsidRDefault="00F95616" w:rsidP="00BC1DF8">
      <w:pPr>
        <w:widowControl/>
        <w:shd w:val="clear" w:color="auto" w:fill="FFFFFF"/>
        <w:snapToGrid w:val="0"/>
        <w:rPr>
          <w:rFonts w:asciiTheme="minorEastAsia" w:eastAsiaTheme="minorEastAsia" w:hAnsiTheme="minorEastAsia"/>
          <w:b/>
          <w:bCs/>
          <w:color w:val="000000" w:themeColor="text1"/>
          <w:spacing w:val="5"/>
          <w:kern w:val="0"/>
          <w:szCs w:val="21"/>
          <w:shd w:val="clear" w:color="auto" w:fill="FFFFFF"/>
        </w:rPr>
      </w:pPr>
    </w:p>
    <w:p w:rsidR="00F95616" w:rsidRDefault="00F95616" w:rsidP="00BC1DF8">
      <w:pPr>
        <w:widowControl/>
        <w:shd w:val="clear" w:color="auto" w:fill="FFFFFF"/>
        <w:snapToGrid w:val="0"/>
        <w:rPr>
          <w:rFonts w:asciiTheme="minorEastAsia" w:eastAsiaTheme="minorEastAsia" w:hAnsiTheme="minorEastAsia"/>
          <w:b/>
          <w:bCs/>
          <w:color w:val="000000" w:themeColor="text1"/>
          <w:spacing w:val="5"/>
          <w:kern w:val="0"/>
          <w:szCs w:val="21"/>
          <w:shd w:val="clear" w:color="auto" w:fill="FFFFFF"/>
        </w:rPr>
      </w:pPr>
    </w:p>
    <w:p w:rsidR="00F95616" w:rsidRDefault="00F95616" w:rsidP="00BC1DF8">
      <w:pPr>
        <w:widowControl/>
        <w:shd w:val="clear" w:color="auto" w:fill="FFFFFF"/>
        <w:snapToGrid w:val="0"/>
        <w:rPr>
          <w:rFonts w:asciiTheme="minorEastAsia" w:eastAsiaTheme="minorEastAsia" w:hAnsiTheme="minorEastAsia"/>
          <w:b/>
          <w:bCs/>
          <w:color w:val="000000" w:themeColor="text1"/>
          <w:spacing w:val="5"/>
          <w:kern w:val="0"/>
          <w:szCs w:val="21"/>
          <w:shd w:val="clear" w:color="auto" w:fill="FFFFFF"/>
        </w:rPr>
      </w:pPr>
    </w:p>
    <w:p w:rsidR="00F95616" w:rsidRDefault="00F95616" w:rsidP="00BC1DF8">
      <w:pPr>
        <w:widowControl/>
        <w:shd w:val="clear" w:color="auto" w:fill="FFFFFF"/>
        <w:snapToGrid w:val="0"/>
        <w:rPr>
          <w:rFonts w:asciiTheme="minorEastAsia" w:eastAsiaTheme="minorEastAsia" w:hAnsiTheme="minorEastAsia"/>
          <w:b/>
          <w:bCs/>
          <w:color w:val="000000" w:themeColor="text1"/>
          <w:spacing w:val="5"/>
          <w:kern w:val="0"/>
          <w:szCs w:val="21"/>
          <w:shd w:val="clear" w:color="auto" w:fill="FFFFFF"/>
        </w:rPr>
      </w:pPr>
    </w:p>
    <w:p w:rsidR="00F95616" w:rsidRDefault="00F95616" w:rsidP="00BC1DF8">
      <w:pPr>
        <w:widowControl/>
        <w:shd w:val="clear" w:color="auto" w:fill="FFFFFF"/>
        <w:snapToGrid w:val="0"/>
        <w:rPr>
          <w:rFonts w:asciiTheme="minorEastAsia" w:eastAsiaTheme="minorEastAsia" w:hAnsiTheme="minorEastAsia"/>
          <w:b/>
          <w:bCs/>
          <w:color w:val="000000" w:themeColor="text1"/>
          <w:spacing w:val="5"/>
          <w:kern w:val="0"/>
          <w:szCs w:val="21"/>
          <w:shd w:val="clear" w:color="auto" w:fill="FFFFFF"/>
        </w:rPr>
      </w:pPr>
    </w:p>
    <w:p w:rsidR="00F95616" w:rsidRDefault="00F95616" w:rsidP="00BC1DF8">
      <w:pPr>
        <w:widowControl/>
        <w:shd w:val="clear" w:color="auto" w:fill="FFFFFF"/>
        <w:snapToGrid w:val="0"/>
        <w:rPr>
          <w:rFonts w:asciiTheme="minorEastAsia" w:eastAsiaTheme="minorEastAsia" w:hAnsiTheme="minorEastAsia"/>
          <w:b/>
          <w:bCs/>
          <w:color w:val="000000" w:themeColor="text1"/>
          <w:spacing w:val="5"/>
          <w:kern w:val="0"/>
          <w:szCs w:val="21"/>
          <w:shd w:val="clear" w:color="auto" w:fill="FFFFFF"/>
        </w:rPr>
      </w:pPr>
    </w:p>
    <w:p w:rsidR="0080266A" w:rsidRPr="00F95616" w:rsidRDefault="00B04432" w:rsidP="00BC1DF8">
      <w:pPr>
        <w:widowControl/>
        <w:shd w:val="clear" w:color="auto" w:fill="FFFFFF"/>
        <w:snapToGrid w:val="0"/>
        <w:rPr>
          <w:rFonts w:asciiTheme="minorEastAsia" w:eastAsiaTheme="minorEastAsia" w:hAnsiTheme="minorEastAsia"/>
          <w:color w:val="000000" w:themeColor="text1"/>
          <w:spacing w:val="8"/>
          <w:kern w:val="0"/>
          <w:szCs w:val="21"/>
        </w:rPr>
      </w:pPr>
      <w:r w:rsidRPr="00F95616">
        <w:rPr>
          <w:rFonts w:asciiTheme="minorEastAsia" w:eastAsiaTheme="minorEastAsia" w:hAnsiTheme="minorEastAsia" w:hint="eastAsia"/>
          <w:bCs/>
          <w:color w:val="000000" w:themeColor="text1"/>
          <w:spacing w:val="8"/>
          <w:kern w:val="0"/>
          <w:szCs w:val="21"/>
        </w:rPr>
        <w:t>11</w:t>
      </w:r>
      <w:r w:rsidR="008527F2" w:rsidRPr="00F95616">
        <w:rPr>
          <w:rFonts w:asciiTheme="minorEastAsia" w:eastAsiaTheme="minorEastAsia" w:hAnsiTheme="minorEastAsia" w:hint="eastAsia"/>
          <w:bCs/>
          <w:color w:val="000000" w:themeColor="text1"/>
          <w:spacing w:val="8"/>
          <w:kern w:val="0"/>
          <w:szCs w:val="21"/>
        </w:rPr>
        <w:t>.</w:t>
      </w:r>
      <w:r w:rsidR="0080266A" w:rsidRPr="00F95616">
        <w:rPr>
          <w:rFonts w:asciiTheme="minorEastAsia" w:eastAsiaTheme="minorEastAsia" w:hAnsiTheme="minorEastAsia" w:hint="eastAsia"/>
          <w:bCs/>
          <w:color w:val="000000" w:themeColor="text1"/>
          <w:spacing w:val="8"/>
          <w:kern w:val="0"/>
          <w:szCs w:val="21"/>
        </w:rPr>
        <w:t>请将文中画线的部分改成一个长句，可以改变语序、少量增删词语，但不得改变原意。（4分）</w:t>
      </w:r>
    </w:p>
    <w:p w:rsidR="0080266A" w:rsidRPr="00F95616" w:rsidRDefault="0080266A" w:rsidP="00F95616">
      <w:pPr>
        <w:widowControl/>
        <w:shd w:val="clear" w:color="auto" w:fill="FFFFFF"/>
        <w:snapToGrid w:val="0"/>
        <w:ind w:firstLineChars="200" w:firstLine="452"/>
        <w:rPr>
          <w:rFonts w:asciiTheme="minorEastAsia" w:eastAsiaTheme="minorEastAsia" w:hAnsiTheme="minorEastAsia"/>
          <w:color w:val="000000" w:themeColor="text1"/>
          <w:spacing w:val="8"/>
          <w:kern w:val="0"/>
          <w:szCs w:val="21"/>
        </w:rPr>
      </w:pPr>
      <w:r w:rsidRPr="00F95616">
        <w:rPr>
          <w:rFonts w:asciiTheme="minorEastAsia" w:eastAsiaTheme="minorEastAsia" w:hAnsiTheme="minorEastAsia" w:hint="eastAsia"/>
          <w:color w:val="000000" w:themeColor="text1"/>
          <w:spacing w:val="8"/>
          <w:kern w:val="0"/>
          <w:szCs w:val="21"/>
        </w:rPr>
        <w:t>随后，多毛类和甲壳类动物会蹑手蹑脚地聚拢过来，它们直接利用鲸骨及附近营养丰富的沉积物生活，快速繁殖、扩张。慢慢地，</w:t>
      </w:r>
      <w:r w:rsidRPr="00F95616">
        <w:rPr>
          <w:rFonts w:asciiTheme="minorEastAsia" w:eastAsiaTheme="minorEastAsia" w:hAnsiTheme="minorEastAsia" w:hint="eastAsia"/>
          <w:bCs/>
          <w:color w:val="000000" w:themeColor="text1"/>
          <w:spacing w:val="8"/>
          <w:kern w:val="0"/>
          <w:szCs w:val="21"/>
          <w:u w:val="single"/>
        </w:rPr>
        <w:t>鲸的身体在深海厌氧分解过程中释放出硫化物，依赖硫化物生活的细菌将其转化为有机质，造就了庞大的生物群落</w:t>
      </w:r>
      <w:r w:rsidRPr="00F95616">
        <w:rPr>
          <w:rFonts w:asciiTheme="minorEastAsia" w:eastAsiaTheme="minorEastAsia" w:hAnsiTheme="minorEastAsia" w:hint="eastAsia"/>
          <w:color w:val="000000" w:themeColor="text1"/>
          <w:spacing w:val="8"/>
          <w:kern w:val="0"/>
          <w:szCs w:val="21"/>
        </w:rPr>
        <w:t>。</w:t>
      </w:r>
    </w:p>
    <w:p w:rsidR="00F95616" w:rsidRDefault="00F95616" w:rsidP="00BC1DF8">
      <w:pPr>
        <w:widowControl/>
        <w:shd w:val="clear" w:color="auto" w:fill="FFFFFF"/>
        <w:snapToGrid w:val="0"/>
        <w:rPr>
          <w:rFonts w:asciiTheme="minorEastAsia" w:eastAsiaTheme="minorEastAsia" w:hAnsiTheme="minorEastAsia"/>
          <w:b/>
          <w:bCs/>
          <w:color w:val="000000" w:themeColor="text1"/>
          <w:spacing w:val="8"/>
          <w:kern w:val="0"/>
          <w:szCs w:val="21"/>
        </w:rPr>
      </w:pPr>
    </w:p>
    <w:p w:rsidR="00F95616" w:rsidRDefault="00F95616" w:rsidP="00BC1DF8">
      <w:pPr>
        <w:widowControl/>
        <w:shd w:val="clear" w:color="auto" w:fill="FFFFFF"/>
        <w:snapToGrid w:val="0"/>
        <w:rPr>
          <w:rFonts w:asciiTheme="minorEastAsia" w:eastAsiaTheme="minorEastAsia" w:hAnsiTheme="minorEastAsia"/>
          <w:b/>
          <w:bCs/>
          <w:color w:val="000000" w:themeColor="text1"/>
          <w:spacing w:val="8"/>
          <w:kern w:val="0"/>
          <w:szCs w:val="21"/>
        </w:rPr>
      </w:pPr>
    </w:p>
    <w:p w:rsidR="00F95616" w:rsidRDefault="00F95616" w:rsidP="00BC1DF8">
      <w:pPr>
        <w:widowControl/>
        <w:shd w:val="clear" w:color="auto" w:fill="FFFFFF"/>
        <w:snapToGrid w:val="0"/>
        <w:rPr>
          <w:rFonts w:asciiTheme="minorEastAsia" w:eastAsiaTheme="minorEastAsia" w:hAnsiTheme="minorEastAsia"/>
          <w:b/>
          <w:bCs/>
          <w:color w:val="000000" w:themeColor="text1"/>
          <w:spacing w:val="8"/>
          <w:kern w:val="0"/>
          <w:szCs w:val="21"/>
        </w:rPr>
      </w:pPr>
    </w:p>
    <w:p w:rsidR="00F95616" w:rsidRDefault="00F95616" w:rsidP="00BC1DF8">
      <w:pPr>
        <w:widowControl/>
        <w:shd w:val="clear" w:color="auto" w:fill="FFFFFF"/>
        <w:snapToGrid w:val="0"/>
        <w:rPr>
          <w:rFonts w:asciiTheme="minorEastAsia" w:eastAsiaTheme="minorEastAsia" w:hAnsiTheme="minorEastAsia"/>
          <w:b/>
          <w:bCs/>
          <w:color w:val="000000" w:themeColor="text1"/>
          <w:spacing w:val="8"/>
          <w:kern w:val="0"/>
          <w:szCs w:val="21"/>
        </w:rPr>
      </w:pPr>
    </w:p>
    <w:p w:rsidR="00F95616" w:rsidRDefault="00F95616" w:rsidP="00BC1DF8">
      <w:pPr>
        <w:widowControl/>
        <w:shd w:val="clear" w:color="auto" w:fill="FFFFFF"/>
        <w:snapToGrid w:val="0"/>
        <w:rPr>
          <w:rFonts w:asciiTheme="minorEastAsia" w:eastAsiaTheme="minorEastAsia" w:hAnsiTheme="minorEastAsia"/>
          <w:b/>
          <w:bCs/>
          <w:color w:val="000000" w:themeColor="text1"/>
          <w:spacing w:val="8"/>
          <w:kern w:val="0"/>
          <w:szCs w:val="21"/>
        </w:rPr>
      </w:pPr>
    </w:p>
    <w:p w:rsidR="00F95616" w:rsidRDefault="00F95616" w:rsidP="00BC1DF8">
      <w:pPr>
        <w:widowControl/>
        <w:shd w:val="clear" w:color="auto" w:fill="FFFFFF"/>
        <w:snapToGrid w:val="0"/>
        <w:rPr>
          <w:rFonts w:asciiTheme="minorEastAsia" w:eastAsiaTheme="minorEastAsia" w:hAnsiTheme="minorEastAsia"/>
          <w:b/>
          <w:bCs/>
          <w:color w:val="000000" w:themeColor="text1"/>
          <w:spacing w:val="8"/>
          <w:kern w:val="0"/>
          <w:szCs w:val="21"/>
        </w:rPr>
      </w:pPr>
    </w:p>
    <w:p w:rsidR="00F95616" w:rsidRDefault="00F95616" w:rsidP="00BC1DF8">
      <w:pPr>
        <w:widowControl/>
        <w:shd w:val="clear" w:color="auto" w:fill="FFFFFF"/>
        <w:snapToGrid w:val="0"/>
        <w:rPr>
          <w:rFonts w:asciiTheme="minorEastAsia" w:eastAsiaTheme="minorEastAsia" w:hAnsiTheme="minorEastAsia"/>
          <w:b/>
          <w:bCs/>
          <w:color w:val="000000" w:themeColor="text1"/>
          <w:spacing w:val="8"/>
          <w:kern w:val="0"/>
          <w:szCs w:val="21"/>
        </w:rPr>
      </w:pPr>
    </w:p>
    <w:p w:rsidR="00F95616" w:rsidRDefault="00F95616" w:rsidP="00BC1DF8">
      <w:pPr>
        <w:widowControl/>
        <w:shd w:val="clear" w:color="auto" w:fill="FFFFFF"/>
        <w:snapToGrid w:val="0"/>
        <w:rPr>
          <w:rFonts w:asciiTheme="minorEastAsia" w:eastAsiaTheme="minorEastAsia" w:hAnsiTheme="minorEastAsia"/>
          <w:b/>
          <w:bCs/>
          <w:color w:val="000000" w:themeColor="text1"/>
          <w:spacing w:val="8"/>
          <w:kern w:val="0"/>
          <w:szCs w:val="21"/>
        </w:rPr>
      </w:pPr>
    </w:p>
    <w:p w:rsidR="0080266A" w:rsidRPr="00F95616" w:rsidRDefault="008527F2" w:rsidP="00BC1DF8">
      <w:pPr>
        <w:widowControl/>
        <w:shd w:val="clear" w:color="auto" w:fill="FFFFFF"/>
        <w:snapToGrid w:val="0"/>
        <w:rPr>
          <w:rFonts w:asciiTheme="minorEastAsia" w:eastAsiaTheme="minorEastAsia" w:hAnsiTheme="minorEastAsia"/>
          <w:color w:val="000000" w:themeColor="text1"/>
          <w:spacing w:val="8"/>
          <w:kern w:val="0"/>
          <w:szCs w:val="21"/>
        </w:rPr>
      </w:pPr>
      <w:r w:rsidRPr="00F95616">
        <w:rPr>
          <w:rFonts w:asciiTheme="minorEastAsia" w:eastAsiaTheme="minorEastAsia" w:hAnsiTheme="minorEastAsia" w:hint="eastAsia"/>
          <w:bCs/>
          <w:color w:val="000000" w:themeColor="text1"/>
          <w:spacing w:val="8"/>
          <w:kern w:val="0"/>
          <w:szCs w:val="21"/>
        </w:rPr>
        <w:t>1</w:t>
      </w:r>
      <w:r w:rsidR="00B04432" w:rsidRPr="00F95616">
        <w:rPr>
          <w:rFonts w:asciiTheme="minorEastAsia" w:eastAsiaTheme="minorEastAsia" w:hAnsiTheme="minorEastAsia" w:hint="eastAsia"/>
          <w:bCs/>
          <w:color w:val="000000" w:themeColor="text1"/>
          <w:spacing w:val="8"/>
          <w:kern w:val="0"/>
          <w:szCs w:val="21"/>
        </w:rPr>
        <w:t>2</w:t>
      </w:r>
      <w:r w:rsidRPr="00F95616">
        <w:rPr>
          <w:rFonts w:asciiTheme="minorEastAsia" w:eastAsiaTheme="minorEastAsia" w:hAnsiTheme="minorEastAsia" w:hint="eastAsia"/>
          <w:bCs/>
          <w:color w:val="000000" w:themeColor="text1"/>
          <w:spacing w:val="8"/>
          <w:kern w:val="0"/>
          <w:szCs w:val="21"/>
        </w:rPr>
        <w:t>.</w:t>
      </w:r>
      <w:r w:rsidR="0080266A" w:rsidRPr="00F95616">
        <w:rPr>
          <w:rFonts w:asciiTheme="minorEastAsia" w:eastAsiaTheme="minorEastAsia" w:hAnsiTheme="minorEastAsia" w:hint="eastAsia"/>
          <w:bCs/>
          <w:color w:val="000000" w:themeColor="text1"/>
          <w:spacing w:val="8"/>
          <w:kern w:val="0"/>
          <w:szCs w:val="21"/>
          <w:shd w:val="clear" w:color="auto" w:fill="FFFFFF"/>
        </w:rPr>
        <w:t>请从句式和词语选用的角度，简要分析</w:t>
      </w:r>
      <w:r w:rsidR="0080266A" w:rsidRPr="00F95616">
        <w:rPr>
          <w:rFonts w:asciiTheme="minorEastAsia" w:eastAsiaTheme="minorEastAsia" w:hAnsiTheme="minorEastAsia" w:hint="eastAsia"/>
          <w:bCs/>
          <w:color w:val="000000" w:themeColor="text1"/>
          <w:spacing w:val="8"/>
          <w:kern w:val="0"/>
          <w:szCs w:val="21"/>
        </w:rPr>
        <w:t>文中画线语句的表达特色。（4分）</w:t>
      </w:r>
    </w:p>
    <w:p w:rsidR="0080266A" w:rsidRPr="00BC1DF8" w:rsidRDefault="0080266A" w:rsidP="00BC1DF8">
      <w:pPr>
        <w:widowControl/>
        <w:shd w:val="clear" w:color="auto" w:fill="FFFFFF"/>
        <w:snapToGrid w:val="0"/>
        <w:ind w:firstLineChars="200" w:firstLine="452"/>
        <w:rPr>
          <w:rFonts w:asciiTheme="minorEastAsia" w:eastAsiaTheme="minorEastAsia" w:hAnsiTheme="minorEastAsia"/>
          <w:color w:val="000000" w:themeColor="text1"/>
          <w:spacing w:val="8"/>
          <w:kern w:val="0"/>
          <w:szCs w:val="21"/>
        </w:rPr>
      </w:pPr>
      <w:r w:rsidRPr="00BC1DF8">
        <w:rPr>
          <w:rFonts w:asciiTheme="minorEastAsia" w:eastAsiaTheme="minorEastAsia" w:hAnsiTheme="minorEastAsia" w:hint="eastAsia"/>
          <w:color w:val="000000" w:themeColor="text1"/>
          <w:spacing w:val="8"/>
          <w:kern w:val="0"/>
          <w:szCs w:val="21"/>
        </w:rPr>
        <w:t>千百年来这里人文璀璨，千百年后依旧风雅浪漫。</w:t>
      </w:r>
      <w:r w:rsidRPr="00BC1DF8">
        <w:rPr>
          <w:rFonts w:asciiTheme="minorEastAsia" w:eastAsiaTheme="minorEastAsia" w:hAnsiTheme="minorEastAsia" w:hint="eastAsia"/>
          <w:color w:val="000000" w:themeColor="text1"/>
          <w:spacing w:val="8"/>
          <w:kern w:val="0"/>
          <w:szCs w:val="21"/>
          <w:u w:val="single"/>
        </w:rPr>
        <w:t>盛夏的青果巷里，翠绿的藤萝蜿蜒于粉墙黛瓦，与深邃的夜幕、星星点点的灯光交织成静谧的背景，依巷流淌的南市河水倒映出皎月，安详地听着堤岸上的欢声笑语</w:t>
      </w:r>
      <w:r w:rsidRPr="00BC1DF8">
        <w:rPr>
          <w:rFonts w:asciiTheme="minorEastAsia" w:eastAsiaTheme="minorEastAsia" w:hAnsiTheme="minorEastAsia" w:hint="eastAsia"/>
          <w:color w:val="000000" w:themeColor="text1"/>
          <w:spacing w:val="8"/>
          <w:kern w:val="0"/>
          <w:szCs w:val="21"/>
        </w:rPr>
        <w:t>。</w:t>
      </w:r>
    </w:p>
    <w:p w:rsidR="00F95616" w:rsidRDefault="00F95616" w:rsidP="00BC1DF8">
      <w:pPr>
        <w:tabs>
          <w:tab w:val="left" w:pos="3261"/>
        </w:tabs>
        <w:adjustRightInd w:val="0"/>
        <w:snapToGrid w:val="0"/>
        <w:rPr>
          <w:rFonts w:asciiTheme="minorEastAsia" w:eastAsiaTheme="minorEastAsia" w:hAnsiTheme="minorEastAsia"/>
          <w:b/>
          <w:bCs/>
          <w:color w:val="000000" w:themeColor="text1"/>
          <w:spacing w:val="8"/>
          <w:kern w:val="0"/>
          <w:szCs w:val="21"/>
        </w:rPr>
      </w:pPr>
    </w:p>
    <w:p w:rsidR="00F95616" w:rsidRDefault="00F95616" w:rsidP="00BC1DF8">
      <w:pPr>
        <w:tabs>
          <w:tab w:val="left" w:pos="3261"/>
        </w:tabs>
        <w:adjustRightInd w:val="0"/>
        <w:snapToGrid w:val="0"/>
        <w:rPr>
          <w:rFonts w:asciiTheme="minorEastAsia" w:eastAsiaTheme="minorEastAsia" w:hAnsiTheme="minorEastAsia"/>
          <w:b/>
          <w:bCs/>
          <w:color w:val="000000" w:themeColor="text1"/>
          <w:spacing w:val="8"/>
          <w:kern w:val="0"/>
          <w:szCs w:val="21"/>
        </w:rPr>
      </w:pPr>
    </w:p>
    <w:p w:rsidR="00F95616" w:rsidRDefault="00F95616" w:rsidP="00BC1DF8">
      <w:pPr>
        <w:tabs>
          <w:tab w:val="left" w:pos="3261"/>
        </w:tabs>
        <w:adjustRightInd w:val="0"/>
        <w:snapToGrid w:val="0"/>
        <w:rPr>
          <w:rFonts w:asciiTheme="minorEastAsia" w:eastAsiaTheme="minorEastAsia" w:hAnsiTheme="minorEastAsia"/>
          <w:b/>
          <w:bCs/>
          <w:color w:val="000000" w:themeColor="text1"/>
          <w:spacing w:val="8"/>
          <w:kern w:val="0"/>
          <w:szCs w:val="21"/>
        </w:rPr>
      </w:pPr>
    </w:p>
    <w:p w:rsidR="00F95616" w:rsidRDefault="00F95616" w:rsidP="00BC1DF8">
      <w:pPr>
        <w:tabs>
          <w:tab w:val="left" w:pos="3261"/>
        </w:tabs>
        <w:adjustRightInd w:val="0"/>
        <w:snapToGrid w:val="0"/>
        <w:rPr>
          <w:rFonts w:asciiTheme="minorEastAsia" w:eastAsiaTheme="minorEastAsia" w:hAnsiTheme="minorEastAsia"/>
          <w:b/>
          <w:bCs/>
          <w:color w:val="000000" w:themeColor="text1"/>
          <w:spacing w:val="8"/>
          <w:kern w:val="0"/>
          <w:szCs w:val="21"/>
        </w:rPr>
      </w:pPr>
    </w:p>
    <w:p w:rsidR="00F95616" w:rsidRDefault="00F95616" w:rsidP="00BC1DF8">
      <w:pPr>
        <w:tabs>
          <w:tab w:val="left" w:pos="3261"/>
        </w:tabs>
        <w:adjustRightInd w:val="0"/>
        <w:snapToGrid w:val="0"/>
        <w:rPr>
          <w:rFonts w:asciiTheme="minorEastAsia" w:eastAsiaTheme="minorEastAsia" w:hAnsiTheme="minorEastAsia"/>
          <w:b/>
          <w:bCs/>
          <w:color w:val="000000" w:themeColor="text1"/>
          <w:spacing w:val="8"/>
          <w:kern w:val="0"/>
          <w:szCs w:val="21"/>
        </w:rPr>
      </w:pPr>
    </w:p>
    <w:p w:rsidR="00F95616" w:rsidRDefault="00F95616" w:rsidP="00BC1DF8">
      <w:pPr>
        <w:tabs>
          <w:tab w:val="left" w:pos="3261"/>
        </w:tabs>
        <w:adjustRightInd w:val="0"/>
        <w:snapToGrid w:val="0"/>
        <w:rPr>
          <w:rFonts w:asciiTheme="minorEastAsia" w:eastAsiaTheme="minorEastAsia" w:hAnsiTheme="minorEastAsia"/>
          <w:b/>
          <w:bCs/>
          <w:color w:val="000000" w:themeColor="text1"/>
          <w:spacing w:val="8"/>
          <w:kern w:val="0"/>
          <w:szCs w:val="21"/>
        </w:rPr>
      </w:pPr>
    </w:p>
    <w:p w:rsidR="00F95616" w:rsidRDefault="00F95616" w:rsidP="00BC1DF8">
      <w:pPr>
        <w:tabs>
          <w:tab w:val="left" w:pos="3261"/>
        </w:tabs>
        <w:adjustRightInd w:val="0"/>
        <w:snapToGrid w:val="0"/>
        <w:rPr>
          <w:rFonts w:asciiTheme="minorEastAsia" w:eastAsiaTheme="minorEastAsia" w:hAnsiTheme="minorEastAsia"/>
          <w:b/>
          <w:bCs/>
          <w:color w:val="000000" w:themeColor="text1"/>
          <w:spacing w:val="8"/>
          <w:kern w:val="0"/>
          <w:szCs w:val="21"/>
        </w:rPr>
      </w:pPr>
    </w:p>
    <w:p w:rsidR="008527F2" w:rsidRPr="00BC1DF8" w:rsidRDefault="008527F2" w:rsidP="00BC1DF8">
      <w:pPr>
        <w:tabs>
          <w:tab w:val="left" w:pos="3261"/>
        </w:tabs>
        <w:adjustRightInd w:val="0"/>
        <w:snapToGrid w:val="0"/>
        <w:rPr>
          <w:rFonts w:asciiTheme="minorEastAsia" w:eastAsiaTheme="minorEastAsia" w:hAnsiTheme="minorEastAsia" w:cs="Times New Roman"/>
          <w:b/>
          <w:szCs w:val="21"/>
        </w:rPr>
      </w:pPr>
      <w:r w:rsidRPr="00BC1DF8">
        <w:rPr>
          <w:rFonts w:asciiTheme="minorEastAsia" w:eastAsiaTheme="minorEastAsia" w:hAnsiTheme="minorEastAsia" w:cs="Times New Roman" w:hint="eastAsia"/>
          <w:b/>
          <w:szCs w:val="21"/>
        </w:rPr>
        <w:t>四、补充练习</w:t>
      </w:r>
    </w:p>
    <w:p w:rsidR="00695972" w:rsidRPr="00BC1DF8" w:rsidRDefault="00695972" w:rsidP="006E419E">
      <w:pPr>
        <w:snapToGrid w:val="0"/>
        <w:ind w:firstLineChars="150" w:firstLine="315"/>
        <w:rPr>
          <w:rFonts w:asciiTheme="minorEastAsia" w:eastAsiaTheme="minorEastAsia" w:hAnsiTheme="minorEastAsia"/>
          <w:szCs w:val="21"/>
        </w:rPr>
      </w:pPr>
      <w:r w:rsidRPr="00BC1DF8">
        <w:rPr>
          <w:rFonts w:asciiTheme="minorEastAsia" w:eastAsiaTheme="minorEastAsia" w:hAnsiTheme="minorEastAsia" w:hint="eastAsia"/>
          <w:szCs w:val="21"/>
        </w:rPr>
        <w:t>相对于世俗生活而言，诗是圣洁而温婉的。一旦命运将人们抛进阴森暗淡的沟壑中，也许只有诗才能带领人们走出狭小阴沉的天地，引导人们步入骄子阵营和强者行列。对梦想的坚持和对希望的期许，正是诗的力量和诗的功效。</w:t>
      </w:r>
      <w:r w:rsidRPr="00BC1DF8">
        <w:rPr>
          <w:rFonts w:asciiTheme="minorEastAsia" w:eastAsiaTheme="minorEastAsia" w:hAnsiTheme="minorEastAsia" w:hint="eastAsia"/>
          <w:szCs w:val="21"/>
          <w:u w:val="wave"/>
        </w:rPr>
        <w:t>诗，坚定地挺立在时代前沿、矗立在生活高地，观测和记录着社会的风霜雨雪，审视和铭刻着时代的阴晴圆缺。</w:t>
      </w:r>
    </w:p>
    <w:p w:rsidR="00695972" w:rsidRPr="00BC1DF8" w:rsidRDefault="006E419E" w:rsidP="006E419E">
      <w:pPr>
        <w:snapToGrid w:val="0"/>
        <w:rPr>
          <w:rFonts w:asciiTheme="minorEastAsia" w:eastAsiaTheme="minorEastAsia" w:hAnsiTheme="minorEastAsia"/>
          <w:bCs/>
          <w:szCs w:val="21"/>
        </w:rPr>
      </w:pPr>
      <w:r w:rsidRPr="00BC1DF8">
        <w:rPr>
          <w:rFonts w:asciiTheme="minorEastAsia" w:eastAsiaTheme="minorEastAsia" w:hAnsiTheme="minorEastAsia" w:hint="eastAsia"/>
          <w:szCs w:val="21"/>
        </w:rPr>
        <w:t>13.</w:t>
      </w:r>
      <w:r w:rsidR="00695972" w:rsidRPr="00BC1DF8">
        <w:rPr>
          <w:rFonts w:asciiTheme="minorEastAsia" w:eastAsiaTheme="minorEastAsia" w:hAnsiTheme="minorEastAsia" w:hint="eastAsia"/>
          <w:bCs/>
          <w:szCs w:val="21"/>
        </w:rPr>
        <w:t>文中画波浪线的句子与“诗，坚定地立在时代前沿和生活高地，观测和记录着社会的种种艰难，审视和铭刻着时代的种种变化</w:t>
      </w:r>
      <w:r w:rsidR="00695972" w:rsidRPr="00BC1DF8">
        <w:rPr>
          <w:rFonts w:asciiTheme="minorEastAsia" w:eastAsiaTheme="minorEastAsia" w:hAnsiTheme="minorEastAsia"/>
          <w:bCs/>
          <w:szCs w:val="21"/>
        </w:rPr>
        <w:t>”相比，从语义上看二者基本相同，但画波浪线的句</w:t>
      </w:r>
      <w:r w:rsidR="00695972" w:rsidRPr="00BC1DF8">
        <w:rPr>
          <w:rFonts w:asciiTheme="minorEastAsia" w:eastAsiaTheme="minorEastAsia" w:hAnsiTheme="minorEastAsia"/>
          <w:bCs/>
          <w:szCs w:val="21"/>
        </w:rPr>
        <w:lastRenderedPageBreak/>
        <w:t>子表达效果更好，为什么？（5分）</w:t>
      </w:r>
    </w:p>
    <w:p w:rsidR="00F95616" w:rsidRDefault="00F95616" w:rsidP="00BC1DF8">
      <w:pPr>
        <w:snapToGrid w:val="0"/>
        <w:rPr>
          <w:rFonts w:asciiTheme="minorEastAsia" w:eastAsiaTheme="minorEastAsia" w:hAnsiTheme="minorEastAsia"/>
          <w:szCs w:val="21"/>
        </w:rPr>
      </w:pPr>
    </w:p>
    <w:p w:rsidR="00F95616" w:rsidRDefault="00F95616" w:rsidP="00BC1DF8">
      <w:pPr>
        <w:snapToGrid w:val="0"/>
        <w:rPr>
          <w:rFonts w:asciiTheme="minorEastAsia" w:eastAsiaTheme="minorEastAsia" w:hAnsiTheme="minorEastAsia"/>
          <w:szCs w:val="21"/>
        </w:rPr>
      </w:pPr>
    </w:p>
    <w:p w:rsidR="00F95616" w:rsidRDefault="00F95616" w:rsidP="00BC1DF8">
      <w:pPr>
        <w:snapToGrid w:val="0"/>
        <w:rPr>
          <w:rFonts w:asciiTheme="minorEastAsia" w:eastAsiaTheme="minorEastAsia" w:hAnsiTheme="minorEastAsia"/>
          <w:szCs w:val="21"/>
        </w:rPr>
      </w:pPr>
    </w:p>
    <w:p w:rsidR="00F95616" w:rsidRDefault="00F95616" w:rsidP="00BC1DF8">
      <w:pPr>
        <w:snapToGrid w:val="0"/>
        <w:rPr>
          <w:rFonts w:asciiTheme="minorEastAsia" w:eastAsiaTheme="minorEastAsia" w:hAnsiTheme="minorEastAsia"/>
          <w:szCs w:val="21"/>
        </w:rPr>
      </w:pPr>
    </w:p>
    <w:p w:rsidR="00F95616" w:rsidRDefault="00F95616" w:rsidP="00BC1DF8">
      <w:pPr>
        <w:snapToGrid w:val="0"/>
        <w:rPr>
          <w:rFonts w:asciiTheme="minorEastAsia" w:eastAsiaTheme="minorEastAsia" w:hAnsiTheme="minorEastAsia"/>
          <w:szCs w:val="21"/>
        </w:rPr>
      </w:pPr>
    </w:p>
    <w:p w:rsidR="00F95616" w:rsidRDefault="00F95616" w:rsidP="00BC1DF8">
      <w:pPr>
        <w:snapToGrid w:val="0"/>
        <w:rPr>
          <w:rFonts w:asciiTheme="minorEastAsia" w:eastAsiaTheme="minorEastAsia" w:hAnsiTheme="minorEastAsia"/>
          <w:szCs w:val="21"/>
        </w:rPr>
      </w:pPr>
    </w:p>
    <w:p w:rsidR="00F95616" w:rsidRDefault="00F95616" w:rsidP="00BC1DF8">
      <w:pPr>
        <w:snapToGrid w:val="0"/>
        <w:rPr>
          <w:rFonts w:asciiTheme="minorEastAsia" w:eastAsiaTheme="minorEastAsia" w:hAnsiTheme="minorEastAsia"/>
          <w:szCs w:val="21"/>
        </w:rPr>
      </w:pPr>
    </w:p>
    <w:p w:rsidR="00664A6B" w:rsidRPr="00BC1DF8" w:rsidRDefault="00664A6B" w:rsidP="00BC1DF8">
      <w:pPr>
        <w:snapToGrid w:val="0"/>
        <w:rPr>
          <w:rFonts w:asciiTheme="minorEastAsia" w:eastAsiaTheme="minorEastAsia" w:hAnsiTheme="minorEastAsia"/>
          <w:szCs w:val="21"/>
        </w:rPr>
      </w:pPr>
      <w:r w:rsidRPr="00BC1DF8">
        <w:rPr>
          <w:rFonts w:asciiTheme="minorEastAsia" w:eastAsiaTheme="minorEastAsia" w:hAnsiTheme="minorEastAsia" w:hint="eastAsia"/>
          <w:szCs w:val="21"/>
        </w:rPr>
        <w:t>1</w:t>
      </w:r>
      <w:r w:rsidR="00B04432" w:rsidRPr="00BC1DF8">
        <w:rPr>
          <w:rFonts w:asciiTheme="minorEastAsia" w:eastAsiaTheme="minorEastAsia" w:hAnsiTheme="minorEastAsia" w:hint="eastAsia"/>
          <w:szCs w:val="21"/>
        </w:rPr>
        <w:t>4</w:t>
      </w:r>
      <w:r w:rsidRPr="00BC1DF8">
        <w:rPr>
          <w:rFonts w:asciiTheme="minorEastAsia" w:eastAsiaTheme="minorEastAsia" w:hAnsiTheme="minorEastAsia" w:hint="eastAsia"/>
          <w:szCs w:val="21"/>
        </w:rPr>
        <w:t>.请把下面赞美“农民工”的散句改写成一组排比句，可以适当删减个别词语，但不能改变原意。</w:t>
      </w:r>
    </w:p>
    <w:p w:rsidR="00664A6B" w:rsidRPr="00BC1DF8" w:rsidRDefault="00664A6B" w:rsidP="00F95616">
      <w:pPr>
        <w:snapToGrid w:val="0"/>
        <w:ind w:firstLineChars="200" w:firstLine="420"/>
        <w:rPr>
          <w:rFonts w:asciiTheme="minorEastAsia" w:eastAsiaTheme="minorEastAsia" w:hAnsiTheme="minorEastAsia"/>
          <w:szCs w:val="21"/>
        </w:rPr>
      </w:pPr>
      <w:r w:rsidRPr="00BC1DF8">
        <w:rPr>
          <w:rFonts w:asciiTheme="minorEastAsia" w:eastAsiaTheme="minorEastAsia" w:hAnsiTheme="minorEastAsia" w:hint="eastAsia"/>
          <w:szCs w:val="21"/>
        </w:rPr>
        <w:t>一座座高楼大厦，是他们用勤劳的双手建筑起来的，那是城市形象最朴实厚重的底色;他们满腔的激情是城市文化最真挚深沉的心声，喷涌着一首首打工诗歌;他们用全部的才智书写着一篇篇创业传奇，那是城市精神最鲜活清澈的源泉。</w:t>
      </w:r>
    </w:p>
    <w:p w:rsidR="00BF50D9" w:rsidRDefault="00BF50D9" w:rsidP="00BC1DF8">
      <w:pPr>
        <w:adjustRightInd w:val="0"/>
        <w:snapToGrid w:val="0"/>
        <w:textAlignment w:val="center"/>
        <w:rPr>
          <w:rFonts w:asciiTheme="minorEastAsia" w:eastAsiaTheme="minorEastAsia" w:hAnsiTheme="minorEastAsia"/>
          <w:szCs w:val="21"/>
        </w:rPr>
      </w:pPr>
    </w:p>
    <w:p w:rsidR="00F95616" w:rsidRPr="00BC1DF8" w:rsidRDefault="00F95616" w:rsidP="00BC1DF8">
      <w:pPr>
        <w:adjustRightInd w:val="0"/>
        <w:snapToGrid w:val="0"/>
        <w:textAlignment w:val="center"/>
        <w:rPr>
          <w:rFonts w:asciiTheme="minorEastAsia" w:eastAsiaTheme="minorEastAsia" w:hAnsiTheme="minorEastAsia"/>
          <w:color w:val="000000"/>
          <w:szCs w:val="21"/>
        </w:rPr>
      </w:pPr>
    </w:p>
    <w:p w:rsidR="00BF50D9" w:rsidRPr="00BC1DF8" w:rsidRDefault="00BF50D9" w:rsidP="00BC1DF8">
      <w:pPr>
        <w:adjustRightInd w:val="0"/>
        <w:snapToGrid w:val="0"/>
        <w:ind w:firstLine="420"/>
        <w:textAlignment w:val="center"/>
        <w:rPr>
          <w:rFonts w:asciiTheme="minorEastAsia" w:eastAsiaTheme="minorEastAsia" w:hAnsiTheme="minorEastAsia"/>
          <w:color w:val="000000"/>
          <w:szCs w:val="21"/>
        </w:rPr>
      </w:pPr>
    </w:p>
    <w:p w:rsidR="00BF50D9" w:rsidRPr="00BC1DF8" w:rsidRDefault="00BF50D9" w:rsidP="00BC1DF8">
      <w:pPr>
        <w:adjustRightInd w:val="0"/>
        <w:snapToGrid w:val="0"/>
        <w:ind w:firstLine="420"/>
        <w:textAlignment w:val="center"/>
        <w:rPr>
          <w:rFonts w:asciiTheme="minorEastAsia" w:eastAsiaTheme="minorEastAsia" w:hAnsiTheme="minorEastAsia"/>
          <w:color w:val="000000"/>
          <w:szCs w:val="21"/>
        </w:rPr>
      </w:pPr>
    </w:p>
    <w:p w:rsidR="00A776D5" w:rsidRPr="00BC1DF8" w:rsidRDefault="00A776D5" w:rsidP="00BC1DF8">
      <w:pPr>
        <w:adjustRightInd w:val="0"/>
        <w:snapToGrid w:val="0"/>
        <w:rPr>
          <w:rFonts w:asciiTheme="minorEastAsia" w:eastAsiaTheme="minorEastAsia" w:hAnsiTheme="minorEastAsia"/>
          <w:color w:val="000000"/>
          <w:szCs w:val="21"/>
        </w:rPr>
      </w:pPr>
    </w:p>
    <w:p w:rsidR="00A776D5" w:rsidRPr="00BC1DF8" w:rsidRDefault="00A776D5" w:rsidP="00BC1DF8">
      <w:pPr>
        <w:adjustRightInd w:val="0"/>
        <w:snapToGrid w:val="0"/>
        <w:rPr>
          <w:rFonts w:asciiTheme="minorEastAsia" w:eastAsiaTheme="minorEastAsia" w:hAnsiTheme="minorEastAsia"/>
          <w:szCs w:val="21"/>
        </w:rPr>
      </w:pPr>
    </w:p>
    <w:sectPr w:rsidR="00A776D5" w:rsidRPr="00BC1DF8" w:rsidSect="004B49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E8D" w:rsidRDefault="00AA4E8D" w:rsidP="00911270">
      <w:r>
        <w:separator/>
      </w:r>
    </w:p>
  </w:endnote>
  <w:endnote w:type="continuationSeparator" w:id="1">
    <w:p w:rsidR="00AA4E8D" w:rsidRDefault="00AA4E8D" w:rsidP="00911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E8D" w:rsidRDefault="00AA4E8D" w:rsidP="00911270">
      <w:r>
        <w:separator/>
      </w:r>
    </w:p>
  </w:footnote>
  <w:footnote w:type="continuationSeparator" w:id="1">
    <w:p w:rsidR="00AA4E8D" w:rsidRDefault="00AA4E8D" w:rsidP="009112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E1FE76"/>
    <w:multiLevelType w:val="singleLevel"/>
    <w:tmpl w:val="AAE1FE76"/>
    <w:lvl w:ilvl="0">
      <w:start w:val="2"/>
      <w:numFmt w:val="chineseCounting"/>
      <w:suff w:val="nothing"/>
      <w:lvlText w:val="（%1）"/>
      <w:lvlJc w:val="left"/>
      <w:rPr>
        <w:rFonts w:hint="eastAsia"/>
      </w:rPr>
    </w:lvl>
  </w:abstractNum>
  <w:abstractNum w:abstractNumId="1">
    <w:nsid w:val="71936200"/>
    <w:multiLevelType w:val="hybridMultilevel"/>
    <w:tmpl w:val="A8C8985C"/>
    <w:lvl w:ilvl="0" w:tplc="FF40FB3A">
      <w:start w:val="1"/>
      <w:numFmt w:val="japaneseCounting"/>
      <w:lvlText w:val="%1、"/>
      <w:lvlJc w:val="left"/>
      <w:pPr>
        <w:ind w:left="436" w:hanging="456"/>
      </w:pPr>
      <w:rPr>
        <w:rFonts w:hint="default"/>
      </w:rPr>
    </w:lvl>
    <w:lvl w:ilvl="1" w:tplc="04090019" w:tentative="1">
      <w:start w:val="1"/>
      <w:numFmt w:val="lowerLetter"/>
      <w:lvlText w:val="%2)"/>
      <w:lvlJc w:val="left"/>
      <w:pPr>
        <w:ind w:left="820" w:hanging="420"/>
      </w:pPr>
    </w:lvl>
    <w:lvl w:ilvl="2" w:tplc="0409001B" w:tentative="1">
      <w:start w:val="1"/>
      <w:numFmt w:val="lowerRoman"/>
      <w:lvlText w:val="%3."/>
      <w:lvlJc w:val="right"/>
      <w:pPr>
        <w:ind w:left="1240" w:hanging="420"/>
      </w:pPr>
    </w:lvl>
    <w:lvl w:ilvl="3" w:tplc="0409000F" w:tentative="1">
      <w:start w:val="1"/>
      <w:numFmt w:val="decimal"/>
      <w:lvlText w:val="%4."/>
      <w:lvlJc w:val="left"/>
      <w:pPr>
        <w:ind w:left="1660" w:hanging="420"/>
      </w:pPr>
    </w:lvl>
    <w:lvl w:ilvl="4" w:tplc="04090019" w:tentative="1">
      <w:start w:val="1"/>
      <w:numFmt w:val="lowerLetter"/>
      <w:lvlText w:val="%5)"/>
      <w:lvlJc w:val="left"/>
      <w:pPr>
        <w:ind w:left="2080" w:hanging="420"/>
      </w:pPr>
    </w:lvl>
    <w:lvl w:ilvl="5" w:tplc="0409001B" w:tentative="1">
      <w:start w:val="1"/>
      <w:numFmt w:val="lowerRoman"/>
      <w:lvlText w:val="%6."/>
      <w:lvlJc w:val="right"/>
      <w:pPr>
        <w:ind w:left="2500" w:hanging="420"/>
      </w:pPr>
    </w:lvl>
    <w:lvl w:ilvl="6" w:tplc="0409000F" w:tentative="1">
      <w:start w:val="1"/>
      <w:numFmt w:val="decimal"/>
      <w:lvlText w:val="%7."/>
      <w:lvlJc w:val="left"/>
      <w:pPr>
        <w:ind w:left="2920" w:hanging="420"/>
      </w:pPr>
    </w:lvl>
    <w:lvl w:ilvl="7" w:tplc="04090019" w:tentative="1">
      <w:start w:val="1"/>
      <w:numFmt w:val="lowerLetter"/>
      <w:lvlText w:val="%8)"/>
      <w:lvlJc w:val="left"/>
      <w:pPr>
        <w:ind w:left="3340" w:hanging="420"/>
      </w:pPr>
    </w:lvl>
    <w:lvl w:ilvl="8" w:tplc="0409001B" w:tentative="1">
      <w:start w:val="1"/>
      <w:numFmt w:val="lowerRoman"/>
      <w:lvlText w:val="%9."/>
      <w:lvlJc w:val="right"/>
      <w:pPr>
        <w:ind w:left="37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1270"/>
    <w:rsid w:val="000A4306"/>
    <w:rsid w:val="00135EF8"/>
    <w:rsid w:val="00445691"/>
    <w:rsid w:val="004B4943"/>
    <w:rsid w:val="00664A6B"/>
    <w:rsid w:val="00695972"/>
    <w:rsid w:val="006E419E"/>
    <w:rsid w:val="0080266A"/>
    <w:rsid w:val="008527F2"/>
    <w:rsid w:val="00911270"/>
    <w:rsid w:val="00A0332A"/>
    <w:rsid w:val="00A776D5"/>
    <w:rsid w:val="00AA4E8D"/>
    <w:rsid w:val="00AB04CC"/>
    <w:rsid w:val="00B04432"/>
    <w:rsid w:val="00B4663D"/>
    <w:rsid w:val="00BC1DF8"/>
    <w:rsid w:val="00BF50D9"/>
    <w:rsid w:val="00E21CE1"/>
    <w:rsid w:val="00E33B7E"/>
    <w:rsid w:val="00E56278"/>
    <w:rsid w:val="00F21E63"/>
    <w:rsid w:val="00F95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70"/>
    <w:pPr>
      <w:widowControl w:val="0"/>
      <w:jc w:val="both"/>
    </w:pPr>
    <w:rPr>
      <w:rFonts w:ascii="Times New Roman" w:eastAsia="宋体" w:hAnsi="Times New Roman" w:cs="宋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1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1270"/>
    <w:rPr>
      <w:sz w:val="18"/>
      <w:szCs w:val="18"/>
    </w:rPr>
  </w:style>
  <w:style w:type="paragraph" w:styleId="a4">
    <w:name w:val="footer"/>
    <w:basedOn w:val="a"/>
    <w:link w:val="Char0"/>
    <w:uiPriority w:val="99"/>
    <w:semiHidden/>
    <w:unhideWhenUsed/>
    <w:rsid w:val="009112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1270"/>
    <w:rPr>
      <w:sz w:val="18"/>
      <w:szCs w:val="18"/>
    </w:rPr>
  </w:style>
  <w:style w:type="paragraph" w:styleId="a5">
    <w:name w:val="Balloon Text"/>
    <w:basedOn w:val="a"/>
    <w:link w:val="Char1"/>
    <w:uiPriority w:val="99"/>
    <w:semiHidden/>
    <w:unhideWhenUsed/>
    <w:rsid w:val="00911270"/>
    <w:rPr>
      <w:sz w:val="18"/>
      <w:szCs w:val="18"/>
    </w:rPr>
  </w:style>
  <w:style w:type="character" w:customStyle="1" w:styleId="Char1">
    <w:name w:val="批注框文本 Char"/>
    <w:basedOn w:val="a0"/>
    <w:link w:val="a5"/>
    <w:uiPriority w:val="99"/>
    <w:semiHidden/>
    <w:rsid w:val="00911270"/>
    <w:rPr>
      <w:rFonts w:ascii="Times New Roman" w:eastAsia="宋体" w:hAnsi="Times New Roman" w:cs="宋体"/>
      <w:sz w:val="18"/>
      <w:szCs w:val="18"/>
    </w:rPr>
  </w:style>
  <w:style w:type="paragraph" w:styleId="a6">
    <w:name w:val="List Paragraph"/>
    <w:basedOn w:val="a"/>
    <w:uiPriority w:val="34"/>
    <w:qFormat/>
    <w:rsid w:val="00F21E63"/>
    <w:pPr>
      <w:ind w:firstLineChars="200" w:firstLine="420"/>
    </w:pPr>
  </w:style>
  <w:style w:type="paragraph" w:styleId="a7">
    <w:name w:val="Plain Text"/>
    <w:basedOn w:val="a"/>
    <w:link w:val="Char2"/>
    <w:qFormat/>
    <w:rsid w:val="00F21E63"/>
    <w:rPr>
      <w:rFonts w:ascii="宋体" w:hAnsi="Courier New" w:cs="Times New Roman"/>
      <w:szCs w:val="20"/>
    </w:rPr>
  </w:style>
  <w:style w:type="character" w:customStyle="1" w:styleId="Char2">
    <w:name w:val="纯文本 Char"/>
    <w:basedOn w:val="a0"/>
    <w:link w:val="a7"/>
    <w:rsid w:val="00F21E63"/>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ASS1.T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423</Words>
  <Characters>2414</Characters>
  <Application>Microsoft Office Word</Application>
  <DocSecurity>0</DocSecurity>
  <Lines>20</Lines>
  <Paragraphs>5</Paragraphs>
  <ScaleCrop>false</ScaleCrop>
  <Company>HP</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wysmallcat@163.com</dc:creator>
  <cp:keywords/>
  <dc:description/>
  <cp:lastModifiedBy>wysmallcat@163.com</cp:lastModifiedBy>
  <cp:revision>14</cp:revision>
  <dcterms:created xsi:type="dcterms:W3CDTF">2023-07-06T06:54:00Z</dcterms:created>
  <dcterms:modified xsi:type="dcterms:W3CDTF">2023-07-07T09:37:00Z</dcterms:modified>
</cp:coreProperties>
</file>