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江苏省仪征中学202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2</w:t>
      </w:r>
      <w:r>
        <w:rPr>
          <w:rFonts w:hint="eastAsia" w:ascii="黑体" w:hAnsi="宋体" w:eastAsia="黑体"/>
          <w:b/>
          <w:sz w:val="28"/>
          <w:szCs w:val="28"/>
        </w:rPr>
        <w:t>—202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3</w:t>
      </w:r>
      <w:r>
        <w:rPr>
          <w:rFonts w:hint="eastAsia" w:ascii="黑体" w:hAnsi="宋体" w:eastAsia="黑体"/>
          <w:b/>
          <w:sz w:val="28"/>
          <w:szCs w:val="28"/>
        </w:rPr>
        <w:t>学年度第二学期高三语文学科导学案</w:t>
      </w:r>
    </w:p>
    <w:p>
      <w:pPr>
        <w:pStyle w:val="7"/>
        <w:jc w:val="center"/>
        <w:rPr>
          <w:rFonts w:ascii="黑体" w:hAnsi="黑体" w:eastAsia="黑体" w:cs="宋体"/>
          <w:b/>
          <w:sz w:val="24"/>
          <w:szCs w:val="24"/>
        </w:rPr>
      </w:pPr>
      <w:r>
        <w:rPr>
          <w:rFonts w:hint="eastAsia"/>
          <w:b/>
          <w:bCs w:val="0"/>
          <w:sz w:val="28"/>
          <w:szCs w:val="28"/>
        </w:rPr>
        <w:t>语用之句式转换</w:t>
      </w:r>
      <w:r>
        <w:rPr>
          <w:rFonts w:hint="eastAsia"/>
          <w:b/>
          <w:bCs w:val="0"/>
          <w:sz w:val="28"/>
          <w:szCs w:val="28"/>
          <w:lang w:eastAsia="zh-CN"/>
        </w:rPr>
        <w:t>，</w:t>
      </w:r>
      <w:r>
        <w:rPr>
          <w:rFonts w:hint="eastAsia"/>
          <w:b/>
          <w:bCs w:val="0"/>
          <w:sz w:val="28"/>
          <w:szCs w:val="28"/>
        </w:rPr>
        <w:t>文言文阅读断句新题型</w:t>
      </w:r>
    </w:p>
    <w:p>
      <w:pPr>
        <w:spacing w:line="360" w:lineRule="exact"/>
        <w:jc w:val="center"/>
        <w:rPr>
          <w:rFonts w:hint="eastAsia" w:ascii="楷体" w:hAnsi="楷体" w:eastAsia="楷体" w:cs="宋体"/>
          <w:sz w:val="24"/>
          <w:szCs w:val="24"/>
          <w:lang w:eastAsia="zh-CN"/>
        </w:rPr>
      </w:pPr>
      <w:r>
        <w:rPr>
          <w:rFonts w:hint="eastAsia" w:ascii="楷体" w:hAnsi="楷体" w:eastAsia="楷体" w:cs="宋体"/>
          <w:sz w:val="24"/>
          <w:szCs w:val="24"/>
        </w:rPr>
        <w:t>研制人：</w:t>
      </w:r>
      <w:r>
        <w:rPr>
          <w:rFonts w:hint="eastAsia" w:ascii="楷体" w:hAnsi="楷体" w:eastAsia="楷体" w:cs="宋体"/>
          <w:sz w:val="24"/>
          <w:szCs w:val="24"/>
          <w:lang w:eastAsia="zh-CN"/>
        </w:rPr>
        <w:t>徐丹</w:t>
      </w:r>
      <w:r>
        <w:rPr>
          <w:rFonts w:ascii="楷体" w:hAnsi="楷体" w:eastAsia="楷体" w:cs="宋体"/>
          <w:sz w:val="24"/>
          <w:szCs w:val="24"/>
        </w:rPr>
        <w:t xml:space="preserve">      </w:t>
      </w:r>
      <w:r>
        <w:rPr>
          <w:rFonts w:hint="eastAsia" w:ascii="楷体" w:hAnsi="楷体" w:eastAsia="楷体" w:cs="宋体"/>
          <w:sz w:val="24"/>
          <w:szCs w:val="24"/>
        </w:rPr>
        <w:t>审核人：</w:t>
      </w:r>
      <w:r>
        <w:rPr>
          <w:rFonts w:hint="eastAsia" w:ascii="楷体" w:hAnsi="楷体" w:eastAsia="楷体" w:cs="宋体"/>
          <w:sz w:val="24"/>
          <w:szCs w:val="24"/>
          <w:lang w:eastAsia="zh-CN"/>
        </w:rPr>
        <w:t>王勇</w:t>
      </w:r>
    </w:p>
    <w:p>
      <w:pPr>
        <w:spacing w:line="360" w:lineRule="exact"/>
        <w:ind w:firstLine="1440" w:firstLineChars="600"/>
        <w:rPr>
          <w:rFonts w:hint="default" w:ascii="宋体" w:hAnsi="宋体" w:eastAsia="楷体" w:cs="宋体"/>
          <w:sz w:val="24"/>
          <w:szCs w:val="24"/>
          <w:u w:val="single"/>
          <w:lang w:val="en-US" w:eastAsia="zh-CN"/>
        </w:rPr>
      </w:pPr>
      <w:r>
        <w:rPr>
          <w:rFonts w:hint="eastAsia" w:ascii="楷体" w:hAnsi="楷体" w:eastAsia="楷体" w:cs="楷体"/>
          <w:bCs/>
          <w:sz w:val="24"/>
        </w:rPr>
        <w:t>班级：_______姓名：________ 学号：______  授课日期：</w:t>
      </w:r>
      <w:r>
        <w:rPr>
          <w:rFonts w:hint="eastAsia" w:ascii="宋体" w:hAnsi="宋体" w:eastAsia="楷体" w:cs="宋体"/>
          <w:sz w:val="24"/>
          <w:szCs w:val="24"/>
          <w:u w:val="single"/>
        </w:rPr>
        <w:t>05.</w:t>
      </w:r>
      <w:r>
        <w:rPr>
          <w:rFonts w:hint="eastAsia" w:ascii="宋体" w:hAnsi="宋体" w:eastAsia="楷体" w:cs="宋体"/>
          <w:sz w:val="24"/>
          <w:szCs w:val="24"/>
          <w:u w:val="single"/>
          <w:lang w:val="en-US" w:eastAsia="zh-CN"/>
        </w:rPr>
        <w:t>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82" w:firstLineChars="200"/>
        <w:textAlignment w:val="auto"/>
        <w:rPr>
          <w:rFonts w:hint="eastAsia" w:ascii="楷体" w:hAnsi="楷体" w:eastAsia="楷体" w:cs="楷体"/>
          <w:bCs/>
          <w:sz w:val="24"/>
          <w:lang w:val="en-US" w:eastAsia="zh-CN"/>
        </w:rPr>
      </w:pPr>
      <w:r>
        <w:rPr>
          <w:rFonts w:hint="default" w:ascii="楷体" w:hAnsi="楷体" w:eastAsia="楷体" w:cs="楷体"/>
          <w:b/>
          <w:bCs w:val="0"/>
          <w:sz w:val="24"/>
          <w:lang w:val="en-US" w:eastAsia="zh-CN"/>
        </w:rPr>
        <w:t>本课在课程标准中的表述</w:t>
      </w:r>
      <w:r>
        <w:rPr>
          <w:rFonts w:hint="default" w:ascii="楷体" w:hAnsi="楷体" w:eastAsia="楷体" w:cs="楷体"/>
          <w:bCs/>
          <w:sz w:val="24"/>
          <w:lang w:val="en-US" w:eastAsia="zh-CN"/>
        </w:rPr>
        <w:t>：</w:t>
      </w:r>
      <w:r>
        <w:rPr>
          <w:rFonts w:hint="eastAsia" w:ascii="楷体" w:hAnsi="楷体" w:eastAsia="楷体" w:cs="楷体"/>
          <w:bCs/>
          <w:sz w:val="24"/>
        </w:rPr>
        <w:t>新课程标准的一个重要内容，就是精选适应时代发展需要的内容，变革学习方式，使学生获得必需的语文素养。</w:t>
      </w:r>
      <w:r>
        <w:rPr>
          <w:rFonts w:hint="eastAsia" w:ascii="楷体" w:hAnsi="楷体" w:eastAsia="楷体" w:cs="楷体"/>
          <w:bCs/>
          <w:sz w:val="24"/>
          <w:lang w:val="en-US" w:eastAsia="zh-CN"/>
        </w:rPr>
        <w:t>学业质量水平四：“</w:t>
      </w:r>
      <w:r>
        <w:rPr>
          <w:rFonts w:hint="default" w:ascii="楷体" w:hAnsi="楷体" w:eastAsia="楷体" w:cs="楷体"/>
          <w:bCs/>
          <w:sz w:val="24"/>
          <w:lang w:val="en-US" w:eastAsia="zh-CN"/>
        </w:rPr>
        <w:t>在理解语言时，能准确、清楚地分析和阐明观点与材料之间的关系，能就文本的内容或形式提出质疑，展开联想，并能找出相关证据材料支持自己的观点，反驳或补充解释文本的观点。能比较、概括多个文本的信息，发现其内容、观点、情感、材料组织与使用等方面的异同，尝试提出需要深入探究的问题。</w:t>
      </w:r>
      <w:r>
        <w:rPr>
          <w:rFonts w:hint="eastAsia" w:ascii="楷体" w:hAnsi="楷体" w:eastAsia="楷体" w:cs="楷体"/>
          <w:bCs/>
          <w:sz w:val="24"/>
          <w:lang w:val="en-US" w:eastAsia="zh-CN"/>
        </w:rPr>
        <w:t>”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right="0"/>
        <w:jc w:val="both"/>
        <w:rPr>
          <w:rStyle w:val="11"/>
          <w:rFonts w:hint="eastAsia" w:ascii="宋体" w:hAnsi="宋体" w:eastAsia="宋体" w:cs="宋体"/>
          <w:i w:val="0"/>
          <w:iCs w:val="0"/>
          <w:caps w:val="0"/>
          <w:color w:val="000000"/>
          <w:spacing w:val="30"/>
          <w:sz w:val="24"/>
          <w:szCs w:val="24"/>
          <w:shd w:val="clear" w:fill="FFFFFF"/>
          <w:lang w:val="en-US" w:eastAsia="zh-CN"/>
        </w:rPr>
      </w:pPr>
      <w:r>
        <w:rPr>
          <w:rStyle w:val="11"/>
          <w:rFonts w:hint="eastAsia" w:ascii="宋体" w:hAnsi="宋体" w:eastAsia="宋体" w:cs="宋体"/>
          <w:i w:val="0"/>
          <w:iCs w:val="0"/>
          <w:caps w:val="0"/>
          <w:color w:val="000000"/>
          <w:spacing w:val="30"/>
          <w:sz w:val="24"/>
          <w:szCs w:val="24"/>
          <w:shd w:val="clear" w:fill="FFFFFF"/>
          <w:lang w:val="en-US" w:eastAsia="zh-CN"/>
        </w:rPr>
        <w:t>一、句式转换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right="0"/>
        <w:jc w:val="both"/>
        <w:rPr>
          <w:rStyle w:val="11"/>
          <w:rFonts w:hint="eastAsia" w:ascii="宋体" w:hAnsi="宋体" w:eastAsia="宋体" w:cs="宋体"/>
          <w:i w:val="0"/>
          <w:iCs w:val="0"/>
          <w:caps w:val="0"/>
          <w:color w:val="000000"/>
          <w:spacing w:val="30"/>
          <w:sz w:val="24"/>
          <w:szCs w:val="24"/>
          <w:shd w:val="clear" w:fill="FFFFFF"/>
          <w:lang w:eastAsia="zh-CN"/>
        </w:rPr>
      </w:pPr>
      <w:r>
        <w:rPr>
          <w:rStyle w:val="11"/>
          <w:rFonts w:hint="eastAsia" w:ascii="宋体" w:hAnsi="宋体" w:eastAsia="宋体" w:cs="宋体"/>
          <w:i w:val="0"/>
          <w:iCs w:val="0"/>
          <w:caps w:val="0"/>
          <w:color w:val="000000"/>
          <w:spacing w:val="30"/>
          <w:sz w:val="24"/>
          <w:szCs w:val="24"/>
          <w:shd w:val="clear" w:fill="FFFFFF"/>
          <w:lang w:val="en-US" w:eastAsia="zh-CN"/>
        </w:rPr>
        <w:t>1.</w:t>
      </w:r>
      <w:r>
        <w:rPr>
          <w:rStyle w:val="11"/>
          <w:rFonts w:hint="eastAsia" w:ascii="宋体" w:hAnsi="宋体" w:eastAsia="宋体" w:cs="宋体"/>
          <w:i w:val="0"/>
          <w:iCs w:val="0"/>
          <w:caps w:val="0"/>
          <w:color w:val="000000"/>
          <w:spacing w:val="30"/>
          <w:sz w:val="24"/>
          <w:szCs w:val="24"/>
          <w:shd w:val="clear" w:fill="FFFFFF"/>
          <w:lang w:eastAsia="zh-CN"/>
        </w:rPr>
        <w:t>请根据下面文本概括抒情性纪录片的特点，要求使用包含因果关系的句子，表达简洁流畅，不超过50个字。</w:t>
      </w:r>
    </w:p>
    <w:p>
      <w:pPr>
        <w:pStyle w:val="8"/>
        <w:shd w:val="clear" w:color="auto" w:fill="FFFFFF"/>
        <w:spacing w:before="0" w:beforeAutospacing="0" w:after="0" w:afterAutospacing="0"/>
        <w:ind w:firstLine="480" w:firstLineChars="200"/>
        <w:textAlignment w:val="center"/>
        <w:rPr>
          <w:rFonts w:hint="eastAsia" w:ascii="楷体" w:hAnsi="楷体" w:eastAsia="楷体" w:cs="楷体"/>
          <w:u w:val="none"/>
        </w:rPr>
      </w:pPr>
      <w:r>
        <w:rPr>
          <w:rFonts w:hint="eastAsia" w:ascii="楷体" w:hAnsi="楷体" w:eastAsia="楷体" w:cs="楷体"/>
          <w:color w:val="000000"/>
          <w:u w:val="none"/>
        </w:rPr>
        <w:t>回顾中国文学发展脉络，自《诗经》《楚辞》以来，侧重个人经验、感性表达的抒情一直是与“载道”并立的文学传统。抒情传统弦歌不绝，更延续至当代影视创作领域。如《中国》第二季在解说词中融入当代人对历史人物命运的共情，在讲到李白的个性时总结道：“归于山野未尝不是件幸事，但即便是不愿摧眉折腰事权贵的李白，依然会有‘东风吹梦到长安’的眷恋。”清新古雅的语言让解说词充满了诗情画意。《惟有香如故》运用抒情性文本营构出余音绕梁的艺术效果，带领观众在哀而不伤的基调中，通过形神兼备、意境深远的作品，达至晶莹剔透的诗的世界。</w:t>
      </w:r>
    </w:p>
    <w:p>
      <w:pPr>
        <w:pStyle w:val="8"/>
        <w:shd w:val="clear" w:color="auto" w:fill="FFFFFF"/>
        <w:spacing w:before="0" w:beforeAutospacing="0" w:after="0" w:afterAutospacing="0"/>
        <w:ind w:firstLine="480" w:firstLineChars="200"/>
        <w:textAlignment w:val="center"/>
        <w:rPr>
          <w:rFonts w:hint="eastAsia" w:ascii="楷体" w:hAnsi="楷体" w:eastAsia="楷体" w:cs="楷体"/>
          <w:u w:val="none"/>
        </w:rPr>
      </w:pPr>
      <w:r>
        <w:rPr>
          <w:rFonts w:hint="eastAsia" w:ascii="楷体" w:hAnsi="楷体" w:eastAsia="楷体" w:cs="楷体"/>
          <w:color w:val="000000"/>
          <w:u w:val="none"/>
        </w:rPr>
        <w:t>抒情性纪录片与中国古典文学的抒情传统密切相关。这些抒情性的纪录片文本主动地融入了“诗言志”“诗缘情”的古典文学传统，倾注了当代人的崇敬缅怀之情</w:t>
      </w:r>
      <w:r>
        <w:rPr>
          <w:rFonts w:hint="eastAsia" w:ascii="楷体" w:hAnsi="楷体" w:eastAsia="楷体" w:cs="楷体"/>
          <w:color w:val="000000"/>
          <w:u w:val="none"/>
          <w:lang w:eastAsia="zh-CN"/>
        </w:rPr>
        <w:t>，</w:t>
      </w:r>
      <w:r>
        <w:rPr>
          <w:rFonts w:hint="eastAsia" w:ascii="楷体" w:hAnsi="楷体" w:eastAsia="楷体" w:cs="楷体"/>
          <w:color w:val="000000"/>
          <w:u w:val="none"/>
        </w:rPr>
        <w:t>让历史不再是书本上冰冷的文字。纪录片由此不再是一种置身事外的记录，而是成为了带着温度的“有情”的影像，为当代中国纪录片创作找寻到了一条抒情性的创新之路，让其成为文学之外的另一种形态的抒情“美典”。</w:t>
      </w:r>
    </w:p>
    <w:p>
      <w:pPr>
        <w:pStyle w:val="8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center"/>
        <w:rPr>
          <w:rFonts w:hint="eastAsia" w:ascii="宋体" w:hAnsi="宋体" w:eastAsia="宋体" w:cs="宋体"/>
          <w:b/>
          <w:bCs/>
          <w:color w:val="auto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u w:val="single"/>
          <w:lang w:val="en-US" w:eastAsia="zh-CN"/>
        </w:rPr>
        <w:t xml:space="preserve">                                                                               </w:t>
      </w:r>
    </w:p>
    <w:p>
      <w:pPr>
        <w:pStyle w:val="8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center"/>
        <w:rPr>
          <w:rFonts w:hint="default" w:ascii="宋体" w:hAnsi="宋体" w:eastAsia="宋体" w:cs="宋体"/>
          <w:b/>
          <w:bCs/>
          <w:color w:val="auto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u w:val="single"/>
          <w:lang w:val="en-US" w:eastAsia="zh-CN"/>
        </w:rPr>
        <w:t xml:space="preserve">                                                                             </w:t>
      </w:r>
    </w:p>
    <w:p>
      <w:pPr>
        <w:pStyle w:val="8"/>
        <w:shd w:val="clear" w:color="auto" w:fill="FFFFFF"/>
        <w:spacing w:before="0" w:beforeAutospacing="0" w:after="0" w:afterAutospacing="0"/>
        <w:textAlignment w:val="center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</w:p>
    <w:p>
      <w:pPr>
        <w:pStyle w:val="8"/>
        <w:shd w:val="clear" w:color="auto" w:fill="FFFFFF"/>
        <w:spacing w:before="0" w:beforeAutospacing="0" w:after="0" w:afterAutospacing="0"/>
        <w:textAlignment w:val="center"/>
        <w:rPr>
          <w:rFonts w:hint="eastAsia" w:ascii="宋体" w:hAnsi="宋体" w:eastAsia="宋体" w:cs="宋体"/>
          <w:color w:val="0070C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2.</w:t>
      </w:r>
      <w:r>
        <w:rPr>
          <w:rStyle w:val="11"/>
          <w:rFonts w:hint="eastAsia" w:ascii="宋体" w:hAnsi="宋体" w:eastAsia="宋体" w:cs="宋体"/>
          <w:i w:val="0"/>
          <w:iCs w:val="0"/>
          <w:caps w:val="0"/>
          <w:color w:val="000000"/>
          <w:spacing w:val="30"/>
          <w:kern w:val="0"/>
          <w:sz w:val="24"/>
          <w:szCs w:val="24"/>
          <w:shd w:val="clear" w:fill="FFFFFF"/>
          <w:lang w:val="en-US" w:eastAsia="zh-CN" w:bidi="ar"/>
        </w:rPr>
        <w:t>请将下文中画线的部分改成一个长单句。可以改变语序、少量增删词语，但不得改变原意。</w:t>
      </w:r>
    </w:p>
    <w:p>
      <w:pPr>
        <w:pStyle w:val="8"/>
        <w:shd w:val="clear" w:color="auto" w:fill="FFFFFF"/>
        <w:spacing w:before="0" w:beforeAutospacing="0" w:after="0" w:afterAutospacing="0"/>
        <w:ind w:firstLine="480" w:firstLineChars="200"/>
        <w:textAlignment w:val="center"/>
        <w:rPr>
          <w:rFonts w:hint="eastAsia" w:ascii="楷体" w:hAnsi="楷体" w:eastAsia="楷体" w:cs="楷体"/>
          <w:i w:val="0"/>
          <w:iCs w:val="0"/>
          <w:caps w:val="0"/>
          <w:color w:val="222222"/>
          <w:spacing w:val="15"/>
          <w:sz w:val="24"/>
          <w:szCs w:val="24"/>
          <w:u w:val="single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color w:val="000000"/>
        </w:rPr>
        <w:t>金灿灿的油菜花一片橙黄，这是大自然的赠礼。</w:t>
      </w:r>
      <w:r>
        <w:rPr>
          <w:rFonts w:hint="eastAsia" w:ascii="楷体" w:hAnsi="楷体" w:eastAsia="楷体" w:cs="楷体"/>
          <w:color w:val="000000"/>
          <w:u w:val="wave"/>
        </w:rPr>
        <w:t>油菜花在春风中花枝招展，与不远处的村舍组合成了一幅春日画卷，这画卷简直就是人在花中走，犹在画中游。</w:t>
      </w:r>
      <w:r>
        <w:rPr>
          <w:rFonts w:hint="eastAsia" w:ascii="楷体" w:hAnsi="楷体" w:eastAsia="楷体" w:cs="楷体"/>
          <w:color w:val="000000"/>
        </w:rPr>
        <w:t>一片片金灿灿的油菜花，像金色绸缎铺在辽阔的大地上，踏步其中，前路璀璨。</w:t>
      </w:r>
    </w:p>
    <w:p>
      <w:pPr>
        <w:pStyle w:val="8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center"/>
        <w:rPr>
          <w:rFonts w:hint="eastAsia" w:ascii="宋体" w:hAnsi="宋体" w:eastAsia="宋体" w:cs="宋体"/>
          <w:b/>
          <w:bCs/>
          <w:color w:val="auto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u w:val="single"/>
          <w:lang w:val="en-US" w:eastAsia="zh-CN"/>
        </w:rPr>
        <w:t xml:space="preserve">                                                                               </w:t>
      </w:r>
    </w:p>
    <w:p>
      <w:pPr>
        <w:pStyle w:val="8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center"/>
        <w:rPr>
          <w:rFonts w:hint="default" w:ascii="宋体" w:hAnsi="宋体" w:eastAsia="宋体" w:cs="宋体"/>
          <w:b/>
          <w:bCs/>
          <w:color w:val="auto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u w:val="single"/>
          <w:lang w:val="en-US" w:eastAsia="zh-CN"/>
        </w:rPr>
        <w:t xml:space="preserve">                                                                             </w:t>
      </w:r>
    </w:p>
    <w:p>
      <w:pPr>
        <w:pStyle w:val="8"/>
        <w:shd w:val="clear" w:color="auto" w:fill="FFFFFF"/>
        <w:spacing w:before="0" w:beforeAutospacing="0" w:after="0" w:afterAutospacing="0"/>
        <w:textAlignment w:val="center"/>
        <w:rPr>
          <w:rFonts w:hint="eastAsia"/>
          <w:color w:val="000000"/>
          <w:lang w:val="en-US" w:eastAsia="zh-CN"/>
        </w:rPr>
      </w:pPr>
    </w:p>
    <w:p>
      <w:pPr>
        <w:pStyle w:val="8"/>
        <w:shd w:val="clear" w:color="auto" w:fill="FFFFFF"/>
        <w:spacing w:before="0" w:beforeAutospacing="0" w:after="0" w:afterAutospacing="0"/>
        <w:textAlignment w:val="center"/>
        <w:rPr>
          <w:rStyle w:val="11"/>
          <w:rFonts w:hint="default" w:ascii="宋体" w:hAnsi="宋体" w:eastAsia="宋体" w:cs="宋体"/>
          <w:i w:val="0"/>
          <w:iCs w:val="0"/>
          <w:caps w:val="0"/>
          <w:color w:val="000000"/>
          <w:spacing w:val="3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/>
          <w:color w:val="000000"/>
          <w:lang w:val="en-US" w:eastAsia="zh-CN"/>
        </w:rPr>
        <w:t>3.</w:t>
      </w:r>
      <w:r>
        <w:rPr>
          <w:rStyle w:val="11"/>
          <w:rFonts w:hint="eastAsia" w:ascii="宋体" w:hAnsi="宋体" w:eastAsia="宋体" w:cs="宋体"/>
          <w:i w:val="0"/>
          <w:iCs w:val="0"/>
          <w:caps w:val="0"/>
          <w:color w:val="000000"/>
          <w:spacing w:val="30"/>
          <w:kern w:val="0"/>
          <w:sz w:val="24"/>
          <w:szCs w:val="24"/>
          <w:shd w:val="clear" w:fill="FFFFFF"/>
          <w:lang w:val="en-US" w:eastAsia="zh-CN" w:bidi="ar"/>
        </w:rPr>
        <w:t>改写下文中画横线的句子，要求A句和B句形成选择关系，和C句形成递进关系。可以改变语序、少量增删词语，但不得改变原意。</w:t>
      </w:r>
    </w:p>
    <w:p>
      <w:pPr>
        <w:pStyle w:val="8"/>
        <w:shd w:val="clear" w:color="auto" w:fill="FFFFFF"/>
        <w:spacing w:before="0" w:beforeAutospacing="0" w:after="0" w:afterAutospacing="0"/>
        <w:ind w:firstLine="480" w:firstLineChars="200"/>
        <w:textAlignment w:val="center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color w:val="000000"/>
          <w:sz w:val="24"/>
          <w:szCs w:val="24"/>
        </w:rPr>
        <w:t>判断自己有没有失眠的病症，可以对照“333”原则：即每天晚上正常入睡超过30分钟；每周超过3次；连续3周出现这种情况。如果符合以上条件，即可认为存在临床的失眠症状。</w:t>
      </w:r>
      <w:r>
        <w:rPr>
          <w:rFonts w:hint="eastAsia" w:ascii="楷体" w:hAnsi="楷体" w:eastAsia="楷体" w:cs="楷体"/>
          <w:color w:val="000000"/>
          <w:sz w:val="24"/>
          <w:szCs w:val="24"/>
          <w:u w:val="single"/>
        </w:rPr>
        <w:t>A.遗憾的是很多人对待失眠问题喜欢“拖着”或吃一些褪黑素、安神补脑液等，B.没有对症治疗，C.但这些药物、保健品等的效果也因人而异。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center"/>
        <w:rPr>
          <w:rFonts w:hint="eastAsia" w:ascii="宋体" w:hAnsi="宋体" w:eastAsia="宋体" w:cs="宋体"/>
          <w:i w:val="0"/>
          <w:iCs w:val="0"/>
          <w:caps w:val="0"/>
          <w:color w:val="222222"/>
          <w:spacing w:val="15"/>
          <w:sz w:val="24"/>
          <w:szCs w:val="24"/>
          <w:u w:val="singl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15"/>
          <w:sz w:val="24"/>
          <w:szCs w:val="24"/>
          <w:u w:val="single"/>
          <w:shd w:val="clear" w:fill="FFFFFF"/>
        </w:rPr>
        <w:t xml:space="preserve">                              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15"/>
          <w:sz w:val="24"/>
          <w:szCs w:val="24"/>
          <w:u w:val="single"/>
          <w:shd w:val="clear" w:fill="FFFFFF"/>
          <w:lang w:val="en-US" w:eastAsia="zh-CN"/>
        </w:rPr>
        <w:t xml:space="preserve">                 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楷体" w:hAnsi="楷体" w:eastAsia="楷体" w:cs="楷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15"/>
          <w:sz w:val="24"/>
          <w:szCs w:val="24"/>
          <w:u w:val="single"/>
          <w:shd w:val="clear" w:fill="FFFFFF"/>
          <w:lang w:val="en-US" w:eastAsia="zh-CN"/>
        </w:rPr>
        <w:t xml:space="preserve">                                                        </w:t>
      </w:r>
    </w:p>
    <w:p>
      <w:pPr>
        <w:spacing w:line="360" w:lineRule="auto"/>
        <w:jc w:val="left"/>
        <w:textAlignment w:val="center"/>
        <w:rPr>
          <w:rStyle w:val="11"/>
          <w:rFonts w:hint="eastAsia" w:ascii="宋体" w:hAnsi="宋体" w:eastAsia="宋体" w:cs="宋体"/>
          <w:i w:val="0"/>
          <w:iCs w:val="0"/>
          <w:caps w:val="0"/>
          <w:color w:val="000000"/>
          <w:spacing w:val="3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spacing w:line="360" w:lineRule="auto"/>
        <w:jc w:val="left"/>
        <w:textAlignment w:val="center"/>
        <w:rPr>
          <w:rStyle w:val="11"/>
          <w:rFonts w:hint="eastAsia" w:ascii="宋体" w:hAnsi="宋体" w:eastAsia="宋体" w:cs="宋体"/>
          <w:i w:val="0"/>
          <w:iCs w:val="0"/>
          <w:caps w:val="0"/>
          <w:color w:val="000000"/>
          <w:spacing w:val="3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Style w:val="11"/>
          <w:rFonts w:hint="eastAsia" w:ascii="宋体" w:hAnsi="宋体" w:eastAsia="宋体" w:cs="宋体"/>
          <w:i w:val="0"/>
          <w:iCs w:val="0"/>
          <w:caps w:val="0"/>
          <w:color w:val="000000"/>
          <w:spacing w:val="30"/>
          <w:kern w:val="0"/>
          <w:sz w:val="24"/>
          <w:szCs w:val="24"/>
          <w:shd w:val="clear" w:fill="FFFFFF"/>
          <w:lang w:val="en-US" w:eastAsia="zh-CN" w:bidi="ar"/>
        </w:rPr>
        <w:t>4.请根据下文用一句话概括睡眠不足与食欲的关系，要求使用表示并列关系的关联词。</w:t>
      </w:r>
    </w:p>
    <w:p>
      <w:pPr>
        <w:pStyle w:val="8"/>
        <w:shd w:val="clear" w:color="auto" w:fill="FFFFFF"/>
        <w:spacing w:before="0" w:beforeAutospacing="0" w:after="0" w:afterAutospacing="0"/>
        <w:ind w:firstLine="480" w:firstLineChars="200"/>
        <w:jc w:val="left"/>
        <w:textAlignment w:val="center"/>
        <w:rPr>
          <w:rFonts w:hint="eastAsia" w:ascii="楷体" w:hAnsi="楷体" w:eastAsia="楷体" w:cs="楷体"/>
          <w:color w:val="000000"/>
          <w:sz w:val="24"/>
          <w:szCs w:val="24"/>
        </w:rPr>
      </w:pPr>
      <w:r>
        <w:rPr>
          <w:rFonts w:hint="eastAsia" w:ascii="楷体" w:hAnsi="楷体" w:eastAsia="楷体" w:cs="楷体"/>
          <w:color w:val="000000"/>
          <w:sz w:val="24"/>
          <w:szCs w:val="24"/>
        </w:rPr>
        <w:t>有报道称，睡眠不规律、不充足或经常熬夜会导致人的胃口变好，进而造成超重或肥胖。专家解释，睡眠不足会影响食欲调节肽的分泌。根据作用机理不同，食欲调节肽可分为促食欲肽和抑食欲肽。其中，胃饥饿素是促食欲肽，瘦素是抑食欲肽。睡眠不足导致超重或肥胖的发生，可能与胃饥饿素、瘦素之间的平衡被打破有关。2020年5月发布的一项研究显示，睡眠时间不足会降低血清瘦素水平、升高胃饥饿素水平，增强饥饿感及食欲，增加胆固醇、饱和脂肪酸的摄入量。不过，并不是所有睡眠不足都会导致食欲增加。有部分人表示，睡不好有时也伴随食欲不振。因此，要科学和全面地看待睡眠与饮食的关系。饮食和睡眠都是人的基本生理功能，都是有节律的。要遵循规律，在合适的时间吃饭和睡觉，保持生物钟相对稳定的状态。如果两者中一个节律被打乱，就会影响另一个，睡眠节律乱了会影响饮食，饮食节律乱了也会影响睡眠。</w:t>
      </w:r>
    </w:p>
    <w:p>
      <w:pPr>
        <w:pStyle w:val="8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center"/>
        <w:rPr>
          <w:rFonts w:hint="eastAsia" w:ascii="宋体" w:hAnsi="宋体" w:eastAsia="宋体" w:cs="宋体"/>
          <w:b/>
          <w:bCs/>
          <w:color w:val="auto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u w:val="single"/>
          <w:lang w:val="en-US" w:eastAsia="zh-CN"/>
        </w:rPr>
        <w:t xml:space="preserve">                                                                               </w:t>
      </w:r>
    </w:p>
    <w:p>
      <w:pPr>
        <w:pStyle w:val="8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center"/>
        <w:rPr>
          <w:rFonts w:hint="default" w:ascii="宋体" w:hAnsi="宋体" w:eastAsia="宋体" w:cs="宋体"/>
          <w:b/>
          <w:bCs/>
          <w:color w:val="auto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u w:val="single"/>
          <w:lang w:val="en-US" w:eastAsia="zh-CN"/>
        </w:rPr>
        <w:t xml:space="preserve">                                                                             </w:t>
      </w:r>
    </w:p>
    <w:p>
      <w:pPr>
        <w:pStyle w:val="3"/>
        <w:widowControl/>
        <w:shd w:val="clear" w:color="auto" w:fill="FFFFFF"/>
        <w:spacing w:beforeAutospacing="0" w:afterAutospacing="0"/>
        <w:rPr>
          <w:rStyle w:val="11"/>
          <w:rFonts w:hint="eastAsia" w:cs="宋体"/>
          <w:b/>
          <w:color w:val="000000"/>
          <w:spacing w:val="8"/>
          <w:sz w:val="24"/>
          <w:szCs w:val="24"/>
          <w:shd w:val="clear" w:color="auto" w:fill="FFFFFF"/>
          <w:lang w:eastAsia="zh-CN"/>
        </w:rPr>
      </w:pPr>
    </w:p>
    <w:p>
      <w:pPr>
        <w:pStyle w:val="3"/>
        <w:widowControl/>
        <w:shd w:val="clear" w:color="auto" w:fill="FFFFFF"/>
        <w:spacing w:beforeAutospacing="0" w:afterAutospacing="0"/>
        <w:rPr>
          <w:rStyle w:val="11"/>
          <w:rFonts w:hint="eastAsia" w:eastAsia="宋体" w:cs="宋体"/>
          <w:b/>
          <w:color w:val="000000"/>
          <w:spacing w:val="8"/>
          <w:sz w:val="24"/>
          <w:szCs w:val="24"/>
          <w:shd w:val="clear" w:color="auto" w:fill="FFFFFF"/>
          <w:lang w:eastAsia="zh-CN"/>
        </w:rPr>
      </w:pPr>
      <w:r>
        <w:rPr>
          <w:rStyle w:val="11"/>
          <w:rFonts w:hint="eastAsia" w:cs="宋体"/>
          <w:b/>
          <w:color w:val="000000"/>
          <w:spacing w:val="8"/>
          <w:sz w:val="24"/>
          <w:szCs w:val="24"/>
          <w:shd w:val="clear" w:color="auto" w:fill="FFFFFF"/>
          <w:lang w:eastAsia="zh-CN"/>
        </w:rPr>
        <w:t>二、文言断句</w:t>
      </w:r>
    </w:p>
    <w:p>
      <w:pPr>
        <w:pStyle w:val="3"/>
        <w:widowControl/>
        <w:shd w:val="clear" w:color="auto" w:fill="FFFFFF"/>
        <w:spacing w:beforeAutospacing="0" w:afterAutospacing="0"/>
        <w:rPr>
          <w:rStyle w:val="11"/>
          <w:rFonts w:cs="宋体"/>
          <w:b/>
          <w:color w:val="000000"/>
          <w:spacing w:val="8"/>
          <w:sz w:val="24"/>
          <w:szCs w:val="24"/>
          <w:shd w:val="clear" w:color="auto" w:fill="FFFFFF"/>
        </w:rPr>
      </w:pPr>
    </w:p>
    <w:p>
      <w:pPr>
        <w:pStyle w:val="3"/>
        <w:widowControl/>
        <w:shd w:val="clear" w:color="auto" w:fill="FFFFFF"/>
        <w:spacing w:beforeAutospacing="0" w:afterAutospacing="0"/>
        <w:rPr>
          <w:rFonts w:hint="default" w:cs="宋体"/>
          <w:spacing w:val="8"/>
          <w:sz w:val="24"/>
          <w:szCs w:val="24"/>
        </w:rPr>
      </w:pPr>
      <w:r>
        <w:rPr>
          <w:rStyle w:val="11"/>
          <w:rFonts w:cs="宋体"/>
          <w:b/>
          <w:color w:val="000000"/>
          <w:spacing w:val="8"/>
          <w:sz w:val="24"/>
          <w:szCs w:val="24"/>
          <w:shd w:val="clear" w:color="auto" w:fill="FFFFFF"/>
        </w:rPr>
        <w:t>1.【安徽 吉林 黑龙江 云南四省2023年高三联考】</w:t>
      </w:r>
    </w:p>
    <w:p>
      <w:pPr>
        <w:pStyle w:val="8"/>
        <w:widowControl/>
        <w:shd w:val="clear" w:color="auto" w:fill="FFFFFF"/>
        <w:spacing w:beforeAutospacing="0" w:afterAutospacing="0"/>
        <w:rPr>
          <w:rFonts w:ascii="宋体" w:hAnsi="宋体" w:eastAsia="宋体" w:cs="宋体"/>
          <w:color w:val="000000"/>
          <w:spacing w:val="8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pacing w:val="8"/>
          <w:sz w:val="21"/>
          <w:szCs w:val="21"/>
          <w:shd w:val="clear" w:color="auto" w:fill="FFEBBA"/>
        </w:rPr>
        <w:t>原文节选：</w:t>
      </w:r>
    </w:p>
    <w:p>
      <w:pPr>
        <w:pStyle w:val="8"/>
        <w:widowControl/>
        <w:shd w:val="clear" w:color="auto" w:fill="FFFFFF"/>
        <w:spacing w:beforeAutospacing="0" w:afterAutospacing="0"/>
        <w:ind w:firstLine="420"/>
        <w:rPr>
          <w:rFonts w:ascii="宋体" w:hAnsi="宋体" w:eastAsia="宋体" w:cs="宋体"/>
          <w:color w:val="000000"/>
          <w:spacing w:val="8"/>
          <w:sz w:val="22"/>
          <w:szCs w:val="22"/>
        </w:rPr>
      </w:pPr>
      <w:r>
        <w:rPr>
          <w:rFonts w:hint="eastAsia" w:ascii="宋体" w:hAnsi="宋体" w:eastAsia="宋体" w:cs="宋体"/>
          <w:color w:val="000000"/>
          <w:spacing w:val="8"/>
          <w:sz w:val="22"/>
          <w:szCs w:val="22"/>
          <w:shd w:val="clear" w:color="auto" w:fill="FFFFFF"/>
        </w:rPr>
        <w:t>昔者，陈成恒相齐简公，欲为乱，惮齐邦鲍、晏，故徙其兵而伐鲁。鲁君忧也。</w:t>
      </w:r>
      <w:r>
        <w:rPr>
          <w:rStyle w:val="11"/>
          <w:rFonts w:hint="eastAsia" w:ascii="宋体" w:hAnsi="宋体" w:eastAsia="宋体" w:cs="宋体"/>
          <w:color w:val="000000"/>
          <w:spacing w:val="8"/>
          <w:sz w:val="22"/>
          <w:szCs w:val="22"/>
          <w:shd w:val="clear" w:color="auto" w:fill="FFFFFF"/>
        </w:rPr>
        <w:t>孔子患之，乃召门人弟子而谓之曰：“</w:t>
      </w:r>
      <w:r>
        <w:rPr>
          <w:rStyle w:val="11"/>
          <w:rFonts w:hint="eastAsia" w:ascii="宋体" w:hAnsi="宋体" w:eastAsia="宋体" w:cs="宋体"/>
          <w:color w:val="FF5E5E"/>
          <w:spacing w:val="8"/>
          <w:sz w:val="22"/>
          <w:szCs w:val="22"/>
          <w:u w:val="wave"/>
          <w:shd w:val="clear" w:color="auto" w:fill="FFFFFF"/>
        </w:rPr>
        <w:t>诸侯有相伐者尚耻之今鲁父母之邦也</w:t>
      </w:r>
      <w:r>
        <w:rPr>
          <w:rFonts w:hint="eastAsia" w:ascii="宋体" w:hAnsi="宋体" w:eastAsia="宋体" w:cs="宋体"/>
          <w:color w:val="000000"/>
          <w:spacing w:val="8"/>
          <w:sz w:val="22"/>
          <w:szCs w:val="22"/>
          <w:shd w:val="clear" w:color="auto" w:fill="FFFFFF"/>
        </w:rPr>
        <w:t>，丘墓存焉，今齐将伐之，可无一出乎？” 颜渊辞出，孔子止之，子路辞出，孔子止之，子贡辞出，孔子遣之。</w:t>
      </w:r>
    </w:p>
    <w:p>
      <w:pPr>
        <w:pStyle w:val="8"/>
        <w:widowControl/>
        <w:shd w:val="clear" w:color="auto" w:fill="FFFFFF"/>
        <w:spacing w:beforeAutospacing="0" w:afterAutospacing="0"/>
        <w:ind w:firstLine="420"/>
        <w:jc w:val="right"/>
        <w:rPr>
          <w:rFonts w:ascii="宋体" w:hAnsi="宋体" w:eastAsia="宋体" w:cs="宋体"/>
          <w:color w:val="000000"/>
          <w:spacing w:val="8"/>
          <w:sz w:val="22"/>
          <w:szCs w:val="22"/>
        </w:rPr>
      </w:pPr>
      <w:r>
        <w:rPr>
          <w:rFonts w:hint="eastAsia" w:ascii="宋体" w:hAnsi="宋体" w:eastAsia="宋体" w:cs="宋体"/>
          <w:color w:val="000000"/>
          <w:spacing w:val="8"/>
          <w:sz w:val="22"/>
          <w:szCs w:val="22"/>
          <w:shd w:val="clear" w:color="auto" w:fill="FFFFFF"/>
        </w:rPr>
        <w:t>（节选自《越绝书·越绝内传陈成恒》）</w:t>
      </w:r>
    </w:p>
    <w:p>
      <w:pPr>
        <w:pStyle w:val="8"/>
        <w:widowControl/>
        <w:shd w:val="clear" w:color="auto" w:fill="FFFFFF"/>
        <w:spacing w:beforeAutospacing="0" w:afterAutospacing="0"/>
        <w:rPr>
          <w:rFonts w:ascii="宋体" w:hAnsi="宋体" w:eastAsia="宋体" w:cs="宋体"/>
          <w:color w:val="000000"/>
          <w:spacing w:val="8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8"/>
          <w:sz w:val="24"/>
          <w:szCs w:val="24"/>
          <w:shd w:val="clear" w:color="auto" w:fill="FFFFFF"/>
        </w:rPr>
        <w:t>10．文中画波浪线的部分有三处需加句读，请用铅笔将答题卡上相应位置的答案标号涂黑。（3分）</w:t>
      </w:r>
    </w:p>
    <w:p>
      <w:pPr>
        <w:pStyle w:val="8"/>
        <w:widowControl/>
        <w:shd w:val="clear" w:color="auto" w:fill="FFFFFF"/>
        <w:spacing w:beforeAutospacing="0" w:afterAutospacing="0"/>
        <w:ind w:firstLine="420"/>
        <w:rPr>
          <w:rFonts w:ascii="宋体" w:hAnsi="宋体" w:eastAsia="宋体" w:cs="宋体"/>
          <w:color w:val="000000"/>
          <w:spacing w:val="8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8"/>
          <w:sz w:val="24"/>
          <w:szCs w:val="24"/>
          <w:shd w:val="clear" w:color="auto" w:fill="FFFFFF"/>
        </w:rPr>
        <w:t>诸A侯B有C相D伐E者F尚G耻H之I今J鲁K父L母M之N邦O也</w:t>
      </w:r>
    </w:p>
    <w:p>
      <w:pPr>
        <w:pStyle w:val="3"/>
        <w:widowControl/>
        <w:shd w:val="clear" w:color="auto" w:fill="FFFFFF"/>
        <w:spacing w:beforeAutospacing="0" w:afterAutospacing="0"/>
        <w:rPr>
          <w:rStyle w:val="11"/>
          <w:rFonts w:hint="default" w:cs="宋体"/>
          <w:b/>
          <w:color w:val="000000"/>
          <w:spacing w:val="8"/>
          <w:sz w:val="22"/>
          <w:szCs w:val="22"/>
          <w:shd w:val="clear" w:color="auto" w:fill="FFFFFF"/>
        </w:rPr>
      </w:pPr>
    </w:p>
    <w:p/>
    <w:p>
      <w:pPr>
        <w:pStyle w:val="3"/>
        <w:widowControl/>
        <w:shd w:val="clear" w:color="auto" w:fill="FFFFFF"/>
        <w:spacing w:beforeAutospacing="0" w:afterAutospacing="0"/>
        <w:rPr>
          <w:rStyle w:val="11"/>
          <w:rFonts w:ascii="Times New Roman" w:hAnsi="Times New Roman" w:cs="宋体"/>
          <w:b/>
          <w:color w:val="000000"/>
          <w:spacing w:val="8"/>
          <w:sz w:val="24"/>
          <w:szCs w:val="24"/>
          <w:shd w:val="clear" w:color="auto" w:fill="FFFFFF"/>
        </w:rPr>
      </w:pPr>
      <w:r>
        <w:rPr>
          <w:rStyle w:val="11"/>
          <w:rFonts w:hint="eastAsia" w:ascii="Times New Roman" w:hAnsi="Times New Roman" w:cs="宋体"/>
          <w:b/>
          <w:color w:val="000000"/>
          <w:spacing w:val="8"/>
          <w:sz w:val="24"/>
          <w:szCs w:val="24"/>
          <w:shd w:val="clear" w:color="auto" w:fill="FFFFFF"/>
        </w:rPr>
        <w:t>2. 【2023届合肥市高三二模】</w:t>
      </w:r>
    </w:p>
    <w:p>
      <w:pPr>
        <w:pStyle w:val="8"/>
        <w:widowControl/>
        <w:shd w:val="clear" w:color="auto" w:fill="FFFFFF"/>
        <w:spacing w:beforeAutospacing="0" w:afterAutospacing="0"/>
        <w:ind w:firstLine="472" w:firstLineChars="200"/>
        <w:jc w:val="both"/>
        <w:rPr>
          <w:rFonts w:ascii="宋体" w:hAnsi="宋体" w:eastAsia="宋体" w:cs="宋体"/>
          <w:spacing w:val="8"/>
          <w:sz w:val="22"/>
          <w:szCs w:val="22"/>
        </w:rPr>
      </w:pPr>
      <w:r>
        <w:rPr>
          <w:rFonts w:ascii="宋体" w:hAnsi="宋体" w:eastAsia="宋体" w:cs="宋体"/>
          <w:spacing w:val="8"/>
          <w:sz w:val="22"/>
          <w:szCs w:val="22"/>
        </w:rPr>
        <w:t>又于牛头朝那山北置烽候千八百所。自是突厥不敢逾山牧马，朔方益无寇，岁损费亿计，减镇兵数万。初建三城也，不置壅门、曲敌、战格。或曰：“边城无守备，可乎？”仁愿曰：“兵贵攻取，贱退守。寇至，当并力出拒，有回望城者斩。何事守备，退忸其心哉！”景龙二年，封韩国公。还朝，卒。</w:t>
      </w:r>
      <w:r>
        <w:rPr>
          <w:rFonts w:ascii="宋体" w:hAnsi="宋体" w:eastAsia="宋体" w:cs="宋体"/>
          <w:color w:val="0000FF"/>
          <w:spacing w:val="8"/>
          <w:sz w:val="22"/>
          <w:szCs w:val="22"/>
          <w:u w:val="wave"/>
        </w:rPr>
        <w:t>仁愿为将将吏信伏按边抚帅赏罚必直功罪</w:t>
      </w:r>
      <w:r>
        <w:rPr>
          <w:rFonts w:ascii="宋体" w:hAnsi="宋体" w:eastAsia="宋体" w:cs="宋体"/>
          <w:spacing w:val="8"/>
          <w:sz w:val="22"/>
          <w:szCs w:val="22"/>
        </w:rPr>
        <w:t>。后人思之，为立祠受降城，出师辄享焉。</w:t>
      </w:r>
    </w:p>
    <w:p>
      <w:pPr>
        <w:pStyle w:val="8"/>
        <w:widowControl/>
        <w:shd w:val="clear" w:color="auto" w:fill="FFFFFF"/>
        <w:spacing w:beforeAutospacing="0" w:afterAutospacing="0"/>
        <w:rPr>
          <w:rFonts w:hint="eastAsia" w:ascii="宋体" w:hAnsi="宋体" w:eastAsia="宋体" w:cs="宋体"/>
          <w:color w:val="000000"/>
          <w:spacing w:val="8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pacing w:val="8"/>
          <w:sz w:val="24"/>
          <w:szCs w:val="24"/>
          <w:shd w:val="clear" w:color="auto" w:fill="FFFFFF"/>
        </w:rPr>
        <w:t>10.文中画波浪线的部分有三处需加句读，请用铅笔将答题卡上相应位置的答案标号涂黑。（3分）</w:t>
      </w:r>
    </w:p>
    <w:p>
      <w:pPr>
        <w:pStyle w:val="8"/>
        <w:widowControl/>
        <w:shd w:val="clear" w:color="auto" w:fill="FFFFFF"/>
        <w:spacing w:beforeAutospacing="0" w:afterAutospacing="0"/>
        <w:rPr>
          <w:rFonts w:hint="eastAsia" w:ascii="宋体" w:hAnsi="宋体" w:eastAsia="宋体" w:cs="宋体"/>
          <w:color w:val="000000"/>
          <w:spacing w:val="8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pacing w:val="8"/>
          <w:sz w:val="24"/>
          <w:szCs w:val="24"/>
          <w:shd w:val="clear" w:color="auto" w:fill="FFFFFF"/>
        </w:rPr>
        <w:t xml:space="preserve"> 仁A愿B为C将D将E吏F信G伏H按I边J抚K帅L赏M罚N必O直P功Q罪</w:t>
      </w:r>
    </w:p>
    <w:p>
      <w:pPr>
        <w:pStyle w:val="3"/>
        <w:widowControl/>
        <w:shd w:val="clear" w:color="auto" w:fill="FFFFFF"/>
        <w:spacing w:beforeAutospacing="0" w:afterAutospacing="0"/>
        <w:rPr>
          <w:rFonts w:hint="default" w:cs="宋体"/>
          <w:color w:val="000000"/>
          <w:spacing w:val="8"/>
          <w:sz w:val="21"/>
          <w:szCs w:val="21"/>
        </w:rPr>
      </w:pPr>
    </w:p>
    <w:p>
      <w:pPr>
        <w:pStyle w:val="3"/>
        <w:widowControl/>
        <w:shd w:val="clear" w:color="auto" w:fill="FFFFFF"/>
        <w:spacing w:beforeAutospacing="0" w:afterAutospacing="0"/>
        <w:rPr>
          <w:rStyle w:val="11"/>
          <w:rFonts w:hint="default" w:cs="宋体"/>
          <w:b/>
          <w:color w:val="000000"/>
          <w:spacing w:val="8"/>
          <w:sz w:val="21"/>
          <w:szCs w:val="21"/>
          <w:shd w:val="clear" w:color="auto" w:fill="FFFFFF"/>
        </w:rPr>
      </w:pPr>
    </w:p>
    <w:p>
      <w:pPr>
        <w:pStyle w:val="3"/>
        <w:widowControl/>
        <w:shd w:val="clear" w:color="auto" w:fill="FFFFFF"/>
        <w:spacing w:beforeAutospacing="0" w:afterAutospacing="0"/>
        <w:rPr>
          <w:rStyle w:val="11"/>
          <w:rFonts w:hint="eastAsia" w:ascii="Times New Roman" w:hAnsi="Times New Roman" w:cs="宋体"/>
          <w:b/>
          <w:color w:val="000000"/>
          <w:spacing w:val="8"/>
          <w:sz w:val="24"/>
          <w:szCs w:val="24"/>
          <w:shd w:val="clear" w:color="auto" w:fill="FFFFFF"/>
        </w:rPr>
      </w:pPr>
      <w:r>
        <w:rPr>
          <w:rStyle w:val="11"/>
          <w:rFonts w:hint="eastAsia" w:ascii="Times New Roman" w:hAnsi="Times New Roman" w:cs="宋体"/>
          <w:b/>
          <w:color w:val="000000"/>
          <w:spacing w:val="8"/>
          <w:sz w:val="24"/>
          <w:szCs w:val="24"/>
          <w:shd w:val="clear" w:color="auto" w:fill="FFFFFF"/>
        </w:rPr>
        <w:t>3.</w:t>
      </w:r>
      <w:r>
        <w:rPr>
          <w:rStyle w:val="11"/>
          <w:rFonts w:hint="default" w:ascii="Times New Roman" w:hAnsi="Times New Roman" w:cs="宋体"/>
          <w:b/>
          <w:color w:val="000000"/>
          <w:spacing w:val="8"/>
          <w:sz w:val="24"/>
          <w:szCs w:val="24"/>
          <w:shd w:val="clear" w:color="auto" w:fill="FFFFFF"/>
        </w:rPr>
        <w:t xml:space="preserve"> </w:t>
      </w:r>
      <w:r>
        <w:rPr>
          <w:rStyle w:val="11"/>
          <w:rFonts w:hint="eastAsia" w:ascii="Times New Roman" w:hAnsi="Times New Roman" w:cs="宋体"/>
          <w:b/>
          <w:color w:val="000000"/>
          <w:spacing w:val="8"/>
          <w:sz w:val="24"/>
          <w:szCs w:val="24"/>
          <w:shd w:val="clear" w:color="auto" w:fill="FFFFFF"/>
        </w:rPr>
        <w:t>【2023届佛山市高三二模】</w:t>
      </w:r>
    </w:p>
    <w:p>
      <w:pPr>
        <w:pStyle w:val="8"/>
        <w:widowControl/>
        <w:shd w:val="clear" w:color="auto" w:fill="FFFFFF"/>
        <w:spacing w:beforeAutospacing="0" w:afterAutospacing="0"/>
        <w:jc w:val="both"/>
        <w:rPr>
          <w:rFonts w:ascii="宋体" w:hAnsi="宋体" w:eastAsia="宋体" w:cs="宋体"/>
          <w:spacing w:val="8"/>
          <w:sz w:val="22"/>
          <w:szCs w:val="22"/>
        </w:rPr>
      </w:pPr>
      <w:r>
        <w:rPr>
          <w:rFonts w:ascii="宋体" w:hAnsi="宋体" w:eastAsia="宋体" w:cs="宋体"/>
          <w:spacing w:val="8"/>
          <w:sz w:val="22"/>
          <w:szCs w:val="22"/>
        </w:rPr>
        <w:t>材料二：</w:t>
      </w:r>
    </w:p>
    <w:p>
      <w:pPr>
        <w:pStyle w:val="8"/>
        <w:widowControl/>
        <w:shd w:val="clear" w:color="auto" w:fill="FFFFFF"/>
        <w:spacing w:beforeAutospacing="0" w:afterAutospacing="0"/>
        <w:jc w:val="both"/>
        <w:rPr>
          <w:rFonts w:ascii="宋体" w:hAnsi="宋体" w:eastAsia="宋体" w:cs="宋体"/>
          <w:spacing w:val="8"/>
          <w:sz w:val="22"/>
          <w:szCs w:val="22"/>
        </w:rPr>
      </w:pPr>
      <w:r>
        <w:rPr>
          <w:rFonts w:ascii="宋体" w:hAnsi="宋体" w:eastAsia="宋体" w:cs="宋体"/>
          <w:spacing w:val="8"/>
          <w:sz w:val="22"/>
          <w:szCs w:val="22"/>
        </w:rPr>
        <w:t xml:space="preserve">    汉中郡，本附庸国，属蜀。周赧王三年，秦惠文王置郡，因水名也。汉有二源，东源出武都氐（dī）道漾山，因名漾；</w:t>
      </w:r>
      <w:r>
        <w:rPr>
          <w:rFonts w:ascii="宋体" w:hAnsi="宋体" w:eastAsia="宋体" w:cs="宋体"/>
          <w:color w:val="0000FF"/>
          <w:spacing w:val="8"/>
          <w:sz w:val="22"/>
          <w:szCs w:val="22"/>
          <w:u w:val="wave"/>
        </w:rPr>
        <w:t>西源出陇西西县嶓冢山会白水经葭萌入汉</w:t>
      </w:r>
      <w:r>
        <w:rPr>
          <w:rFonts w:ascii="宋体" w:hAnsi="宋体" w:eastAsia="宋体" w:cs="宋体"/>
          <w:spacing w:val="8"/>
          <w:sz w:val="22"/>
          <w:szCs w:val="22"/>
        </w:rPr>
        <w:t>，始源曰沔（ miǎn），故曰“汉沔”。其地东接南郡，南接广汉，西接陇西，北接秦川。厥壤沃美，赋贡所出，咯侔三蜀。六国时，楚强盛，略有其地，后为秦，恒成争地。汉高帝既克秦，获子婴。项羽封高帝为汉王，王巴、蜀、汉中三十一县。帝不悦。</w:t>
      </w:r>
    </w:p>
    <w:p>
      <w:pPr>
        <w:pStyle w:val="8"/>
        <w:widowControl/>
        <w:shd w:val="clear" w:color="auto" w:fill="FFFFFF"/>
        <w:spacing w:beforeAutospacing="0" w:afterAutospacing="0"/>
        <w:rPr>
          <w:rFonts w:hint="eastAsia" w:ascii="宋体" w:hAnsi="宋体" w:eastAsia="宋体" w:cs="宋体"/>
          <w:color w:val="000000"/>
          <w:spacing w:val="8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pacing w:val="8"/>
          <w:sz w:val="24"/>
          <w:szCs w:val="24"/>
          <w:shd w:val="clear" w:color="auto" w:fill="FFFFFF"/>
        </w:rPr>
        <w:t>10.文中画波浪线的部分有三处可加句读，请用铅笔将答题卡上相应位置的答案标号涂黑。(3分)</w:t>
      </w:r>
    </w:p>
    <w:p>
      <w:pPr>
        <w:pStyle w:val="8"/>
        <w:widowControl/>
        <w:shd w:val="clear" w:color="auto" w:fill="FFFFFF"/>
        <w:spacing w:beforeAutospacing="0" w:afterAutospacing="0"/>
        <w:rPr>
          <w:rFonts w:hint="eastAsia" w:ascii="宋体" w:hAnsi="宋体" w:eastAsia="宋体" w:cs="宋体"/>
          <w:color w:val="000000"/>
          <w:spacing w:val="8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pacing w:val="8"/>
          <w:sz w:val="24"/>
          <w:szCs w:val="24"/>
          <w:shd w:val="clear" w:color="auto" w:fill="FFFFFF"/>
        </w:rPr>
        <w:t>西A源B出C陇D西E西F县G嶓H冢I山J会K白L水M经N葭O萌P入Q汉</w:t>
      </w:r>
    </w:p>
    <w:p>
      <w:pPr>
        <w:pStyle w:val="8"/>
        <w:widowControl/>
        <w:shd w:val="clear" w:color="auto" w:fill="FFFFFF"/>
        <w:spacing w:beforeAutospacing="0" w:afterAutospacing="0"/>
        <w:jc w:val="both"/>
        <w:rPr>
          <w:rFonts w:ascii="宋体" w:hAnsi="宋体" w:eastAsia="宋体" w:cs="宋体"/>
          <w:spacing w:val="8"/>
          <w:sz w:val="21"/>
          <w:szCs w:val="21"/>
        </w:rPr>
      </w:pPr>
      <w:r>
        <w:rPr>
          <w:rFonts w:ascii="宋体" w:hAnsi="宋体" w:eastAsia="宋体" w:cs="宋体"/>
          <w:spacing w:val="8"/>
          <w:sz w:val="21"/>
          <w:szCs w:val="21"/>
        </w:rPr>
        <w:t xml:space="preserve"> </w:t>
      </w:r>
    </w:p>
    <w:p>
      <w:pPr>
        <w:pStyle w:val="8"/>
        <w:widowControl/>
        <w:shd w:val="clear" w:color="auto" w:fill="FFFFFF"/>
        <w:spacing w:beforeAutospacing="0" w:afterAutospacing="0"/>
        <w:jc w:val="both"/>
        <w:rPr>
          <w:rFonts w:ascii="宋体" w:hAnsi="宋体" w:eastAsia="宋体" w:cs="宋体"/>
          <w:spacing w:val="8"/>
          <w:sz w:val="21"/>
          <w:szCs w:val="21"/>
        </w:rPr>
      </w:pPr>
    </w:p>
    <w:p>
      <w:pPr>
        <w:pStyle w:val="3"/>
        <w:widowControl/>
        <w:shd w:val="clear" w:color="auto" w:fill="FFFFFF"/>
        <w:spacing w:beforeAutospacing="0" w:afterAutospacing="0"/>
        <w:rPr>
          <w:rStyle w:val="11"/>
          <w:rFonts w:hint="default" w:cs="宋体"/>
          <w:b/>
          <w:color w:val="000000"/>
          <w:spacing w:val="8"/>
          <w:sz w:val="21"/>
          <w:szCs w:val="21"/>
          <w:shd w:val="clear" w:color="auto" w:fill="FFFFFF"/>
        </w:rPr>
      </w:pPr>
    </w:p>
    <w:p>
      <w:pPr>
        <w:pStyle w:val="3"/>
        <w:widowControl/>
        <w:shd w:val="clear" w:color="auto" w:fill="FFFFFF"/>
        <w:spacing w:beforeAutospacing="0" w:afterAutospacing="0"/>
        <w:rPr>
          <w:rStyle w:val="11"/>
          <w:rFonts w:hint="default" w:ascii="Times New Roman" w:hAnsi="Times New Roman" w:cs="宋体"/>
          <w:b/>
          <w:color w:val="000000"/>
          <w:spacing w:val="8"/>
          <w:sz w:val="24"/>
          <w:szCs w:val="24"/>
          <w:shd w:val="clear" w:color="auto" w:fill="FFFFFF"/>
        </w:rPr>
      </w:pPr>
      <w:r>
        <w:rPr>
          <w:rStyle w:val="11"/>
          <w:rFonts w:hint="eastAsia" w:ascii="Times New Roman" w:hAnsi="Times New Roman" w:cs="宋体"/>
          <w:b/>
          <w:color w:val="000000"/>
          <w:spacing w:val="8"/>
          <w:sz w:val="24"/>
          <w:szCs w:val="24"/>
          <w:shd w:val="clear" w:color="auto" w:fill="FFFFFF"/>
        </w:rPr>
        <w:t>4.【山东省青岛市2023年高三年级第一次适应性检测】</w:t>
      </w:r>
    </w:p>
    <w:p>
      <w:pPr>
        <w:pStyle w:val="8"/>
        <w:widowControl/>
        <w:shd w:val="clear" w:color="auto" w:fill="FFFFFF"/>
        <w:spacing w:beforeAutospacing="0" w:afterAutospacing="0"/>
        <w:rPr>
          <w:rFonts w:ascii="宋体" w:hAnsi="宋体" w:eastAsia="宋体" w:cs="宋体"/>
          <w:color w:val="000000"/>
          <w:spacing w:val="8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pacing w:val="8"/>
          <w:sz w:val="21"/>
          <w:szCs w:val="21"/>
          <w:shd w:val="clear" w:color="auto" w:fill="FFEBBA"/>
        </w:rPr>
        <w:t>原文节选：</w:t>
      </w:r>
    </w:p>
    <w:p>
      <w:pPr>
        <w:pStyle w:val="8"/>
        <w:widowControl/>
        <w:shd w:val="clear" w:color="auto" w:fill="FFFFFF"/>
        <w:spacing w:beforeAutospacing="0" w:afterAutospacing="0"/>
        <w:ind w:firstLine="420"/>
        <w:rPr>
          <w:rFonts w:ascii="宋体" w:hAnsi="宋体" w:eastAsia="宋体" w:cs="宋体"/>
          <w:color w:val="000000"/>
          <w:spacing w:val="8"/>
          <w:sz w:val="22"/>
          <w:szCs w:val="22"/>
        </w:rPr>
      </w:pPr>
      <w:r>
        <w:rPr>
          <w:rFonts w:hint="eastAsia" w:ascii="宋体" w:hAnsi="宋体" w:eastAsia="宋体" w:cs="宋体"/>
          <w:color w:val="000000"/>
          <w:spacing w:val="8"/>
          <w:sz w:val="22"/>
          <w:szCs w:val="22"/>
          <w:shd w:val="clear" w:color="auto" w:fill="FFFFFF"/>
        </w:rPr>
        <w:t>臣光曰：</w:t>
      </w:r>
      <w:r>
        <w:rPr>
          <w:rStyle w:val="11"/>
          <w:rFonts w:hint="eastAsia" w:ascii="宋体" w:hAnsi="宋体" w:eastAsia="宋体" w:cs="宋体"/>
          <w:color w:val="FF5E5E"/>
          <w:spacing w:val="8"/>
          <w:sz w:val="22"/>
          <w:szCs w:val="22"/>
          <w:u w:val="single"/>
          <w:shd w:val="clear" w:color="auto" w:fill="FFFFFF"/>
        </w:rPr>
        <w:t>为治之要莫先于用人而知人之道圣贤所难也</w:t>
      </w:r>
      <w:r>
        <w:rPr>
          <w:rFonts w:hint="eastAsia" w:ascii="宋体" w:hAnsi="宋体" w:eastAsia="宋体" w:cs="宋体"/>
          <w:color w:val="000000"/>
          <w:spacing w:val="8"/>
          <w:sz w:val="22"/>
          <w:szCs w:val="22"/>
          <w:shd w:val="clear" w:color="auto" w:fill="FFFFFF"/>
        </w:rPr>
        <w:t>是故求之于毁誉，则爱憎竞进而善恶混淆；考之于功状，则巧诈横生而真伪相冒。要之，其本在于至公至明而已矣。为人上者至公至明，则群下之能否焯然形于目中，无所复逃矣。苟为不公不明，则考课之法，适足以为曲私欺罔之资也。</w:t>
      </w:r>
    </w:p>
    <w:p>
      <w:pPr>
        <w:pStyle w:val="8"/>
        <w:widowControl/>
        <w:shd w:val="clear" w:color="auto" w:fill="FFFFFF"/>
        <w:spacing w:beforeAutospacing="0" w:afterAutospacing="0"/>
        <w:ind w:firstLine="420"/>
        <w:jc w:val="right"/>
        <w:rPr>
          <w:rFonts w:ascii="宋体" w:hAnsi="宋体" w:eastAsia="宋体" w:cs="宋体"/>
          <w:color w:val="000000"/>
          <w:spacing w:val="8"/>
          <w:sz w:val="22"/>
          <w:szCs w:val="22"/>
        </w:rPr>
      </w:pPr>
      <w:r>
        <w:rPr>
          <w:rFonts w:hint="eastAsia" w:ascii="宋体" w:hAnsi="宋体" w:eastAsia="宋体" w:cs="宋体"/>
          <w:color w:val="000000"/>
          <w:spacing w:val="8"/>
          <w:sz w:val="22"/>
          <w:szCs w:val="22"/>
          <w:shd w:val="clear" w:color="auto" w:fill="FFFFFF"/>
        </w:rPr>
        <w:t>（节选自《资治通鉴·魏纪》）</w:t>
      </w:r>
    </w:p>
    <w:p>
      <w:pPr>
        <w:pStyle w:val="8"/>
        <w:widowControl/>
        <w:shd w:val="clear" w:color="auto" w:fill="FFFFFF"/>
        <w:spacing w:beforeAutospacing="0" w:afterAutospacing="0"/>
        <w:rPr>
          <w:rFonts w:hint="eastAsia" w:ascii="宋体" w:hAnsi="宋体" w:eastAsia="宋体" w:cs="宋体"/>
          <w:color w:val="000000"/>
          <w:spacing w:val="8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pacing w:val="8"/>
          <w:sz w:val="24"/>
          <w:szCs w:val="24"/>
          <w:shd w:val="clear" w:color="auto" w:fill="FFFFFF"/>
        </w:rPr>
        <w:t>10.文中画波浪线的部分有三处需加句读，请用2B铅笔将答题卡上相应位置的答案标号涂黑。(3分)</w:t>
      </w:r>
    </w:p>
    <w:p>
      <w:pPr>
        <w:pStyle w:val="8"/>
        <w:widowControl/>
        <w:shd w:val="clear" w:color="auto" w:fill="FFFFFF"/>
        <w:spacing w:beforeAutospacing="0" w:afterAutospacing="0"/>
        <w:rPr>
          <w:rFonts w:hint="eastAsia" w:ascii="宋体" w:hAnsi="宋体" w:eastAsia="宋体" w:cs="宋体"/>
          <w:color w:val="000000"/>
          <w:spacing w:val="8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pacing w:val="8"/>
          <w:sz w:val="24"/>
          <w:szCs w:val="24"/>
          <w:shd w:val="clear" w:color="auto" w:fill="FFFFFF"/>
        </w:rPr>
        <w:t>为 A治 B之 C要 D莫 E先 F于 G用 H人 I而 J知 K人 L之 M道 N圣 O贤 P所 Q难 R也</w:t>
      </w:r>
    </w:p>
    <w:p>
      <w:pPr>
        <w:pStyle w:val="3"/>
        <w:widowControl/>
        <w:shd w:val="clear" w:color="auto" w:fill="FFFFFF"/>
        <w:spacing w:beforeAutospacing="0" w:afterAutospacing="0"/>
        <w:rPr>
          <w:rStyle w:val="11"/>
          <w:rFonts w:hint="default" w:ascii="Times New Roman" w:hAnsi="Times New Roman" w:cs="宋体"/>
          <w:b/>
          <w:color w:val="000000"/>
          <w:spacing w:val="8"/>
          <w:sz w:val="24"/>
          <w:szCs w:val="24"/>
          <w:shd w:val="clear" w:color="auto" w:fill="FFFFFF"/>
        </w:rPr>
      </w:pPr>
      <w:r>
        <w:rPr>
          <w:rStyle w:val="11"/>
          <w:rFonts w:hint="eastAsia" w:ascii="Times New Roman" w:hAnsi="Times New Roman" w:cs="宋体"/>
          <w:b/>
          <w:color w:val="000000"/>
          <w:spacing w:val="8"/>
          <w:sz w:val="24"/>
          <w:szCs w:val="24"/>
          <w:shd w:val="clear" w:color="auto" w:fill="FFFFFF"/>
        </w:rPr>
        <w:t>5.【福建省厦门市2023届高三二模】</w:t>
      </w:r>
    </w:p>
    <w:p>
      <w:pPr>
        <w:pStyle w:val="8"/>
        <w:widowControl/>
        <w:shd w:val="clear" w:color="auto" w:fill="FFFFFF"/>
        <w:spacing w:beforeAutospacing="0" w:afterAutospacing="0"/>
        <w:rPr>
          <w:rFonts w:ascii="宋体" w:hAnsi="宋体" w:eastAsia="宋体" w:cs="宋体"/>
          <w:color w:val="000000"/>
          <w:spacing w:val="8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pacing w:val="8"/>
          <w:sz w:val="21"/>
          <w:szCs w:val="21"/>
          <w:shd w:val="clear" w:color="auto" w:fill="FFEBBA"/>
        </w:rPr>
        <w:t>原文节选：</w:t>
      </w:r>
    </w:p>
    <w:p>
      <w:pPr>
        <w:pStyle w:val="8"/>
        <w:widowControl/>
        <w:shd w:val="clear" w:color="auto" w:fill="FFFFFF"/>
        <w:spacing w:beforeAutospacing="0" w:afterAutospacing="0"/>
        <w:ind w:firstLine="420"/>
        <w:rPr>
          <w:rFonts w:ascii="宋体" w:hAnsi="宋体" w:eastAsia="宋体" w:cs="宋体"/>
          <w:color w:val="000000"/>
          <w:spacing w:val="8"/>
          <w:sz w:val="22"/>
          <w:szCs w:val="22"/>
        </w:rPr>
      </w:pPr>
      <w:r>
        <w:rPr>
          <w:rFonts w:hint="eastAsia" w:ascii="宋体" w:hAnsi="宋体" w:eastAsia="宋体" w:cs="宋体"/>
          <w:color w:val="000000"/>
          <w:spacing w:val="8"/>
          <w:sz w:val="22"/>
          <w:szCs w:val="22"/>
          <w:shd w:val="clear" w:color="auto" w:fill="FFFFFF"/>
        </w:rPr>
        <w:t>范公讳景文，字梦章，生而端亮，行醇谨。诸生时，即以天下为己任，登万历四十一年癸丑进士，授东昌府推官，署其门曰“不受嘱，不受馈”，众称“不二公”。狱多平反。</w:t>
      </w:r>
      <w:r>
        <w:rPr>
          <w:rStyle w:val="11"/>
          <w:rFonts w:hint="eastAsia" w:ascii="宋体" w:hAnsi="宋体" w:eastAsia="宋体" w:cs="宋体"/>
          <w:color w:val="FF5E5E"/>
          <w:spacing w:val="8"/>
          <w:sz w:val="22"/>
          <w:szCs w:val="22"/>
          <w:u w:val="single"/>
          <w:shd w:val="clear" w:color="auto" w:fill="FFFFFF"/>
        </w:rPr>
        <w:t>时值大饥条荒政躬自赈恤全活以亿万计</w:t>
      </w:r>
      <w:r>
        <w:rPr>
          <w:rFonts w:hint="eastAsia" w:ascii="宋体" w:hAnsi="宋体" w:eastAsia="宋体" w:cs="宋体"/>
          <w:color w:val="000000"/>
          <w:spacing w:val="8"/>
          <w:sz w:val="22"/>
          <w:szCs w:val="22"/>
          <w:shd w:val="clear" w:color="auto" w:fill="FFFFFF"/>
        </w:rPr>
        <w:t>。已未，擢吏部稽勋司主事，时光宗登极，旬月中，公所推擢皆先朝</w:t>
      </w:r>
      <w:r>
        <w:rPr>
          <w:rStyle w:val="11"/>
          <w:rFonts w:hint="eastAsia" w:ascii="宋体" w:hAnsi="宋体" w:eastAsia="宋体" w:cs="宋体"/>
          <w:color w:val="000000"/>
          <w:spacing w:val="8"/>
          <w:sz w:val="22"/>
          <w:szCs w:val="22"/>
          <w:shd w:val="clear" w:color="auto" w:fill="FFFFFF"/>
        </w:rPr>
        <w:t>耆旧</w:t>
      </w:r>
      <w:r>
        <w:rPr>
          <w:rFonts w:hint="eastAsia" w:ascii="宋体" w:hAnsi="宋体" w:eastAsia="宋体" w:cs="宋体"/>
          <w:color w:val="000000"/>
          <w:spacing w:val="8"/>
          <w:sz w:val="22"/>
          <w:szCs w:val="22"/>
          <w:shd w:val="clear" w:color="auto" w:fill="FFFFFF"/>
        </w:rPr>
        <w:t>，世所目“威凤祥麟”者。</w:t>
      </w:r>
    </w:p>
    <w:p>
      <w:pPr>
        <w:pStyle w:val="8"/>
        <w:widowControl/>
        <w:shd w:val="clear" w:color="auto" w:fill="FFFFFF"/>
        <w:spacing w:beforeAutospacing="0" w:afterAutospacing="0"/>
        <w:ind w:firstLine="420"/>
        <w:jc w:val="right"/>
        <w:rPr>
          <w:rFonts w:ascii="宋体" w:hAnsi="宋体" w:eastAsia="宋体" w:cs="宋体"/>
          <w:color w:val="000000"/>
          <w:spacing w:val="8"/>
          <w:sz w:val="22"/>
          <w:szCs w:val="22"/>
        </w:rPr>
      </w:pPr>
      <w:r>
        <w:rPr>
          <w:rFonts w:hint="eastAsia" w:ascii="宋体" w:hAnsi="宋体" w:eastAsia="宋体" w:cs="宋体"/>
          <w:color w:val="000000"/>
          <w:spacing w:val="8"/>
          <w:sz w:val="22"/>
          <w:szCs w:val="22"/>
          <w:shd w:val="clear" w:color="auto" w:fill="FFFFFF"/>
        </w:rPr>
        <w:t>（节选自《明季北略·卷二十一上》）</w:t>
      </w:r>
    </w:p>
    <w:p>
      <w:pPr>
        <w:pStyle w:val="8"/>
        <w:widowControl/>
        <w:shd w:val="clear" w:color="auto" w:fill="FFFFFF"/>
        <w:spacing w:beforeAutospacing="0" w:afterAutospacing="0"/>
        <w:rPr>
          <w:rFonts w:hint="eastAsia" w:ascii="宋体" w:hAnsi="宋体" w:eastAsia="宋体" w:cs="宋体"/>
          <w:color w:val="000000"/>
          <w:spacing w:val="8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pacing w:val="8"/>
          <w:sz w:val="24"/>
          <w:szCs w:val="24"/>
          <w:shd w:val="clear" w:color="auto" w:fill="FFFFFF"/>
        </w:rPr>
        <w:t>10. 文中画波浪线的部分有三处需加句读，请用铅笔将答题卡上相应位置的答案标号涂黑。</w:t>
      </w:r>
    </w:p>
    <w:p>
      <w:pPr>
        <w:pStyle w:val="8"/>
        <w:widowControl/>
        <w:shd w:val="clear" w:color="auto" w:fill="FFFFFF"/>
        <w:spacing w:beforeAutospacing="0" w:afterAutospacing="0"/>
        <w:rPr>
          <w:rFonts w:hint="eastAsia" w:ascii="宋体" w:hAnsi="宋体" w:eastAsia="宋体" w:cs="宋体"/>
          <w:color w:val="000000"/>
          <w:spacing w:val="8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pacing w:val="8"/>
          <w:sz w:val="24"/>
          <w:szCs w:val="24"/>
          <w:shd w:val="clear" w:color="auto" w:fill="FFFFFF"/>
        </w:rPr>
        <w:t>时[A]值[B]大[C]饥[D]条[E]荒[F]政[G]躬[H]自[I]赈[J]恤[K]全[L]活[M]以[N]亿[O]万[P]计</w:t>
      </w:r>
    </w:p>
    <w:p>
      <w:pPr>
        <w:pStyle w:val="8"/>
        <w:widowControl/>
        <w:shd w:val="clear" w:color="auto" w:fill="FFFFFF"/>
        <w:spacing w:beforeAutospacing="0" w:afterAutospacing="0"/>
        <w:rPr>
          <w:rFonts w:ascii="宋体" w:hAnsi="宋体" w:eastAsia="宋体" w:cs="宋体"/>
          <w:color w:val="000000"/>
          <w:spacing w:val="8"/>
          <w:sz w:val="21"/>
          <w:szCs w:val="21"/>
          <w:shd w:val="clear" w:color="auto" w:fill="FFFFFF"/>
        </w:rPr>
      </w:pPr>
    </w:p>
    <w:p>
      <w:pPr>
        <w:pStyle w:val="3"/>
        <w:widowControl/>
        <w:shd w:val="clear" w:color="auto" w:fill="FFFFFF"/>
        <w:spacing w:beforeAutospacing="0" w:afterAutospacing="0"/>
        <w:rPr>
          <w:rStyle w:val="11"/>
          <w:rFonts w:hint="default" w:ascii="Times New Roman" w:hAnsi="Times New Roman" w:cs="宋体"/>
          <w:b/>
          <w:color w:val="000000"/>
          <w:spacing w:val="8"/>
          <w:sz w:val="24"/>
          <w:szCs w:val="24"/>
          <w:shd w:val="clear" w:color="auto" w:fill="FFFFFF"/>
        </w:rPr>
      </w:pPr>
      <w:r>
        <w:rPr>
          <w:rStyle w:val="11"/>
          <w:rFonts w:hint="eastAsia" w:ascii="Times New Roman" w:hAnsi="Times New Roman" w:cs="宋体"/>
          <w:b/>
          <w:color w:val="000000"/>
          <w:spacing w:val="8"/>
          <w:sz w:val="24"/>
          <w:szCs w:val="24"/>
          <w:shd w:val="clear" w:color="auto" w:fill="FFFFFF"/>
        </w:rPr>
        <w:t>6.【2023年“安徽省示范高中皖北协作区”第25届高三联考】</w:t>
      </w:r>
    </w:p>
    <w:p>
      <w:pPr>
        <w:pStyle w:val="8"/>
        <w:widowControl/>
        <w:shd w:val="clear" w:color="auto" w:fill="FFFFFF"/>
        <w:spacing w:beforeAutospacing="0" w:afterAutospacing="0"/>
        <w:rPr>
          <w:rFonts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FFEBBA"/>
        </w:rPr>
        <w:t>原文节选：</w:t>
      </w:r>
    </w:p>
    <w:p>
      <w:pPr>
        <w:pStyle w:val="8"/>
        <w:widowControl/>
        <w:shd w:val="clear" w:color="auto" w:fill="FFFFFF"/>
        <w:spacing w:beforeAutospacing="0" w:afterAutospacing="0"/>
        <w:ind w:firstLine="420"/>
        <w:rPr>
          <w:rFonts w:ascii="宋体" w:hAnsi="宋体" w:eastAsia="宋体" w:cs="宋体"/>
          <w:color w:val="000000"/>
          <w:sz w:val="22"/>
          <w:szCs w:val="22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贞观二年，太宗谓房玄龄等曰：“朕比见隋代遗老，咸称高颎善为相者，遂观其本传，可谓公平正直。又汉、魏已来，诸葛亮为丞相，亦甚平直，尝表废廖立、李严于南中，立闻亮卒，泣曰：‘吾其左衽矣！’严闻亮卒，发病而死。卿等岂可不企慕及之？朕今每慕前代帝王之善者，卿等亦可慕宰相之贤者，若如是，则荣名高位，可以长守。”玄龄对曰：“</w:t>
      </w:r>
      <w:r>
        <w:rPr>
          <w:rStyle w:val="11"/>
          <w:rFonts w:hint="eastAsia" w:ascii="宋体" w:hAnsi="宋体" w:eastAsia="宋体" w:cs="宋体"/>
          <w:color w:val="FF5E5E"/>
          <w:sz w:val="22"/>
          <w:szCs w:val="22"/>
          <w:u w:val="single"/>
          <w:shd w:val="clear" w:color="auto" w:fill="FFFFFF"/>
        </w:rPr>
        <w:t>臣闻理国要道在于公平正直今圣虑所尚诚足以极政教之源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，尽至公之要，囊括区宇，化成天下。”太宗曰：“此直朕之所怀，岂有与卿等言之而不行也？”</w:t>
      </w:r>
    </w:p>
    <w:p>
      <w:pPr>
        <w:pStyle w:val="8"/>
        <w:widowControl/>
        <w:shd w:val="clear" w:color="auto" w:fill="FFFFFF"/>
        <w:spacing w:beforeAutospacing="0" w:afterAutospacing="0"/>
        <w:jc w:val="right"/>
        <w:rPr>
          <w:rFonts w:ascii="宋体" w:hAnsi="宋体" w:eastAsia="宋体" w:cs="宋体"/>
          <w:color w:val="000000"/>
          <w:sz w:val="22"/>
          <w:szCs w:val="22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（选自《贞观政要·公平》）</w:t>
      </w:r>
    </w:p>
    <w:p>
      <w:pPr>
        <w:pStyle w:val="8"/>
        <w:widowControl/>
        <w:shd w:val="clear" w:color="auto" w:fill="FFFFFF"/>
        <w:spacing w:beforeAutospacing="0" w:afterAutospacing="0"/>
        <w:rPr>
          <w:rFonts w:hint="eastAsia" w:ascii="宋体" w:hAnsi="宋体" w:eastAsia="宋体" w:cs="宋体"/>
          <w:color w:val="000000"/>
          <w:spacing w:val="8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pacing w:val="8"/>
          <w:sz w:val="24"/>
          <w:szCs w:val="24"/>
          <w:shd w:val="clear" w:color="auto" w:fill="FFFFFF"/>
        </w:rPr>
        <w:t>文中画波浪线的部分有三处需加句读，请将需加句读的三处依次填入答题卡的方框中。（3分）</w:t>
      </w:r>
    </w:p>
    <w:p>
      <w:pPr>
        <w:pStyle w:val="8"/>
        <w:widowControl/>
        <w:shd w:val="clear" w:color="auto" w:fill="FFFFFF"/>
        <w:spacing w:beforeAutospacing="0" w:afterAutospacing="0"/>
        <w:rPr>
          <w:rFonts w:hint="eastAsia" w:ascii="宋体" w:hAnsi="宋体" w:eastAsia="宋体" w:cs="宋体"/>
          <w:color w:val="000000"/>
          <w:spacing w:val="8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pacing w:val="8"/>
          <w:sz w:val="24"/>
          <w:szCs w:val="24"/>
          <w:shd w:val="clear" w:color="auto" w:fill="FFFFFF"/>
        </w:rPr>
        <w:t>臣A闻B理C国D要E道F在G于H公I平J正K直L今M圣N虑O所P尚Q诚R足S以T极U政V教W之X源</w:t>
      </w:r>
    </w:p>
    <w:p>
      <w:pPr>
        <w:pStyle w:val="3"/>
        <w:widowControl/>
        <w:shd w:val="clear" w:color="auto" w:fill="FFFFFF"/>
        <w:spacing w:beforeAutospacing="0" w:afterAutospacing="0"/>
        <w:rPr>
          <w:rStyle w:val="11"/>
          <w:rFonts w:hint="default" w:cs="宋体"/>
          <w:b/>
          <w:color w:val="000000"/>
          <w:sz w:val="21"/>
          <w:szCs w:val="21"/>
          <w:shd w:val="clear" w:color="auto" w:fill="FFFFFF"/>
        </w:rPr>
      </w:pPr>
    </w:p>
    <w:p>
      <w:pPr>
        <w:pStyle w:val="3"/>
        <w:widowControl/>
        <w:shd w:val="clear" w:color="auto" w:fill="FFFFFF"/>
        <w:spacing w:beforeAutospacing="0" w:afterAutospacing="0"/>
        <w:rPr>
          <w:rStyle w:val="11"/>
          <w:rFonts w:hint="default" w:ascii="Times New Roman" w:hAnsi="Times New Roman" w:cs="宋体"/>
          <w:b/>
          <w:color w:val="000000"/>
          <w:spacing w:val="8"/>
          <w:sz w:val="24"/>
          <w:szCs w:val="24"/>
          <w:shd w:val="clear" w:color="auto" w:fill="FFFFFF"/>
        </w:rPr>
      </w:pPr>
      <w:r>
        <w:rPr>
          <w:rStyle w:val="11"/>
          <w:rFonts w:hint="eastAsia" w:ascii="Times New Roman" w:hAnsi="Times New Roman" w:cs="宋体"/>
          <w:b/>
          <w:color w:val="000000"/>
          <w:spacing w:val="8"/>
          <w:sz w:val="24"/>
          <w:szCs w:val="24"/>
          <w:shd w:val="clear" w:color="auto" w:fill="FFFFFF"/>
        </w:rPr>
        <w:t>7.【广东省佛山市2023届高三二模】</w:t>
      </w:r>
    </w:p>
    <w:p>
      <w:pPr>
        <w:pStyle w:val="8"/>
        <w:widowControl/>
        <w:shd w:val="clear" w:color="auto" w:fill="FFFFFF"/>
        <w:spacing w:beforeAutospacing="0" w:afterAutospacing="0"/>
        <w:rPr>
          <w:rFonts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FFEBBA"/>
        </w:rPr>
        <w:t>原文节选：</w:t>
      </w:r>
    </w:p>
    <w:p>
      <w:pPr>
        <w:pStyle w:val="8"/>
        <w:widowControl/>
        <w:shd w:val="clear" w:color="auto" w:fill="FFFFFF"/>
        <w:spacing w:beforeAutospacing="0" w:afterAutospacing="0"/>
        <w:ind w:firstLine="420"/>
        <w:rPr>
          <w:rFonts w:ascii="宋体" w:hAnsi="宋体" w:eastAsia="宋体" w:cs="宋体"/>
          <w:color w:val="000000"/>
          <w:sz w:val="22"/>
          <w:szCs w:val="22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汉中郡，本附庸国，属蜀。周赧王三年，秦惠文王置郡，因水名也。汉有二源，东源出武都氐道漾山，因名漾；</w:t>
      </w:r>
      <w:r>
        <w:rPr>
          <w:rStyle w:val="11"/>
          <w:rFonts w:hint="eastAsia" w:ascii="宋体" w:hAnsi="宋体" w:eastAsia="宋体" w:cs="宋体"/>
          <w:color w:val="FF5E5E"/>
          <w:sz w:val="22"/>
          <w:szCs w:val="22"/>
          <w:u w:val="single"/>
          <w:shd w:val="clear" w:color="auto" w:fill="FFFFFF"/>
        </w:rPr>
        <w:t>西源出陇西西县蟠冢山会白水经葭萌入汉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，始源曰沔，故曰“汉沔”。</w:t>
      </w:r>
    </w:p>
    <w:p>
      <w:pPr>
        <w:pStyle w:val="8"/>
        <w:widowControl/>
        <w:shd w:val="clear" w:color="auto" w:fill="FFFFFF"/>
        <w:spacing w:beforeAutospacing="0" w:afterAutospacing="0"/>
        <w:ind w:firstLine="420"/>
        <w:jc w:val="right"/>
        <w:rPr>
          <w:rFonts w:ascii="宋体" w:hAnsi="宋体" w:eastAsia="宋体" w:cs="宋体"/>
          <w:color w:val="000000"/>
          <w:sz w:val="22"/>
          <w:szCs w:val="22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（节选自《华阳国志·汉中志》）</w:t>
      </w:r>
    </w:p>
    <w:p>
      <w:pPr>
        <w:pStyle w:val="8"/>
        <w:widowControl/>
        <w:shd w:val="clear" w:color="auto" w:fill="FFFFFF"/>
        <w:spacing w:beforeAutospacing="0" w:afterAutospacing="0"/>
        <w:rPr>
          <w:rFonts w:hint="eastAsia" w:ascii="宋体" w:hAnsi="宋体" w:eastAsia="宋体" w:cs="宋体"/>
          <w:color w:val="000000"/>
          <w:spacing w:val="8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pacing w:val="8"/>
          <w:sz w:val="24"/>
          <w:szCs w:val="24"/>
          <w:shd w:val="clear" w:color="auto" w:fill="FFFFFF"/>
        </w:rPr>
        <w:t>文中画波浪线的部分有三处可加句读，请用铅笔将答题卡上相应位置的答案标号涂黑。(3分)</w:t>
      </w:r>
    </w:p>
    <w:p>
      <w:pPr>
        <w:pStyle w:val="8"/>
        <w:widowControl/>
        <w:shd w:val="clear" w:color="auto" w:fill="FFFFFF"/>
        <w:spacing w:beforeAutospacing="0" w:afterAutospacing="0"/>
        <w:rPr>
          <w:rFonts w:hint="eastAsia" w:ascii="宋体" w:hAnsi="宋体" w:eastAsia="宋体" w:cs="宋体"/>
          <w:color w:val="000000"/>
          <w:spacing w:val="8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pacing w:val="8"/>
          <w:sz w:val="24"/>
          <w:szCs w:val="24"/>
          <w:shd w:val="clear" w:color="auto" w:fill="FFFFFF"/>
        </w:rPr>
        <w:t>西A源B出C陇D西E西县G蟠H冢I山J会K白水M经N葭O萌P入Q汉</w:t>
      </w:r>
    </w:p>
    <w:p>
      <w:pPr>
        <w:pStyle w:val="3"/>
        <w:widowControl/>
        <w:shd w:val="clear" w:color="auto" w:fill="FFFFFF"/>
        <w:spacing w:beforeAutospacing="0" w:afterAutospacing="0"/>
        <w:rPr>
          <w:rStyle w:val="11"/>
          <w:rFonts w:hint="default" w:cs="宋体"/>
          <w:b/>
          <w:color w:val="000000"/>
          <w:sz w:val="21"/>
          <w:szCs w:val="21"/>
          <w:shd w:val="clear" w:color="auto" w:fill="FFFFFF"/>
        </w:rPr>
      </w:pPr>
    </w:p>
    <w:p>
      <w:pPr>
        <w:pStyle w:val="3"/>
        <w:widowControl/>
        <w:shd w:val="clear" w:color="auto" w:fill="FFFFFF"/>
        <w:spacing w:beforeAutospacing="0" w:afterAutospacing="0"/>
        <w:rPr>
          <w:rStyle w:val="11"/>
          <w:rFonts w:hint="default" w:ascii="Times New Roman" w:hAnsi="Times New Roman" w:cs="宋体"/>
          <w:b/>
          <w:color w:val="000000"/>
          <w:spacing w:val="8"/>
          <w:sz w:val="24"/>
          <w:szCs w:val="24"/>
          <w:shd w:val="clear" w:color="auto" w:fill="FFFFFF"/>
        </w:rPr>
      </w:pPr>
      <w:r>
        <w:rPr>
          <w:rStyle w:val="11"/>
          <w:rFonts w:hint="eastAsia" w:ascii="Times New Roman" w:hAnsi="Times New Roman" w:cs="宋体"/>
          <w:b/>
          <w:color w:val="000000"/>
          <w:spacing w:val="8"/>
          <w:sz w:val="24"/>
          <w:szCs w:val="24"/>
          <w:shd w:val="clear" w:color="auto" w:fill="FFFFFF"/>
        </w:rPr>
        <w:t>8.【2023年广东省深圳市高三第二次调研考试】</w:t>
      </w:r>
    </w:p>
    <w:p>
      <w:pPr>
        <w:pStyle w:val="8"/>
        <w:widowControl/>
        <w:shd w:val="clear" w:color="auto" w:fill="FFFFFF"/>
        <w:spacing w:beforeAutospacing="0" w:afterAutospacing="0"/>
        <w:rPr>
          <w:rFonts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FFEBBA"/>
        </w:rPr>
        <w:t>原文节选：</w:t>
      </w:r>
    </w:p>
    <w:p>
      <w:pPr>
        <w:pStyle w:val="8"/>
        <w:widowControl/>
        <w:shd w:val="clear" w:color="auto" w:fill="FFFFFF"/>
        <w:spacing w:beforeAutospacing="0" w:afterAutospacing="0"/>
        <w:ind w:firstLine="420"/>
        <w:rPr>
          <w:rFonts w:ascii="宋体" w:hAnsi="宋体" w:eastAsia="宋体" w:cs="宋体"/>
          <w:color w:val="000000"/>
          <w:sz w:val="22"/>
          <w:szCs w:val="22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百里奚之未遇时也，亡虢而虏晋，饭牛于秦，传鬻以五羊之皮。</w:t>
      </w:r>
      <w:r>
        <w:rPr>
          <w:rStyle w:val="11"/>
          <w:rFonts w:hint="eastAsia" w:ascii="宋体" w:hAnsi="宋体" w:eastAsia="宋体" w:cs="宋体"/>
          <w:color w:val="FF5E5E"/>
          <w:sz w:val="22"/>
          <w:szCs w:val="22"/>
          <w:u w:val="single"/>
          <w:shd w:val="clear" w:color="auto" w:fill="FFFFFF"/>
        </w:rPr>
        <w:t>公孙枝得而说之献诸缪公三日请属事焉。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缪公曰：“买之五羊之皮而属事焉，无乃天下笑乎？”公孙枝对曰：“信贤而任之，君之明也；让贤而下之，臣之忠也。君为明君，臣为忠臣。彼信贤,境内将服,敌国且畏,夫谁暇笑哉?”</w:t>
      </w:r>
    </w:p>
    <w:p>
      <w:pPr>
        <w:pStyle w:val="8"/>
        <w:widowControl/>
        <w:shd w:val="clear" w:color="auto" w:fill="FFFFFF"/>
        <w:spacing w:beforeAutospacing="0" w:afterAutospacing="0"/>
        <w:ind w:firstLine="420"/>
        <w:jc w:val="right"/>
        <w:rPr>
          <w:rFonts w:ascii="宋体" w:hAnsi="宋体" w:eastAsia="宋体" w:cs="宋体"/>
          <w:color w:val="000000"/>
          <w:sz w:val="22"/>
          <w:szCs w:val="22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（节选自《吕氏春秋》）</w:t>
      </w:r>
    </w:p>
    <w:p>
      <w:pPr>
        <w:pStyle w:val="8"/>
        <w:widowControl/>
        <w:shd w:val="clear" w:color="auto" w:fill="FFFFFF"/>
        <w:spacing w:beforeAutospacing="0" w:afterAutospacing="0"/>
        <w:rPr>
          <w:rFonts w:hint="eastAsia" w:ascii="宋体" w:hAnsi="宋体" w:eastAsia="宋体" w:cs="宋体"/>
          <w:color w:val="000000"/>
          <w:spacing w:val="8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pacing w:val="8"/>
          <w:sz w:val="24"/>
          <w:szCs w:val="24"/>
          <w:shd w:val="clear" w:color="auto" w:fill="FFFFFF"/>
        </w:rPr>
        <w:t>文中画波浪线的部分有三处需加句读，请用铅笔将答题卡上相应位置的答案标号涂黑。涂对一处得1分，超过三处不得分。（3分）</w:t>
      </w:r>
    </w:p>
    <w:p>
      <w:pPr>
        <w:pStyle w:val="8"/>
        <w:widowControl/>
        <w:shd w:val="clear" w:color="auto" w:fill="FFFFFF"/>
        <w:spacing w:beforeAutospacing="0" w:afterAutospacing="0"/>
        <w:rPr>
          <w:rFonts w:hint="eastAsia" w:ascii="宋体" w:hAnsi="宋体" w:eastAsia="宋体" w:cs="宋体"/>
          <w:color w:val="000000"/>
          <w:spacing w:val="8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pacing w:val="8"/>
          <w:sz w:val="24"/>
          <w:szCs w:val="24"/>
          <w:shd w:val="clear" w:color="auto" w:fill="FFFFFF"/>
        </w:rPr>
        <w:t>公孙枝A得B而C说D之E献F诸G缪公H三日I请J属K事L焉。</w:t>
      </w:r>
    </w:p>
    <w:p>
      <w:pPr>
        <w:pStyle w:val="3"/>
        <w:widowControl/>
        <w:shd w:val="clear" w:color="auto" w:fill="FFFFFF"/>
        <w:spacing w:beforeAutospacing="0" w:afterAutospacing="0"/>
        <w:rPr>
          <w:rStyle w:val="11"/>
          <w:rFonts w:hint="default" w:cs="宋体"/>
          <w:b/>
          <w:color w:val="000000"/>
          <w:sz w:val="21"/>
          <w:szCs w:val="21"/>
          <w:shd w:val="clear" w:color="auto" w:fill="FFFFFF"/>
        </w:rPr>
      </w:pPr>
    </w:p>
    <w:p>
      <w:pPr>
        <w:pStyle w:val="3"/>
        <w:widowControl/>
        <w:shd w:val="clear" w:color="auto" w:fill="FFFFFF"/>
        <w:spacing w:beforeAutospacing="0" w:afterAutospacing="0"/>
        <w:rPr>
          <w:rStyle w:val="11"/>
          <w:rFonts w:hint="default" w:ascii="Times New Roman" w:hAnsi="Times New Roman" w:cs="宋体"/>
          <w:b/>
          <w:color w:val="000000"/>
          <w:spacing w:val="8"/>
          <w:sz w:val="24"/>
          <w:szCs w:val="24"/>
          <w:shd w:val="clear" w:color="auto" w:fill="FFFFFF"/>
        </w:rPr>
      </w:pPr>
      <w:r>
        <w:rPr>
          <w:rStyle w:val="11"/>
          <w:rFonts w:hint="eastAsia" w:ascii="Times New Roman" w:hAnsi="Times New Roman" w:cs="宋体"/>
          <w:b/>
          <w:color w:val="000000"/>
          <w:spacing w:val="8"/>
          <w:sz w:val="24"/>
          <w:szCs w:val="24"/>
          <w:shd w:val="clear" w:color="auto" w:fill="FFFFFF"/>
        </w:rPr>
        <w:t>9.【2023年广东省广州市普通高中毕业班综合测试（二）】</w:t>
      </w:r>
    </w:p>
    <w:p>
      <w:pPr>
        <w:pStyle w:val="8"/>
        <w:widowControl/>
        <w:shd w:val="clear" w:color="auto" w:fill="FFFFFF"/>
        <w:spacing w:beforeAutospacing="0" w:afterAutospacing="0"/>
        <w:rPr>
          <w:rFonts w:ascii="宋体" w:hAnsi="宋体" w:eastAsia="宋体" w:cs="宋体"/>
          <w:color w:val="000000"/>
          <w:sz w:val="22"/>
          <w:szCs w:val="22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EBBA"/>
        </w:rPr>
        <w:t>原文节选：</w:t>
      </w:r>
    </w:p>
    <w:p>
      <w:pPr>
        <w:pStyle w:val="8"/>
        <w:widowControl/>
        <w:shd w:val="clear" w:color="auto" w:fill="FFFFFF"/>
        <w:spacing w:beforeAutospacing="0" w:afterAutospacing="0"/>
        <w:ind w:firstLine="420"/>
        <w:rPr>
          <w:rFonts w:ascii="宋体" w:hAnsi="宋体" w:eastAsia="宋体" w:cs="宋体"/>
          <w:color w:val="000000"/>
          <w:sz w:val="22"/>
          <w:szCs w:val="22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初，选人李公义陈言，请为铁龙爪以浚河。</w:t>
      </w:r>
      <w:r>
        <w:rPr>
          <w:rStyle w:val="11"/>
          <w:rFonts w:hint="eastAsia" w:ascii="宋体" w:hAnsi="宋体" w:eastAsia="宋体" w:cs="宋体"/>
          <w:color w:val="FF5E5E"/>
          <w:sz w:val="22"/>
          <w:szCs w:val="22"/>
          <w:u w:val="single"/>
          <w:shd w:val="clear" w:color="auto" w:fill="FFFFFF"/>
        </w:rPr>
        <w:t>其法用铁数斤为龙爪形沈之水底系絙以船曳之而行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。宫官黄怀信以为铁爪，只列干木下如耙状，以石压之，两旁系大絙，两端钉大船，相距八十步，各用革车绞之，去来挠荡泥沙，已，又移船而浚之。事下大名安抚司，安抚司命金提司管勾官范子渊与通判、知县共试验之，皆言不可用。</w:t>
      </w:r>
    </w:p>
    <w:p>
      <w:pPr>
        <w:pStyle w:val="8"/>
        <w:widowControl/>
        <w:shd w:val="clear" w:color="auto" w:fill="FFFFFF"/>
        <w:spacing w:beforeAutospacing="0" w:afterAutospacing="0"/>
        <w:ind w:firstLine="420"/>
        <w:jc w:val="right"/>
        <w:rPr>
          <w:rFonts w:ascii="宋体" w:hAnsi="宋体" w:eastAsia="宋体" w:cs="宋体"/>
          <w:color w:val="000000"/>
          <w:sz w:val="22"/>
          <w:szCs w:val="22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（节选自《涑水记闻》）</w:t>
      </w:r>
    </w:p>
    <w:p>
      <w:pPr>
        <w:pStyle w:val="8"/>
        <w:widowControl/>
        <w:shd w:val="clear" w:color="auto" w:fill="FFFFFF"/>
        <w:spacing w:beforeAutospacing="0" w:afterAutospacing="0"/>
        <w:rPr>
          <w:rFonts w:hint="eastAsia" w:ascii="宋体" w:hAnsi="宋体" w:eastAsia="宋体" w:cs="宋体"/>
          <w:color w:val="000000"/>
          <w:spacing w:val="8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pacing w:val="8"/>
          <w:sz w:val="24"/>
          <w:szCs w:val="24"/>
          <w:shd w:val="clear" w:color="auto" w:fill="FFFFFF"/>
        </w:rPr>
        <w:t>文中画波浪线的部分有三处需加句读，请用铅笔将答题卡上相应位置的答案标号涂黑。(3分)</w:t>
      </w:r>
    </w:p>
    <w:p>
      <w:pPr>
        <w:pStyle w:val="8"/>
        <w:widowControl/>
        <w:shd w:val="clear" w:color="auto" w:fill="FFFFFF"/>
        <w:spacing w:beforeAutospacing="0" w:afterAutospacing="0"/>
        <w:rPr>
          <w:rFonts w:hint="eastAsia" w:ascii="宋体" w:hAnsi="宋体" w:eastAsia="宋体" w:cs="宋体"/>
          <w:color w:val="000000"/>
          <w:spacing w:val="8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pacing w:val="8"/>
          <w:sz w:val="24"/>
          <w:szCs w:val="24"/>
          <w:shd w:val="clear" w:color="auto" w:fill="FFFFFF"/>
        </w:rPr>
        <w:t>其A法B用C铁D数E斤F为G龙H爪I形J沈K之L水M底N系O絙P以Q船R曳S之T而U行</w:t>
      </w:r>
    </w:p>
    <w:p>
      <w:pPr>
        <w:pStyle w:val="8"/>
        <w:widowControl/>
        <w:shd w:val="clear" w:color="auto" w:fill="FFFFFF"/>
        <w:spacing w:beforeAutospacing="0" w:afterAutospacing="0"/>
        <w:rPr>
          <w:rFonts w:ascii="宋体" w:hAnsi="宋体" w:eastAsia="宋体" w:cs="宋体"/>
          <w:color w:val="000000"/>
          <w:sz w:val="21"/>
          <w:szCs w:val="21"/>
        </w:rPr>
      </w:pPr>
    </w:p>
    <w:p>
      <w:pPr>
        <w:pStyle w:val="3"/>
        <w:widowControl/>
        <w:shd w:val="clear" w:color="auto" w:fill="FFFFFF"/>
        <w:spacing w:beforeAutospacing="0" w:afterAutospacing="0"/>
        <w:rPr>
          <w:rStyle w:val="11"/>
          <w:rFonts w:hint="default" w:ascii="Times New Roman" w:hAnsi="Times New Roman" w:cs="宋体"/>
          <w:b/>
          <w:color w:val="000000"/>
          <w:spacing w:val="8"/>
          <w:sz w:val="24"/>
          <w:szCs w:val="24"/>
          <w:shd w:val="clear" w:color="auto" w:fill="FFFFFF"/>
        </w:rPr>
      </w:pPr>
      <w:r>
        <w:rPr>
          <w:rStyle w:val="11"/>
          <w:rFonts w:hint="eastAsia" w:ascii="Times New Roman" w:hAnsi="Times New Roman" w:cs="宋体"/>
          <w:b/>
          <w:color w:val="000000"/>
          <w:spacing w:val="8"/>
          <w:sz w:val="24"/>
          <w:szCs w:val="24"/>
          <w:shd w:val="clear" w:color="auto" w:fill="FFFFFF"/>
        </w:rPr>
        <w:t>10.【2023届湖南省教学教研联盟高三第二次联考】</w:t>
      </w:r>
    </w:p>
    <w:p>
      <w:pPr>
        <w:pStyle w:val="8"/>
        <w:widowControl/>
        <w:shd w:val="clear" w:color="auto" w:fill="FFFFFF"/>
        <w:spacing w:beforeAutospacing="0" w:afterAutospacing="0"/>
        <w:rPr>
          <w:rFonts w:ascii="宋体" w:hAnsi="宋体" w:eastAsia="宋体" w:cs="宋体"/>
          <w:color w:val="000000"/>
          <w:sz w:val="22"/>
          <w:szCs w:val="22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EBBA"/>
        </w:rPr>
        <w:t>原文节选：</w:t>
      </w:r>
    </w:p>
    <w:p>
      <w:pPr>
        <w:pStyle w:val="8"/>
        <w:widowControl/>
        <w:shd w:val="clear" w:color="auto" w:fill="FFFFFF"/>
        <w:spacing w:beforeAutospacing="0" w:afterAutospacing="0"/>
        <w:rPr>
          <w:rFonts w:ascii="宋体" w:hAnsi="宋体" w:eastAsia="宋体" w:cs="宋体"/>
          <w:color w:val="000000"/>
          <w:sz w:val="22"/>
          <w:szCs w:val="22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张仪为秦连横说齐王曰：“天下强国无过齐者，大臣、父兄殷众富乐，无过齐者。然而为大王计者，皆为一时说而不顾万世之利。夫从人朋党比周，莫不以从为可。臣闻之，齐与鲁三战而鲁三胜，国以危亡随其后，虽有胜名而有亡之实，是何故也？齐大而鲁小。大王不事秦，秦驱韩、魏攻齐之南地，</w:t>
      </w:r>
      <w:r>
        <w:rPr>
          <w:rStyle w:val="11"/>
          <w:rFonts w:hint="eastAsia" w:ascii="宋体" w:hAnsi="宋体" w:eastAsia="宋体" w:cs="宋体"/>
          <w:color w:val="FF5E5E"/>
          <w:sz w:val="22"/>
          <w:szCs w:val="22"/>
          <w:u w:val="wave"/>
          <w:shd w:val="clear" w:color="auto" w:fill="FFFFFF"/>
        </w:rPr>
        <w:t>悉赵兵涉河关指博关虽欲事秦不可得也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。是故愿大王孰计之！”</w:t>
      </w:r>
    </w:p>
    <w:p>
      <w:pPr>
        <w:pStyle w:val="8"/>
        <w:widowControl/>
        <w:shd w:val="clear" w:color="auto" w:fill="FFFFFF"/>
        <w:spacing w:beforeAutospacing="0" w:afterAutospacing="0"/>
        <w:ind w:firstLine="420"/>
        <w:jc w:val="right"/>
        <w:rPr>
          <w:rFonts w:ascii="宋体" w:hAnsi="宋体" w:eastAsia="宋体" w:cs="宋体"/>
          <w:color w:val="000000"/>
          <w:sz w:val="22"/>
          <w:szCs w:val="22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（节选自《战国策•齐策一》）</w:t>
      </w:r>
    </w:p>
    <w:p>
      <w:pPr>
        <w:pStyle w:val="8"/>
        <w:widowControl/>
        <w:shd w:val="clear" w:color="auto" w:fill="FFFFFF"/>
        <w:spacing w:beforeAutospacing="0" w:afterAutospacing="0"/>
        <w:rPr>
          <w:rFonts w:hint="eastAsia" w:ascii="宋体" w:hAnsi="宋体" w:eastAsia="宋体" w:cs="宋体"/>
          <w:color w:val="000000"/>
          <w:spacing w:val="8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pacing w:val="8"/>
          <w:sz w:val="24"/>
          <w:szCs w:val="24"/>
          <w:shd w:val="clear" w:color="auto" w:fill="FFFFFF"/>
        </w:rPr>
        <w:t>文中画波浪线的部分有三处需加句读，请用黑色碳素笔在答题卡上相应位置的答案标号上打“√”。</w:t>
      </w:r>
    </w:p>
    <w:p>
      <w:pPr>
        <w:pStyle w:val="8"/>
        <w:widowControl/>
        <w:shd w:val="clear" w:color="auto" w:fill="FFFFFF"/>
        <w:spacing w:beforeAutospacing="0" w:afterAutospacing="0"/>
        <w:rPr>
          <w:rFonts w:hint="eastAsia" w:ascii="宋体" w:hAnsi="宋体" w:eastAsia="宋体" w:cs="宋体"/>
          <w:spacing w:val="8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pacing w:val="8"/>
          <w:sz w:val="24"/>
          <w:szCs w:val="24"/>
          <w:shd w:val="clear" w:color="auto" w:fill="FFFFFF"/>
        </w:rPr>
        <w:t>悉Ⓐ赵Ⓑ兵Ⓒ涉Ⓓ河Ⓔ关Ⓕ指Ⓖ博Ⓗ关Ⓘ虽Ⓙ欲Ⓚ事Ⓛ秦Ⓜ不Ⓝ可Ⓞ得Ⓟ也</w:t>
      </w:r>
      <w:bookmarkStart w:id="0" w:name="_GoBack"/>
      <w:bookmarkEnd w:id="0"/>
    </w:p>
    <w:p>
      <w:pPr>
        <w:numPr>
          <w:ilvl w:val="0"/>
          <w:numId w:val="0"/>
        </w:numPr>
        <w:rPr>
          <w:rFonts w:hint="default" w:ascii="宋体" w:hAnsi="宋体" w:eastAsia="宋体" w:cs="宋体"/>
          <w:i w:val="0"/>
          <w:iCs w:val="0"/>
          <w:caps w:val="0"/>
          <w:color w:val="222222"/>
          <w:spacing w:val="15"/>
          <w:sz w:val="24"/>
          <w:szCs w:val="24"/>
          <w:u w:val="single"/>
          <w:shd w:val="clear" w:fill="FFFFFF"/>
          <w:lang w:val="en-US" w:eastAsia="zh-CN"/>
        </w:rPr>
      </w:pPr>
    </w:p>
    <w:sectPr>
      <w:pgSz w:w="11906" w:h="16838"/>
      <w:pgMar w:top="1100" w:right="1349" w:bottom="1100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1YmUxZWIwN2E4M2M0MWViNmViYzZjNGI0YThmYWMifQ=="/>
  </w:docVars>
  <w:rsids>
    <w:rsidRoot w:val="00000000"/>
    <w:rsid w:val="03A32C74"/>
    <w:rsid w:val="055F2BCB"/>
    <w:rsid w:val="056401E1"/>
    <w:rsid w:val="07D258D6"/>
    <w:rsid w:val="0A7315F2"/>
    <w:rsid w:val="0B370D50"/>
    <w:rsid w:val="0D7567FF"/>
    <w:rsid w:val="0F501F02"/>
    <w:rsid w:val="10A834AA"/>
    <w:rsid w:val="114333A1"/>
    <w:rsid w:val="123478B9"/>
    <w:rsid w:val="124318AA"/>
    <w:rsid w:val="12AB1C90"/>
    <w:rsid w:val="146124BC"/>
    <w:rsid w:val="1557566D"/>
    <w:rsid w:val="16843B52"/>
    <w:rsid w:val="16C273DE"/>
    <w:rsid w:val="16E64EFA"/>
    <w:rsid w:val="16FF2D80"/>
    <w:rsid w:val="1B391A9C"/>
    <w:rsid w:val="1E982F7E"/>
    <w:rsid w:val="1EFD54D7"/>
    <w:rsid w:val="1FCF29CF"/>
    <w:rsid w:val="22C34341"/>
    <w:rsid w:val="23BA5744"/>
    <w:rsid w:val="25317C88"/>
    <w:rsid w:val="2613738E"/>
    <w:rsid w:val="28064EF1"/>
    <w:rsid w:val="28727C37"/>
    <w:rsid w:val="2890797C"/>
    <w:rsid w:val="29DC183A"/>
    <w:rsid w:val="2B4F0E68"/>
    <w:rsid w:val="2BFC0FF0"/>
    <w:rsid w:val="2C625CF0"/>
    <w:rsid w:val="2D28343A"/>
    <w:rsid w:val="2D574004"/>
    <w:rsid w:val="2F753598"/>
    <w:rsid w:val="30CB71E3"/>
    <w:rsid w:val="325B4596"/>
    <w:rsid w:val="32963820"/>
    <w:rsid w:val="35A61FCC"/>
    <w:rsid w:val="36274EBB"/>
    <w:rsid w:val="37920A5A"/>
    <w:rsid w:val="3B7C5EB6"/>
    <w:rsid w:val="3C261771"/>
    <w:rsid w:val="3C6504EB"/>
    <w:rsid w:val="3D6C7658"/>
    <w:rsid w:val="3E495BEB"/>
    <w:rsid w:val="3F12422F"/>
    <w:rsid w:val="3F7B6B0B"/>
    <w:rsid w:val="3FF90105"/>
    <w:rsid w:val="406212F8"/>
    <w:rsid w:val="431C56A7"/>
    <w:rsid w:val="43F22F31"/>
    <w:rsid w:val="45283D54"/>
    <w:rsid w:val="46F30DEA"/>
    <w:rsid w:val="485338EE"/>
    <w:rsid w:val="489C3DB1"/>
    <w:rsid w:val="4A895CED"/>
    <w:rsid w:val="4F155DA1"/>
    <w:rsid w:val="4F3A5808"/>
    <w:rsid w:val="4F552D33"/>
    <w:rsid w:val="4FD74E04"/>
    <w:rsid w:val="511527F6"/>
    <w:rsid w:val="511922CC"/>
    <w:rsid w:val="523F1387"/>
    <w:rsid w:val="55287EB0"/>
    <w:rsid w:val="55675466"/>
    <w:rsid w:val="56C360E3"/>
    <w:rsid w:val="578A6C00"/>
    <w:rsid w:val="57BA527F"/>
    <w:rsid w:val="58816255"/>
    <w:rsid w:val="58BC103B"/>
    <w:rsid w:val="590F1AB3"/>
    <w:rsid w:val="5A3612C1"/>
    <w:rsid w:val="5A997C9B"/>
    <w:rsid w:val="5B1032FA"/>
    <w:rsid w:val="5E3C677A"/>
    <w:rsid w:val="5F8029B3"/>
    <w:rsid w:val="5FCD244A"/>
    <w:rsid w:val="6094289E"/>
    <w:rsid w:val="61333E65"/>
    <w:rsid w:val="68075C68"/>
    <w:rsid w:val="68264209"/>
    <w:rsid w:val="68356714"/>
    <w:rsid w:val="68B72CA3"/>
    <w:rsid w:val="694A2693"/>
    <w:rsid w:val="696E0130"/>
    <w:rsid w:val="6C496C32"/>
    <w:rsid w:val="6D186E8D"/>
    <w:rsid w:val="6D943EDD"/>
    <w:rsid w:val="6DF36795"/>
    <w:rsid w:val="6E932DE0"/>
    <w:rsid w:val="6F4A1255"/>
    <w:rsid w:val="71207F7C"/>
    <w:rsid w:val="73F25E01"/>
    <w:rsid w:val="74E25E76"/>
    <w:rsid w:val="74EC0A46"/>
    <w:rsid w:val="755A5A0C"/>
    <w:rsid w:val="7714428A"/>
    <w:rsid w:val="7722255A"/>
    <w:rsid w:val="78CE1E32"/>
    <w:rsid w:val="78F32400"/>
    <w:rsid w:val="79324135"/>
    <w:rsid w:val="7D036989"/>
    <w:rsid w:val="7D5E0064"/>
    <w:rsid w:val="7E4D4360"/>
    <w:rsid w:val="7E8769F7"/>
    <w:rsid w:val="7FE1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paragraph" w:styleId="4">
    <w:name w:val="Body Text"/>
    <w:basedOn w:val="1"/>
    <w:next w:val="5"/>
    <w:qFormat/>
    <w:uiPriority w:val="0"/>
    <w:pPr>
      <w:spacing w:after="120"/>
    </w:pPr>
    <w:rPr>
      <w:rFonts w:ascii="Calibri" w:hAnsi="Calibri"/>
      <w:szCs w:val="22"/>
    </w:rPr>
  </w:style>
  <w:style w:type="paragraph" w:styleId="5">
    <w:name w:val="toc 5"/>
    <w:basedOn w:val="1"/>
    <w:next w:val="1"/>
    <w:qFormat/>
    <w:uiPriority w:val="0"/>
    <w:pPr>
      <w:wordWrap w:val="0"/>
      <w:spacing w:after="200" w:line="276" w:lineRule="auto"/>
      <w:ind w:left="1275"/>
      <w:jc w:val="both"/>
    </w:pPr>
    <w:rPr>
      <w:rFonts w:ascii="宋体" w:hAnsi="宋体" w:eastAsia="Times New Roman" w:cs="Times New Roman"/>
      <w:lang w:val="en-US" w:eastAsia="zh-CN" w:bidi="ar-SA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3926</Words>
  <Characters>4060</Characters>
  <Lines>0</Lines>
  <Paragraphs>0</Paragraphs>
  <TotalTime>0</TotalTime>
  <ScaleCrop>false</ScaleCrop>
  <LinksUpToDate>false</LinksUpToDate>
  <CharactersWithSpaces>4674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2023-05-08T08:03:00Z</dcterms:created>
  <dc:creator>Administrator</dc:creator>
  <cp:lastModifiedBy>无事听春雷</cp:lastModifiedBy>
  <dcterms:modified xsi:type="dcterms:W3CDTF">2023-05-11T10:49:44Z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2CEBB249C8A545B4A7B3B686D4CF72F7_13</vt:lpwstr>
  </property>
</Properties>
</file>