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宋体" w:eastAsia="黑体" w:cs="Times New Roman"/>
          <w:b/>
          <w:sz w:val="28"/>
          <w:szCs w:val="28"/>
        </w:rPr>
      </w:pPr>
    </w:p>
    <w:p>
      <w:pPr>
        <w:spacing w:line="360" w:lineRule="exact"/>
        <w:rPr>
          <w:rFonts w:ascii="黑体" w:hAnsi="宋体" w:eastAsia="黑体" w:cs="Times New Roman"/>
          <w:b/>
          <w:sz w:val="24"/>
          <w:szCs w:val="24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 w:cs="Times New Roman"/>
          <w:b/>
          <w:sz w:val="28"/>
          <w:szCs w:val="28"/>
        </w:rPr>
        <w:t>—202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 w:cs="Times New Roman"/>
          <w:b/>
          <w:sz w:val="28"/>
          <w:szCs w:val="28"/>
        </w:rPr>
        <w:t>学年度第</w:t>
      </w:r>
      <w:r>
        <w:rPr>
          <w:rFonts w:hint="eastAsia" w:ascii="黑体" w:hAnsi="宋体" w:eastAsia="黑体"/>
          <w:b/>
          <w:sz w:val="28"/>
          <w:szCs w:val="28"/>
        </w:rPr>
        <w:t>二</w:t>
      </w:r>
      <w:r>
        <w:rPr>
          <w:rFonts w:hint="eastAsia" w:ascii="黑体" w:hAnsi="宋体" w:eastAsia="黑体" w:cs="Times New Roman"/>
          <w:b/>
          <w:sz w:val="28"/>
          <w:szCs w:val="28"/>
        </w:rPr>
        <w:t>学期高</w:t>
      </w:r>
      <w:r>
        <w:rPr>
          <w:rFonts w:hint="eastAsia" w:ascii="黑体" w:hAnsi="宋体" w:eastAsia="黑体"/>
          <w:b/>
          <w:sz w:val="28"/>
          <w:szCs w:val="28"/>
        </w:rPr>
        <w:t>三语文</w:t>
      </w:r>
      <w:r>
        <w:rPr>
          <w:rFonts w:hint="eastAsia" w:ascii="黑体" w:hAnsi="宋体" w:eastAsia="黑体" w:cs="Times New Roman"/>
          <w:b/>
          <w:sz w:val="28"/>
          <w:szCs w:val="28"/>
        </w:rPr>
        <w:t>学科提升性练习</w:t>
      </w:r>
    </w:p>
    <w:p>
      <w:pPr>
        <w:spacing w:line="44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小作文提纲对点专练</w:t>
      </w:r>
    </w:p>
    <w:p>
      <w:pPr>
        <w:spacing w:line="440" w:lineRule="exact"/>
        <w:jc w:val="center"/>
        <w:rPr>
          <w:rFonts w:hint="eastAsia" w:ascii="楷体" w:hAnsi="楷体" w:eastAsia="楷体" w:cs="楷体"/>
          <w:bCs/>
          <w:sz w:val="24"/>
          <w:lang w:eastAsia="zh-CN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eastAsia="zh-CN"/>
        </w:rPr>
        <w:t>徐丹</w:t>
      </w:r>
      <w:r>
        <w:rPr>
          <w:rFonts w:hint="eastAsia" w:ascii="楷体" w:hAnsi="楷体" w:eastAsia="楷体" w:cs="楷体"/>
          <w:bCs/>
          <w:sz w:val="24"/>
        </w:rPr>
        <w:t xml:space="preserve">  审核人：</w:t>
      </w:r>
      <w:r>
        <w:rPr>
          <w:rFonts w:hint="eastAsia" w:ascii="楷体" w:hAnsi="楷体" w:eastAsia="楷体" w:cs="楷体"/>
          <w:bCs/>
          <w:sz w:val="24"/>
          <w:lang w:eastAsia="zh-CN"/>
        </w:rPr>
        <w:t>王勇</w:t>
      </w:r>
    </w:p>
    <w:p>
      <w:pPr>
        <w:spacing w:line="440" w:lineRule="exact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班级：________姓名：________学号：______时间：</w:t>
      </w:r>
      <w:r>
        <w:rPr>
          <w:rFonts w:hint="eastAsia" w:ascii="楷体" w:hAnsi="楷体" w:eastAsia="楷体" w:cs="楷体"/>
          <w:bCs/>
          <w:sz w:val="24"/>
          <w:u w:val="single"/>
        </w:rPr>
        <w:t>5.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11</w:t>
      </w:r>
      <w:bookmarkStart w:id="0" w:name="_GoBack"/>
      <w:bookmarkEnd w:id="0"/>
      <w:r>
        <w:rPr>
          <w:rFonts w:hint="eastAsia" w:ascii="楷体" w:hAnsi="楷体" w:eastAsia="楷体" w:cs="楷体"/>
          <w:bCs/>
          <w:sz w:val="24"/>
        </w:rPr>
        <w:t>作业时长：3</w:t>
      </w:r>
      <w:r>
        <w:rPr>
          <w:rFonts w:hint="eastAsia" w:ascii="楷体" w:hAnsi="楷体" w:eastAsia="楷体" w:cs="楷体"/>
          <w:bCs/>
          <w:sz w:val="24"/>
          <w:u w:val="single"/>
        </w:rPr>
        <w:t>0分钟</w:t>
      </w:r>
    </w:p>
    <w:p>
      <w:pPr>
        <w:adjustRightInd w:val="0"/>
        <w:snapToGrid w:val="0"/>
        <w:spacing w:line="300" w:lineRule="exact"/>
        <w:jc w:val="left"/>
        <w:rPr>
          <w:b/>
          <w:bCs/>
          <w:sz w:val="22"/>
          <w:szCs w:val="28"/>
        </w:rPr>
      </w:pPr>
    </w:p>
    <w:p>
      <w:pPr>
        <w:adjustRightInd w:val="0"/>
        <w:snapToGrid w:val="0"/>
        <w:spacing w:line="300" w:lineRule="exact"/>
        <w:jc w:val="left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一、 阅读下面的材料，根据要求列出提纲。</w:t>
      </w:r>
    </w:p>
    <w:p>
      <w:pPr>
        <w:ind w:firstLine="420" w:firstLineChars="200"/>
        <w:rPr>
          <w:rFonts w:eastAsia="楷体"/>
          <w:szCs w:val="21"/>
        </w:rPr>
      </w:pPr>
      <w:r>
        <w:rPr>
          <w:rFonts w:ascii="宋体" w:hAnsi="宋体" w:eastAsia="宋体" w:cs="宋体"/>
          <w:color w:val="000000"/>
        </w:rPr>
        <w:t xml:space="preserve">   </w:t>
      </w:r>
      <w:r>
        <w:rPr>
          <w:rFonts w:hint="eastAsia" w:eastAsia="楷体"/>
          <w:szCs w:val="21"/>
        </w:rPr>
        <w:t>前不久，新华社联合新浪微博、新世相共同发起“年终提问2021”活动，邀请云南丽江华坪女子高级中学校长张桂梅、国家传染病医学中心主任张文宏、国家田径运动员苏炳添等人参加答问。</w:t>
      </w:r>
    </w:p>
    <w:p>
      <w:pPr>
        <w:ind w:firstLine="420" w:firstLineChars="200"/>
        <w:rPr>
          <w:rFonts w:eastAsia="楷体"/>
          <w:szCs w:val="21"/>
        </w:rPr>
      </w:pPr>
      <w:r>
        <w:rPr>
          <w:rFonts w:hint="eastAsia" w:eastAsia="楷体"/>
          <w:szCs w:val="21"/>
        </w:rPr>
        <w:t>下面的话语摘自答问内容：</w:t>
      </w:r>
    </w:p>
    <w:p>
      <w:pPr>
        <w:ind w:firstLine="420" w:firstLineChars="200"/>
        <w:rPr>
          <w:rFonts w:eastAsia="楷体"/>
          <w:szCs w:val="21"/>
        </w:rPr>
      </w:pPr>
      <w:r>
        <w:rPr>
          <w:rFonts w:hint="eastAsia" w:eastAsia="楷体"/>
          <w:szCs w:val="21"/>
        </w:rPr>
        <w:t>只要你开始思考、开始行动，你就已经走上了一条必然不易但也充满希望的路途了。（张桂梅）</w:t>
      </w:r>
    </w:p>
    <w:p>
      <w:pPr>
        <w:ind w:firstLine="420" w:firstLineChars="200"/>
        <w:rPr>
          <w:rFonts w:eastAsia="楷体"/>
          <w:szCs w:val="21"/>
        </w:rPr>
      </w:pPr>
      <w:r>
        <w:rPr>
          <w:rFonts w:hint="eastAsia" w:eastAsia="楷体"/>
          <w:szCs w:val="21"/>
        </w:rPr>
        <w:t>流水要争先，靠的是绵绵不绝；我们即使普通，但只要不下场，都会随着时代潮水不断向前。（张文宏）</w:t>
      </w:r>
    </w:p>
    <w:p>
      <w:pPr>
        <w:ind w:firstLine="420" w:firstLineChars="200"/>
        <w:rPr>
          <w:rFonts w:eastAsia="楷体"/>
          <w:szCs w:val="21"/>
        </w:rPr>
      </w:pPr>
      <w:r>
        <w:rPr>
          <w:rFonts w:hint="eastAsia" w:eastAsia="楷体"/>
          <w:szCs w:val="21"/>
        </w:rPr>
        <w:t>人的生命不可能一直处在“高峰”，经历低谷时要做的就是一步步爬上来。（苏炳添）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请结合材料，以“正确认知和克难前行”为主题，写一篇文章，体现新时代青年的思考。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要求：选准角度，确定立意，明确文体，自拟标题；不要套作，不得抄袭；不得泄露个人信息；不少于800字。</w:t>
      </w:r>
    </w:p>
    <w:p>
      <w:pPr>
        <w:ind w:firstLine="210" w:firstLineChars="100"/>
        <w:jc w:val="left"/>
        <w:rPr>
          <w:rFonts w:ascii="宋体" w:hAnsi="宋体" w:eastAsia="宋体" w:cs="宋体"/>
          <w:color w:val="222222"/>
          <w:spacing w:val="8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</w:rPr>
        <w:t>（1）确立中心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shd w:val="clear" w:color="auto" w:fill="FFFFFF"/>
          <w:lang w:bidi="ar"/>
        </w:rPr>
        <w:t>：</w:t>
      </w:r>
    </w:p>
    <w:p>
      <w:pPr>
        <w:pStyle w:val="2"/>
      </w:pPr>
      <w:r>
        <w:rPr>
          <w:rFonts w:hint="eastAsia"/>
          <w:u w:val="single"/>
        </w:rPr>
        <w:t xml:space="preserve">                                                                                     </w:t>
      </w:r>
    </w:p>
    <w:p>
      <w:pPr>
        <w:widowControl/>
        <w:shd w:val="clear" w:color="auto" w:fill="FFFFFF"/>
        <w:spacing w:line="324" w:lineRule="atLeast"/>
        <w:rPr>
          <w:rFonts w:ascii="宋体" w:hAnsi="宋体" w:eastAsia="宋体" w:cs="宋体"/>
          <w:color w:val="222222"/>
          <w:spacing w:val="8"/>
          <w:kern w:val="0"/>
          <w:sz w:val="24"/>
          <w:szCs w:val="24"/>
          <w:shd w:val="clear" w:color="auto" w:fill="FFFFFF"/>
          <w:lang w:bidi="ar"/>
        </w:rPr>
      </w:pPr>
    </w:p>
    <w:p>
      <w:pPr>
        <w:spacing w:line="360" w:lineRule="auto"/>
        <w:ind w:firstLine="210" w:firstLineChars="100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（2）拟写标题：</w:t>
      </w:r>
    </w:p>
    <w:p>
      <w:pPr>
        <w:autoSpaceDE w:val="0"/>
        <w:autoSpaceDN w:val="0"/>
        <w:adjustRightInd w:val="0"/>
        <w:spacing w:line="340" w:lineRule="exact"/>
        <w:rPr>
          <w:rFonts w:ascii="宋体" w:hAnsi="宋体" w:eastAsia="宋体" w:cs="宋体"/>
          <w:color w:val="222222"/>
          <w:spacing w:val="8"/>
          <w:sz w:val="24"/>
          <w:szCs w:val="24"/>
          <w:shd w:val="clear" w:color="auto" w:fill="FFFFFF"/>
        </w:rPr>
      </w:pPr>
      <w:r>
        <w:rPr>
          <w:rFonts w:hint="eastAsia"/>
          <w:u w:val="single"/>
        </w:rPr>
        <w:t xml:space="preserve">                                                                                     </w:t>
      </w:r>
      <w:r>
        <w:rPr>
          <w:rFonts w:hint="eastAsia" w:ascii="宋体" w:hAnsi="宋体" w:eastAsia="宋体" w:cs="宋体"/>
          <w:color w:val="222222"/>
          <w:spacing w:val="8"/>
          <w:sz w:val="24"/>
          <w:szCs w:val="24"/>
          <w:shd w:val="clear" w:color="auto" w:fill="FFFFFF"/>
          <w:lang w:bidi="ar"/>
        </w:rPr>
        <w:t xml:space="preserve"> 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（3）拟写思路：</w:t>
      </w:r>
    </w:p>
    <w:p>
      <w:pPr>
        <w:pStyle w:val="2"/>
        <w:spacing w:line="480" w:lineRule="auto"/>
        <w:ind w:left="108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>
      <w:pPr>
        <w:pStyle w:val="2"/>
        <w:spacing w:line="480" w:lineRule="auto"/>
        <w:ind w:left="108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>
      <w:pPr>
        <w:pStyle w:val="2"/>
        <w:spacing w:line="480" w:lineRule="auto"/>
        <w:ind w:left="108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>
      <w:pPr>
        <w:pStyle w:val="2"/>
        <w:spacing w:line="480" w:lineRule="auto"/>
        <w:ind w:left="108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</w:t>
      </w:r>
    </w:p>
    <w:p>
      <w:pPr>
        <w:pStyle w:val="2"/>
        <w:spacing w:line="480" w:lineRule="auto"/>
        <w:ind w:left="108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>
      <w:pPr>
        <w:adjustRightInd w:val="0"/>
        <w:snapToGrid w:val="0"/>
        <w:spacing w:line="300" w:lineRule="exact"/>
        <w:jc w:val="left"/>
      </w:pPr>
      <w:r>
        <w:rPr>
          <w:rFonts w:hint="eastAsia"/>
          <w:b/>
          <w:bCs/>
          <w:sz w:val="22"/>
          <w:szCs w:val="28"/>
        </w:rPr>
        <w:t>二、阅读下面材料，根据要求列出提纲。（60 分）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不少实体书店都有一面用于展示的独具特色的书墙，有一家被誉为“离天空最近”的书店，其书墙甚至贯穿了三层楼。这些书墙既能唤起读者读书的欲望，又能给读者艺术的美感。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如今，有很多学校的图书馆也筑起了高高的书墙，抬头仰望，好书满目，但这却引来不少质疑：只能远观，不能近读，美则美矣，华而不实。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对此，你有什么体验和思考？请结合材料，以“美和实用”为主题，写一篇文章。</w:t>
      </w:r>
    </w:p>
    <w:p>
      <w:pPr>
        <w:spacing w:line="36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要求：选准角度，确定立意，明确文体，自拟标题；不要套作，不得抄袭；不得泄露个人信息，不少于800字。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（1）确立中心：</w:t>
      </w:r>
    </w:p>
    <w:p>
      <w:pPr>
        <w:pStyle w:val="2"/>
      </w:pPr>
      <w:r>
        <w:rPr>
          <w:rFonts w:hint="eastAsia"/>
          <w:u w:val="single"/>
        </w:rPr>
        <w:t xml:space="preserve">                                                                                     </w:t>
      </w:r>
    </w:p>
    <w:p>
      <w:pPr>
        <w:pStyle w:val="2"/>
        <w:ind w:left="0"/>
      </w:pPr>
    </w:p>
    <w:p>
      <w:pPr>
        <w:widowControl/>
        <w:shd w:val="clear" w:color="auto" w:fill="FFFFFF"/>
        <w:spacing w:line="324" w:lineRule="atLeast"/>
        <w:ind w:firstLine="210" w:firstLineChars="100"/>
        <w:rPr>
          <w:rFonts w:ascii="宋体" w:hAnsi="宋体" w:eastAsia="宋体" w:cs="宋体"/>
          <w:color w:val="222222"/>
          <w:spacing w:val="8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</w:rPr>
        <w:t>（2）拟写标题</w:t>
      </w: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  <w:shd w:val="clear" w:color="auto" w:fill="FFFFFF"/>
          <w:lang w:bidi="ar"/>
        </w:rPr>
        <w:t>：</w:t>
      </w:r>
    </w:p>
    <w:p>
      <w:pPr>
        <w:autoSpaceDE w:val="0"/>
        <w:autoSpaceDN w:val="0"/>
        <w:adjustRightInd w:val="0"/>
        <w:spacing w:line="340" w:lineRule="exact"/>
        <w:rPr>
          <w:rFonts w:ascii="宋体" w:hAnsi="宋体" w:eastAsia="宋体" w:cs="宋体"/>
          <w:color w:val="222222"/>
          <w:spacing w:val="8"/>
          <w:sz w:val="24"/>
          <w:szCs w:val="24"/>
          <w:shd w:val="clear" w:color="auto" w:fill="FFFFFF"/>
        </w:rPr>
      </w:pPr>
      <w:r>
        <w:rPr>
          <w:rFonts w:hint="eastAsia"/>
          <w:u w:val="single"/>
        </w:rPr>
        <w:t xml:space="preserve">                                                                                     </w:t>
      </w:r>
      <w:r>
        <w:rPr>
          <w:rFonts w:hint="eastAsia" w:ascii="宋体" w:hAnsi="宋体" w:eastAsia="宋体" w:cs="宋体"/>
          <w:color w:val="222222"/>
          <w:spacing w:val="8"/>
          <w:sz w:val="24"/>
          <w:szCs w:val="24"/>
          <w:shd w:val="clear" w:color="auto" w:fill="FFFFFF"/>
          <w:lang w:bidi="ar"/>
        </w:rPr>
        <w:t xml:space="preserve"> 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（3）拟写思路：</w:t>
      </w:r>
    </w:p>
    <w:p>
      <w:pPr>
        <w:pStyle w:val="2"/>
        <w:spacing w:line="480" w:lineRule="auto"/>
        <w:ind w:left="108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>
      <w:pPr>
        <w:pStyle w:val="2"/>
        <w:spacing w:line="480" w:lineRule="auto"/>
        <w:ind w:left="108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>
      <w:pPr>
        <w:pStyle w:val="2"/>
        <w:spacing w:line="480" w:lineRule="auto"/>
        <w:ind w:left="108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>
      <w:pPr>
        <w:pStyle w:val="2"/>
        <w:spacing w:line="480" w:lineRule="auto"/>
        <w:ind w:left="108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</w:t>
      </w:r>
    </w:p>
    <w:p>
      <w:pPr>
        <w:pStyle w:val="2"/>
        <w:spacing w:line="480" w:lineRule="auto"/>
        <w:ind w:left="108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>
      <w:pPr>
        <w:pStyle w:val="2"/>
        <w:rPr>
          <w:u w:val="single"/>
        </w:rPr>
      </w:pPr>
    </w:p>
    <w:sectPr>
      <w:footerReference r:id="rId3" w:type="default"/>
      <w:pgSz w:w="10431" w:h="14740"/>
      <w:pgMar w:top="1383" w:right="856" w:bottom="1440" w:left="9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2222407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B0BF2"/>
    <w:multiLevelType w:val="singleLevel"/>
    <w:tmpl w:val="53AB0BF2"/>
    <w:lvl w:ilvl="0" w:tentative="0">
      <w:start w:val="1"/>
      <w:numFmt w:val="decimal"/>
      <w:pStyle w:val="4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mUxZWIwN2E4M2M0MWViNmViYzZjNGI0YThmYWMifQ=="/>
  </w:docVars>
  <w:rsids>
    <w:rsidRoot w:val="004F5CF0"/>
    <w:rsid w:val="000111F7"/>
    <w:rsid w:val="000772A1"/>
    <w:rsid w:val="00105278"/>
    <w:rsid w:val="001447CF"/>
    <w:rsid w:val="00161301"/>
    <w:rsid w:val="001F1E1C"/>
    <w:rsid w:val="002017D1"/>
    <w:rsid w:val="002365B1"/>
    <w:rsid w:val="00240B19"/>
    <w:rsid w:val="00281C45"/>
    <w:rsid w:val="002D6105"/>
    <w:rsid w:val="0033275E"/>
    <w:rsid w:val="004E58CC"/>
    <w:rsid w:val="004F5CF0"/>
    <w:rsid w:val="00512FA7"/>
    <w:rsid w:val="00580719"/>
    <w:rsid w:val="00687CAC"/>
    <w:rsid w:val="00717A0F"/>
    <w:rsid w:val="0078013A"/>
    <w:rsid w:val="007C4C27"/>
    <w:rsid w:val="00831DF1"/>
    <w:rsid w:val="00832FF4"/>
    <w:rsid w:val="008A2B56"/>
    <w:rsid w:val="008E2EB7"/>
    <w:rsid w:val="008F4F9F"/>
    <w:rsid w:val="00927CED"/>
    <w:rsid w:val="00A741CD"/>
    <w:rsid w:val="00A75685"/>
    <w:rsid w:val="00A94CEE"/>
    <w:rsid w:val="00AA2191"/>
    <w:rsid w:val="00B57E64"/>
    <w:rsid w:val="00BE2319"/>
    <w:rsid w:val="00CE4C0A"/>
    <w:rsid w:val="00CF3ECB"/>
    <w:rsid w:val="00EA4B85"/>
    <w:rsid w:val="00F73C36"/>
    <w:rsid w:val="00F907B8"/>
    <w:rsid w:val="020C7C3B"/>
    <w:rsid w:val="07787386"/>
    <w:rsid w:val="1749335B"/>
    <w:rsid w:val="17642F7A"/>
    <w:rsid w:val="1D753E50"/>
    <w:rsid w:val="26F46ABE"/>
    <w:rsid w:val="38990E71"/>
    <w:rsid w:val="3ACE0D98"/>
    <w:rsid w:val="3B1F2C39"/>
    <w:rsid w:val="485D413A"/>
    <w:rsid w:val="4AB253A0"/>
    <w:rsid w:val="5D551345"/>
    <w:rsid w:val="5F777E4D"/>
    <w:rsid w:val="66692A8E"/>
    <w:rsid w:val="7182398B"/>
    <w:rsid w:val="731839EB"/>
    <w:rsid w:val="748B1A17"/>
    <w:rsid w:val="75424755"/>
    <w:rsid w:val="7A313286"/>
    <w:rsid w:val="7B1715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ind w:left="110"/>
    </w:pPr>
    <w:rPr>
      <w:rFonts w:ascii="宋体" w:hAnsi="宋体" w:eastAsia="宋体" w:cs="宋体"/>
      <w:szCs w:val="21"/>
    </w:rPr>
  </w:style>
  <w:style w:type="paragraph" w:styleId="4">
    <w:name w:val="List Number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5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纯文本 Char"/>
    <w:basedOn w:val="11"/>
    <w:link w:val="5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标题 3 Char"/>
    <w:basedOn w:val="11"/>
    <w:link w:val="3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6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695</Words>
  <Characters>732</Characters>
  <Lines>13</Lines>
  <Paragraphs>3</Paragraphs>
  <TotalTime>2</TotalTime>
  <ScaleCrop>false</ScaleCrop>
  <LinksUpToDate>false</LinksUpToDate>
  <CharactersWithSpaces>1912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2022-04-04T08:28:00Z</dcterms:created>
  <dc:creator>user</dc:creator>
  <cp:lastModifiedBy>无事听春雷</cp:lastModifiedBy>
  <dcterms:modified xsi:type="dcterms:W3CDTF">2023-05-12T06:14:48Z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4A26474987884D59A20FC6163847F268</vt:lpwstr>
  </property>
</Properties>
</file>