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71CC" w14:textId="77777777" w:rsidR="00A71395" w:rsidRDefault="00753C46">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1F117521" w14:textId="7965F8ED" w:rsidR="00A71395" w:rsidRDefault="00753C4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5E399B">
        <w:rPr>
          <w:rFonts w:ascii="黑体" w:eastAsia="黑体" w:hAnsi="宋体" w:cs="黑体" w:hint="eastAsia"/>
          <w:b/>
          <w:bCs/>
          <w:color w:val="000000"/>
          <w:kern w:val="0"/>
          <w:sz w:val="28"/>
          <w:szCs w:val="28"/>
          <w:lang w:bidi="ar"/>
        </w:rPr>
        <w:t>八</w:t>
      </w:r>
      <w:r>
        <w:rPr>
          <w:rFonts w:ascii="黑体" w:eastAsia="黑体" w:hAnsi="宋体" w:cs="黑体" w:hint="eastAsia"/>
          <w:b/>
          <w:bCs/>
          <w:color w:val="000000"/>
          <w:kern w:val="0"/>
          <w:sz w:val="28"/>
          <w:szCs w:val="28"/>
          <w:lang w:bidi="ar"/>
        </w:rPr>
        <w:t xml:space="preserve">课  </w:t>
      </w:r>
      <w:r w:rsidR="005E399B" w:rsidRPr="005E399B">
        <w:rPr>
          <w:rFonts w:ascii="黑体" w:eastAsia="黑体" w:hAnsi="宋体" w:cs="黑体" w:hint="eastAsia"/>
          <w:b/>
          <w:bCs/>
          <w:color w:val="000000"/>
          <w:kern w:val="0"/>
          <w:sz w:val="28"/>
          <w:szCs w:val="28"/>
          <w:lang w:bidi="ar"/>
        </w:rPr>
        <w:t>学习借鉴外来文化的有益成果</w:t>
      </w:r>
    </w:p>
    <w:p w14:paraId="7BC73A8B" w14:textId="080BECA7" w:rsidR="00A71395" w:rsidRDefault="00753C46">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第2课时</w:t>
      </w:r>
      <w:r w:rsidR="005E399B">
        <w:rPr>
          <w:rFonts w:ascii="黑体" w:eastAsia="黑体" w:hAnsi="宋体" w:cs="黑体" w:hint="eastAsia"/>
          <w:b/>
          <w:bCs/>
          <w:color w:val="000000"/>
          <w:kern w:val="0"/>
          <w:sz w:val="28"/>
          <w:szCs w:val="28"/>
          <w:lang w:bidi="ar"/>
        </w:rPr>
        <w:t xml:space="preserve"> </w:t>
      </w:r>
      <w:r w:rsidR="005E399B">
        <w:rPr>
          <w:rFonts w:ascii="黑体" w:eastAsia="黑体" w:hAnsi="宋体" w:cs="黑体"/>
          <w:b/>
          <w:bCs/>
          <w:color w:val="000000"/>
          <w:kern w:val="0"/>
          <w:sz w:val="28"/>
          <w:szCs w:val="28"/>
          <w:lang w:bidi="ar"/>
        </w:rPr>
        <w:t xml:space="preserve"> </w:t>
      </w:r>
      <w:r>
        <w:rPr>
          <w:rFonts w:ascii="黑体" w:eastAsia="黑体" w:hAnsi="宋体" w:cs="黑体" w:hint="eastAsia"/>
          <w:b/>
          <w:bCs/>
          <w:color w:val="000000"/>
          <w:kern w:val="0"/>
          <w:sz w:val="28"/>
          <w:szCs w:val="28"/>
          <w:lang w:bidi="ar"/>
        </w:rPr>
        <w:t>文化</w:t>
      </w:r>
      <w:r w:rsidR="005E399B">
        <w:rPr>
          <w:rFonts w:ascii="黑体" w:eastAsia="黑体" w:hAnsi="宋体" w:cs="黑体" w:hint="eastAsia"/>
          <w:b/>
          <w:bCs/>
          <w:color w:val="000000"/>
          <w:kern w:val="0"/>
          <w:sz w:val="28"/>
          <w:szCs w:val="28"/>
          <w:lang w:bidi="ar"/>
        </w:rPr>
        <w:t>交流与文化交融</w:t>
      </w:r>
    </w:p>
    <w:p w14:paraId="251DD23F" w14:textId="267A1325" w:rsidR="00A71395" w:rsidRDefault="00753C46">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w:t>
      </w:r>
      <w:r w:rsidR="00620C68">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 </w:t>
      </w:r>
    </w:p>
    <w:p w14:paraId="04177629" w14:textId="77777777" w:rsidR="00A71395" w:rsidRDefault="00753C46">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131CAA03" w14:textId="77777777" w:rsidR="00A71395" w:rsidRDefault="00753C46">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4DB2E186" w14:textId="3EF97CBC" w:rsidR="00A71395" w:rsidRDefault="00753C46">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sidR="009A7D21">
        <w:rPr>
          <w:rFonts w:ascii="宋体" w:eastAsia="宋体" w:hAnsi="宋体" w:cs="宋体"/>
          <w:color w:val="000000" w:themeColor="text1"/>
          <w:kern w:val="0"/>
          <w:szCs w:val="21"/>
          <w:lang w:bidi="ar"/>
        </w:rPr>
        <w:t>2</w:t>
      </w:r>
      <w:r>
        <w:rPr>
          <w:rFonts w:ascii="宋体" w:eastAsia="宋体" w:hAnsi="宋体" w:cs="宋体" w:hint="eastAsia"/>
          <w:color w:val="000000" w:themeColor="text1"/>
          <w:kern w:val="0"/>
          <w:szCs w:val="21"/>
          <w:lang w:bidi="ar"/>
        </w:rPr>
        <w:t>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w:t>
      </w:r>
      <w:r w:rsidR="009A7D21" w:rsidRPr="009A7D21">
        <w:rPr>
          <w:rFonts w:ascii="宋体" w:eastAsia="宋体" w:hAnsi="宋体" w:cs="宋体" w:hint="eastAsia"/>
          <w:color w:val="000000" w:themeColor="text1"/>
          <w:kern w:val="0"/>
          <w:szCs w:val="21"/>
          <w:lang w:bidi="ar"/>
        </w:rPr>
        <w:t>3.2 感悟世界文化的多样性，理解文化多样性的价值，明确文化交流互鉴的途径和意义。</w:t>
      </w:r>
      <w:r>
        <w:rPr>
          <w:rFonts w:ascii="宋体" w:eastAsia="宋体" w:hAnsi="宋体" w:cs="宋体" w:hint="eastAsia"/>
          <w:color w:val="000000" w:themeColor="text1"/>
          <w:kern w:val="0"/>
          <w:szCs w:val="21"/>
          <w:lang w:bidi="ar"/>
        </w:rPr>
        <w:t>”</w:t>
      </w:r>
    </w:p>
    <w:p w14:paraId="6282A081" w14:textId="77777777" w:rsidR="00A71395" w:rsidRDefault="00753C46">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3667"/>
      </w:tblGrid>
      <w:tr w:rsidR="00A71395" w14:paraId="0E876F65" w14:textId="77777777">
        <w:trPr>
          <w:trHeight w:val="316"/>
        </w:trPr>
        <w:tc>
          <w:tcPr>
            <w:tcW w:w="6069" w:type="dxa"/>
          </w:tcPr>
          <w:p w14:paraId="48545200" w14:textId="7777777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667" w:type="dxa"/>
          </w:tcPr>
          <w:p w14:paraId="65DA9B5F" w14:textId="77777777" w:rsidR="00A71395" w:rsidRDefault="00753C46">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A71395" w14:paraId="694FF2EF" w14:textId="77777777">
        <w:trPr>
          <w:trHeight w:val="1278"/>
        </w:trPr>
        <w:tc>
          <w:tcPr>
            <w:tcW w:w="6069" w:type="dxa"/>
          </w:tcPr>
          <w:p w14:paraId="7CC92E09" w14:textId="1EE924FF" w:rsidR="00A71395" w:rsidRDefault="00753C46">
            <w:pPr>
              <w:spacing w:line="269" w:lineRule="auto"/>
              <w:jc w:val="left"/>
              <w:rPr>
                <w:rFonts w:ascii="黑体" w:eastAsia="宋体" w:hAnsi="黑体" w:cs="黑体"/>
                <w:b/>
                <w:bCs/>
                <w:szCs w:val="22"/>
              </w:rPr>
            </w:pPr>
            <w:r>
              <w:rPr>
                <w:rFonts w:ascii="黑体" w:eastAsia="黑体" w:hAnsi="黑体" w:cs="黑体" w:hint="eastAsia"/>
                <w:b/>
                <w:bCs/>
                <w:szCs w:val="22"/>
              </w:rPr>
              <w:t>政治认同：</w:t>
            </w:r>
            <w:r w:rsidR="00424CC9" w:rsidRPr="00424CC9">
              <w:rPr>
                <w:rFonts w:ascii="宋体" w:eastAsia="宋体" w:hAnsi="宋体" w:cs="Times New Roman" w:hint="eastAsia"/>
                <w:szCs w:val="22"/>
              </w:rPr>
              <w:t>在经济全球化的今天，我们应该维护各国各民族文化多样性，加强相互交流、相互学习、相互借鉴。</w:t>
            </w:r>
          </w:p>
          <w:p w14:paraId="4CF7FFE3" w14:textId="51F5F93F" w:rsidR="00A71395" w:rsidRDefault="00753C46">
            <w:pPr>
              <w:spacing w:line="269" w:lineRule="auto"/>
              <w:jc w:val="left"/>
              <w:rPr>
                <w:rFonts w:ascii="宋体" w:hAnsi="宋体" w:cs="宋体"/>
                <w:szCs w:val="21"/>
              </w:rPr>
            </w:pPr>
            <w:r>
              <w:rPr>
                <w:rFonts w:ascii="黑体" w:eastAsia="黑体" w:hAnsi="黑体" w:cs="黑体" w:hint="eastAsia"/>
                <w:b/>
                <w:bCs/>
                <w:szCs w:val="22"/>
              </w:rPr>
              <w:t>科学精神：</w:t>
            </w:r>
            <w:r w:rsidR="00AF4042" w:rsidRPr="00AF4042">
              <w:rPr>
                <w:rFonts w:ascii="宋体" w:hAnsi="宋体" w:cs="宋体" w:hint="eastAsia"/>
                <w:szCs w:val="21"/>
              </w:rPr>
              <w:t>正确对待文化的多样性，推动不同民族文化的交流交融。</w:t>
            </w:r>
          </w:p>
          <w:p w14:paraId="6120819A" w14:textId="06D27A4C" w:rsidR="00A71395" w:rsidRDefault="00753C46">
            <w:pPr>
              <w:spacing w:line="269" w:lineRule="auto"/>
              <w:jc w:val="left"/>
              <w:rPr>
                <w:rFonts w:ascii="宋体" w:hAnsi="宋体" w:cs="宋体"/>
                <w:szCs w:val="21"/>
              </w:rPr>
            </w:pPr>
            <w:r>
              <w:rPr>
                <w:rFonts w:ascii="黑体" w:eastAsia="黑体" w:hAnsi="黑体" w:cs="黑体" w:hint="eastAsia"/>
                <w:b/>
                <w:bCs/>
                <w:szCs w:val="22"/>
              </w:rPr>
              <w:t>公众参与：</w:t>
            </w:r>
            <w:r w:rsidR="00AF4042" w:rsidRPr="00AF4042">
              <w:rPr>
                <w:rFonts w:ascii="宋体" w:hAnsi="宋体" w:cs="宋体" w:hint="eastAsia"/>
                <w:szCs w:val="21"/>
              </w:rPr>
              <w:t>正确吸收和借鉴外来文化有益成果，推动中国特色社会主义文化建设。</w:t>
            </w:r>
          </w:p>
        </w:tc>
        <w:tc>
          <w:tcPr>
            <w:tcW w:w="3667" w:type="dxa"/>
          </w:tcPr>
          <w:p w14:paraId="3718DE7E" w14:textId="26E544FF" w:rsidR="00A71395" w:rsidRDefault="00753C46">
            <w:pPr>
              <w:spacing w:line="288" w:lineRule="auto"/>
              <w:rPr>
                <w:rFonts w:ascii="宋体" w:eastAsia="宋体" w:hAnsi="宋体" w:cs="Times New Roman"/>
                <w:szCs w:val="22"/>
              </w:rPr>
            </w:pPr>
            <w:r>
              <w:rPr>
                <w:rFonts w:ascii="黑体" w:eastAsia="黑体" w:hAnsi="黑体" w:cs="黑体" w:hint="eastAsia"/>
                <w:b/>
                <w:bCs/>
                <w:szCs w:val="22"/>
              </w:rPr>
              <w:t>教学重点：</w:t>
            </w:r>
            <w:r w:rsidR="00011BA6" w:rsidRPr="00011BA6">
              <w:rPr>
                <w:rFonts w:ascii="宋体" w:eastAsia="宋体" w:hAnsi="宋体" w:cs="Times New Roman" w:hint="eastAsia"/>
                <w:szCs w:val="22"/>
              </w:rPr>
              <w:t>理解文化交流构成了文化发展的重要动力。</w:t>
            </w:r>
          </w:p>
          <w:p w14:paraId="501C50AE" w14:textId="6257B86F" w:rsidR="00A71395" w:rsidRDefault="00753C46">
            <w:pPr>
              <w:spacing w:line="288" w:lineRule="auto"/>
              <w:rPr>
                <w:rFonts w:ascii="宋体" w:eastAsia="宋体" w:hAnsi="宋体" w:cs="Times New Roman"/>
                <w:szCs w:val="22"/>
              </w:rPr>
            </w:pPr>
            <w:r>
              <w:rPr>
                <w:rFonts w:ascii="黑体" w:eastAsia="黑体" w:hAnsi="黑体" w:cs="黑体" w:hint="eastAsia"/>
                <w:b/>
                <w:bCs/>
                <w:szCs w:val="22"/>
              </w:rPr>
              <w:t>教学难点：</w:t>
            </w:r>
            <w:r w:rsidR="00011BA6" w:rsidRPr="00011BA6">
              <w:rPr>
                <w:rFonts w:ascii="宋体" w:eastAsia="宋体" w:hAnsi="宋体" w:cs="Times New Roman" w:hint="eastAsia"/>
                <w:szCs w:val="22"/>
              </w:rPr>
              <w:t>理解不同民族文化交融推动文化的发展。</w:t>
            </w:r>
          </w:p>
        </w:tc>
      </w:tr>
    </w:tbl>
    <w:p w14:paraId="3B279EDB" w14:textId="77777777" w:rsidR="00A71395" w:rsidRDefault="00753C46">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7A05FDD7" w14:textId="649ECDAC" w:rsidR="00A71395" w:rsidRDefault="00753C46">
      <w:pPr>
        <w:jc w:val="center"/>
        <w:rPr>
          <w:rFonts w:ascii="黑体" w:eastAsia="黑体" w:hAnsi="黑体" w:cs="黑体"/>
          <w:b/>
          <w:bCs/>
          <w:color w:val="000000"/>
          <w:kern w:val="0"/>
          <w:szCs w:val="21"/>
          <w:lang w:bidi="ar"/>
        </w:rPr>
      </w:pPr>
      <w:r>
        <w:rPr>
          <w:rFonts w:ascii="黑体" w:eastAsia="黑体" w:hAnsi="黑体" w:cs="黑体"/>
          <w:b/>
          <w:bCs/>
          <w:color w:val="000000"/>
          <w:kern w:val="0"/>
          <w:szCs w:val="21"/>
          <w:lang w:bidi="ar"/>
        </w:rPr>
        <w:t xml:space="preserve"> </w:t>
      </w:r>
      <w:proofErr w:type="gramStart"/>
      <w:r>
        <w:rPr>
          <w:rFonts w:ascii="黑体" w:eastAsia="黑体" w:hAnsi="黑体" w:cs="黑体" w:hint="eastAsia"/>
          <w:b/>
          <w:bCs/>
          <w:color w:val="000000"/>
          <w:kern w:val="0"/>
          <w:szCs w:val="21"/>
          <w:lang w:bidi="ar"/>
        </w:rPr>
        <w:t>第一目题</w:t>
      </w:r>
      <w:proofErr w:type="gramEnd"/>
      <w:r>
        <w:rPr>
          <w:rFonts w:ascii="黑体" w:eastAsia="黑体" w:hAnsi="黑体" w:cs="黑体" w:hint="eastAsia"/>
          <w:b/>
          <w:bCs/>
          <w:color w:val="000000"/>
          <w:kern w:val="0"/>
          <w:szCs w:val="21"/>
          <w:lang w:bidi="ar"/>
        </w:rPr>
        <w:t xml:space="preserve"> </w:t>
      </w:r>
      <w:r>
        <w:rPr>
          <w:rFonts w:ascii="黑体" w:eastAsia="黑体" w:hAnsi="黑体" w:cs="黑体"/>
          <w:b/>
          <w:bCs/>
          <w:color w:val="000000"/>
          <w:kern w:val="0"/>
          <w:szCs w:val="21"/>
          <w:lang w:bidi="ar"/>
        </w:rPr>
        <w:t xml:space="preserve"> </w:t>
      </w:r>
      <w:r w:rsidR="0024053E">
        <w:rPr>
          <w:rFonts w:ascii="黑体" w:eastAsia="黑体" w:hAnsi="黑体" w:cs="黑体" w:hint="eastAsia"/>
          <w:b/>
          <w:bCs/>
          <w:color w:val="000000"/>
          <w:kern w:val="0"/>
          <w:szCs w:val="21"/>
          <w:lang w:bidi="ar"/>
        </w:rPr>
        <w:t>文化交流与文化发展</w:t>
      </w:r>
    </w:p>
    <w:p w14:paraId="4240156D" w14:textId="4FAAA08C" w:rsidR="0024053E" w:rsidRPr="0024053E" w:rsidRDefault="00753C46" w:rsidP="009F2B4F">
      <w:pPr>
        <w:spacing w:line="269" w:lineRule="auto"/>
        <w:jc w:val="left"/>
        <w:rPr>
          <w:rFonts w:ascii="宋体" w:eastAsia="宋体" w:hAnsi="宋体" w:cs="宋体"/>
          <w:color w:val="000000" w:themeColor="text1"/>
          <w:kern w:val="0"/>
          <w:szCs w:val="21"/>
          <w:lang w:bidi="ar"/>
        </w:rPr>
      </w:pPr>
      <w:r>
        <w:rPr>
          <w:rFonts w:ascii="黑体" w:eastAsia="黑体" w:hAnsi="黑体" w:cs="黑体" w:hint="eastAsia"/>
          <w:b/>
          <w:bCs/>
          <w:color w:val="000000" w:themeColor="text1"/>
          <w:kern w:val="0"/>
          <w:szCs w:val="21"/>
          <w:lang w:bidi="ar"/>
        </w:rPr>
        <w:t>1.</w:t>
      </w:r>
      <w:r w:rsidR="0024053E" w:rsidRPr="009F2B4F">
        <w:rPr>
          <w:rFonts w:ascii="黑体" w:eastAsia="黑体" w:hAnsi="黑体" w:cs="黑体" w:hint="eastAsia"/>
          <w:b/>
          <w:bCs/>
          <w:color w:val="000000" w:themeColor="text1"/>
          <w:kern w:val="0"/>
          <w:szCs w:val="21"/>
          <w:lang w:bidi="ar"/>
        </w:rPr>
        <w:t>文化交流的原则是什么?</w:t>
      </w:r>
    </w:p>
    <w:p w14:paraId="2F82C007" w14:textId="77777777" w:rsidR="0024053E" w:rsidRPr="0024053E" w:rsidRDefault="0024053E" w:rsidP="0024053E">
      <w:pPr>
        <w:spacing w:line="312" w:lineRule="auto"/>
        <w:jc w:val="left"/>
        <w:rPr>
          <w:rFonts w:ascii="宋体" w:eastAsia="宋体" w:hAnsi="宋体" w:cs="宋体"/>
          <w:color w:val="000000" w:themeColor="text1"/>
          <w:kern w:val="0"/>
          <w:szCs w:val="21"/>
          <w:lang w:bidi="ar"/>
        </w:rPr>
      </w:pPr>
      <w:r w:rsidRPr="0024053E">
        <w:rPr>
          <w:rFonts w:ascii="宋体" w:eastAsia="宋体" w:hAnsi="宋体" w:cs="宋体" w:hint="eastAsia"/>
          <w:color w:val="000000" w:themeColor="text1"/>
          <w:kern w:val="0"/>
          <w:szCs w:val="21"/>
          <w:lang w:bidi="ar"/>
        </w:rPr>
        <w:t>文化交流的原则：求同存异、取长补短</w:t>
      </w:r>
    </w:p>
    <w:p w14:paraId="2652A5CE" w14:textId="29C8A928" w:rsidR="009F2B4F" w:rsidRPr="009F2B4F" w:rsidRDefault="009F2B4F" w:rsidP="0024053E">
      <w:pPr>
        <w:spacing w:line="312" w:lineRule="auto"/>
        <w:jc w:val="left"/>
        <w:rPr>
          <w:rFonts w:ascii="黑体" w:eastAsia="黑体" w:hAnsi="黑体" w:cs="黑体"/>
          <w:b/>
          <w:bCs/>
          <w:color w:val="000000" w:themeColor="text1"/>
          <w:kern w:val="0"/>
          <w:szCs w:val="21"/>
          <w:lang w:bidi="ar"/>
        </w:rPr>
      </w:pPr>
      <w:r w:rsidRPr="009F2B4F">
        <w:rPr>
          <w:rFonts w:ascii="黑体" w:eastAsia="黑体" w:hAnsi="黑体" w:cs="黑体" w:hint="eastAsia"/>
          <w:b/>
          <w:bCs/>
          <w:color w:val="000000" w:themeColor="text1"/>
          <w:kern w:val="0"/>
          <w:szCs w:val="21"/>
          <w:lang w:bidi="ar"/>
        </w:rPr>
        <w:t>2</w:t>
      </w:r>
      <w:r w:rsidRPr="009F2B4F">
        <w:rPr>
          <w:rFonts w:ascii="黑体" w:eastAsia="黑体" w:hAnsi="黑体" w:cs="黑体"/>
          <w:b/>
          <w:bCs/>
          <w:color w:val="000000" w:themeColor="text1"/>
          <w:kern w:val="0"/>
          <w:szCs w:val="21"/>
          <w:lang w:bidi="ar"/>
        </w:rPr>
        <w:t>.</w:t>
      </w:r>
      <w:r w:rsidRPr="009F2B4F">
        <w:rPr>
          <w:rFonts w:ascii="黑体" w:eastAsia="黑体" w:hAnsi="黑体" w:cs="黑体" w:hint="eastAsia"/>
          <w:b/>
          <w:bCs/>
          <w:color w:val="000000" w:themeColor="text1"/>
          <w:kern w:val="0"/>
          <w:szCs w:val="21"/>
          <w:lang w:bidi="ar"/>
        </w:rPr>
        <w:t>文化交流有什么意义?</w:t>
      </w:r>
    </w:p>
    <w:p w14:paraId="460DA6AF" w14:textId="24DAEA63" w:rsidR="0024053E" w:rsidRPr="0024053E" w:rsidRDefault="00C3658D" w:rsidP="0024053E">
      <w:pPr>
        <w:spacing w:line="312" w:lineRule="auto"/>
        <w:jc w:val="left"/>
        <w:rPr>
          <w:rFonts w:ascii="宋体" w:eastAsia="宋体" w:hAnsi="宋体" w:cs="宋体"/>
          <w:color w:val="000000" w:themeColor="text1"/>
          <w:kern w:val="0"/>
          <w:szCs w:val="21"/>
          <w:lang w:bidi="ar"/>
        </w:rPr>
      </w:pPr>
      <w:r w:rsidRPr="0024053E">
        <w:rPr>
          <w:rFonts w:ascii="宋体" w:eastAsia="宋体" w:hAnsi="宋体" w:cs="宋体" w:hint="eastAsia"/>
          <w:color w:val="000000" w:themeColor="text1"/>
          <w:kern w:val="0"/>
          <w:szCs w:val="21"/>
          <w:lang w:bidi="ar"/>
        </w:rPr>
        <w:t>①</w:t>
      </w:r>
      <w:r w:rsidR="0024053E" w:rsidRPr="0024053E">
        <w:rPr>
          <w:rFonts w:ascii="宋体" w:eastAsia="宋体" w:hAnsi="宋体" w:cs="宋体" w:hint="eastAsia"/>
          <w:color w:val="000000" w:themeColor="text1"/>
          <w:kern w:val="0"/>
          <w:szCs w:val="21"/>
          <w:lang w:bidi="ar"/>
        </w:rPr>
        <w:t>文化交流构成了文化发展的重要动力。</w:t>
      </w:r>
      <w:r w:rsidRPr="0024053E">
        <w:rPr>
          <w:rFonts w:ascii="宋体" w:eastAsia="宋体" w:hAnsi="宋体" w:cs="宋体" w:hint="eastAsia"/>
          <w:color w:val="000000" w:themeColor="text1"/>
          <w:kern w:val="0"/>
          <w:szCs w:val="21"/>
          <w:lang w:bidi="ar"/>
        </w:rPr>
        <w:t>②</w:t>
      </w:r>
      <w:r w:rsidR="0024053E" w:rsidRPr="0024053E">
        <w:rPr>
          <w:rFonts w:ascii="宋体" w:eastAsia="宋体" w:hAnsi="宋体" w:cs="宋体" w:hint="eastAsia"/>
          <w:color w:val="000000" w:themeColor="text1"/>
          <w:kern w:val="0"/>
          <w:szCs w:val="21"/>
          <w:lang w:bidi="ar"/>
        </w:rPr>
        <w:t>各民族文化之间的差异和交流会对不同民族文化的发展和创新产生重要的推动作用。</w:t>
      </w:r>
      <w:r w:rsidRPr="00C3658D">
        <w:rPr>
          <w:rFonts w:ascii="宋体" w:eastAsia="宋体" w:hAnsi="宋体" w:cs="宋体" w:hint="eastAsia"/>
          <w:color w:val="000000" w:themeColor="text1"/>
          <w:kern w:val="0"/>
          <w:szCs w:val="21"/>
          <w:lang w:bidi="ar"/>
        </w:rPr>
        <w:t>③正是坚持求同存异、取长补短的原则，积极推进不同民族文化的交流，才推动了人类文化的发展。</w:t>
      </w:r>
    </w:p>
    <w:p w14:paraId="14C04EC2" w14:textId="3D515CC9" w:rsidR="0024053E" w:rsidRPr="0018574B" w:rsidRDefault="0018574B" w:rsidP="0024053E">
      <w:pPr>
        <w:spacing w:line="312" w:lineRule="auto"/>
        <w:jc w:val="left"/>
        <w:rPr>
          <w:rFonts w:ascii="黑体" w:eastAsia="黑体" w:hAnsi="黑体" w:cs="黑体"/>
          <w:b/>
          <w:bCs/>
          <w:color w:val="000000" w:themeColor="text1"/>
          <w:kern w:val="0"/>
          <w:szCs w:val="21"/>
          <w:lang w:bidi="ar"/>
        </w:rPr>
      </w:pPr>
      <w:r w:rsidRPr="0018574B">
        <w:rPr>
          <w:rFonts w:ascii="黑体" w:eastAsia="黑体" w:hAnsi="黑体" w:cs="黑体"/>
          <w:b/>
          <w:bCs/>
          <w:color w:val="000000" w:themeColor="text1"/>
          <w:kern w:val="0"/>
          <w:szCs w:val="21"/>
          <w:lang w:bidi="ar"/>
        </w:rPr>
        <w:t>3</w:t>
      </w:r>
      <w:r w:rsidR="0024053E" w:rsidRPr="0018574B">
        <w:rPr>
          <w:rFonts w:ascii="黑体" w:eastAsia="黑体" w:hAnsi="黑体" w:cs="黑体" w:hint="eastAsia"/>
          <w:b/>
          <w:bCs/>
          <w:color w:val="000000" w:themeColor="text1"/>
          <w:kern w:val="0"/>
          <w:szCs w:val="21"/>
          <w:lang w:bidi="ar"/>
        </w:rPr>
        <w:t>.如何进行文化交流、推动文化发展?</w:t>
      </w:r>
    </w:p>
    <w:p w14:paraId="72F7E3E1" w14:textId="462042E7" w:rsidR="005D7A48" w:rsidRDefault="0024053E" w:rsidP="0024053E">
      <w:pPr>
        <w:spacing w:line="312" w:lineRule="auto"/>
        <w:jc w:val="left"/>
        <w:rPr>
          <w:rFonts w:ascii="宋体" w:eastAsia="宋体" w:hAnsi="宋体" w:cs="宋体"/>
          <w:color w:val="000000" w:themeColor="text1"/>
          <w:kern w:val="0"/>
          <w:szCs w:val="21"/>
          <w:lang w:bidi="ar"/>
        </w:rPr>
      </w:pPr>
      <w:r w:rsidRPr="0024053E">
        <w:rPr>
          <w:rFonts w:ascii="宋体" w:eastAsia="宋体" w:hAnsi="宋体" w:cs="宋体" w:hint="eastAsia"/>
          <w:color w:val="000000" w:themeColor="text1"/>
          <w:kern w:val="0"/>
          <w:szCs w:val="21"/>
          <w:lang w:bidi="ar"/>
        </w:rPr>
        <w:t>①坚持求同存异、取长补短的原则。</w:t>
      </w:r>
      <w:r w:rsidR="00F34141" w:rsidRPr="00F34141">
        <w:rPr>
          <w:rFonts w:ascii="宋体" w:eastAsia="宋体" w:hAnsi="宋体" w:cs="宋体" w:hint="eastAsia"/>
          <w:b/>
          <w:bCs/>
          <w:color w:val="000000" w:themeColor="text1"/>
          <w:kern w:val="0"/>
          <w:szCs w:val="21"/>
          <w:lang w:bidi="ar"/>
        </w:rPr>
        <w:t>（在P</w:t>
      </w:r>
      <w:r w:rsidR="00F34141" w:rsidRPr="00F34141">
        <w:rPr>
          <w:rFonts w:ascii="宋体" w:eastAsia="宋体" w:hAnsi="宋体" w:cs="宋体"/>
          <w:b/>
          <w:bCs/>
          <w:color w:val="000000" w:themeColor="text1"/>
          <w:kern w:val="0"/>
          <w:szCs w:val="21"/>
          <w:lang w:bidi="ar"/>
        </w:rPr>
        <w:t>106</w:t>
      </w:r>
      <w:r w:rsidR="00F34141" w:rsidRPr="00F34141">
        <w:rPr>
          <w:rFonts w:ascii="宋体" w:eastAsia="宋体" w:hAnsi="宋体" w:cs="宋体" w:hint="eastAsia"/>
          <w:b/>
          <w:bCs/>
          <w:color w:val="000000" w:themeColor="text1"/>
          <w:kern w:val="0"/>
          <w:szCs w:val="21"/>
          <w:lang w:bidi="ar"/>
        </w:rPr>
        <w:t>）</w:t>
      </w:r>
    </w:p>
    <w:p w14:paraId="309A3162" w14:textId="39BA7981" w:rsidR="0024053E" w:rsidRDefault="0024053E" w:rsidP="0024053E">
      <w:pPr>
        <w:spacing w:line="312" w:lineRule="auto"/>
        <w:jc w:val="left"/>
        <w:rPr>
          <w:rFonts w:ascii="宋体" w:eastAsia="宋体" w:hAnsi="宋体" w:cs="宋体"/>
          <w:color w:val="000000" w:themeColor="text1"/>
          <w:kern w:val="0"/>
          <w:szCs w:val="21"/>
          <w:lang w:bidi="ar"/>
        </w:rPr>
      </w:pPr>
      <w:bookmarkStart w:id="0" w:name="_Hlk109489696"/>
      <w:r w:rsidRPr="0024053E">
        <w:rPr>
          <w:rFonts w:ascii="宋体" w:eastAsia="宋体" w:hAnsi="宋体" w:cs="宋体" w:hint="eastAsia"/>
          <w:color w:val="000000" w:themeColor="text1"/>
          <w:kern w:val="0"/>
          <w:szCs w:val="21"/>
          <w:lang w:bidi="ar"/>
        </w:rPr>
        <w:t>②</w:t>
      </w:r>
      <w:bookmarkEnd w:id="0"/>
      <w:r w:rsidRPr="0024053E">
        <w:rPr>
          <w:rFonts w:ascii="宋体" w:eastAsia="宋体" w:hAnsi="宋体" w:cs="宋体" w:hint="eastAsia"/>
          <w:color w:val="000000" w:themeColor="text1"/>
          <w:kern w:val="0"/>
          <w:szCs w:val="21"/>
          <w:lang w:bidi="ar"/>
        </w:rPr>
        <w:t>我们应该维护各国各民族文明多样性,加强相互交流、相互学习、相互借鉴,而不应该相互隔膜、相互排斥、相互取代。</w:t>
      </w:r>
    </w:p>
    <w:p w14:paraId="02565D36" w14:textId="6D803C3D" w:rsidR="00087D7F" w:rsidRPr="00087D7F" w:rsidRDefault="00087D7F" w:rsidP="00087D7F">
      <w:pPr>
        <w:spacing w:line="312" w:lineRule="auto"/>
        <w:jc w:val="left"/>
        <w:rPr>
          <w:rFonts w:ascii="宋体" w:eastAsia="宋体" w:hAnsi="宋体" w:cs="宋体"/>
          <w:color w:val="000000" w:themeColor="text1"/>
          <w:kern w:val="0"/>
          <w:szCs w:val="21"/>
          <w:lang w:bidi="ar"/>
        </w:rPr>
      </w:pPr>
      <w:r>
        <w:rPr>
          <w:rFonts w:hint="eastAsia"/>
          <w:noProof/>
          <w:lang w:bidi="ar"/>
        </w:rPr>
        <mc:AlternateContent>
          <mc:Choice Requires="wps">
            <w:drawing>
              <wp:anchor distT="0" distB="0" distL="114300" distR="114300" simplePos="0" relativeHeight="251657216" behindDoc="0" locked="0" layoutInCell="1" allowOverlap="1" wp14:anchorId="43EB6577" wp14:editId="21B5E90F">
                <wp:simplePos x="0" y="0"/>
                <wp:positionH relativeFrom="column">
                  <wp:posOffset>0</wp:posOffset>
                </wp:positionH>
                <wp:positionV relativeFrom="paragraph">
                  <wp:posOffset>8890</wp:posOffset>
                </wp:positionV>
                <wp:extent cx="6076950" cy="882650"/>
                <wp:effectExtent l="0" t="0" r="19050" b="12700"/>
                <wp:wrapNone/>
                <wp:docPr id="11" name="文本框 11"/>
                <wp:cNvGraphicFramePr/>
                <a:graphic xmlns:a="http://schemas.openxmlformats.org/drawingml/2006/main">
                  <a:graphicData uri="http://schemas.microsoft.com/office/word/2010/wordprocessingShape">
                    <wps:wsp>
                      <wps:cNvSpPr txBox="1"/>
                      <wps:spPr>
                        <a:xfrm>
                          <a:off x="0" y="0"/>
                          <a:ext cx="6076950" cy="882650"/>
                        </a:xfrm>
                        <a:prstGeom prst="rect">
                          <a:avLst/>
                        </a:prstGeom>
                        <a:solidFill>
                          <a:schemeClr val="lt1"/>
                        </a:solidFill>
                        <a:ln w="6350">
                          <a:solidFill>
                            <a:prstClr val="black"/>
                          </a:solidFill>
                        </a:ln>
                      </wps:spPr>
                      <wps:txbx>
                        <w:txbxContent>
                          <w:p w14:paraId="79286003" w14:textId="0369D3A6" w:rsidR="00087D7F" w:rsidRDefault="00087D7F">
                            <w:pPr>
                              <w:rPr>
                                <w:rFonts w:ascii="黑体" w:eastAsia="黑体" w:hAnsi="黑体" w:cs="黑体"/>
                                <w:b/>
                                <w:bCs/>
                                <w:color w:val="000000" w:themeColor="text1"/>
                                <w:kern w:val="0"/>
                                <w:szCs w:val="21"/>
                                <w:lang w:bidi="ar"/>
                              </w:rPr>
                            </w:pPr>
                            <w:r w:rsidRPr="00087D7F">
                              <w:rPr>
                                <w:rFonts w:ascii="黑体" w:eastAsia="黑体" w:hAnsi="黑体" w:cs="黑体" w:hint="eastAsia"/>
                                <w:b/>
                                <w:bCs/>
                                <w:color w:val="000000" w:themeColor="text1"/>
                                <w:kern w:val="0"/>
                                <w:szCs w:val="21"/>
                                <w:lang w:bidi="ar"/>
                              </w:rPr>
                              <w:t>【预习任务】请列举出历史上中外文化交流的佳话。</w:t>
                            </w:r>
                            <w:r>
                              <w:rPr>
                                <w:rFonts w:ascii="黑体" w:eastAsia="黑体" w:hAnsi="黑体" w:cs="黑体" w:hint="eastAsia"/>
                                <w:b/>
                                <w:bCs/>
                                <w:color w:val="000000" w:themeColor="text1"/>
                                <w:kern w:val="0"/>
                                <w:szCs w:val="21"/>
                                <w:lang w:bidi="ar"/>
                              </w:rPr>
                              <w:t>如张骞通西域</w:t>
                            </w:r>
                          </w:p>
                          <w:p w14:paraId="0DE948F2" w14:textId="7AA2742D" w:rsidR="00087D7F" w:rsidRPr="00087D7F" w:rsidRDefault="00087D7F" w:rsidP="00087D7F">
                            <w:pPr>
                              <w:spacing w:line="312" w:lineRule="auto"/>
                              <w:jc w:val="left"/>
                              <w:rPr>
                                <w:rFonts w:ascii="宋体" w:eastAsia="宋体" w:hAnsi="宋体" w:cs="宋体"/>
                                <w:color w:val="000000" w:themeColor="text1"/>
                                <w:kern w:val="0"/>
                                <w:szCs w:val="21"/>
                                <w:lang w:bidi="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B6577" id="_x0000_t202" coordsize="21600,21600" o:spt="202" path="m,l,21600r21600,l21600,xe">
                <v:stroke joinstyle="miter"/>
                <v:path gradientshapeok="t" o:connecttype="rect"/>
              </v:shapetype>
              <v:shape id="文本框 11" o:spid="_x0000_s1026" type="#_x0000_t202" style="position:absolute;margin-left:0;margin-top:.7pt;width:478.5pt;height:6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" fillcolor="white [3201]" strokeweight=".5pt">
                <v:textbox>
                  <w:txbxContent>
                    <w:p w14:paraId="79286003" w14:textId="0369D3A6" w:rsidR="00087D7F" w:rsidRDefault="00087D7F">
                      <w:pPr>
                        <w:rPr>
                          <w:rFonts w:ascii="黑体" w:eastAsia="黑体" w:hAnsi="黑体" w:cs="黑体"/>
                          <w:b/>
                          <w:bCs/>
                          <w:color w:val="000000" w:themeColor="text1"/>
                          <w:kern w:val="0"/>
                          <w:szCs w:val="21"/>
                          <w:lang w:bidi="ar"/>
                        </w:rPr>
                      </w:pPr>
                      <w:r w:rsidRPr="00087D7F">
                        <w:rPr>
                          <w:rFonts w:ascii="黑体" w:eastAsia="黑体" w:hAnsi="黑体" w:cs="黑体" w:hint="eastAsia"/>
                          <w:b/>
                          <w:bCs/>
                          <w:color w:val="000000" w:themeColor="text1"/>
                          <w:kern w:val="0"/>
                          <w:szCs w:val="21"/>
                          <w:lang w:bidi="ar"/>
                        </w:rPr>
                        <w:t>【预习任务】请列举出历史上中外文化交流的佳话。</w:t>
                      </w:r>
                      <w:r>
                        <w:rPr>
                          <w:rFonts w:ascii="黑体" w:eastAsia="黑体" w:hAnsi="黑体" w:cs="黑体" w:hint="eastAsia"/>
                          <w:b/>
                          <w:bCs/>
                          <w:color w:val="000000" w:themeColor="text1"/>
                          <w:kern w:val="0"/>
                          <w:szCs w:val="21"/>
                          <w:lang w:bidi="ar"/>
                        </w:rPr>
                        <w:t>如张骞通西域</w:t>
                      </w:r>
                    </w:p>
                    <w:p w14:paraId="0DE948F2" w14:textId="7AA2742D" w:rsidR="00087D7F" w:rsidRPr="00087D7F" w:rsidRDefault="00087D7F" w:rsidP="00087D7F">
                      <w:pPr>
                        <w:spacing w:line="312" w:lineRule="auto"/>
                        <w:jc w:val="left"/>
                        <w:rPr>
                          <w:rFonts w:ascii="宋体" w:eastAsia="宋体" w:hAnsi="宋体" w:cs="宋体"/>
                          <w:color w:val="000000" w:themeColor="text1"/>
                          <w:kern w:val="0"/>
                          <w:szCs w:val="21"/>
                          <w:lang w:bidi="ar"/>
                        </w:rPr>
                      </w:pPr>
                    </w:p>
                  </w:txbxContent>
                </v:textbox>
              </v:shape>
            </w:pict>
          </mc:Fallback>
        </mc:AlternateContent>
      </w:r>
    </w:p>
    <w:p w14:paraId="23960743" w14:textId="77777777" w:rsidR="00087D7F" w:rsidRDefault="00087D7F" w:rsidP="005D7A48">
      <w:pPr>
        <w:spacing w:line="312" w:lineRule="auto"/>
        <w:jc w:val="center"/>
        <w:rPr>
          <w:rFonts w:ascii="黑体" w:eastAsia="黑体" w:hAnsi="黑体" w:cs="黑体"/>
          <w:b/>
          <w:bCs/>
          <w:color w:val="000000"/>
          <w:kern w:val="0"/>
          <w:szCs w:val="21"/>
          <w:lang w:bidi="ar"/>
        </w:rPr>
      </w:pPr>
    </w:p>
    <w:p w14:paraId="7D0F1BAC" w14:textId="77777777" w:rsidR="00087D7F" w:rsidRDefault="00087D7F" w:rsidP="005D7A48">
      <w:pPr>
        <w:spacing w:line="312" w:lineRule="auto"/>
        <w:jc w:val="center"/>
        <w:rPr>
          <w:rFonts w:ascii="黑体" w:eastAsia="黑体" w:hAnsi="黑体" w:cs="黑体"/>
          <w:b/>
          <w:bCs/>
          <w:color w:val="000000"/>
          <w:kern w:val="0"/>
          <w:szCs w:val="21"/>
          <w:lang w:bidi="ar"/>
        </w:rPr>
      </w:pPr>
    </w:p>
    <w:p w14:paraId="338C73CB" w14:textId="77777777" w:rsidR="00087D7F" w:rsidRDefault="00087D7F" w:rsidP="005D7A48">
      <w:pPr>
        <w:spacing w:line="312" w:lineRule="auto"/>
        <w:jc w:val="center"/>
        <w:rPr>
          <w:rFonts w:ascii="黑体" w:eastAsia="黑体" w:hAnsi="黑体" w:cs="黑体"/>
          <w:b/>
          <w:bCs/>
          <w:color w:val="000000"/>
          <w:kern w:val="0"/>
          <w:szCs w:val="21"/>
          <w:lang w:bidi="ar"/>
        </w:rPr>
      </w:pPr>
    </w:p>
    <w:p w14:paraId="4E3B42B4" w14:textId="1FBD65B5" w:rsidR="00087D7F" w:rsidRDefault="006E6CCE" w:rsidP="005D7A48">
      <w:pPr>
        <w:spacing w:line="312" w:lineRule="auto"/>
        <w:jc w:val="center"/>
        <w:rPr>
          <w:rFonts w:ascii="黑体" w:eastAsia="黑体" w:hAnsi="黑体" w:cs="黑体"/>
          <w:b/>
          <w:bCs/>
          <w:color w:val="000000"/>
          <w:kern w:val="0"/>
          <w:szCs w:val="21"/>
          <w:lang w:bidi="ar"/>
        </w:rPr>
      </w:pPr>
      <w:r>
        <w:rPr>
          <w:rFonts w:ascii="黑体" w:eastAsia="黑体" w:hAnsi="黑体" w:cs="黑体"/>
          <w:b/>
          <w:bCs/>
          <w:noProof/>
          <w:color w:val="000000"/>
          <w:kern w:val="0"/>
          <w:szCs w:val="21"/>
          <w:lang w:bidi="ar"/>
        </w:rPr>
        <mc:AlternateContent>
          <mc:Choice Requires="wps">
            <w:drawing>
              <wp:anchor distT="0" distB="0" distL="114300" distR="114300" simplePos="0" relativeHeight="251655168" behindDoc="0" locked="0" layoutInCell="1" allowOverlap="1" wp14:anchorId="3FF38102" wp14:editId="32B88B5A">
                <wp:simplePos x="0" y="0"/>
                <wp:positionH relativeFrom="column">
                  <wp:posOffset>25400</wp:posOffset>
                </wp:positionH>
                <wp:positionV relativeFrom="paragraph">
                  <wp:posOffset>97155</wp:posOffset>
                </wp:positionV>
                <wp:extent cx="6038850" cy="774700"/>
                <wp:effectExtent l="0" t="0" r="19050" b="25400"/>
                <wp:wrapNone/>
                <wp:docPr id="12" name="文本框 12"/>
                <wp:cNvGraphicFramePr/>
                <a:graphic xmlns:a="http://schemas.openxmlformats.org/drawingml/2006/main">
                  <a:graphicData uri="http://schemas.microsoft.com/office/word/2010/wordprocessingShape">
                    <wps:wsp>
                      <wps:cNvSpPr txBox="1"/>
                      <wps:spPr>
                        <a:xfrm>
                          <a:off x="0" y="0"/>
                          <a:ext cx="6038850" cy="774700"/>
                        </a:xfrm>
                        <a:prstGeom prst="rect">
                          <a:avLst/>
                        </a:prstGeom>
                        <a:solidFill>
                          <a:schemeClr val="lt1"/>
                        </a:solidFill>
                        <a:ln w="6350">
                          <a:solidFill>
                            <a:prstClr val="black"/>
                          </a:solidFill>
                        </a:ln>
                      </wps:spPr>
                      <wps:txbx>
                        <w:txbxContent>
                          <w:p w14:paraId="1DD824E7" w14:textId="0FEA2AFF" w:rsidR="006E6CCE" w:rsidRDefault="006E6CCE" w:rsidP="006E6CCE">
                            <w:pPr>
                              <w:spacing w:line="312" w:lineRule="auto"/>
                              <w:jc w:val="left"/>
                              <w:rPr>
                                <w:rFonts w:ascii="宋体" w:eastAsia="宋体" w:hAnsi="宋体" w:cs="宋体"/>
                                <w:color w:val="000000" w:themeColor="text1"/>
                                <w:kern w:val="0"/>
                                <w:szCs w:val="21"/>
                                <w:lang w:bidi="ar"/>
                              </w:rPr>
                            </w:pPr>
                            <w:r w:rsidRPr="006E6CCE">
                              <w:rPr>
                                <w:rFonts w:ascii="黑体" w:eastAsia="黑体" w:hAnsi="黑体" w:cs="黑体" w:hint="eastAsia"/>
                                <w:b/>
                                <w:bCs/>
                                <w:color w:val="000000" w:themeColor="text1"/>
                                <w:kern w:val="0"/>
                                <w:szCs w:val="21"/>
                                <w:lang w:bidi="ar"/>
                              </w:rPr>
                              <w:t>【预习任务】你知道哪些文化交流的途径和手段？</w:t>
                            </w:r>
                          </w:p>
                          <w:p w14:paraId="258042F8" w14:textId="3EC4F1DB" w:rsidR="006E6CCE" w:rsidRDefault="006E6CCE" w:rsidP="005120A5">
                            <w:pPr>
                              <w:pStyle w:val="a0"/>
                              <w:spacing w:line="360" w:lineRule="auto"/>
                              <w:jc w:val="left"/>
                              <w:rPr>
                                <w:rFonts w:ascii="宋体" w:eastAsia="宋体" w:hAnsi="宋体" w:cs="宋体"/>
                                <w:color w:val="000000" w:themeColor="text1"/>
                                <w:kern w:val="0"/>
                                <w:sz w:val="21"/>
                                <w:szCs w:val="21"/>
                                <w:lang w:bidi="ar"/>
                              </w:rPr>
                            </w:pPr>
                            <w:r w:rsidRPr="006E6CCE">
                              <w:rPr>
                                <w:rFonts w:ascii="宋体" w:eastAsia="宋体" w:hAnsi="宋体" w:cs="宋体" w:hint="eastAsia"/>
                                <w:color w:val="000000" w:themeColor="text1"/>
                                <w:kern w:val="0"/>
                                <w:sz w:val="21"/>
                                <w:szCs w:val="21"/>
                                <w:lang w:bidi="ar"/>
                              </w:rPr>
                              <w:t>（1）文化交流的途径：商业贸易、</w:t>
                            </w:r>
                            <w:r w:rsidR="005120A5">
                              <w:rPr>
                                <w:rFonts w:ascii="宋体" w:eastAsia="宋体" w:hAnsi="宋体" w:cs="宋体" w:hint="eastAsia"/>
                                <w:color w:val="000000" w:themeColor="text1"/>
                                <w:kern w:val="0"/>
                                <w:sz w:val="21"/>
                                <w:szCs w:val="21"/>
                                <w:u w:val="thick"/>
                                <w:lang w:bidi="ar"/>
                              </w:rPr>
                              <w:t xml:space="preserve"> </w:t>
                            </w:r>
                            <w:r w:rsidR="005120A5">
                              <w:rPr>
                                <w:rFonts w:ascii="宋体" w:eastAsia="宋体" w:hAnsi="宋体" w:cs="宋体"/>
                                <w:color w:val="000000" w:themeColor="text1"/>
                                <w:kern w:val="0"/>
                                <w:sz w:val="21"/>
                                <w:szCs w:val="21"/>
                                <w:u w:val="thick"/>
                                <w:lang w:bidi="ar"/>
                              </w:rPr>
                              <w:t xml:space="preserve">                                                       </w:t>
                            </w:r>
                          </w:p>
                          <w:p w14:paraId="006699DD" w14:textId="4F23A9B0" w:rsidR="006E6CCE" w:rsidRPr="006E6CCE" w:rsidRDefault="006E6CCE" w:rsidP="005120A5">
                            <w:pPr>
                              <w:pStyle w:val="TOC5"/>
                              <w:wordWrap/>
                              <w:spacing w:after="0" w:line="360" w:lineRule="auto"/>
                              <w:ind w:left="0"/>
                              <w:jc w:val="left"/>
                              <w:rPr>
                                <w:rFonts w:eastAsiaTheme="minorEastAsia"/>
                                <w:lang w:bidi="ar"/>
                              </w:rPr>
                            </w:pPr>
                            <w:r w:rsidRPr="006E6CCE">
                              <w:rPr>
                                <w:rFonts w:eastAsiaTheme="minorEastAsia" w:hint="eastAsia"/>
                                <w:lang w:bidi="ar"/>
                              </w:rPr>
                              <w:t>（2）文化交流与传播的主要手段：大众传媒。（例如：报刊、</w:t>
                            </w:r>
                            <w:r w:rsidR="005120A5">
                              <w:rPr>
                                <w:rFonts w:eastAsiaTheme="minorEastAsia" w:hint="eastAsia"/>
                                <w:u w:val="thick"/>
                                <w:lang w:bidi="ar"/>
                              </w:rPr>
                              <w:t xml:space="preserve"> </w:t>
                            </w:r>
                            <w:r w:rsidR="005120A5">
                              <w:rPr>
                                <w:rFonts w:eastAsiaTheme="minorEastAsia"/>
                                <w:u w:val="thick"/>
                                <w:lang w:bidi="ar"/>
                              </w:rPr>
                              <w:t xml:space="preserve">                             </w:t>
                            </w:r>
                            <w:r w:rsidRPr="006E6CCE">
                              <w:rPr>
                                <w:rFonts w:eastAsiaTheme="minorEastAsia" w:hint="eastAsia"/>
                                <w:lang w:bidi="ar"/>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38102" id="文本框 12" o:spid="_x0000_s1027" type="#_x0000_t202" style="position:absolute;left:0;text-align:left;margin-left:2pt;margin-top:7.65pt;width:475.5pt;height:6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" fillcolor="white [3201]" strokeweight=".5pt">
                <v:textbox>
                  <w:txbxContent>
                    <w:p w14:paraId="1DD824E7" w14:textId="0FEA2AFF" w:rsidR="006E6CCE" w:rsidRDefault="006E6CCE" w:rsidP="006E6CCE">
                      <w:pPr>
                        <w:spacing w:line="312" w:lineRule="auto"/>
                        <w:jc w:val="left"/>
                        <w:rPr>
                          <w:rFonts w:ascii="宋体" w:eastAsia="宋体" w:hAnsi="宋体" w:cs="宋体"/>
                          <w:color w:val="000000" w:themeColor="text1"/>
                          <w:kern w:val="0"/>
                          <w:szCs w:val="21"/>
                          <w:lang w:bidi="ar"/>
                        </w:rPr>
                      </w:pPr>
                      <w:r w:rsidRPr="006E6CCE">
                        <w:rPr>
                          <w:rFonts w:ascii="黑体" w:eastAsia="黑体" w:hAnsi="黑体" w:cs="黑体" w:hint="eastAsia"/>
                          <w:b/>
                          <w:bCs/>
                          <w:color w:val="000000" w:themeColor="text1"/>
                          <w:kern w:val="0"/>
                          <w:szCs w:val="21"/>
                          <w:lang w:bidi="ar"/>
                        </w:rPr>
                        <w:t>【预习任务】你知道哪些文化交流的途径和手段？</w:t>
                      </w:r>
                    </w:p>
                    <w:p w14:paraId="258042F8" w14:textId="3EC4F1DB" w:rsidR="006E6CCE" w:rsidRDefault="006E6CCE" w:rsidP="005120A5">
                      <w:pPr>
                        <w:pStyle w:val="a0"/>
                        <w:spacing w:line="360" w:lineRule="auto"/>
                        <w:jc w:val="left"/>
                        <w:rPr>
                          <w:rFonts w:ascii="宋体" w:eastAsia="宋体" w:hAnsi="宋体" w:cs="宋体"/>
                          <w:color w:val="000000" w:themeColor="text1"/>
                          <w:kern w:val="0"/>
                          <w:sz w:val="21"/>
                          <w:szCs w:val="21"/>
                          <w:lang w:bidi="ar"/>
                        </w:rPr>
                      </w:pPr>
                      <w:r w:rsidRPr="006E6CCE">
                        <w:rPr>
                          <w:rFonts w:ascii="宋体" w:eastAsia="宋体" w:hAnsi="宋体" w:cs="宋体" w:hint="eastAsia"/>
                          <w:color w:val="000000" w:themeColor="text1"/>
                          <w:kern w:val="0"/>
                          <w:sz w:val="21"/>
                          <w:szCs w:val="21"/>
                          <w:lang w:bidi="ar"/>
                        </w:rPr>
                        <w:t>（1）文化交流的途径：商业贸易、</w:t>
                      </w:r>
                      <w:r w:rsidR="005120A5">
                        <w:rPr>
                          <w:rFonts w:ascii="宋体" w:eastAsia="宋体" w:hAnsi="宋体" w:cs="宋体" w:hint="eastAsia"/>
                          <w:color w:val="000000" w:themeColor="text1"/>
                          <w:kern w:val="0"/>
                          <w:sz w:val="21"/>
                          <w:szCs w:val="21"/>
                          <w:u w:val="thick"/>
                          <w:lang w:bidi="ar"/>
                        </w:rPr>
                        <w:t xml:space="preserve"> </w:t>
                      </w:r>
                      <w:r w:rsidR="005120A5">
                        <w:rPr>
                          <w:rFonts w:ascii="宋体" w:eastAsia="宋体" w:hAnsi="宋体" w:cs="宋体"/>
                          <w:color w:val="000000" w:themeColor="text1"/>
                          <w:kern w:val="0"/>
                          <w:sz w:val="21"/>
                          <w:szCs w:val="21"/>
                          <w:u w:val="thick"/>
                          <w:lang w:bidi="ar"/>
                        </w:rPr>
                        <w:t xml:space="preserve">                                                       </w:t>
                      </w:r>
                    </w:p>
                    <w:p w14:paraId="006699DD" w14:textId="4F23A9B0" w:rsidR="006E6CCE" w:rsidRPr="006E6CCE" w:rsidRDefault="006E6CCE" w:rsidP="005120A5">
                      <w:pPr>
                        <w:pStyle w:val="TOC5"/>
                        <w:wordWrap/>
                        <w:spacing w:after="0" w:line="360" w:lineRule="auto"/>
                        <w:ind w:left="0"/>
                        <w:jc w:val="left"/>
                        <w:rPr>
                          <w:rFonts w:eastAsiaTheme="minorEastAsia"/>
                          <w:lang w:bidi="ar"/>
                        </w:rPr>
                      </w:pPr>
                      <w:r w:rsidRPr="006E6CCE">
                        <w:rPr>
                          <w:rFonts w:eastAsiaTheme="minorEastAsia" w:hint="eastAsia"/>
                          <w:lang w:bidi="ar"/>
                        </w:rPr>
                        <w:t>（2）文化交流与传播的主要手段：大众传媒。（例如：报刊、</w:t>
                      </w:r>
                      <w:r w:rsidR="005120A5">
                        <w:rPr>
                          <w:rFonts w:eastAsiaTheme="minorEastAsia" w:hint="eastAsia"/>
                          <w:u w:val="thick"/>
                          <w:lang w:bidi="ar"/>
                        </w:rPr>
                        <w:t xml:space="preserve"> </w:t>
                      </w:r>
                      <w:r w:rsidR="005120A5">
                        <w:rPr>
                          <w:rFonts w:eastAsiaTheme="minorEastAsia"/>
                          <w:u w:val="thick"/>
                          <w:lang w:bidi="ar"/>
                        </w:rPr>
                        <w:t xml:space="preserve">                             </w:t>
                      </w:r>
                      <w:r w:rsidRPr="006E6CCE">
                        <w:rPr>
                          <w:rFonts w:eastAsiaTheme="minorEastAsia" w:hint="eastAsia"/>
                          <w:lang w:bidi="ar"/>
                        </w:rPr>
                        <w:t>等）</w:t>
                      </w:r>
                    </w:p>
                  </w:txbxContent>
                </v:textbox>
              </v:shape>
            </w:pict>
          </mc:Fallback>
        </mc:AlternateContent>
      </w:r>
    </w:p>
    <w:p w14:paraId="07D2ADD3" w14:textId="77777777" w:rsidR="006E6CCE" w:rsidRDefault="006E6CCE" w:rsidP="005D7A48">
      <w:pPr>
        <w:spacing w:line="312" w:lineRule="auto"/>
        <w:jc w:val="center"/>
        <w:rPr>
          <w:rFonts w:ascii="黑体" w:eastAsia="黑体" w:hAnsi="黑体" w:cs="黑体"/>
          <w:b/>
          <w:bCs/>
          <w:color w:val="000000"/>
          <w:kern w:val="0"/>
          <w:szCs w:val="21"/>
          <w:lang w:bidi="ar"/>
        </w:rPr>
      </w:pPr>
    </w:p>
    <w:p w14:paraId="515D4CEF" w14:textId="77777777" w:rsidR="006E6CCE" w:rsidRDefault="006E6CCE" w:rsidP="005D7A48">
      <w:pPr>
        <w:spacing w:line="312" w:lineRule="auto"/>
        <w:jc w:val="center"/>
        <w:rPr>
          <w:rFonts w:ascii="黑体" w:eastAsia="黑体" w:hAnsi="黑体" w:cs="黑体"/>
          <w:b/>
          <w:bCs/>
          <w:color w:val="000000"/>
          <w:kern w:val="0"/>
          <w:szCs w:val="21"/>
          <w:lang w:bidi="ar"/>
        </w:rPr>
      </w:pPr>
    </w:p>
    <w:p w14:paraId="7F7894EA" w14:textId="77777777" w:rsidR="006E6CCE" w:rsidRDefault="006E6CCE" w:rsidP="005D7A48">
      <w:pPr>
        <w:spacing w:line="312" w:lineRule="auto"/>
        <w:jc w:val="center"/>
        <w:rPr>
          <w:rFonts w:ascii="黑体" w:eastAsia="黑体" w:hAnsi="黑体" w:cs="黑体"/>
          <w:b/>
          <w:bCs/>
          <w:color w:val="000000"/>
          <w:kern w:val="0"/>
          <w:szCs w:val="21"/>
          <w:lang w:bidi="ar"/>
        </w:rPr>
      </w:pPr>
    </w:p>
    <w:p w14:paraId="3B9E07D3" w14:textId="77777777" w:rsidR="005120A5" w:rsidRDefault="005120A5" w:rsidP="005D7A48">
      <w:pPr>
        <w:spacing w:line="312" w:lineRule="auto"/>
        <w:jc w:val="center"/>
        <w:rPr>
          <w:rFonts w:ascii="黑体" w:eastAsia="黑体" w:hAnsi="黑体" w:cs="黑体"/>
          <w:b/>
          <w:bCs/>
          <w:color w:val="000000"/>
          <w:kern w:val="0"/>
          <w:szCs w:val="21"/>
          <w:lang w:bidi="ar"/>
        </w:rPr>
      </w:pPr>
    </w:p>
    <w:p w14:paraId="48F7ABC4" w14:textId="68CA8004" w:rsidR="005D7A48" w:rsidRPr="005D7A48" w:rsidRDefault="005D7A48" w:rsidP="005D7A48">
      <w:pPr>
        <w:spacing w:line="312" w:lineRule="auto"/>
        <w:jc w:val="center"/>
        <w:rPr>
          <w:rFonts w:ascii="黑体" w:eastAsia="黑体" w:hAnsi="黑体" w:cs="黑体"/>
          <w:b/>
          <w:bCs/>
          <w:color w:val="000000"/>
          <w:kern w:val="0"/>
          <w:szCs w:val="21"/>
          <w:lang w:bidi="ar"/>
        </w:rPr>
      </w:pPr>
      <w:proofErr w:type="gramStart"/>
      <w:r w:rsidRPr="005D7A48">
        <w:rPr>
          <w:rFonts w:ascii="黑体" w:eastAsia="黑体" w:hAnsi="黑体" w:cs="黑体" w:hint="eastAsia"/>
          <w:b/>
          <w:bCs/>
          <w:color w:val="000000"/>
          <w:kern w:val="0"/>
          <w:szCs w:val="21"/>
          <w:lang w:bidi="ar"/>
        </w:rPr>
        <w:t>第二目题</w:t>
      </w:r>
      <w:proofErr w:type="gramEnd"/>
      <w:r w:rsidRPr="005D7A48">
        <w:rPr>
          <w:rFonts w:ascii="黑体" w:eastAsia="黑体" w:hAnsi="黑体" w:cs="黑体" w:hint="eastAsia"/>
          <w:b/>
          <w:bCs/>
          <w:color w:val="000000"/>
          <w:kern w:val="0"/>
          <w:szCs w:val="21"/>
          <w:lang w:bidi="ar"/>
        </w:rPr>
        <w:t xml:space="preserve"> </w:t>
      </w:r>
      <w:r w:rsidRPr="005D7A48">
        <w:rPr>
          <w:rFonts w:ascii="黑体" w:eastAsia="黑体" w:hAnsi="黑体" w:cs="黑体"/>
          <w:b/>
          <w:bCs/>
          <w:color w:val="000000"/>
          <w:kern w:val="0"/>
          <w:szCs w:val="21"/>
          <w:lang w:bidi="ar"/>
        </w:rPr>
        <w:t xml:space="preserve"> </w:t>
      </w:r>
      <w:r w:rsidRPr="005D7A48">
        <w:rPr>
          <w:rFonts w:ascii="黑体" w:eastAsia="黑体" w:hAnsi="黑体" w:cs="黑体" w:hint="eastAsia"/>
          <w:b/>
          <w:bCs/>
          <w:color w:val="000000"/>
          <w:kern w:val="0"/>
          <w:szCs w:val="21"/>
          <w:lang w:bidi="ar"/>
        </w:rPr>
        <w:t>文化交融与文化发展</w:t>
      </w:r>
    </w:p>
    <w:p w14:paraId="626E09EE" w14:textId="7DB2B21E" w:rsidR="00F114DA" w:rsidRPr="00F114DA" w:rsidRDefault="00F114DA" w:rsidP="0024053E">
      <w:pPr>
        <w:spacing w:line="312"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1</w:t>
      </w:r>
      <w:r>
        <w:rPr>
          <w:rFonts w:ascii="黑体" w:eastAsia="黑体" w:hAnsi="黑体" w:cs="黑体"/>
          <w:b/>
          <w:bCs/>
          <w:color w:val="000000" w:themeColor="text1"/>
          <w:kern w:val="0"/>
          <w:szCs w:val="21"/>
          <w:lang w:bidi="ar"/>
        </w:rPr>
        <w:t>.</w:t>
      </w:r>
      <w:r w:rsidRPr="00F114DA">
        <w:rPr>
          <w:rFonts w:ascii="黑体" w:eastAsia="黑体" w:hAnsi="黑体" w:cs="黑体" w:hint="eastAsia"/>
          <w:b/>
          <w:bCs/>
          <w:color w:val="000000" w:themeColor="text1"/>
          <w:kern w:val="0"/>
          <w:szCs w:val="21"/>
          <w:lang w:bidi="ar"/>
        </w:rPr>
        <w:t>为什么要推动文化交融？</w:t>
      </w:r>
    </w:p>
    <w:p w14:paraId="54BB1C9A" w14:textId="1486F06F" w:rsidR="00F114DA" w:rsidRPr="00F114DA" w:rsidRDefault="00F114DA" w:rsidP="0024053E">
      <w:pPr>
        <w:spacing w:line="312" w:lineRule="auto"/>
        <w:jc w:val="left"/>
        <w:rPr>
          <w:rFonts w:ascii="宋体" w:eastAsia="宋体" w:hAnsi="宋体" w:cs="宋体"/>
          <w:b/>
          <w:bCs/>
          <w:color w:val="000000" w:themeColor="text1"/>
          <w:kern w:val="0"/>
          <w:szCs w:val="21"/>
          <w:lang w:bidi="ar"/>
        </w:rPr>
      </w:pPr>
      <w:r w:rsidRPr="00F114DA">
        <w:rPr>
          <w:rFonts w:ascii="宋体" w:eastAsia="宋体" w:hAnsi="宋体" w:cs="宋体" w:hint="eastAsia"/>
          <w:b/>
          <w:bCs/>
          <w:color w:val="000000" w:themeColor="text1"/>
          <w:kern w:val="0"/>
          <w:szCs w:val="21"/>
          <w:lang w:bidi="ar"/>
        </w:rPr>
        <w:lastRenderedPageBreak/>
        <w:t>（1）文化交融的作用</w:t>
      </w:r>
    </w:p>
    <w:p w14:paraId="1B210BD5" w14:textId="567E4DF5" w:rsidR="00F114DA" w:rsidRDefault="00F114DA" w:rsidP="0024053E">
      <w:pPr>
        <w:spacing w:line="312" w:lineRule="auto"/>
        <w:jc w:val="left"/>
        <w:rPr>
          <w:rFonts w:ascii="宋体" w:eastAsia="宋体" w:hAnsi="宋体" w:cs="宋体"/>
          <w:color w:val="000000" w:themeColor="text1"/>
          <w:kern w:val="0"/>
          <w:szCs w:val="21"/>
          <w:lang w:bidi="ar"/>
        </w:rPr>
      </w:pPr>
      <w:r w:rsidRPr="00F114DA">
        <w:rPr>
          <w:rFonts w:ascii="宋体" w:eastAsia="宋体" w:hAnsi="宋体" w:cs="宋体" w:hint="eastAsia"/>
          <w:color w:val="000000" w:themeColor="text1"/>
          <w:kern w:val="0"/>
          <w:szCs w:val="21"/>
          <w:lang w:bidi="ar"/>
        </w:rPr>
        <w:t>①文化交融推动文化的发展。文化因交流而多彩，文化因交融而丰富。</w:t>
      </w:r>
      <w:r w:rsidRPr="00F114DA">
        <w:rPr>
          <w:rFonts w:ascii="宋体" w:eastAsia="宋体" w:hAnsi="宋体" w:cs="宋体" w:hint="eastAsia"/>
          <w:color w:val="000000" w:themeColor="text1"/>
          <w:kern w:val="0"/>
          <w:szCs w:val="21"/>
          <w:lang w:bidi="ar"/>
        </w:rPr>
        <w:cr/>
        <w:t>②一个民族的文化成就，既是本民族人民劳动智慧的结晶,也融入了其他民族文化的有益成果，它不仅属于这个民族,而且属于整个世界。</w:t>
      </w:r>
    </w:p>
    <w:p w14:paraId="37326C69" w14:textId="79D2B92A" w:rsidR="00F114DA" w:rsidRPr="00F114DA" w:rsidRDefault="00F114DA" w:rsidP="0024053E">
      <w:pPr>
        <w:spacing w:line="312" w:lineRule="auto"/>
        <w:jc w:val="left"/>
        <w:rPr>
          <w:rFonts w:ascii="宋体" w:eastAsia="宋体" w:hAnsi="宋体" w:cs="宋体"/>
          <w:b/>
          <w:bCs/>
          <w:color w:val="000000" w:themeColor="text1"/>
          <w:kern w:val="0"/>
          <w:szCs w:val="21"/>
          <w:lang w:bidi="ar"/>
        </w:rPr>
      </w:pPr>
      <w:r w:rsidRPr="00F114DA">
        <w:rPr>
          <w:rFonts w:ascii="宋体" w:eastAsia="宋体" w:hAnsi="宋体" w:cs="宋体" w:hint="eastAsia"/>
          <w:b/>
          <w:bCs/>
          <w:color w:val="000000" w:themeColor="text1"/>
          <w:kern w:val="0"/>
          <w:szCs w:val="21"/>
          <w:lang w:bidi="ar"/>
        </w:rPr>
        <w:t>（2）文化交融的意义</w:t>
      </w:r>
    </w:p>
    <w:p w14:paraId="26654C54" w14:textId="79B08D05" w:rsidR="0024053E" w:rsidRPr="005D7A48" w:rsidRDefault="00F114DA" w:rsidP="0024053E">
      <w:pPr>
        <w:spacing w:line="312" w:lineRule="auto"/>
        <w:jc w:val="left"/>
        <w:rPr>
          <w:rFonts w:ascii="黑体" w:eastAsia="黑体" w:hAnsi="黑体" w:cs="黑体"/>
          <w:b/>
          <w:bCs/>
          <w:color w:val="000000" w:themeColor="text1"/>
          <w:kern w:val="0"/>
          <w:szCs w:val="21"/>
          <w:lang w:bidi="ar"/>
        </w:rPr>
      </w:pPr>
      <w:r w:rsidRPr="00F114DA">
        <w:rPr>
          <w:rFonts w:ascii="宋体" w:eastAsia="宋体" w:hAnsi="宋体" w:cs="宋体" w:hint="eastAsia"/>
          <w:color w:val="000000" w:themeColor="text1"/>
          <w:kern w:val="0"/>
          <w:szCs w:val="21"/>
          <w:lang w:bidi="ar"/>
        </w:rPr>
        <w:t>①对本国而言：积极借鉴别国别民族思想文化的长处和精华，才为本国本民族文化的丰富发展汲取丰富营养，增强本国本民族文化的自尊、自信、自立，也为世界文化发展繁荣</w:t>
      </w:r>
      <w:proofErr w:type="gramStart"/>
      <w:r w:rsidRPr="00F114DA">
        <w:rPr>
          <w:rFonts w:ascii="宋体" w:eastAsia="宋体" w:hAnsi="宋体" w:cs="宋体" w:hint="eastAsia"/>
          <w:color w:val="000000" w:themeColor="text1"/>
          <w:kern w:val="0"/>
          <w:szCs w:val="21"/>
          <w:lang w:bidi="ar"/>
        </w:rPr>
        <w:t>作出</w:t>
      </w:r>
      <w:proofErr w:type="gramEnd"/>
      <w:r w:rsidRPr="00F114DA">
        <w:rPr>
          <w:rFonts w:ascii="宋体" w:eastAsia="宋体" w:hAnsi="宋体" w:cs="宋体" w:hint="eastAsia"/>
          <w:color w:val="000000" w:themeColor="text1"/>
          <w:kern w:val="0"/>
          <w:szCs w:val="21"/>
          <w:lang w:bidi="ar"/>
        </w:rPr>
        <w:t>了贡献。</w:t>
      </w:r>
      <w:r w:rsidRPr="00F114DA">
        <w:rPr>
          <w:rFonts w:ascii="宋体" w:eastAsia="宋体" w:hAnsi="宋体" w:cs="宋体"/>
          <w:color w:val="000000" w:themeColor="text1"/>
          <w:kern w:val="0"/>
          <w:szCs w:val="21"/>
          <w:lang w:bidi="ar"/>
        </w:rPr>
        <w:cr/>
      </w:r>
      <w:r w:rsidRPr="00F114DA">
        <w:rPr>
          <w:rFonts w:ascii="宋体" w:eastAsia="宋体" w:hAnsi="宋体" w:cs="宋体" w:hint="eastAsia"/>
          <w:color w:val="000000" w:themeColor="text1"/>
          <w:kern w:val="0"/>
          <w:szCs w:val="21"/>
          <w:lang w:bidi="ar"/>
        </w:rPr>
        <w:t>②对世界而言：推进人类文化交融，是让世界变得更加美丽、各国人民生活得更加美好的必由之路。</w:t>
      </w:r>
      <w:r w:rsidRPr="00F114DA">
        <w:rPr>
          <w:rFonts w:ascii="宋体" w:eastAsia="宋体" w:hAnsi="宋体" w:cs="宋体"/>
          <w:color w:val="000000" w:themeColor="text1"/>
          <w:kern w:val="0"/>
          <w:szCs w:val="21"/>
          <w:lang w:bidi="ar"/>
        </w:rPr>
        <w:cr/>
      </w:r>
      <w:r>
        <w:rPr>
          <w:rFonts w:ascii="黑体" w:eastAsia="黑体" w:hAnsi="黑体" w:cs="黑体" w:hint="eastAsia"/>
          <w:b/>
          <w:bCs/>
          <w:color w:val="000000" w:themeColor="text1"/>
          <w:kern w:val="0"/>
          <w:szCs w:val="21"/>
          <w:lang w:bidi="ar"/>
        </w:rPr>
        <w:t>2</w:t>
      </w:r>
      <w:r>
        <w:rPr>
          <w:rFonts w:ascii="黑体" w:eastAsia="黑体" w:hAnsi="黑体" w:cs="黑体"/>
          <w:b/>
          <w:bCs/>
          <w:color w:val="000000" w:themeColor="text1"/>
          <w:kern w:val="0"/>
          <w:szCs w:val="21"/>
          <w:lang w:bidi="ar"/>
        </w:rPr>
        <w:t>.</w:t>
      </w:r>
      <w:r w:rsidR="007C30A4" w:rsidRPr="007C30A4">
        <w:rPr>
          <w:rFonts w:ascii="黑体" w:eastAsia="黑体" w:hAnsi="黑体" w:cs="黑体" w:hint="eastAsia"/>
          <w:b/>
          <w:bCs/>
          <w:color w:val="000000" w:themeColor="text1"/>
          <w:kern w:val="0"/>
          <w:szCs w:val="21"/>
          <w:lang w:bidi="ar"/>
        </w:rPr>
        <w:t>如何推动文化交融</w:t>
      </w:r>
      <w:r w:rsidR="007C30A4">
        <w:rPr>
          <w:rFonts w:ascii="黑体" w:eastAsia="黑体" w:hAnsi="黑体" w:cs="黑体" w:hint="eastAsia"/>
          <w:b/>
          <w:bCs/>
          <w:color w:val="000000" w:themeColor="text1"/>
          <w:kern w:val="0"/>
          <w:szCs w:val="21"/>
          <w:lang w:bidi="ar"/>
        </w:rPr>
        <w:t>？（需要整合在教材P</w:t>
      </w:r>
      <w:r w:rsidR="007C30A4">
        <w:rPr>
          <w:rFonts w:ascii="黑体" w:eastAsia="黑体" w:hAnsi="黑体" w:cs="黑体"/>
          <w:b/>
          <w:bCs/>
          <w:color w:val="000000" w:themeColor="text1"/>
          <w:kern w:val="0"/>
          <w:szCs w:val="21"/>
          <w:lang w:bidi="ar"/>
        </w:rPr>
        <w:t>107</w:t>
      </w:r>
      <w:r w:rsidR="007C30A4">
        <w:rPr>
          <w:rFonts w:ascii="黑体" w:eastAsia="黑体" w:hAnsi="黑体" w:cs="黑体" w:hint="eastAsia"/>
          <w:b/>
          <w:bCs/>
          <w:color w:val="000000" w:themeColor="text1"/>
          <w:kern w:val="0"/>
          <w:szCs w:val="21"/>
          <w:lang w:bidi="ar"/>
        </w:rPr>
        <w:t>）</w:t>
      </w:r>
    </w:p>
    <w:p w14:paraId="5C06E764" w14:textId="1498EF8B" w:rsidR="00301853" w:rsidRDefault="00301853">
      <w:pPr>
        <w:spacing w:line="312" w:lineRule="auto"/>
        <w:jc w:val="left"/>
        <w:rPr>
          <w:rFonts w:ascii="黑体" w:eastAsia="黑体" w:hAnsi="黑体" w:cs="黑体"/>
          <w:b/>
          <w:bCs/>
          <w:szCs w:val="21"/>
        </w:rPr>
      </w:pPr>
      <w:r>
        <w:rPr>
          <w:noProof/>
        </w:rPr>
        <mc:AlternateContent>
          <mc:Choice Requires="wps">
            <w:drawing>
              <wp:anchor distT="0" distB="0" distL="114300" distR="114300" simplePos="0" relativeHeight="251659264" behindDoc="0" locked="0" layoutInCell="1" allowOverlap="1" wp14:anchorId="36E8BA20" wp14:editId="4420E83C">
                <wp:simplePos x="0" y="0"/>
                <wp:positionH relativeFrom="column">
                  <wp:posOffset>0</wp:posOffset>
                </wp:positionH>
                <wp:positionV relativeFrom="paragraph">
                  <wp:posOffset>1165225</wp:posOffset>
                </wp:positionV>
                <wp:extent cx="6121400" cy="1828800"/>
                <wp:effectExtent l="0" t="0" r="12700" b="17780"/>
                <wp:wrapSquare wrapText="bothSides"/>
                <wp:docPr id="14" name="文本框 14"/>
                <wp:cNvGraphicFramePr/>
                <a:graphic xmlns:a="http://schemas.openxmlformats.org/drawingml/2006/main">
                  <a:graphicData uri="http://schemas.microsoft.com/office/word/2010/wordprocessingShape">
                    <wps:wsp>
                      <wps:cNvSpPr txBox="1"/>
                      <wps:spPr>
                        <a:xfrm>
                          <a:off x="0" y="0"/>
                          <a:ext cx="6121400" cy="1828800"/>
                        </a:xfrm>
                        <a:prstGeom prst="rect">
                          <a:avLst/>
                        </a:prstGeom>
                        <a:noFill/>
                        <a:ln w="6350">
                          <a:solidFill>
                            <a:prstClr val="black"/>
                          </a:solidFill>
                        </a:ln>
                      </wps:spPr>
                      <wps:txbx>
                        <w:txbxContent>
                          <w:p w14:paraId="54122035" w14:textId="0A947E44" w:rsidR="00301853" w:rsidRPr="00301853" w:rsidRDefault="00301853" w:rsidP="00301853">
                            <w:pPr>
                              <w:spacing w:line="312" w:lineRule="auto"/>
                              <w:jc w:val="left"/>
                              <w:rPr>
                                <w:rFonts w:ascii="黑体" w:eastAsia="黑体" w:hAnsi="黑体" w:cs="宋体"/>
                                <w:b/>
                                <w:bCs/>
                                <w:color w:val="000000" w:themeColor="text1"/>
                                <w:kern w:val="0"/>
                                <w:szCs w:val="21"/>
                                <w:lang w:bidi="ar"/>
                              </w:rPr>
                            </w:pPr>
                            <w:r w:rsidRPr="00301853">
                              <w:rPr>
                                <w:rFonts w:ascii="黑体" w:eastAsia="黑体" w:hAnsi="黑体" w:cs="宋体" w:hint="eastAsia"/>
                                <w:b/>
                                <w:bCs/>
                                <w:color w:val="000000" w:themeColor="text1"/>
                                <w:kern w:val="0"/>
                                <w:szCs w:val="21"/>
                                <w:lang w:bidi="ar"/>
                              </w:rPr>
                              <w:t>【预习任务】思考：文化交融＝文化统一？</w:t>
                            </w:r>
                          </w:p>
                          <w:p w14:paraId="3C577BF4" w14:textId="77777777" w:rsidR="00C828AF" w:rsidRDefault="00C828AF" w:rsidP="00C828AF">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33B0182" w14:textId="77777777" w:rsidR="00C828AF" w:rsidRDefault="00C828AF" w:rsidP="00C828AF">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5EAD738" w14:textId="10F2BBBD" w:rsidR="00C828AF" w:rsidRPr="00C828AF" w:rsidRDefault="00C828AF" w:rsidP="00C828AF">
                            <w:pPr>
                              <w:pStyle w:val="a0"/>
                              <w:spacing w:line="312" w:lineRule="auto"/>
                              <w:jc w:val="left"/>
                              <w:rPr>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E8BA20" id="文本框 14" o:spid="_x0000_s1028" type="#_x0000_t202" style="position:absolute;margin-left:0;margin-top:91.75pt;width:48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" filled="f" strokeweight=".5pt">
                <v:textbox style="mso-fit-shape-to-text:t">
                  <w:txbxContent>
                    <w:p w14:paraId="54122035" w14:textId="0A947E44" w:rsidR="00301853" w:rsidRPr="00301853" w:rsidRDefault="00301853" w:rsidP="00301853">
                      <w:pPr>
                        <w:spacing w:line="312" w:lineRule="auto"/>
                        <w:jc w:val="left"/>
                        <w:rPr>
                          <w:rFonts w:ascii="黑体" w:eastAsia="黑体" w:hAnsi="黑体" w:cs="宋体"/>
                          <w:b/>
                          <w:bCs/>
                          <w:color w:val="000000" w:themeColor="text1"/>
                          <w:kern w:val="0"/>
                          <w:szCs w:val="21"/>
                          <w:lang w:bidi="ar"/>
                        </w:rPr>
                      </w:pPr>
                      <w:r w:rsidRPr="00301853">
                        <w:rPr>
                          <w:rFonts w:ascii="黑体" w:eastAsia="黑体" w:hAnsi="黑体" w:cs="宋体" w:hint="eastAsia"/>
                          <w:b/>
                          <w:bCs/>
                          <w:color w:val="000000" w:themeColor="text1"/>
                          <w:kern w:val="0"/>
                          <w:szCs w:val="21"/>
                          <w:lang w:bidi="ar"/>
                        </w:rPr>
                        <w:t>【预习任务】思考：文化交融＝文化统一？</w:t>
                      </w:r>
                    </w:p>
                    <w:p w14:paraId="3C577BF4" w14:textId="77777777" w:rsidR="00C828AF" w:rsidRDefault="00C828AF" w:rsidP="00C828AF">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33B0182" w14:textId="77777777" w:rsidR="00C828AF" w:rsidRDefault="00C828AF" w:rsidP="00C828AF">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5EAD738" w14:textId="10F2BBBD" w:rsidR="00C828AF" w:rsidRPr="00C828AF" w:rsidRDefault="00C828AF" w:rsidP="00C828AF">
                      <w:pPr>
                        <w:pStyle w:val="a0"/>
                        <w:spacing w:line="312" w:lineRule="auto"/>
                        <w:jc w:val="left"/>
                        <w:rPr>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txbxContent>
                </v:textbox>
                <w10:wrap type="square"/>
              </v:shape>
            </w:pict>
          </mc:Fallback>
        </mc:AlternateContent>
      </w:r>
      <w:r w:rsidR="007C30A4" w:rsidRPr="007C30A4">
        <w:rPr>
          <w:rFonts w:ascii="宋体" w:eastAsia="宋体" w:hAnsi="宋体" w:cs="宋体" w:hint="eastAsia"/>
          <w:color w:val="000000" w:themeColor="text1"/>
          <w:kern w:val="0"/>
          <w:szCs w:val="21"/>
          <w:lang w:bidi="ar"/>
        </w:rPr>
        <w:t>①积极借鉴别国别民族思想文化的长处和精华，才为本国本民族文化的丰富发展汲取丰富营养，增强本国本民族文化的自尊、自信、自立。</w:t>
      </w:r>
      <w:r w:rsidR="007C30A4" w:rsidRPr="007C30A4">
        <w:rPr>
          <w:rFonts w:ascii="宋体" w:eastAsia="宋体" w:hAnsi="宋体" w:cs="宋体"/>
          <w:color w:val="000000" w:themeColor="text1"/>
          <w:kern w:val="0"/>
          <w:szCs w:val="21"/>
          <w:lang w:bidi="ar"/>
        </w:rPr>
        <w:cr/>
      </w:r>
      <w:r w:rsidR="007C30A4" w:rsidRPr="007C30A4">
        <w:rPr>
          <w:rFonts w:ascii="宋体" w:eastAsia="宋体" w:hAnsi="宋体" w:cs="宋体" w:hint="eastAsia"/>
          <w:color w:val="000000" w:themeColor="text1"/>
          <w:kern w:val="0"/>
          <w:szCs w:val="21"/>
          <w:lang w:bidi="ar"/>
        </w:rPr>
        <w:t>②</w:t>
      </w:r>
      <w:r w:rsidR="0085297A" w:rsidRPr="0085297A">
        <w:rPr>
          <w:rFonts w:ascii="宋体" w:eastAsia="宋体" w:hAnsi="宋体" w:cs="宋体" w:hint="eastAsia"/>
          <w:b/>
          <w:bCs/>
          <w:color w:val="000000" w:themeColor="text1"/>
          <w:kern w:val="0"/>
          <w:szCs w:val="21"/>
          <w:lang w:bidi="ar"/>
        </w:rPr>
        <w:t>（需补充）</w:t>
      </w:r>
      <w:r w:rsidR="007C30A4" w:rsidRPr="007C30A4">
        <w:rPr>
          <w:rFonts w:ascii="宋体" w:eastAsia="宋体" w:hAnsi="宋体" w:cs="宋体" w:hint="eastAsia"/>
          <w:color w:val="000000" w:themeColor="text1"/>
          <w:kern w:val="0"/>
          <w:szCs w:val="21"/>
          <w:lang w:bidi="ar"/>
        </w:rPr>
        <w:t>坚持以我为主，为我所用。</w:t>
      </w:r>
      <w:r w:rsidR="007C30A4" w:rsidRPr="007C30A4">
        <w:rPr>
          <w:rFonts w:ascii="宋体" w:eastAsia="宋体" w:hAnsi="宋体" w:cs="宋体"/>
          <w:color w:val="000000" w:themeColor="text1"/>
          <w:kern w:val="0"/>
          <w:szCs w:val="21"/>
          <w:lang w:bidi="ar"/>
        </w:rPr>
        <w:cr/>
      </w:r>
      <w:r w:rsidR="007C30A4" w:rsidRPr="007C30A4">
        <w:rPr>
          <w:rFonts w:ascii="宋体" w:eastAsia="宋体" w:hAnsi="宋体" w:cs="宋体" w:hint="eastAsia"/>
          <w:color w:val="000000" w:themeColor="text1"/>
          <w:kern w:val="0"/>
          <w:szCs w:val="21"/>
          <w:lang w:bidi="ar"/>
        </w:rPr>
        <w:t>③</w:t>
      </w:r>
      <w:r w:rsidR="0085297A" w:rsidRPr="0085297A">
        <w:rPr>
          <w:rFonts w:ascii="宋体" w:eastAsia="宋体" w:hAnsi="宋体" w:cs="宋体" w:hint="eastAsia"/>
          <w:b/>
          <w:bCs/>
          <w:color w:val="000000" w:themeColor="text1"/>
          <w:kern w:val="0"/>
          <w:szCs w:val="21"/>
          <w:lang w:bidi="ar"/>
        </w:rPr>
        <w:t>（P</w:t>
      </w:r>
      <w:r w:rsidR="0085297A" w:rsidRPr="0085297A">
        <w:rPr>
          <w:rFonts w:ascii="宋体" w:eastAsia="宋体" w:hAnsi="宋体" w:cs="宋体"/>
          <w:b/>
          <w:bCs/>
          <w:color w:val="000000" w:themeColor="text1"/>
          <w:kern w:val="0"/>
          <w:szCs w:val="21"/>
          <w:lang w:bidi="ar"/>
        </w:rPr>
        <w:t>105</w:t>
      </w:r>
      <w:r w:rsidR="0085297A" w:rsidRPr="0085297A">
        <w:rPr>
          <w:rFonts w:ascii="宋体" w:eastAsia="宋体" w:hAnsi="宋体" w:cs="宋体" w:hint="eastAsia"/>
          <w:b/>
          <w:bCs/>
          <w:color w:val="000000" w:themeColor="text1"/>
          <w:kern w:val="0"/>
          <w:szCs w:val="21"/>
          <w:lang w:bidi="ar"/>
        </w:rPr>
        <w:t>最下面）</w:t>
      </w:r>
      <w:r w:rsidR="007C30A4" w:rsidRPr="007C30A4">
        <w:rPr>
          <w:rFonts w:ascii="宋体" w:eastAsia="宋体" w:hAnsi="宋体" w:cs="宋体" w:hint="eastAsia"/>
          <w:color w:val="000000" w:themeColor="text1"/>
          <w:kern w:val="0"/>
          <w:szCs w:val="21"/>
          <w:lang w:bidi="ar"/>
        </w:rPr>
        <w:t>既要认同本民族的文化，又要尊重其他民族文化，相互借鉴，求同存异，共同促进人类文明的繁荣进步。</w:t>
      </w:r>
      <w:r w:rsidR="007C30A4" w:rsidRPr="007C30A4">
        <w:rPr>
          <w:rFonts w:ascii="宋体" w:eastAsia="宋体" w:hAnsi="宋体" w:cs="宋体"/>
          <w:color w:val="000000" w:themeColor="text1"/>
          <w:kern w:val="0"/>
          <w:szCs w:val="21"/>
          <w:lang w:bidi="ar"/>
        </w:rPr>
        <w:cr/>
      </w:r>
    </w:p>
    <w:p w14:paraId="5993BB10" w14:textId="7E77FBE1" w:rsidR="00A71395" w:rsidRDefault="00753C46">
      <w:pPr>
        <w:spacing w:line="312" w:lineRule="auto"/>
        <w:jc w:val="left"/>
        <w:rPr>
          <w:rFonts w:ascii="黑体" w:eastAsia="黑体" w:hAnsi="黑体" w:cs="黑体"/>
          <w:b/>
          <w:bCs/>
          <w:szCs w:val="21"/>
        </w:rPr>
      </w:pPr>
      <w:r>
        <w:rPr>
          <w:rFonts w:ascii="黑体" w:eastAsia="黑体" w:hAnsi="黑体" w:cs="黑体" w:hint="eastAsia"/>
          <w:b/>
          <w:bCs/>
          <w:szCs w:val="21"/>
        </w:rPr>
        <w:t>三、重点难点导析</w:t>
      </w:r>
    </w:p>
    <w:p w14:paraId="2A088706" w14:textId="43A20088" w:rsidR="00CE642E" w:rsidRDefault="00753C46" w:rsidP="00CE642E">
      <w:pPr>
        <w:spacing w:line="312" w:lineRule="auto"/>
        <w:jc w:val="left"/>
        <w:rPr>
          <w:rFonts w:ascii="宋体" w:eastAsia="宋体" w:hAnsi="宋体" w:cs="宋体"/>
          <w:color w:val="000000" w:themeColor="text1"/>
          <w:kern w:val="0"/>
          <w:szCs w:val="21"/>
          <w:lang w:bidi="ar"/>
        </w:rPr>
      </w:pPr>
      <w:r>
        <w:rPr>
          <w:rFonts w:ascii="黑体" w:eastAsia="黑体" w:hAnsi="黑体" w:cs="Times New Roman" w:hint="eastAsia"/>
          <w:b/>
          <w:bCs/>
          <w:szCs w:val="21"/>
        </w:rPr>
        <w:t>【拓展点拨1】</w:t>
      </w:r>
      <w:r w:rsidR="00CE642E" w:rsidRPr="00CE642E">
        <w:rPr>
          <w:rFonts w:ascii="黑体" w:eastAsia="黑体" w:hAnsi="黑体" w:cs="Times New Roman" w:hint="eastAsia"/>
          <w:b/>
          <w:bCs/>
          <w:szCs w:val="21"/>
        </w:rPr>
        <w:t>文化交流是单向的吗？</w:t>
      </w:r>
      <w:r w:rsidR="00CE642E" w:rsidRPr="00CE642E">
        <w:rPr>
          <w:rFonts w:ascii="黑体" w:eastAsia="黑体" w:hAnsi="黑体" w:cs="Times New Roman"/>
          <w:b/>
          <w:bCs/>
          <w:szCs w:val="21"/>
        </w:rPr>
        <w:cr/>
      </w:r>
      <w:r w:rsidR="00CE642E" w:rsidRPr="00CE642E">
        <w:rPr>
          <w:rFonts w:ascii="宋体" w:eastAsia="宋体" w:hAnsi="宋体" w:cs="宋体" w:hint="eastAsia"/>
          <w:color w:val="000000" w:themeColor="text1"/>
          <w:kern w:val="0"/>
          <w:szCs w:val="21"/>
          <w:lang w:bidi="ar"/>
        </w:rPr>
        <w:t>（1）文化交流是双向的，既包括向世界传播中华文化，也包括外域文化在中国的传播。向世界传播中华文化能够为世界文化发展</w:t>
      </w:r>
      <w:proofErr w:type="gramStart"/>
      <w:r w:rsidR="00CE642E" w:rsidRPr="00CE642E">
        <w:rPr>
          <w:rFonts w:ascii="宋体" w:eastAsia="宋体" w:hAnsi="宋体" w:cs="宋体" w:hint="eastAsia"/>
          <w:color w:val="000000" w:themeColor="text1"/>
          <w:kern w:val="0"/>
          <w:szCs w:val="21"/>
          <w:lang w:bidi="ar"/>
        </w:rPr>
        <w:t>作出</w:t>
      </w:r>
      <w:proofErr w:type="gramEnd"/>
      <w:r w:rsidR="00CE642E" w:rsidRPr="00CE642E">
        <w:rPr>
          <w:rFonts w:ascii="宋体" w:eastAsia="宋体" w:hAnsi="宋体" w:cs="宋体" w:hint="eastAsia"/>
          <w:color w:val="000000" w:themeColor="text1"/>
          <w:kern w:val="0"/>
          <w:szCs w:val="21"/>
          <w:lang w:bidi="ar"/>
        </w:rPr>
        <w:t>贡献；世界各国优秀文化在中国传播，有利于促进中华文化的发展和进步。也就是在文化交流上要坚持“引进来”与“走出去”相结合</w:t>
      </w:r>
      <w:r w:rsidR="00CE642E">
        <w:rPr>
          <w:rFonts w:ascii="宋体" w:eastAsia="宋体" w:hAnsi="宋体" w:cs="宋体" w:hint="eastAsia"/>
          <w:color w:val="000000" w:themeColor="text1"/>
          <w:kern w:val="0"/>
          <w:szCs w:val="21"/>
          <w:lang w:bidi="ar"/>
        </w:rPr>
        <w:t>。</w:t>
      </w:r>
    </w:p>
    <w:p w14:paraId="2B9F78D7" w14:textId="513C8F3E" w:rsidR="00C078F7" w:rsidRDefault="00CE642E" w:rsidP="00C078F7">
      <w:pPr>
        <w:spacing w:line="312" w:lineRule="auto"/>
        <w:jc w:val="left"/>
        <w:rPr>
          <w:rFonts w:ascii="宋体" w:eastAsia="宋体" w:hAnsi="宋体" w:cs="Times New Roman"/>
          <w:b/>
          <w:bCs/>
          <w:kern w:val="0"/>
          <w:szCs w:val="21"/>
        </w:rPr>
      </w:pPr>
      <w:r w:rsidRPr="00CE642E">
        <w:rPr>
          <w:rFonts w:ascii="宋体" w:eastAsia="宋体" w:hAnsi="宋体" w:cs="宋体" w:hint="eastAsia"/>
          <w:color w:val="000000" w:themeColor="text1"/>
          <w:kern w:val="0"/>
          <w:szCs w:val="21"/>
          <w:lang w:bidi="ar"/>
        </w:rPr>
        <w:t>（2）文化交流的作用是双重的。在文化交流过程中，既要欢迎世界各国的优秀文化在中国传播，吸收和借鉴各国的优秀文化，为发展中华文化服务；又要坚决抵制国外落后、腐朽文化的侵蚀和渗透，确保中华文化健康发展。</w:t>
      </w:r>
    </w:p>
    <w:p w14:paraId="38FB43CA" w14:textId="4F37F58A" w:rsidR="00CE642E" w:rsidRPr="00C078F7" w:rsidRDefault="00C078F7" w:rsidP="00CE642E">
      <w:pPr>
        <w:pStyle w:val="a0"/>
        <w:spacing w:line="312" w:lineRule="auto"/>
        <w:rPr>
          <w:rFonts w:ascii="黑体" w:eastAsia="黑体" w:hAnsi="黑体" w:cs="黑体"/>
          <w:b/>
          <w:bCs/>
          <w:kern w:val="0"/>
          <w:sz w:val="21"/>
          <w:szCs w:val="21"/>
        </w:rPr>
      </w:pPr>
      <w:r>
        <w:rPr>
          <w:noProof/>
        </w:rPr>
        <w:drawing>
          <wp:anchor distT="0" distB="0" distL="114300" distR="114300" simplePos="0" relativeHeight="251658240" behindDoc="1" locked="0" layoutInCell="1" allowOverlap="1" wp14:anchorId="7831D21A" wp14:editId="5ABA9CDE">
            <wp:simplePos x="0" y="0"/>
            <wp:positionH relativeFrom="column">
              <wp:posOffset>577850</wp:posOffset>
            </wp:positionH>
            <wp:positionV relativeFrom="paragraph">
              <wp:posOffset>208915</wp:posOffset>
            </wp:positionV>
            <wp:extent cx="4292600" cy="1991360"/>
            <wp:effectExtent l="0" t="0" r="0" b="8890"/>
            <wp:wrapTight wrapText="bothSides">
              <wp:wrapPolygon edited="0">
                <wp:start x="0" y="0"/>
                <wp:lineTo x="0" y="21490"/>
                <wp:lineTo x="21472" y="21490"/>
                <wp:lineTo x="21472" y="0"/>
                <wp:lineTo x="0" y="0"/>
              </wp:wrapPolygon>
            </wp:wrapTight>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2600" cy="1991360"/>
                    </a:xfrm>
                    <a:prstGeom prst="rect">
                      <a:avLst/>
                    </a:prstGeom>
                  </pic:spPr>
                </pic:pic>
              </a:graphicData>
            </a:graphic>
          </wp:anchor>
        </w:drawing>
      </w:r>
      <w:r w:rsidRPr="00C078F7">
        <w:rPr>
          <w:rFonts w:ascii="黑体" w:eastAsia="黑体" w:hAnsi="黑体" w:cs="黑体" w:hint="eastAsia"/>
          <w:b/>
          <w:bCs/>
          <w:kern w:val="0"/>
          <w:sz w:val="21"/>
          <w:szCs w:val="21"/>
        </w:rPr>
        <w:t>【拓展点拨</w:t>
      </w:r>
      <w:r>
        <w:rPr>
          <w:rFonts w:ascii="黑体" w:eastAsia="黑体" w:hAnsi="黑体" w:cs="黑体"/>
          <w:b/>
          <w:bCs/>
          <w:kern w:val="0"/>
          <w:sz w:val="21"/>
          <w:szCs w:val="21"/>
        </w:rPr>
        <w:t>2</w:t>
      </w:r>
      <w:r w:rsidRPr="00C078F7">
        <w:rPr>
          <w:rFonts w:ascii="黑体" w:eastAsia="黑体" w:hAnsi="黑体" w:cs="黑体" w:hint="eastAsia"/>
          <w:b/>
          <w:bCs/>
          <w:kern w:val="0"/>
          <w:sz w:val="21"/>
          <w:szCs w:val="21"/>
        </w:rPr>
        <w:t>】正确理解世界文化与民族文化的关系</w:t>
      </w:r>
      <w:r w:rsidRPr="00C078F7">
        <w:rPr>
          <w:rFonts w:ascii="黑体" w:eastAsia="黑体" w:hAnsi="黑体" w:cs="黑体"/>
          <w:b/>
          <w:bCs/>
          <w:kern w:val="0"/>
          <w:sz w:val="21"/>
          <w:szCs w:val="21"/>
        </w:rPr>
        <w:cr/>
      </w:r>
    </w:p>
    <w:p w14:paraId="5C85826F" w14:textId="77777777" w:rsidR="00C078F7" w:rsidRDefault="00C078F7">
      <w:pPr>
        <w:spacing w:line="312" w:lineRule="auto"/>
        <w:jc w:val="left"/>
        <w:rPr>
          <w:rFonts w:ascii="黑体" w:eastAsia="黑体" w:hAnsi="黑体" w:cs="Times New Roman"/>
          <w:b/>
          <w:bCs/>
          <w:szCs w:val="21"/>
        </w:rPr>
      </w:pPr>
    </w:p>
    <w:p w14:paraId="0CE68DED" w14:textId="77777777" w:rsidR="00C078F7" w:rsidRDefault="00C078F7">
      <w:pPr>
        <w:spacing w:line="312" w:lineRule="auto"/>
        <w:jc w:val="left"/>
        <w:rPr>
          <w:rFonts w:ascii="黑体" w:eastAsia="黑体" w:hAnsi="黑体" w:cs="Times New Roman"/>
          <w:b/>
          <w:bCs/>
          <w:szCs w:val="21"/>
        </w:rPr>
      </w:pPr>
    </w:p>
    <w:p w14:paraId="3169A0FC" w14:textId="77777777" w:rsidR="00C078F7" w:rsidRDefault="00C078F7">
      <w:pPr>
        <w:spacing w:line="312" w:lineRule="auto"/>
        <w:jc w:val="left"/>
        <w:rPr>
          <w:rFonts w:ascii="黑体" w:eastAsia="黑体" w:hAnsi="黑体" w:cs="Times New Roman"/>
          <w:b/>
          <w:bCs/>
          <w:szCs w:val="21"/>
        </w:rPr>
      </w:pPr>
    </w:p>
    <w:p w14:paraId="250F6555" w14:textId="77777777" w:rsidR="00C078F7" w:rsidRDefault="00C078F7">
      <w:pPr>
        <w:spacing w:line="312" w:lineRule="auto"/>
        <w:jc w:val="left"/>
        <w:rPr>
          <w:rFonts w:ascii="黑体" w:eastAsia="黑体" w:hAnsi="黑体" w:cs="Times New Roman"/>
          <w:b/>
          <w:bCs/>
          <w:szCs w:val="21"/>
        </w:rPr>
      </w:pPr>
    </w:p>
    <w:p w14:paraId="0CA22618" w14:textId="77777777" w:rsidR="00C078F7" w:rsidRDefault="00C078F7">
      <w:pPr>
        <w:spacing w:line="312" w:lineRule="auto"/>
        <w:jc w:val="left"/>
        <w:rPr>
          <w:rFonts w:ascii="黑体" w:eastAsia="黑体" w:hAnsi="黑体" w:cs="Times New Roman"/>
          <w:b/>
          <w:bCs/>
          <w:szCs w:val="21"/>
        </w:rPr>
      </w:pPr>
    </w:p>
    <w:p w14:paraId="587D2CA0" w14:textId="5E703E60" w:rsidR="00C078F7" w:rsidRDefault="00C078F7">
      <w:pPr>
        <w:spacing w:line="312" w:lineRule="auto"/>
        <w:jc w:val="left"/>
        <w:rPr>
          <w:rFonts w:ascii="黑体" w:eastAsia="黑体" w:hAnsi="黑体" w:cs="Times New Roman"/>
          <w:b/>
          <w:bCs/>
          <w:szCs w:val="21"/>
        </w:rPr>
      </w:pPr>
    </w:p>
    <w:p w14:paraId="28CA2FD5" w14:textId="77777777" w:rsidR="00C078F7" w:rsidRDefault="00C078F7">
      <w:pPr>
        <w:spacing w:line="312" w:lineRule="auto"/>
        <w:jc w:val="left"/>
        <w:rPr>
          <w:rFonts w:ascii="黑体" w:eastAsia="黑体" w:hAnsi="黑体" w:cs="Times New Roman"/>
          <w:b/>
          <w:bCs/>
          <w:szCs w:val="21"/>
        </w:rPr>
      </w:pPr>
    </w:p>
    <w:p w14:paraId="799BC9F2" w14:textId="146F9091" w:rsidR="00C078F7" w:rsidRDefault="00C078F7">
      <w:pPr>
        <w:spacing w:line="312" w:lineRule="auto"/>
        <w:jc w:val="left"/>
        <w:rPr>
          <w:rFonts w:ascii="黑体" w:eastAsia="黑体" w:hAnsi="黑体" w:cs="Times New Roman"/>
          <w:b/>
          <w:bCs/>
          <w:szCs w:val="21"/>
        </w:rPr>
      </w:pPr>
    </w:p>
    <w:p w14:paraId="1072DC17" w14:textId="77777777" w:rsidR="007C4149" w:rsidRDefault="007C4149">
      <w:pPr>
        <w:spacing w:line="312" w:lineRule="auto"/>
        <w:jc w:val="left"/>
        <w:rPr>
          <w:rFonts w:ascii="黑体" w:eastAsia="黑体" w:hAnsi="黑体" w:cs="Times New Roman"/>
          <w:b/>
          <w:bCs/>
          <w:szCs w:val="21"/>
        </w:rPr>
      </w:pPr>
    </w:p>
    <w:p w14:paraId="2897C15C" w14:textId="18A1A3DA" w:rsidR="00CA1634" w:rsidRDefault="00CE642E">
      <w:pPr>
        <w:spacing w:line="312" w:lineRule="auto"/>
        <w:jc w:val="left"/>
        <w:rPr>
          <w:rFonts w:ascii="黑体" w:eastAsia="黑体" w:hAnsi="黑体" w:cs="黑体"/>
          <w:b/>
          <w:bCs/>
          <w:kern w:val="0"/>
          <w:szCs w:val="21"/>
        </w:rPr>
      </w:pPr>
      <w:r>
        <w:rPr>
          <w:rFonts w:ascii="黑体" w:eastAsia="黑体" w:hAnsi="黑体" w:cs="Times New Roman" w:hint="eastAsia"/>
          <w:b/>
          <w:bCs/>
          <w:szCs w:val="21"/>
        </w:rPr>
        <w:lastRenderedPageBreak/>
        <w:t>【拓展点拨</w:t>
      </w:r>
      <w:r w:rsidR="00C078F7">
        <w:rPr>
          <w:rFonts w:ascii="黑体" w:eastAsia="黑体" w:hAnsi="黑体" w:cs="Times New Roman"/>
          <w:b/>
          <w:bCs/>
          <w:szCs w:val="21"/>
        </w:rPr>
        <w:t>3</w:t>
      </w:r>
      <w:r>
        <w:rPr>
          <w:rFonts w:ascii="黑体" w:eastAsia="黑体" w:hAnsi="黑体" w:cs="Times New Roman" w:hint="eastAsia"/>
          <w:b/>
          <w:bCs/>
          <w:szCs w:val="21"/>
        </w:rPr>
        <w:t>】</w:t>
      </w:r>
      <w:r w:rsidR="00701B33" w:rsidRPr="00701B33">
        <w:rPr>
          <w:rFonts w:ascii="黑体" w:eastAsia="黑体" w:hAnsi="黑体" w:cs="Times New Roman" w:hint="eastAsia"/>
          <w:b/>
          <w:bCs/>
          <w:szCs w:val="21"/>
        </w:rPr>
        <w:t>文化交流与文化交融的关系</w:t>
      </w:r>
      <w:r w:rsidR="00701B33" w:rsidRPr="00701B33">
        <w:rPr>
          <w:rFonts w:ascii="黑体" w:eastAsia="黑体" w:hAnsi="黑体" w:cs="Times New Roman"/>
          <w:b/>
          <w:bCs/>
          <w:szCs w:val="21"/>
        </w:rPr>
        <w:cr/>
      </w:r>
      <w:r w:rsidR="00013C71">
        <w:rPr>
          <w:noProof/>
        </w:rPr>
        <w:drawing>
          <wp:inline distT="0" distB="0" distL="0" distR="0" wp14:anchorId="0C17A0C4" wp14:editId="6B3E55D9">
            <wp:extent cx="5474368" cy="3408420"/>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168" cy="3415767"/>
                    </a:xfrm>
                    <a:prstGeom prst="rect">
                      <a:avLst/>
                    </a:prstGeom>
                  </pic:spPr>
                </pic:pic>
              </a:graphicData>
            </a:graphic>
          </wp:inline>
        </w:drawing>
      </w:r>
    </w:p>
    <w:p w14:paraId="2D254F32" w14:textId="4019EA0B" w:rsidR="002C3D63" w:rsidRPr="002C3D63" w:rsidRDefault="002C3D63" w:rsidP="002C3D63">
      <w:pPr>
        <w:spacing w:line="312" w:lineRule="auto"/>
        <w:jc w:val="left"/>
        <w:rPr>
          <w:rFonts w:ascii="宋体" w:eastAsia="宋体" w:hAnsi="宋体" w:cs="宋体"/>
          <w:bCs/>
          <w:kern w:val="0"/>
          <w:szCs w:val="21"/>
        </w:rPr>
      </w:pPr>
    </w:p>
    <w:p w14:paraId="0A8828B1" w14:textId="79B17116" w:rsidR="00A71395" w:rsidRPr="00434267" w:rsidRDefault="00753C46">
      <w:pPr>
        <w:spacing w:line="312" w:lineRule="auto"/>
        <w:jc w:val="left"/>
        <w:rPr>
          <w:rFonts w:ascii="黑体" w:eastAsia="黑体" w:hAnsi="黑体" w:cs="Times New Roman"/>
          <w:b/>
          <w:bCs/>
          <w:kern w:val="0"/>
          <w:szCs w:val="21"/>
        </w:rPr>
      </w:pPr>
      <w:r w:rsidRPr="00434267">
        <w:rPr>
          <w:rFonts w:ascii="黑体" w:eastAsia="黑体" w:hAnsi="黑体" w:cs="Times New Roman" w:hint="eastAsia"/>
          <w:b/>
          <w:bCs/>
          <w:kern w:val="0"/>
          <w:szCs w:val="21"/>
        </w:rPr>
        <w:t>【易错易混】</w:t>
      </w:r>
    </w:p>
    <w:p w14:paraId="32A63C37" w14:textId="49D57316"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1.</w:t>
      </w:r>
      <w:r w:rsidR="00F71AEF" w:rsidRPr="00F71AEF">
        <w:rPr>
          <w:rFonts w:ascii="宋体" w:eastAsia="宋体" w:hAnsi="宋体" w:cs="宋体" w:hint="eastAsia"/>
          <w:bCs/>
          <w:kern w:val="0"/>
          <w:szCs w:val="21"/>
        </w:rPr>
        <w:t>文化交融构成了文化发展的重要动力。</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2E60D25D" w14:textId="0A200F96" w:rsidR="00F71AEF" w:rsidRPr="00F71AEF" w:rsidRDefault="00F71AEF" w:rsidP="00F71AEF">
      <w:pPr>
        <w:spacing w:line="312" w:lineRule="auto"/>
        <w:jc w:val="left"/>
        <w:rPr>
          <w:rFonts w:ascii="宋体" w:eastAsia="宋体" w:hAnsi="宋体" w:cs="宋体"/>
          <w:bCs/>
          <w:kern w:val="0"/>
          <w:szCs w:val="21"/>
        </w:rPr>
      </w:pPr>
    </w:p>
    <w:p w14:paraId="5372FF18" w14:textId="5B94E82F"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2.</w:t>
      </w:r>
      <w:r w:rsidR="00F71AEF" w:rsidRPr="00F71AEF">
        <w:rPr>
          <w:rFonts w:ascii="宋体" w:eastAsia="宋体" w:hAnsi="宋体" w:cs="宋体" w:hint="eastAsia"/>
          <w:bCs/>
          <w:kern w:val="0"/>
          <w:szCs w:val="21"/>
        </w:rPr>
        <w:t>不同民族文化的差异是文化交流的障碍。</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7DB1163B" w14:textId="0B02B008" w:rsidR="00F71AEF" w:rsidRPr="00F71AEF" w:rsidRDefault="00F71AEF" w:rsidP="00F71AEF">
      <w:pPr>
        <w:spacing w:line="312" w:lineRule="auto"/>
        <w:jc w:val="left"/>
        <w:rPr>
          <w:rFonts w:ascii="宋体" w:eastAsia="宋体" w:hAnsi="宋体" w:cs="宋体"/>
          <w:bCs/>
          <w:kern w:val="0"/>
          <w:szCs w:val="21"/>
        </w:rPr>
      </w:pPr>
    </w:p>
    <w:p w14:paraId="0DAEBF76" w14:textId="4548AD6E"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3.</w:t>
      </w:r>
      <w:r w:rsidR="00F71AEF" w:rsidRPr="00F71AEF">
        <w:rPr>
          <w:rFonts w:ascii="宋体" w:eastAsia="宋体" w:hAnsi="宋体" w:cs="宋体" w:hint="eastAsia"/>
          <w:bCs/>
          <w:kern w:val="0"/>
          <w:szCs w:val="21"/>
        </w:rPr>
        <w:t>文化交流是文化发展的根本动力。</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03F3C63F" w14:textId="0127E1C6" w:rsidR="00F71AEF" w:rsidRPr="00F71AEF" w:rsidRDefault="00F71AEF" w:rsidP="00F71AEF">
      <w:pPr>
        <w:spacing w:line="312" w:lineRule="auto"/>
        <w:jc w:val="left"/>
        <w:rPr>
          <w:rFonts w:ascii="宋体" w:eastAsia="宋体" w:hAnsi="宋体" w:cs="宋体"/>
          <w:bCs/>
          <w:kern w:val="0"/>
          <w:szCs w:val="21"/>
        </w:rPr>
      </w:pPr>
    </w:p>
    <w:p w14:paraId="3A091117" w14:textId="1A66F814"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4.</w:t>
      </w:r>
      <w:r w:rsidR="00F71AEF" w:rsidRPr="00F71AEF">
        <w:rPr>
          <w:rFonts w:ascii="宋体" w:eastAsia="宋体" w:hAnsi="宋体" w:cs="宋体" w:hint="eastAsia"/>
          <w:bCs/>
          <w:kern w:val="0"/>
          <w:szCs w:val="21"/>
        </w:rPr>
        <w:t>坚持文化交流，就是坚持相互认同，消除差异。</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08E16DA9" w14:textId="720D2B9D" w:rsidR="00F71AEF" w:rsidRPr="00F71AEF" w:rsidRDefault="00F71AEF" w:rsidP="00F71AEF">
      <w:pPr>
        <w:spacing w:line="312" w:lineRule="auto"/>
        <w:jc w:val="left"/>
        <w:rPr>
          <w:rFonts w:ascii="宋体" w:eastAsia="宋体" w:hAnsi="宋体" w:cs="宋体"/>
          <w:bCs/>
          <w:kern w:val="0"/>
          <w:szCs w:val="21"/>
        </w:rPr>
      </w:pPr>
    </w:p>
    <w:p w14:paraId="4B3898C0" w14:textId="6D8EE790"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5.</w:t>
      </w:r>
      <w:r w:rsidR="00F71AEF" w:rsidRPr="00F71AEF">
        <w:rPr>
          <w:rFonts w:ascii="宋体" w:eastAsia="宋体" w:hAnsi="宋体" w:cs="宋体" w:hint="eastAsia"/>
          <w:bCs/>
          <w:kern w:val="0"/>
          <w:szCs w:val="21"/>
        </w:rPr>
        <w:t>文化交流就是文化交融。</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5548EBF8" w14:textId="7E4F1933" w:rsidR="00F71AEF" w:rsidRPr="00F71AEF" w:rsidRDefault="00F71AEF" w:rsidP="00F71AEF">
      <w:pPr>
        <w:spacing w:line="312" w:lineRule="auto"/>
        <w:jc w:val="left"/>
        <w:rPr>
          <w:rFonts w:ascii="宋体" w:eastAsia="宋体" w:hAnsi="宋体" w:cs="宋体"/>
          <w:bCs/>
          <w:kern w:val="0"/>
          <w:szCs w:val="21"/>
        </w:rPr>
      </w:pPr>
    </w:p>
    <w:p w14:paraId="69916A59" w14:textId="344DC9C4" w:rsidR="00F71AEF" w:rsidRPr="00F71AEF" w:rsidRDefault="002A52A0" w:rsidP="00F71AEF">
      <w:pPr>
        <w:spacing w:line="312" w:lineRule="auto"/>
        <w:jc w:val="left"/>
        <w:rPr>
          <w:rFonts w:ascii="宋体" w:eastAsia="宋体" w:hAnsi="宋体" w:cs="宋体"/>
          <w:bCs/>
          <w:kern w:val="0"/>
          <w:szCs w:val="21"/>
        </w:rPr>
      </w:pPr>
      <w:r>
        <w:rPr>
          <w:rFonts w:ascii="宋体" w:eastAsia="宋体" w:hAnsi="宋体" w:cs="宋体"/>
          <w:bCs/>
          <w:kern w:val="0"/>
          <w:szCs w:val="21"/>
        </w:rPr>
        <w:t>6.</w:t>
      </w:r>
      <w:r w:rsidR="00F71AEF" w:rsidRPr="00F71AEF">
        <w:rPr>
          <w:rFonts w:ascii="宋体" w:eastAsia="宋体" w:hAnsi="宋体" w:cs="宋体" w:hint="eastAsia"/>
          <w:bCs/>
          <w:kern w:val="0"/>
          <w:szCs w:val="21"/>
        </w:rPr>
        <w:t>一个民族的文化成就，是本民族人民劳动智慧的结晶。</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659A2B9B" w14:textId="77777777" w:rsidR="0064449F" w:rsidRDefault="0064449F">
      <w:pPr>
        <w:spacing w:line="312" w:lineRule="auto"/>
        <w:jc w:val="left"/>
        <w:rPr>
          <w:rFonts w:ascii="黑体" w:eastAsia="黑体" w:hAnsi="黑体" w:cs="黑体"/>
          <w:b/>
          <w:bCs/>
          <w:szCs w:val="21"/>
        </w:rPr>
      </w:pPr>
    </w:p>
    <w:p w14:paraId="0E8FCEF0" w14:textId="406108C4" w:rsidR="00A71395" w:rsidRDefault="00753C46">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4AD95E7F" w14:textId="68C346B8" w:rsidR="00827362" w:rsidRPr="00806640" w:rsidRDefault="000B3F55" w:rsidP="00827362">
      <w:pPr>
        <w:pStyle w:val="a4"/>
        <w:spacing w:line="312" w:lineRule="auto"/>
        <w:jc w:val="left"/>
        <w:rPr>
          <w:rFonts w:eastAsiaTheme="minorEastAsia" w:hAnsiTheme="minorEastAsia" w:cs="楷体"/>
          <w:bCs/>
          <w:sz w:val="21"/>
          <w:szCs w:val="21"/>
        </w:rPr>
      </w:pPr>
      <w:proofErr w:type="gramStart"/>
      <w:r w:rsidRPr="00806640">
        <w:rPr>
          <w:rFonts w:eastAsiaTheme="minorEastAsia" w:hAnsiTheme="minorEastAsia" w:cs="楷体" w:hint="eastAsia"/>
          <w:b/>
          <w:sz w:val="21"/>
          <w:szCs w:val="21"/>
        </w:rPr>
        <w:t>议学</w:t>
      </w:r>
      <w:r w:rsidR="00197304" w:rsidRPr="00806640">
        <w:rPr>
          <w:rFonts w:eastAsiaTheme="minorEastAsia" w:hAnsiTheme="minorEastAsia" w:cs="楷体" w:hint="eastAsia"/>
          <w:b/>
          <w:sz w:val="21"/>
          <w:szCs w:val="21"/>
        </w:rPr>
        <w:t>情境</w:t>
      </w:r>
      <w:proofErr w:type="gramEnd"/>
      <w:r w:rsidR="00E81417" w:rsidRPr="00806640">
        <w:rPr>
          <w:rFonts w:eastAsiaTheme="minorEastAsia" w:hAnsiTheme="minorEastAsia" w:cs="楷体" w:hint="eastAsia"/>
          <w:b/>
          <w:sz w:val="21"/>
          <w:szCs w:val="21"/>
        </w:rPr>
        <w:t xml:space="preserve"> </w:t>
      </w:r>
      <w:r w:rsidR="00E81417" w:rsidRPr="00806640">
        <w:rPr>
          <w:rFonts w:eastAsiaTheme="minorEastAsia" w:hAnsiTheme="minorEastAsia" w:cs="楷体"/>
          <w:b/>
          <w:sz w:val="21"/>
          <w:szCs w:val="21"/>
        </w:rPr>
        <w:t xml:space="preserve"> </w:t>
      </w:r>
      <w:r w:rsidR="00197304" w:rsidRPr="00806640">
        <w:rPr>
          <w:rFonts w:eastAsiaTheme="minorEastAsia" w:hAnsiTheme="minorEastAsia" w:cs="楷体" w:hint="eastAsia"/>
          <w:b/>
          <w:sz w:val="21"/>
          <w:szCs w:val="21"/>
        </w:rPr>
        <w:t>播放视频：习近平讲故事：丝路上的中西交流史</w:t>
      </w:r>
      <w:r w:rsidR="00E81417" w:rsidRPr="00806640">
        <w:rPr>
          <w:rFonts w:eastAsiaTheme="minorEastAsia" w:hAnsiTheme="minorEastAsia" w:cs="楷体" w:hint="eastAsia"/>
          <w:bCs/>
          <w:sz w:val="21"/>
          <w:szCs w:val="21"/>
        </w:rPr>
        <w:cr/>
      </w:r>
      <w:r w:rsidR="00827362" w:rsidRPr="00806640">
        <w:rPr>
          <w:rFonts w:eastAsiaTheme="minorEastAsia" w:hAnsiTheme="minorEastAsia" w:cs="楷体" w:hint="eastAsia"/>
          <w:b/>
          <w:sz w:val="21"/>
          <w:szCs w:val="21"/>
        </w:rPr>
        <w:t>学生活动：边看视频边记录与文化有关的关键词</w:t>
      </w:r>
      <w:r w:rsidR="00E81417" w:rsidRPr="00806640">
        <w:rPr>
          <w:rFonts w:eastAsiaTheme="minorEastAsia" w:hAnsiTheme="minorEastAsia" w:cs="楷体"/>
          <w:b/>
          <w:sz w:val="21"/>
          <w:szCs w:val="21"/>
        </w:rPr>
        <w:cr/>
      </w:r>
      <w:r w:rsidR="00827362" w:rsidRPr="00806640">
        <w:rPr>
          <w:rFonts w:eastAsiaTheme="minorEastAsia" w:hAnsiTheme="minorEastAsia" w:cs="楷体" w:hint="eastAsia"/>
          <w:bCs/>
          <w:sz w:val="21"/>
          <w:szCs w:val="21"/>
        </w:rPr>
        <w:t>材料</w:t>
      </w:r>
      <w:proofErr w:type="gramStart"/>
      <w:r w:rsidR="00F36858" w:rsidRPr="00806640">
        <w:rPr>
          <w:rFonts w:eastAsiaTheme="minorEastAsia" w:hAnsiTheme="minorEastAsia" w:cs="楷体" w:hint="eastAsia"/>
          <w:bCs/>
          <w:sz w:val="21"/>
          <w:szCs w:val="21"/>
        </w:rPr>
        <w:t>一</w:t>
      </w:r>
      <w:proofErr w:type="gramEnd"/>
      <w:r w:rsidR="00F36858" w:rsidRPr="00806640">
        <w:rPr>
          <w:rFonts w:eastAsiaTheme="minorEastAsia" w:hAnsiTheme="minorEastAsia" w:cs="楷体" w:hint="eastAsia"/>
          <w:bCs/>
          <w:sz w:val="21"/>
          <w:szCs w:val="21"/>
        </w:rPr>
        <w:t>：</w:t>
      </w:r>
      <w:r w:rsidR="00827362" w:rsidRPr="00806640">
        <w:rPr>
          <w:rFonts w:eastAsiaTheme="minorEastAsia" w:hAnsiTheme="minorEastAsia" w:cs="楷体" w:hint="eastAsia"/>
          <w:bCs/>
          <w:sz w:val="21"/>
          <w:szCs w:val="21"/>
        </w:rPr>
        <w:t>1405至1433年间，郑和前后七次航行到印度洋、亚非两大洲沿海的三十几个国家和地区，开辟了海上交通和文化传播的桥梁。把明代中国的历法、技术、习俗和书籍传播了所经各国，同时也引进了珍异动植物和名贵药材等，了解了沿途各国的风土人情和文化艺术。丝绸之路沟通了中国、印度、希腊三大文明，极大促进了欧亚大陆不同国家、不同文明之间的交流与融合，为人类社会的共同发展和繁荣</w:t>
      </w:r>
      <w:proofErr w:type="gramStart"/>
      <w:r w:rsidR="00827362" w:rsidRPr="00806640">
        <w:rPr>
          <w:rFonts w:eastAsiaTheme="minorEastAsia" w:hAnsiTheme="minorEastAsia" w:cs="楷体" w:hint="eastAsia"/>
          <w:bCs/>
          <w:sz w:val="21"/>
          <w:szCs w:val="21"/>
        </w:rPr>
        <w:t>作出</w:t>
      </w:r>
      <w:proofErr w:type="gramEnd"/>
      <w:r w:rsidR="00827362" w:rsidRPr="00806640">
        <w:rPr>
          <w:rFonts w:eastAsiaTheme="minorEastAsia" w:hAnsiTheme="minorEastAsia" w:cs="楷体" w:hint="eastAsia"/>
          <w:bCs/>
          <w:sz w:val="21"/>
          <w:szCs w:val="21"/>
        </w:rPr>
        <w:t xml:space="preserve">了卓越贡献。 </w:t>
      </w:r>
    </w:p>
    <w:p w14:paraId="100B04D5" w14:textId="11BCC20F" w:rsidR="00827362" w:rsidRPr="00806640" w:rsidRDefault="00827362" w:rsidP="00827362">
      <w:pPr>
        <w:pStyle w:val="a4"/>
        <w:spacing w:line="312" w:lineRule="auto"/>
        <w:jc w:val="left"/>
        <w:rPr>
          <w:rFonts w:eastAsiaTheme="minorEastAsia" w:hAnsiTheme="minorEastAsia" w:cs="楷体"/>
          <w:bCs/>
          <w:sz w:val="21"/>
          <w:szCs w:val="21"/>
        </w:rPr>
      </w:pPr>
      <w:r w:rsidRPr="00806640">
        <w:rPr>
          <w:rFonts w:eastAsiaTheme="minorEastAsia" w:hAnsiTheme="minorEastAsia" w:cs="楷体" w:hint="eastAsia"/>
          <w:bCs/>
          <w:sz w:val="21"/>
          <w:szCs w:val="21"/>
        </w:rPr>
        <w:t xml:space="preserve">     2021年11月19日，国家主席习近平出席第三次“一带一路”建设座谈会并发表重要讲话。“一带一路”倡议提出8年来取得实实在在的成果。自2013年至今年9月，我国与“一带一路”沿线国家货物贸易额累计达10.4</w:t>
      </w:r>
      <w:proofErr w:type="gramStart"/>
      <w:r w:rsidRPr="00806640">
        <w:rPr>
          <w:rFonts w:eastAsiaTheme="minorEastAsia" w:hAnsiTheme="minorEastAsia" w:cs="楷体" w:hint="eastAsia"/>
          <w:bCs/>
          <w:sz w:val="21"/>
          <w:szCs w:val="21"/>
        </w:rPr>
        <w:t>万亿</w:t>
      </w:r>
      <w:proofErr w:type="gramEnd"/>
      <w:r w:rsidRPr="00806640">
        <w:rPr>
          <w:rFonts w:eastAsiaTheme="minorEastAsia" w:hAnsiTheme="minorEastAsia" w:cs="楷体" w:hint="eastAsia"/>
          <w:bCs/>
          <w:sz w:val="21"/>
          <w:szCs w:val="21"/>
        </w:rPr>
        <w:t>美元。从2013年到2020年，我国与“一带一路”沿线国家货物贸易额占我国对外贸易总额的比重提高了4.1个百分点。共建“一带一路”塑造了我国全方位对外开放大格局；构建了广泛的朋友圈，我国已与140个国家、32个国际组织签署了合作文件；探索了促进共同发展的新路子，符合世界绝大部分国家谋求发展的共同愿望。</w:t>
      </w:r>
    </w:p>
    <w:p w14:paraId="6AF55A48" w14:textId="59B8A4A0" w:rsidR="00827362" w:rsidRPr="00982C58" w:rsidRDefault="00982C58" w:rsidP="00827362">
      <w:pPr>
        <w:pStyle w:val="a4"/>
        <w:spacing w:line="312" w:lineRule="auto"/>
        <w:jc w:val="left"/>
        <w:rPr>
          <w:rFonts w:ascii="宋体" w:hAnsi="宋体" w:cs="楷体"/>
          <w:b/>
          <w:sz w:val="21"/>
          <w:szCs w:val="21"/>
        </w:rPr>
      </w:pPr>
      <w:r>
        <w:rPr>
          <w:rFonts w:ascii="宋体" w:hAnsi="宋体" w:cs="楷体" w:hint="eastAsia"/>
          <w:b/>
          <w:sz w:val="21"/>
          <w:szCs w:val="21"/>
        </w:rPr>
        <w:t>探究</w:t>
      </w:r>
      <w:r w:rsidR="00827362" w:rsidRPr="00982C58">
        <w:rPr>
          <w:rFonts w:ascii="宋体" w:hAnsi="宋体" w:cs="楷体" w:hint="eastAsia"/>
          <w:b/>
          <w:sz w:val="21"/>
          <w:szCs w:val="21"/>
        </w:rPr>
        <w:t>：结合视频与材料</w:t>
      </w:r>
      <w:proofErr w:type="gramStart"/>
      <w:r w:rsidR="00827362" w:rsidRPr="00982C58">
        <w:rPr>
          <w:rFonts w:ascii="宋体" w:hAnsi="宋体" w:cs="楷体" w:hint="eastAsia"/>
          <w:b/>
          <w:sz w:val="21"/>
          <w:szCs w:val="21"/>
        </w:rPr>
        <w:t>一</w:t>
      </w:r>
      <w:proofErr w:type="gramEnd"/>
      <w:r w:rsidR="00827362" w:rsidRPr="00982C58">
        <w:rPr>
          <w:rFonts w:ascii="宋体" w:hAnsi="宋体" w:cs="楷体" w:hint="eastAsia"/>
          <w:b/>
          <w:sz w:val="21"/>
          <w:szCs w:val="21"/>
        </w:rPr>
        <w:t>思考“丝绸之路”“一带一路”促进了中外文化交流，对文化发展有何重要意义？</w:t>
      </w:r>
    </w:p>
    <w:p w14:paraId="0D2B1153"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844440A"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4A176D3"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61585331"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5A5D050" w14:textId="5369FA90" w:rsidR="00F36858" w:rsidRDefault="00446548" w:rsidP="00446548">
      <w:pPr>
        <w:pStyle w:val="a4"/>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96C379D" w14:textId="77777777" w:rsidR="00446548" w:rsidRDefault="00446548" w:rsidP="00446548">
      <w:pPr>
        <w:pStyle w:val="a4"/>
        <w:spacing w:line="312" w:lineRule="auto"/>
        <w:jc w:val="left"/>
        <w:rPr>
          <w:rFonts w:ascii="宋体" w:hAnsi="宋体" w:cs="楷体"/>
          <w:b/>
          <w:sz w:val="21"/>
          <w:szCs w:val="21"/>
        </w:rPr>
      </w:pPr>
    </w:p>
    <w:p w14:paraId="738F4B93" w14:textId="2206B04A" w:rsidR="00F36858" w:rsidRPr="00BE6A65" w:rsidRDefault="00F36858" w:rsidP="00F36858">
      <w:pPr>
        <w:pStyle w:val="a4"/>
        <w:spacing w:line="312" w:lineRule="auto"/>
        <w:jc w:val="left"/>
        <w:rPr>
          <w:rFonts w:eastAsiaTheme="minorEastAsia" w:hAnsiTheme="minorEastAsia" w:cs="楷体"/>
          <w:bCs/>
          <w:sz w:val="21"/>
          <w:szCs w:val="21"/>
        </w:rPr>
      </w:pPr>
      <w:r w:rsidRPr="00BE6A65">
        <w:rPr>
          <w:rFonts w:eastAsiaTheme="minorEastAsia" w:hAnsiTheme="minorEastAsia" w:cs="楷体" w:hint="eastAsia"/>
          <w:bCs/>
          <w:sz w:val="21"/>
          <w:szCs w:val="21"/>
        </w:rPr>
        <w:t>材料二：古丝绸之路不仅是一条通商易货之道，更是一条知识交流之路。沿着古丝绸之路，中国将丝绸、瓷器、漆器、铁器传到西方，也为中国带来了胡椒、亚麻、香料、葡萄、石榴。沿着古丝绸之路，阿拉伯的天文、历法、医药传入中国，中国的四大发明、养蚕技术也由此传向世界。更为重要的是，商品和知识交流带来了观念创新。</w:t>
      </w:r>
    </w:p>
    <w:p w14:paraId="5B533585" w14:textId="77777777" w:rsidR="00F36858" w:rsidRPr="00BE6A65" w:rsidRDefault="00F36858" w:rsidP="00F36858">
      <w:pPr>
        <w:pStyle w:val="a4"/>
        <w:spacing w:line="312" w:lineRule="auto"/>
        <w:jc w:val="left"/>
        <w:rPr>
          <w:rFonts w:eastAsiaTheme="minorEastAsia" w:hAnsiTheme="minorEastAsia" w:cs="楷体"/>
          <w:bCs/>
          <w:sz w:val="21"/>
          <w:szCs w:val="21"/>
        </w:rPr>
      </w:pPr>
      <w:r w:rsidRPr="00BE6A65">
        <w:rPr>
          <w:rFonts w:eastAsiaTheme="minorEastAsia" w:hAnsiTheme="minorEastAsia" w:cs="楷体" w:hint="eastAsia"/>
          <w:bCs/>
          <w:sz w:val="21"/>
          <w:szCs w:val="21"/>
        </w:rPr>
        <w:t xml:space="preserve">    汉代，张骞出使西域，打通东方通往西方的道路。唐宋元时期，陆上和海上丝绸之路同步发展，中国、意大利、摩洛哥的旅行家杜环、马可·波罗、伊本·白图泰都在陆上和海上丝绸之路留下了历史印记。明代，著名航海家郑和七次远洋航海，留下千古佳话。这些开拓事业之所以名垂青史，依靠的是驼队和善意、宝船和友谊。一代</w:t>
      </w:r>
      <w:proofErr w:type="gramStart"/>
      <w:r w:rsidRPr="00BE6A65">
        <w:rPr>
          <w:rFonts w:eastAsiaTheme="minorEastAsia" w:hAnsiTheme="minorEastAsia" w:cs="楷体" w:hint="eastAsia"/>
          <w:bCs/>
          <w:sz w:val="21"/>
          <w:szCs w:val="21"/>
        </w:rPr>
        <w:t>一代</w:t>
      </w:r>
      <w:proofErr w:type="gramEnd"/>
      <w:r w:rsidRPr="00BE6A65">
        <w:rPr>
          <w:rFonts w:eastAsiaTheme="minorEastAsia" w:hAnsiTheme="minorEastAsia" w:cs="楷体" w:hint="eastAsia"/>
          <w:bCs/>
          <w:sz w:val="21"/>
          <w:szCs w:val="21"/>
        </w:rPr>
        <w:t>“丝路人”架起了东西方合作的纽带、和平的桥梁。</w:t>
      </w:r>
    </w:p>
    <w:p w14:paraId="0D8B824F" w14:textId="59D5643D" w:rsidR="00F36858" w:rsidRDefault="00F36858" w:rsidP="00F36858">
      <w:pPr>
        <w:pStyle w:val="a4"/>
        <w:spacing w:line="312" w:lineRule="auto"/>
        <w:jc w:val="left"/>
        <w:rPr>
          <w:rFonts w:ascii="宋体" w:hAnsi="宋体" w:cs="楷体"/>
          <w:b/>
          <w:sz w:val="21"/>
          <w:szCs w:val="21"/>
        </w:rPr>
      </w:pPr>
      <w:r w:rsidRPr="00F36858">
        <w:rPr>
          <w:rFonts w:ascii="宋体" w:hAnsi="宋体" w:cs="楷体" w:hint="eastAsia"/>
          <w:b/>
          <w:sz w:val="21"/>
          <w:szCs w:val="21"/>
        </w:rPr>
        <w:t>探究：为什么说“古丝绸之路不仅是一条通商易货之道,更是一条知识交流之路？”这对推进文化交流，从而进一步推动文化发展带来了什么启示？</w:t>
      </w:r>
    </w:p>
    <w:p w14:paraId="53CB9C0E"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52EA18C"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8F8573F"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5A37C821"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E4C4824" w14:textId="77777777" w:rsidR="00446548" w:rsidRDefault="00446548" w:rsidP="00446548">
      <w:pPr>
        <w:pStyle w:val="a4"/>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872FE29" w14:textId="77777777" w:rsidR="00446548" w:rsidRDefault="00446548" w:rsidP="00446548">
      <w:pPr>
        <w:pStyle w:val="a4"/>
        <w:spacing w:line="312" w:lineRule="auto"/>
        <w:jc w:val="left"/>
        <w:rPr>
          <w:rFonts w:ascii="黑体" w:eastAsia="黑体" w:hAnsi="宋体" w:cs="黑体"/>
          <w:b/>
          <w:bCs/>
          <w:color w:val="000000"/>
          <w:szCs w:val="21"/>
          <w:u w:val="dotted"/>
          <w:lang w:bidi="ar"/>
        </w:rPr>
      </w:pPr>
    </w:p>
    <w:p w14:paraId="0BEB9EBA" w14:textId="0F7862CD" w:rsidR="000B3F55" w:rsidRPr="00BE6A65" w:rsidRDefault="000B3F55" w:rsidP="00446548">
      <w:pPr>
        <w:pStyle w:val="a4"/>
        <w:spacing w:line="312" w:lineRule="auto"/>
        <w:jc w:val="left"/>
        <w:rPr>
          <w:rFonts w:ascii="宋体" w:hAnsi="宋体" w:cs="楷体"/>
          <w:b/>
          <w:sz w:val="21"/>
          <w:szCs w:val="21"/>
        </w:rPr>
      </w:pPr>
      <w:proofErr w:type="gramStart"/>
      <w:r w:rsidRPr="00BE6A65">
        <w:rPr>
          <w:rFonts w:ascii="宋体" w:hAnsi="宋体" w:cs="楷体" w:hint="eastAsia"/>
          <w:b/>
          <w:sz w:val="21"/>
          <w:szCs w:val="21"/>
        </w:rPr>
        <w:t>议学情境</w:t>
      </w:r>
      <w:proofErr w:type="gramEnd"/>
      <w:r w:rsidRPr="00BE6A65">
        <w:rPr>
          <w:rFonts w:ascii="宋体" w:hAnsi="宋体" w:cs="楷体" w:hint="eastAsia"/>
          <w:b/>
          <w:sz w:val="21"/>
          <w:szCs w:val="21"/>
        </w:rPr>
        <w:t>：播放视频：福建泉州申遗：展现文化交融 再续“海丝”情缘</w:t>
      </w:r>
    </w:p>
    <w:p w14:paraId="47506868" w14:textId="2C544283" w:rsidR="000B3F55" w:rsidRPr="00BE6A65" w:rsidRDefault="000B3F55" w:rsidP="000B3F55">
      <w:pPr>
        <w:pStyle w:val="a4"/>
        <w:spacing w:line="312" w:lineRule="auto"/>
        <w:ind w:firstLineChars="1000" w:firstLine="2108"/>
        <w:jc w:val="left"/>
        <w:rPr>
          <w:rFonts w:ascii="宋体" w:hAnsi="宋体" w:cs="楷体"/>
          <w:b/>
          <w:sz w:val="21"/>
          <w:szCs w:val="21"/>
        </w:rPr>
      </w:pPr>
      <w:r w:rsidRPr="00BE6A65">
        <w:rPr>
          <w:rFonts w:ascii="宋体" w:hAnsi="宋体" w:cs="楷体" w:hint="eastAsia"/>
          <w:b/>
          <w:sz w:val="21"/>
          <w:szCs w:val="21"/>
        </w:rPr>
        <w:t>云游泉州，感受</w:t>
      </w:r>
      <w:proofErr w:type="gramStart"/>
      <w:r w:rsidRPr="00BE6A65">
        <w:rPr>
          <w:rFonts w:ascii="宋体" w:hAnsi="宋体" w:cs="楷体" w:hint="eastAsia"/>
          <w:b/>
          <w:sz w:val="21"/>
          <w:szCs w:val="21"/>
        </w:rPr>
        <w:t>世</w:t>
      </w:r>
      <w:proofErr w:type="gramEnd"/>
      <w:r w:rsidRPr="00BE6A65">
        <w:rPr>
          <w:rFonts w:ascii="宋体" w:hAnsi="宋体" w:cs="楷体" w:hint="eastAsia"/>
          <w:b/>
          <w:sz w:val="21"/>
          <w:szCs w:val="21"/>
        </w:rPr>
        <w:t>遗泉州的文化交融</w:t>
      </w:r>
    </w:p>
    <w:p w14:paraId="1ED14C77" w14:textId="6572E2C4" w:rsidR="000B3F55" w:rsidRPr="00BE6A65" w:rsidRDefault="000B3F55" w:rsidP="000B3F55">
      <w:pPr>
        <w:pStyle w:val="a4"/>
        <w:spacing w:line="312" w:lineRule="auto"/>
        <w:jc w:val="left"/>
        <w:rPr>
          <w:rFonts w:ascii="宋体" w:hAnsi="宋体" w:cs="楷体"/>
          <w:b/>
          <w:sz w:val="21"/>
          <w:szCs w:val="21"/>
        </w:rPr>
      </w:pPr>
      <w:r w:rsidRPr="00BE6A65">
        <w:rPr>
          <w:rFonts w:ascii="宋体" w:hAnsi="宋体" w:cs="楷体" w:hint="eastAsia"/>
          <w:b/>
          <w:sz w:val="21"/>
          <w:szCs w:val="21"/>
        </w:rPr>
        <w:t>学生活动：提取关键词句，并做记录。思考泉州为什么能申遗成功？</w:t>
      </w:r>
    </w:p>
    <w:p w14:paraId="48B092BA" w14:textId="77777777" w:rsidR="000B3F55" w:rsidRPr="00BE6A65" w:rsidRDefault="000B3F55" w:rsidP="000B3F55">
      <w:pPr>
        <w:pStyle w:val="a4"/>
        <w:spacing w:line="312" w:lineRule="auto"/>
        <w:jc w:val="left"/>
        <w:rPr>
          <w:rFonts w:ascii="宋体" w:hAnsi="宋体" w:cs="楷体"/>
          <w:bCs/>
          <w:sz w:val="21"/>
          <w:szCs w:val="21"/>
        </w:rPr>
      </w:pPr>
      <w:r w:rsidRPr="00BE6A65">
        <w:rPr>
          <w:rFonts w:ascii="宋体" w:hAnsi="宋体" w:cs="楷体" w:hint="eastAsia"/>
          <w:bCs/>
          <w:sz w:val="21"/>
          <w:szCs w:val="21"/>
        </w:rPr>
        <w:t>材料三： 泉州作为宋元中国的世界海洋商贸中心，以多元共生的文化景观创造了不同文明</w:t>
      </w:r>
      <w:proofErr w:type="gramStart"/>
      <w:r w:rsidRPr="00BE6A65">
        <w:rPr>
          <w:rFonts w:ascii="宋体" w:hAnsi="宋体" w:cs="楷体" w:hint="eastAsia"/>
          <w:bCs/>
          <w:sz w:val="21"/>
          <w:szCs w:val="21"/>
        </w:rPr>
        <w:t>交流互鉴的</w:t>
      </w:r>
      <w:proofErr w:type="gramEnd"/>
      <w:r w:rsidRPr="00BE6A65">
        <w:rPr>
          <w:rFonts w:ascii="宋体" w:hAnsi="宋体" w:cs="楷体" w:hint="eastAsia"/>
          <w:bCs/>
          <w:sz w:val="21"/>
          <w:szCs w:val="21"/>
        </w:rPr>
        <w:t>典范。历史上，不同海域、不同国度、不同宗教、</w:t>
      </w:r>
      <w:proofErr w:type="gramStart"/>
      <w:r w:rsidRPr="00BE6A65">
        <w:rPr>
          <w:rFonts w:ascii="宋体" w:hAnsi="宋体" w:cs="楷体" w:hint="eastAsia"/>
          <w:bCs/>
          <w:sz w:val="21"/>
          <w:szCs w:val="21"/>
        </w:rPr>
        <w:t>不</w:t>
      </w:r>
      <w:proofErr w:type="gramEnd"/>
      <w:r w:rsidRPr="00BE6A65">
        <w:rPr>
          <w:rFonts w:ascii="宋体" w:hAnsi="宋体" w:cs="楷体" w:hint="eastAsia"/>
          <w:bCs/>
          <w:sz w:val="21"/>
          <w:szCs w:val="21"/>
        </w:rPr>
        <w:t>同族群穿越时空阻隔，多元共存、和谐相处，这些历史建筑遗产和海上丝绸之路精神，今天</w:t>
      </w:r>
      <w:proofErr w:type="gramStart"/>
      <w:r w:rsidRPr="00BE6A65">
        <w:rPr>
          <w:rFonts w:ascii="宋体" w:hAnsi="宋体" w:cs="楷体" w:hint="eastAsia"/>
          <w:bCs/>
          <w:sz w:val="21"/>
          <w:szCs w:val="21"/>
        </w:rPr>
        <w:t>仍真实</w:t>
      </w:r>
      <w:proofErr w:type="gramEnd"/>
      <w:r w:rsidRPr="00BE6A65">
        <w:rPr>
          <w:rFonts w:ascii="宋体" w:hAnsi="宋体" w:cs="楷体" w:hint="eastAsia"/>
          <w:bCs/>
          <w:sz w:val="21"/>
          <w:szCs w:val="21"/>
        </w:rPr>
        <w:t>地存在于泉州这片充满生机活力的土地上，并融入人们的生活中。这里留下了古代中国与世界相互影响的历史记忆，也为构建人类命运共同体提供了历史借鉴和启示。</w:t>
      </w:r>
    </w:p>
    <w:p w14:paraId="38F9C6DB" w14:textId="77777777" w:rsidR="000B3F55" w:rsidRPr="000B3F55" w:rsidRDefault="000B3F55" w:rsidP="000B3F55">
      <w:pPr>
        <w:pStyle w:val="a4"/>
        <w:spacing w:line="312" w:lineRule="auto"/>
        <w:jc w:val="left"/>
        <w:rPr>
          <w:rFonts w:ascii="宋体" w:hAnsi="宋体" w:cs="楷体"/>
          <w:bCs/>
          <w:sz w:val="21"/>
          <w:szCs w:val="21"/>
        </w:rPr>
      </w:pPr>
      <w:r w:rsidRPr="000B3F55">
        <w:rPr>
          <w:rFonts w:ascii="宋体" w:hAnsi="宋体" w:cs="楷体" w:hint="eastAsia"/>
          <w:b/>
          <w:sz w:val="21"/>
          <w:szCs w:val="21"/>
        </w:rPr>
        <w:t>探究：结合关键词句和材料三，说明文化交融是如何促进文化发展的？</w:t>
      </w:r>
    </w:p>
    <w:p w14:paraId="0E8D1A67"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63A9B09"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15A9C43"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2C2970B6" w14:textId="77777777" w:rsidR="00446548" w:rsidRDefault="00446548" w:rsidP="0044654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05447B3" w14:textId="4CD5BCB3" w:rsidR="00A71395" w:rsidRPr="004A0633" w:rsidRDefault="00446548" w:rsidP="00446548">
      <w:pPr>
        <w:pStyle w:val="a4"/>
        <w:spacing w:line="312" w:lineRule="auto"/>
        <w:jc w:val="left"/>
        <w:rPr>
          <w:rFonts w:ascii="楷体" w:eastAsia="楷体" w:hAnsi="楷体" w:cs="楷体"/>
          <w:bCs/>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C4F4ECE" w14:textId="4028674C" w:rsidR="00A71395" w:rsidRDefault="00753C46">
      <w:pPr>
        <w:jc w:val="left"/>
        <w:rPr>
          <w:rFonts w:ascii="黑体" w:eastAsia="黑体" w:hAnsi="黑体" w:cs="黑体"/>
          <w:b/>
          <w:bCs/>
          <w:szCs w:val="21"/>
        </w:rPr>
      </w:pPr>
      <w:r>
        <w:rPr>
          <w:rFonts w:ascii="黑体" w:eastAsia="黑体" w:hAnsi="黑体" w:cs="黑体" w:hint="eastAsia"/>
          <w:b/>
          <w:bCs/>
          <w:szCs w:val="21"/>
        </w:rPr>
        <w:t>五、知识体系导构</w:t>
      </w:r>
    </w:p>
    <w:p w14:paraId="3C4D921B" w14:textId="6481C1E6" w:rsidR="00797FEB" w:rsidRDefault="00D30183">
      <w:pPr>
        <w:jc w:val="center"/>
        <w:rPr>
          <w:rFonts w:ascii="Times New Roman" w:eastAsia="宋体" w:hAnsi="Times New Roman" w:cs="Times New Roman"/>
        </w:rPr>
      </w:pPr>
      <w:r>
        <w:rPr>
          <w:noProof/>
        </w:rPr>
        <w:drawing>
          <wp:inline distT="0" distB="0" distL="0" distR="0" wp14:anchorId="60F891FC" wp14:editId="0116AA53">
            <wp:extent cx="4920916" cy="410901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6069" cy="4113313"/>
                    </a:xfrm>
                    <a:prstGeom prst="rect">
                      <a:avLst/>
                    </a:prstGeom>
                  </pic:spPr>
                </pic:pic>
              </a:graphicData>
            </a:graphic>
          </wp:inline>
        </w:drawing>
      </w:r>
    </w:p>
    <w:p w14:paraId="698F1830" w14:textId="3E7E2CC8" w:rsidR="00A71395" w:rsidRDefault="00753C46">
      <w:pPr>
        <w:jc w:val="center"/>
        <w:rPr>
          <w:rFonts w:ascii="黑体" w:eastAsia="黑体" w:hAnsi="黑体" w:cs="黑体"/>
          <w:b/>
          <w:bCs/>
          <w:color w:val="000000"/>
          <w:kern w:val="0"/>
          <w:szCs w:val="21"/>
          <w:lang w:bidi="ar"/>
        </w:rPr>
      </w:pPr>
      <w:r>
        <w:rPr>
          <w:rFonts w:ascii="Times New Roman" w:eastAsia="宋体" w:hAnsi="Times New Roman" w:cs="Times New Roman"/>
        </w:rPr>
        <w:fldChar w:fldCharType="begin"/>
      </w:r>
      <w:r>
        <w:rPr>
          <w:rFonts w:ascii="Times New Roman" w:eastAsia="宋体" w:hAnsi="Times New Roman" w:cs="Times New Roman" w:hint="eastAsia"/>
        </w:rPr>
        <w:instrText xml:space="preserve"> INCLUDEPICTURE "E:\\</w:instrText>
      </w:r>
      <w:r>
        <w:rPr>
          <w:rFonts w:ascii="Times New Roman" w:eastAsia="宋体" w:hAnsi="Times New Roman" w:cs="Times New Roman" w:hint="eastAsia"/>
        </w:rPr>
        <w:instrText>朱天华</w:instrText>
      </w:r>
      <w:r>
        <w:rPr>
          <w:rFonts w:ascii="Times New Roman" w:eastAsia="宋体" w:hAnsi="Times New Roman" w:cs="Times New Roman" w:hint="eastAsia"/>
        </w:rPr>
        <w:instrText>\\2021\\</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思想政治</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新教材</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w:instrText>
      </w:r>
      <w:r>
        <w:rPr>
          <w:rFonts w:ascii="Times New Roman" w:eastAsia="宋体" w:hAnsi="Times New Roman" w:cs="Times New Roman" w:hint="eastAsia"/>
        </w:rPr>
        <w:instrText xml:space="preserve">3\\A56.TIF" \* MERGEFORMAT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"E:\\</w:instrText>
      </w:r>
      <w:r>
        <w:rPr>
          <w:rFonts w:ascii="Times New Roman" w:eastAsia="宋体" w:hAnsi="Times New Roman" w:cs="Times New Roman" w:hint="eastAsia"/>
        </w:rPr>
        <w:instrText>朱天华</w:instrText>
      </w:r>
      <w:r>
        <w:rPr>
          <w:rFonts w:ascii="Times New Roman" w:eastAsia="宋体" w:hAnsi="Times New Roman" w:cs="Times New Roman" w:hint="eastAsia"/>
        </w:rPr>
        <w:instrText>\\2021\\</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思想政治</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新教材</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w:instrText>
      </w:r>
      <w:r>
        <w:rPr>
          <w:rFonts w:ascii="Times New Roman" w:eastAsia="宋体" w:hAnsi="Times New Roman" w:cs="Times New Roman" w:hint="eastAsia"/>
        </w:rPr>
        <w:instrText>3\\word\\A56.TIF" \* MERGEFORMATINET</w:instrText>
      </w:r>
      <w:r>
        <w:rPr>
          <w:rFonts w:ascii="Times New Roman" w:eastAsia="宋体" w:hAnsi="Times New Roman" w:cs="Times New Roman"/>
        </w:rPr>
        <w:instrText xml:space="preserve"> </w:instrText>
      </w:r>
      <w:r>
        <w:rPr>
          <w:rFonts w:ascii="Times New Roman" w:eastAsia="宋体" w:hAnsi="Times New Roman" w:cs="Times New Roman"/>
        </w:rPr>
        <w:fldChar w:fldCharType="separate"/>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INCLUDEPICTURE  "I:\\</w:instrText>
      </w:r>
      <w:r>
        <w:rPr>
          <w:rFonts w:ascii="Times New Roman" w:eastAsia="宋体" w:hAnsi="Times New Roman" w:cs="Times New Roman" w:hint="eastAsia"/>
        </w:rPr>
        <w:instrText>王真</w:instrText>
      </w:r>
      <w:r>
        <w:rPr>
          <w:rFonts w:ascii="Times New Roman" w:eastAsia="宋体" w:hAnsi="Times New Roman" w:cs="Times New Roman" w:hint="eastAsia"/>
        </w:rPr>
        <w:instrText>\\2021\\</w:instrText>
      </w:r>
      <w:r>
        <w:rPr>
          <w:rFonts w:ascii="Times New Roman" w:eastAsia="宋体" w:hAnsi="Times New Roman" w:cs="Times New Roman" w:hint="eastAsia"/>
        </w:rPr>
        <w:instrText>同步</w:instrText>
      </w:r>
      <w:r>
        <w:rPr>
          <w:rFonts w:ascii="Times New Roman" w:eastAsia="宋体" w:hAnsi="Times New Roman" w:cs="Times New Roman" w:hint="eastAsia"/>
        </w:rPr>
        <w:instrText>\\</w:instrText>
      </w:r>
      <w:r>
        <w:rPr>
          <w:rFonts w:ascii="Times New Roman" w:eastAsia="宋体" w:hAnsi="Times New Roman" w:cs="Times New Roman" w:hint="eastAsia"/>
        </w:rPr>
        <w:instrText>看</w:instrText>
      </w:r>
      <w:r>
        <w:rPr>
          <w:rFonts w:ascii="Times New Roman" w:eastAsia="宋体" w:hAnsi="Times New Roman" w:cs="Times New Roman" w:hint="eastAsia"/>
        </w:rPr>
        <w:instrText>PPT\\</w:instrText>
      </w:r>
      <w:r>
        <w:rPr>
          <w:rFonts w:ascii="Times New Roman" w:eastAsia="宋体" w:hAnsi="Times New Roman" w:cs="Times New Roman" w:hint="eastAsia"/>
        </w:rPr>
        <w:instrText>政治</w:instrText>
      </w:r>
      <w:r>
        <w:rPr>
          <w:rFonts w:ascii="Times New Roman" w:eastAsia="宋体" w:hAnsi="Times New Roman" w:cs="Times New Roman" w:hint="eastAsia"/>
        </w:rPr>
        <w:instrText>\\</w:instrText>
      </w:r>
      <w:r>
        <w:rPr>
          <w:rFonts w:ascii="Times New Roman" w:eastAsia="宋体" w:hAnsi="Times New Roman" w:cs="Times New Roman" w:hint="eastAsia"/>
        </w:rPr>
        <w:instrText>思想政治</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部编版</w:instrText>
      </w:r>
      <w:r>
        <w:rPr>
          <w:rFonts w:ascii="Times New Roman" w:eastAsia="宋体" w:hAnsi="Times New Roman" w:cs="Times New Roman" w:hint="eastAsia"/>
        </w:rPr>
        <w:instrText xml:space="preserve"> </w:instrText>
      </w:r>
      <w:r>
        <w:rPr>
          <w:rFonts w:ascii="Times New Roman" w:eastAsia="宋体" w:hAnsi="Times New Roman" w:cs="Times New Roman" w:hint="eastAsia"/>
        </w:rPr>
        <w:instrText>必修</w:instrText>
      </w:r>
      <w:r>
        <w:rPr>
          <w:rFonts w:ascii="Times New Roman" w:eastAsia="宋体" w:hAnsi="Times New Roman" w:cs="Times New Roman" w:hint="eastAsia"/>
        </w:rPr>
        <w:instrText xml:space="preserve">3 </w:instrText>
      </w:r>
      <w:r>
        <w:rPr>
          <w:rFonts w:ascii="Times New Roman" w:eastAsia="宋体" w:hAnsi="Times New Roman" w:cs="Times New Roman" w:hint="eastAsia"/>
        </w:rPr>
        <w:instrText>新教材</w:instrText>
      </w:r>
      <w:r>
        <w:rPr>
          <w:rFonts w:ascii="Times New Roman" w:eastAsia="宋体" w:hAnsi="Times New Roman" w:cs="Times New Roman" w:hint="eastAsia"/>
        </w:rPr>
        <w:instrText>\\</w:instrText>
      </w:r>
      <w:r>
        <w:rPr>
          <w:rFonts w:ascii="Times New Roman" w:eastAsia="宋体" w:hAnsi="Times New Roman" w:cs="Times New Roman" w:hint="eastAsia"/>
        </w:rPr>
        <w:instrText>全书完整的</w:instrText>
      </w:r>
      <w:r>
        <w:rPr>
          <w:rFonts w:ascii="Times New Roman" w:eastAsia="宋体" w:hAnsi="Times New Roman" w:cs="Times New Roman" w:hint="eastAsia"/>
        </w:rPr>
        <w:instrText>Word</w:instrText>
      </w:r>
      <w:r>
        <w:rPr>
          <w:rFonts w:ascii="Times New Roman" w:eastAsia="宋体" w:hAnsi="Times New Roman" w:cs="Times New Roman" w:hint="eastAsia"/>
        </w:rPr>
        <w:instrText>版文档</w:instrText>
      </w:r>
      <w:r>
        <w:rPr>
          <w:rFonts w:ascii="Times New Roman" w:eastAsia="宋体" w:hAnsi="Times New Roman" w:cs="Times New Roman" w:hint="eastAsia"/>
        </w:rPr>
        <w:instrText>\\A56.TIF" \* MERGEFORMATINET</w:instrText>
      </w:r>
      <w:r>
        <w:rPr>
          <w:rFonts w:ascii="Times New Roman" w:eastAsia="宋体" w:hAnsi="Times New Roman" w:cs="Times New Roman"/>
        </w:rPr>
        <w:instrText xml:space="preserve"> </w:instrText>
      </w:r>
      <w:r w:rsidR="00BE6A65">
        <w:rPr>
          <w:rFonts w:ascii="Times New Roman" w:eastAsia="宋体" w:hAnsi="Times New Roman" w:cs="Times New Roman"/>
        </w:rPr>
        <w:fldChar w:fldCharType="separate"/>
      </w:r>
      <w:r>
        <w:rPr>
          <w:rFonts w:ascii="Times New Roman" w:eastAsia="宋体" w:hAnsi="Times New Roman" w:cs="Times New Roman"/>
        </w:rPr>
        <w:fldChar w:fldCharType="end"/>
      </w:r>
      <w:r>
        <w:rPr>
          <w:rFonts w:ascii="Times New Roman" w:eastAsia="宋体" w:hAnsi="Times New Roman" w:cs="Times New Roman"/>
        </w:rPr>
        <w:fldChar w:fldCharType="end"/>
      </w:r>
      <w:r>
        <w:rPr>
          <w:rFonts w:ascii="Times New Roman" w:eastAsia="宋体" w:hAnsi="Times New Roman" w:cs="Times New Roman"/>
        </w:rPr>
        <w:fldChar w:fldCharType="end"/>
      </w:r>
    </w:p>
    <w:p w14:paraId="5DFE53D2" w14:textId="77777777" w:rsidR="00A71395" w:rsidRDefault="00753C46">
      <w:pPr>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六、同步巩固导练（完成练习时长：20~25 分钟）</w:t>
      </w:r>
    </w:p>
    <w:p w14:paraId="22440556" w14:textId="74DFD36A"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w:t>
      </w:r>
      <w:r w:rsidR="004C583B">
        <w:rPr>
          <w:rFonts w:asciiTheme="minorEastAsia" w:hAnsiTheme="minorEastAsia" w:cs="Times New Roman" w:hint="eastAsia"/>
          <w:szCs w:val="21"/>
        </w:rPr>
        <w:t>.</w:t>
      </w:r>
      <w:r w:rsidRPr="00FB4AC3">
        <w:rPr>
          <w:rFonts w:asciiTheme="minorEastAsia" w:hAnsiTheme="minorEastAsia" w:cs="Times New Roman"/>
          <w:szCs w:val="21"/>
        </w:rPr>
        <w:t>明清时期，中国瓷器种类丰富，青花瓷、彩瓷、珐琅彩争奇斗艳。通过海上丝绸之路，中国瓷器对外销量巨大；为适应国外客户需要，明代烧制了带有阿拉伯文和梵文装饰图案的瓷器；清代还根据欧洲商人的订单，专门烧制西餐用具等。这说明（</w:t>
      </w:r>
      <w:r w:rsidR="004C583B">
        <w:rPr>
          <w:rFonts w:asciiTheme="minorEastAsia" w:hAnsiTheme="minorEastAsia" w:cs="Times New Roman" w:hint="eastAsia"/>
          <w:szCs w:val="21"/>
        </w:rPr>
        <w:t xml:space="preserve"> </w:t>
      </w:r>
      <w:r w:rsidRPr="00FB4AC3">
        <w:rPr>
          <w:rFonts w:asciiTheme="minorEastAsia" w:hAnsiTheme="minorEastAsia" w:cs="'Times New Roman'"/>
          <w:szCs w:val="21"/>
        </w:rPr>
        <w:t> </w:t>
      </w:r>
      <w:r w:rsidRPr="00FB4AC3">
        <w:rPr>
          <w:rFonts w:asciiTheme="minorEastAsia" w:hAnsiTheme="minorEastAsia" w:cs="Times New Roman"/>
          <w:szCs w:val="21"/>
        </w:rPr>
        <w:t>）</w:t>
      </w:r>
    </w:p>
    <w:p w14:paraId="268D8BD6" w14:textId="70E6F140"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中华优秀传统文化具有源远流长、博大精深的特点</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A</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①②</w:t>
      </w:r>
    </w:p>
    <w:p w14:paraId="1F3A512F" w14:textId="5C507987"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中华文化以其特有的包容性赢得了世界各国的尊重</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B</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①③</w:t>
      </w:r>
    </w:p>
    <w:p w14:paraId="1B4933A5" w14:textId="28A3935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中华文化以其鲜明的民族特色丰富了世界文化</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C</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②④</w:t>
      </w:r>
    </w:p>
    <w:p w14:paraId="624F03ED" w14:textId="29BF05D6"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要积极借鉴其他国家和民族文化的精华为我所用</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D</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③④</w:t>
      </w:r>
    </w:p>
    <w:p w14:paraId="7AC4CE3C" w14:textId="19178151"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2</w:t>
      </w:r>
      <w:r w:rsidR="004C583B">
        <w:rPr>
          <w:rFonts w:asciiTheme="minorEastAsia" w:hAnsiTheme="minorEastAsia" w:cs="Times New Roman" w:hint="eastAsia"/>
          <w:szCs w:val="21"/>
        </w:rPr>
        <w:t>.</w:t>
      </w:r>
      <w:r w:rsidRPr="00FB4AC3">
        <w:rPr>
          <w:rFonts w:asciiTheme="minorEastAsia" w:hAnsiTheme="minorEastAsia" w:cs="Times New Roman"/>
          <w:szCs w:val="21"/>
        </w:rPr>
        <w:t>获得25届国际儿童电影节最佳长篇电影奖的国产动画片《向着明亮那方》，采用独具中国魅力的水墨动画、剪纸艺术等形式，传递了真善美的信念，</w:t>
      </w:r>
      <w:proofErr w:type="gramStart"/>
      <w:r w:rsidRPr="00FB4AC3">
        <w:rPr>
          <w:rFonts w:asciiTheme="minorEastAsia" w:hAnsiTheme="minorEastAsia" w:cs="Times New Roman"/>
          <w:szCs w:val="21"/>
        </w:rPr>
        <w:t>既彰显</w:t>
      </w:r>
      <w:proofErr w:type="gramEnd"/>
      <w:r w:rsidRPr="00FB4AC3">
        <w:rPr>
          <w:rFonts w:asciiTheme="minorEastAsia" w:hAnsiTheme="minorEastAsia" w:cs="Times New Roman"/>
          <w:szCs w:val="21"/>
        </w:rPr>
        <w:t>了中国儿童电影的美育力量，也成为中国美学对外传播的一个范本。由此可见（</w:t>
      </w:r>
      <w:r w:rsidRPr="00FB4AC3">
        <w:rPr>
          <w:rFonts w:asciiTheme="minorEastAsia" w:hAnsiTheme="minorEastAsia" w:cs="'Times New Roman'"/>
          <w:szCs w:val="21"/>
        </w:rPr>
        <w:t>  </w:t>
      </w:r>
      <w:r w:rsidRPr="00FB4AC3">
        <w:rPr>
          <w:rFonts w:asciiTheme="minorEastAsia" w:hAnsiTheme="minorEastAsia" w:cs="Times New Roman"/>
          <w:szCs w:val="21"/>
        </w:rPr>
        <w:t>）</w:t>
      </w:r>
    </w:p>
    <w:p w14:paraId="185F957E" w14:textId="01F7715F"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中国元素能够展示中华文化的独特魅力</w:t>
      </w:r>
      <w:r w:rsidR="00A06C42">
        <w:rPr>
          <w:rFonts w:asciiTheme="minorEastAsia" w:hAnsiTheme="minorEastAsia" w:cs="Times New Roman" w:hint="eastAsia"/>
          <w:szCs w:val="21"/>
        </w:rPr>
        <w:t xml:space="preserve"> </w:t>
      </w:r>
      <w:r w:rsidR="00A06C42">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坚持国际创作导向能够提升文化影响力</w:t>
      </w:r>
    </w:p>
    <w:p w14:paraId="047B49C5" w14:textId="56E4E1ED"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求同存异是中华文化走向世界的主要原因</w:t>
      </w:r>
      <w:r w:rsidR="00A06C42">
        <w:rPr>
          <w:rFonts w:asciiTheme="minorEastAsia" w:hAnsiTheme="minorEastAsia" w:cs="Times New Roman" w:hint="eastAsia"/>
          <w:szCs w:val="21"/>
        </w:rPr>
        <w:t xml:space="preserve"> </w:t>
      </w:r>
      <w:r w:rsidR="00A06C42">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尊重文化多样性能够促进世界文化的繁荣</w:t>
      </w:r>
    </w:p>
    <w:p w14:paraId="08C9CB88" w14:textId="1EB1F0A7"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4C583B">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t>B</w:t>
      </w:r>
      <w:r w:rsidR="004C583B">
        <w:rPr>
          <w:rFonts w:asciiTheme="minorEastAsia" w:hAnsiTheme="minorEastAsia" w:cs="Times New Roman" w:hint="eastAsia"/>
          <w:szCs w:val="21"/>
        </w:rPr>
        <w:t>.</w:t>
      </w:r>
      <w:r w:rsidRPr="00FB4AC3">
        <w:rPr>
          <w:rFonts w:asciiTheme="minorEastAsia" w:hAnsiTheme="minorEastAsia" w:cs="宋体" w:hint="eastAsia"/>
          <w:szCs w:val="21"/>
        </w:rPr>
        <w:t>①④</w:t>
      </w:r>
      <w:r w:rsidRPr="00FB4AC3">
        <w:rPr>
          <w:rFonts w:asciiTheme="minorEastAsia" w:hAnsiTheme="minorEastAsia" w:cs="Times New Roman"/>
          <w:szCs w:val="21"/>
        </w:rPr>
        <w:tab/>
        <w:t>C</w:t>
      </w:r>
      <w:r w:rsidR="004C583B">
        <w:rPr>
          <w:rFonts w:asciiTheme="minorEastAsia" w:hAnsiTheme="minorEastAsia" w:cs="Times New Roman" w:hint="eastAsia"/>
          <w:szCs w:val="21"/>
        </w:rPr>
        <w:t>.</w:t>
      </w:r>
      <w:r w:rsidRPr="00FB4AC3">
        <w:rPr>
          <w:rFonts w:asciiTheme="minorEastAsia" w:hAnsiTheme="minorEastAsia" w:cs="宋体" w:hint="eastAsia"/>
          <w:szCs w:val="21"/>
        </w:rPr>
        <w:t>②③</w:t>
      </w:r>
      <w:r w:rsidRPr="00FB4AC3">
        <w:rPr>
          <w:rFonts w:asciiTheme="minorEastAsia" w:hAnsiTheme="minorEastAsia" w:cs="Times New Roman"/>
          <w:szCs w:val="21"/>
        </w:rPr>
        <w:tab/>
        <w:t>D</w:t>
      </w:r>
      <w:r w:rsidR="004C583B">
        <w:rPr>
          <w:rFonts w:asciiTheme="minorEastAsia" w:hAnsiTheme="minorEastAsia" w:cs="Times New Roman" w:hint="eastAsia"/>
          <w:szCs w:val="21"/>
        </w:rPr>
        <w:t>.</w:t>
      </w:r>
      <w:r w:rsidRPr="00FB4AC3">
        <w:rPr>
          <w:rFonts w:asciiTheme="minorEastAsia" w:hAnsiTheme="minorEastAsia" w:cs="宋体" w:hint="eastAsia"/>
          <w:szCs w:val="21"/>
        </w:rPr>
        <w:t>②④</w:t>
      </w:r>
    </w:p>
    <w:p w14:paraId="11F5F8E3" w14:textId="29C89B4F"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3．对于外国文化，排外主义的方针是错误的，应当尽量吸收进步的外国文化，以为发展中国新文化的借镜；盲目搬用的方针也是错误的，应当以中国人民的实际需要为基础，批判地吸收外国文化。这启示我们，在对外文化交流中（</w:t>
      </w:r>
      <w:r w:rsidRPr="00FB4AC3">
        <w:rPr>
          <w:rFonts w:asciiTheme="minorEastAsia" w:hAnsiTheme="minorEastAsia" w:cs="'Times New Roman'"/>
          <w:szCs w:val="21"/>
        </w:rPr>
        <w:t>  </w:t>
      </w:r>
      <w:r w:rsidRPr="00FB4AC3">
        <w:rPr>
          <w:rFonts w:asciiTheme="minorEastAsia" w:hAnsiTheme="minorEastAsia" w:cs="Times New Roman"/>
          <w:szCs w:val="21"/>
        </w:rPr>
        <w:t>）</w:t>
      </w:r>
    </w:p>
    <w:p w14:paraId="2437C5FA" w14:textId="623142B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吸收借鉴各国文化，凝聚不同文化的价值共识</w:t>
      </w:r>
      <w:r w:rsidR="00A06C42">
        <w:rPr>
          <w:rFonts w:asciiTheme="minorEastAsia" w:hAnsiTheme="minorEastAsia" w:cs="Times New Roman" w:hint="eastAsia"/>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维护各国各民族文化的多样性，加强相互交流</w:t>
      </w:r>
    </w:p>
    <w:p w14:paraId="06607D6E" w14:textId="0D070AAD"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必须保持开放的心态，面向世界、博采众长</w:t>
      </w:r>
      <w:r w:rsidR="00A06C42">
        <w:rPr>
          <w:rFonts w:asciiTheme="minorEastAsia" w:hAnsiTheme="minorEastAsia" w:cs="Times New Roman" w:hint="eastAsia"/>
          <w:szCs w:val="21"/>
        </w:rPr>
        <w:t xml:space="preserve"> </w:t>
      </w:r>
      <w:r w:rsidR="00A06C42">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应立足中国国情，坚持以我为主，为我所用</w:t>
      </w:r>
    </w:p>
    <w:p w14:paraId="3EB8A3C0" w14:textId="4583D8CA"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4C583B">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sidR="004C583B">
        <w:rPr>
          <w:rFonts w:asciiTheme="minorEastAsia" w:hAnsiTheme="minorEastAsia" w:cs="Times New Roman" w:hint="eastAsia"/>
          <w:szCs w:val="21"/>
        </w:rPr>
        <w:t>.</w:t>
      </w:r>
      <w:r w:rsidRPr="00FB4AC3">
        <w:rPr>
          <w:rFonts w:asciiTheme="minorEastAsia" w:hAnsiTheme="minorEastAsia" w:cs="宋体" w:hint="eastAsia"/>
          <w:szCs w:val="21"/>
        </w:rPr>
        <w:t>①④</w:t>
      </w:r>
      <w:r w:rsidRPr="00FB4AC3">
        <w:rPr>
          <w:rFonts w:asciiTheme="minorEastAsia" w:hAnsiTheme="minorEastAsia" w:cs="Times New Roman"/>
          <w:szCs w:val="21"/>
        </w:rPr>
        <w:tab/>
        <w:t>C</w:t>
      </w:r>
      <w:r w:rsidR="004C583B">
        <w:rPr>
          <w:rFonts w:asciiTheme="minorEastAsia" w:hAnsiTheme="minorEastAsia" w:cs="Times New Roman" w:hint="eastAsia"/>
          <w:szCs w:val="21"/>
        </w:rPr>
        <w:t>.</w:t>
      </w:r>
      <w:r w:rsidRPr="00FB4AC3">
        <w:rPr>
          <w:rFonts w:asciiTheme="minorEastAsia" w:hAnsiTheme="minorEastAsia" w:cs="宋体" w:hint="eastAsia"/>
          <w:szCs w:val="21"/>
        </w:rPr>
        <w:t>②③</w:t>
      </w:r>
      <w:r w:rsidRPr="00FB4AC3">
        <w:rPr>
          <w:rFonts w:asciiTheme="minorEastAsia" w:hAnsiTheme="minorEastAsia" w:cs="Times New Roman"/>
          <w:szCs w:val="21"/>
        </w:rPr>
        <w:tab/>
        <w:t>D</w:t>
      </w:r>
      <w:r w:rsidR="004C583B">
        <w:rPr>
          <w:rFonts w:asciiTheme="minorEastAsia" w:hAnsiTheme="minorEastAsia" w:cs="Times New Roman" w:hint="eastAsia"/>
          <w:szCs w:val="21"/>
        </w:rPr>
        <w:t>.</w:t>
      </w:r>
      <w:r w:rsidRPr="00FB4AC3">
        <w:rPr>
          <w:rFonts w:asciiTheme="minorEastAsia" w:hAnsiTheme="minorEastAsia" w:cs="宋体" w:hint="eastAsia"/>
          <w:szCs w:val="21"/>
        </w:rPr>
        <w:t>③④</w:t>
      </w:r>
    </w:p>
    <w:p w14:paraId="6038DF26" w14:textId="5C6DF784"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4</w:t>
      </w:r>
      <w:r w:rsidR="004C583B">
        <w:rPr>
          <w:rFonts w:asciiTheme="minorEastAsia" w:hAnsiTheme="minorEastAsia" w:cs="Times New Roman" w:hint="eastAsia"/>
          <w:szCs w:val="21"/>
        </w:rPr>
        <w:t>.</w:t>
      </w:r>
      <w:r w:rsidRPr="00FB4AC3">
        <w:rPr>
          <w:rFonts w:asciiTheme="minorEastAsia" w:hAnsiTheme="minorEastAsia" w:cs="Times New Roman"/>
          <w:szCs w:val="21"/>
        </w:rPr>
        <w:t>随着社会经济的发展和多种文化的融合激荡，为了方便沟通，普通话越来越成为广东老百姓的日常交流用语，而对于新生代广东人来说，原本内涵丰富、表达形象的本土地道方言，孩子们却越来越不会讲了，方言文化在加速流失，这引起了社会的广泛关注和激烈争论。材料表明（</w:t>
      </w:r>
      <w:r w:rsidRPr="00FB4AC3">
        <w:rPr>
          <w:rFonts w:asciiTheme="minorEastAsia" w:hAnsiTheme="minorEastAsia" w:cs="'Times New Roman'"/>
          <w:szCs w:val="21"/>
        </w:rPr>
        <w:t>  </w:t>
      </w:r>
      <w:r w:rsidRPr="00FB4AC3">
        <w:rPr>
          <w:rFonts w:asciiTheme="minorEastAsia" w:hAnsiTheme="minorEastAsia" w:cs="Times New Roman"/>
          <w:szCs w:val="21"/>
        </w:rPr>
        <w:t>）</w:t>
      </w:r>
    </w:p>
    <w:p w14:paraId="00D5A0B5" w14:textId="255E2BDC"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方言是民族的，但不是世界的</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A</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①②</w:t>
      </w:r>
    </w:p>
    <w:p w14:paraId="1E82E273" w14:textId="57B83B99"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方言文化与其他文化日益融合是文化发展的必然趋势</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B</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③④</w:t>
      </w:r>
    </w:p>
    <w:p w14:paraId="1E360D14" w14:textId="047909C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方言文化难以担负起传承中华优秀文化的历史责任</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C</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①③</w:t>
      </w:r>
    </w:p>
    <w:p w14:paraId="1AA07932" w14:textId="0666CE7B"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人们对文化多样性的价值存在认知和实践上的差异</w:t>
      </w:r>
      <w:r w:rsidR="004C583B">
        <w:rPr>
          <w:rFonts w:asciiTheme="minorEastAsia" w:hAnsiTheme="minorEastAsia" w:cs="Times New Roman" w:hint="eastAsia"/>
          <w:szCs w:val="21"/>
        </w:rPr>
        <w:t xml:space="preserve"> </w:t>
      </w:r>
      <w:r w:rsidR="004C583B">
        <w:rPr>
          <w:rFonts w:asciiTheme="minorEastAsia" w:hAnsiTheme="minorEastAsia" w:cs="Times New Roman"/>
          <w:szCs w:val="21"/>
        </w:rPr>
        <w:t xml:space="preserve">      </w:t>
      </w:r>
      <w:r w:rsidR="004C583B" w:rsidRPr="00FB4AC3">
        <w:rPr>
          <w:rFonts w:asciiTheme="minorEastAsia" w:hAnsiTheme="minorEastAsia" w:cs="Times New Roman"/>
          <w:szCs w:val="21"/>
        </w:rPr>
        <w:t>D</w:t>
      </w:r>
      <w:r w:rsidR="004C583B">
        <w:rPr>
          <w:rFonts w:asciiTheme="minorEastAsia" w:hAnsiTheme="minorEastAsia" w:cs="Times New Roman" w:hint="eastAsia"/>
          <w:szCs w:val="21"/>
        </w:rPr>
        <w:t>.</w:t>
      </w:r>
      <w:r w:rsidR="004C583B" w:rsidRPr="00FB4AC3">
        <w:rPr>
          <w:rFonts w:asciiTheme="minorEastAsia" w:hAnsiTheme="minorEastAsia" w:cs="宋体" w:hint="eastAsia"/>
          <w:szCs w:val="21"/>
        </w:rPr>
        <w:t>②④</w:t>
      </w:r>
    </w:p>
    <w:p w14:paraId="1AA4E2D7" w14:textId="48A93548"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5</w:t>
      </w:r>
      <w:r w:rsidR="00936729">
        <w:rPr>
          <w:rFonts w:asciiTheme="minorEastAsia" w:hAnsiTheme="minorEastAsia" w:cs="Times New Roman" w:hint="eastAsia"/>
          <w:szCs w:val="21"/>
        </w:rPr>
        <w:t>.</w:t>
      </w:r>
      <w:r w:rsidR="00936729" w:rsidRPr="00936729">
        <w:rPr>
          <w:rFonts w:asciiTheme="minorEastAsia" w:hAnsiTheme="minorEastAsia" w:cs="Times New Roman" w:hint="eastAsia"/>
          <w:szCs w:val="21"/>
        </w:rPr>
        <w:t xml:space="preserve"> </w:t>
      </w:r>
      <w:r w:rsidR="00936729">
        <w:rPr>
          <w:rFonts w:asciiTheme="minorEastAsia" w:hAnsiTheme="minorEastAsia" w:cs="Times New Roman" w:hint="eastAsia"/>
          <w:szCs w:val="21"/>
        </w:rPr>
        <w:t>“</w:t>
      </w:r>
      <w:r w:rsidRPr="00FB4AC3">
        <w:rPr>
          <w:rFonts w:asciiTheme="minorEastAsia" w:hAnsiTheme="minorEastAsia" w:cs="Times New Roman"/>
          <w:szCs w:val="21"/>
        </w:rPr>
        <w:t>察势者明，趋势者智。</w:t>
      </w:r>
      <w:r w:rsidR="00936729">
        <w:rPr>
          <w:rFonts w:asciiTheme="minorEastAsia" w:hAnsiTheme="minorEastAsia" w:cs="Times New Roman" w:hint="eastAsia"/>
          <w:szCs w:val="21"/>
        </w:rPr>
        <w:t>”</w:t>
      </w:r>
      <w:r w:rsidRPr="00FB4AC3">
        <w:rPr>
          <w:rFonts w:asciiTheme="minorEastAsia" w:hAnsiTheme="minorEastAsia" w:cs="Times New Roman"/>
          <w:szCs w:val="21"/>
        </w:rPr>
        <w:t>习近平总书记在第三次</w:t>
      </w:r>
      <w:r w:rsidR="00936729">
        <w:rPr>
          <w:rFonts w:asciiTheme="minorEastAsia" w:hAnsiTheme="minorEastAsia" w:cs="Times New Roman" w:hint="eastAsia"/>
          <w:szCs w:val="21"/>
        </w:rPr>
        <w:t>“</w:t>
      </w:r>
      <w:r w:rsidRPr="00FB4AC3">
        <w:rPr>
          <w:rFonts w:asciiTheme="minorEastAsia" w:hAnsiTheme="minorEastAsia" w:cs="Times New Roman"/>
          <w:szCs w:val="21"/>
        </w:rPr>
        <w:t>一带一路</w:t>
      </w:r>
      <w:r w:rsidR="00936729">
        <w:rPr>
          <w:rFonts w:asciiTheme="minorEastAsia" w:hAnsiTheme="minorEastAsia" w:cs="Times New Roman" w:hint="eastAsia"/>
          <w:szCs w:val="21"/>
        </w:rPr>
        <w:t>”</w:t>
      </w:r>
      <w:r w:rsidRPr="00FB4AC3">
        <w:rPr>
          <w:rFonts w:asciiTheme="minorEastAsia" w:hAnsiTheme="minorEastAsia" w:cs="Times New Roman"/>
          <w:szCs w:val="21"/>
        </w:rPr>
        <w:t>建设座谈会上强调，以高标准、可持续、惠民生为目标，继续推动共建</w:t>
      </w:r>
      <w:r w:rsidR="00936729">
        <w:rPr>
          <w:rFonts w:asciiTheme="minorEastAsia" w:hAnsiTheme="minorEastAsia" w:cs="Times New Roman" w:hint="eastAsia"/>
          <w:szCs w:val="21"/>
        </w:rPr>
        <w:t>“</w:t>
      </w:r>
      <w:r w:rsidRPr="00FB4AC3">
        <w:rPr>
          <w:rFonts w:asciiTheme="minorEastAsia" w:hAnsiTheme="minorEastAsia" w:cs="Times New Roman"/>
          <w:szCs w:val="21"/>
        </w:rPr>
        <w:t>一带一路</w:t>
      </w:r>
      <w:r w:rsidR="00936729">
        <w:rPr>
          <w:rFonts w:asciiTheme="minorEastAsia" w:hAnsiTheme="minorEastAsia" w:cs="Times New Roman" w:hint="eastAsia"/>
          <w:szCs w:val="21"/>
        </w:rPr>
        <w:t>”</w:t>
      </w:r>
      <w:r w:rsidRPr="00FB4AC3">
        <w:rPr>
          <w:rFonts w:asciiTheme="minorEastAsia" w:hAnsiTheme="minorEastAsia" w:cs="Times New Roman"/>
          <w:szCs w:val="21"/>
        </w:rPr>
        <w:t>高质量发展。前进道路上，大力弘扬丝路精神，努力实现更高合作水平、更高投入效益、更高供给质量、更高发展韧性，推动共建</w:t>
      </w:r>
      <w:r w:rsidR="00936729">
        <w:rPr>
          <w:rFonts w:asciiTheme="minorEastAsia" w:hAnsiTheme="minorEastAsia" w:cs="Times New Roman" w:hint="eastAsia"/>
          <w:szCs w:val="21"/>
        </w:rPr>
        <w:t>“</w:t>
      </w:r>
      <w:r w:rsidRPr="00FB4AC3">
        <w:rPr>
          <w:rFonts w:asciiTheme="minorEastAsia" w:hAnsiTheme="minorEastAsia" w:cs="Times New Roman"/>
          <w:szCs w:val="21"/>
        </w:rPr>
        <w:t>一带一路</w:t>
      </w:r>
      <w:r w:rsidR="00936729">
        <w:rPr>
          <w:rFonts w:asciiTheme="minorEastAsia" w:hAnsiTheme="minorEastAsia" w:cs="Times New Roman" w:hint="eastAsia"/>
          <w:szCs w:val="21"/>
        </w:rPr>
        <w:t>”</w:t>
      </w:r>
      <w:r w:rsidRPr="00FB4AC3">
        <w:rPr>
          <w:rFonts w:asciiTheme="minorEastAsia" w:hAnsiTheme="minorEastAsia" w:cs="Times New Roman"/>
          <w:szCs w:val="21"/>
        </w:rPr>
        <w:t>高质量发展不断取得新成效。这启示我们要（</w:t>
      </w:r>
      <w:r w:rsidRPr="00FB4AC3">
        <w:rPr>
          <w:rFonts w:asciiTheme="minorEastAsia" w:hAnsiTheme="minorEastAsia" w:cs="'Times New Roman'"/>
          <w:szCs w:val="21"/>
        </w:rPr>
        <w:t>  </w:t>
      </w:r>
      <w:r w:rsidRPr="00FB4AC3">
        <w:rPr>
          <w:rFonts w:asciiTheme="minorEastAsia" w:hAnsiTheme="minorEastAsia" w:cs="Times New Roman"/>
          <w:szCs w:val="21"/>
        </w:rPr>
        <w:t>）</w:t>
      </w:r>
    </w:p>
    <w:p w14:paraId="429F22BA" w14:textId="705842F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坚持讲好中国故事，推动中华文化融入世界主流文化</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A</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①②</w:t>
      </w:r>
    </w:p>
    <w:p w14:paraId="6E04247E" w14:textId="396C5001"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不断吸收借鉴域外优秀文明成果，推动中华文化发展</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B</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①③</w:t>
      </w:r>
    </w:p>
    <w:p w14:paraId="2FF8D755" w14:textId="39623F67"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要立足于中华优秀传统文化，抵制外来文化的影响</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C</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②③</w:t>
      </w:r>
    </w:p>
    <w:p w14:paraId="78699E88" w14:textId="2D1DEEA0"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坚持文化多样性原则，在交流中展示中华文化独特魅力</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D</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②④</w:t>
      </w:r>
    </w:p>
    <w:p w14:paraId="5A7A3BA9" w14:textId="1335E5D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6</w:t>
      </w:r>
      <w:r w:rsidR="00936729">
        <w:rPr>
          <w:rFonts w:asciiTheme="minorEastAsia" w:hAnsiTheme="minorEastAsia" w:cs="Times New Roman" w:hint="eastAsia"/>
          <w:szCs w:val="21"/>
        </w:rPr>
        <w:t>.</w:t>
      </w:r>
      <w:r w:rsidRPr="00FB4AC3">
        <w:rPr>
          <w:rFonts w:asciiTheme="minorEastAsia" w:hAnsiTheme="minorEastAsia" w:cs="Times New Roman"/>
          <w:szCs w:val="21"/>
        </w:rPr>
        <w:t>2022年2月4日，立春日，在北京冬奥开幕式上，二十四节气倒计时将中华文化的瑰丽与智慧展现得淋漓尽致，饱含冬去春来、欣欣向荣的诗意。北京冬奥文化投射出中国人的生命观、价值观和宇宙观，各国观众纷纷叫好，刚一亮相就瞬间刷屏。这说明（</w:t>
      </w:r>
      <w:r w:rsidRPr="00FB4AC3">
        <w:rPr>
          <w:rFonts w:asciiTheme="minorEastAsia" w:hAnsiTheme="minorEastAsia" w:cs="'Times New Roman'"/>
          <w:szCs w:val="21"/>
        </w:rPr>
        <w:t>   </w:t>
      </w:r>
      <w:r w:rsidRPr="00FB4AC3">
        <w:rPr>
          <w:rFonts w:asciiTheme="minorEastAsia" w:hAnsiTheme="minorEastAsia" w:cs="Times New Roman"/>
          <w:szCs w:val="21"/>
        </w:rPr>
        <w:t>）</w:t>
      </w:r>
    </w:p>
    <w:p w14:paraId="1E4FA155" w14:textId="4C46D5A5"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冬奥文化中</w:t>
      </w:r>
      <w:proofErr w:type="gramStart"/>
      <w:r w:rsidRPr="00FB4AC3">
        <w:rPr>
          <w:rFonts w:asciiTheme="minorEastAsia" w:hAnsiTheme="minorEastAsia" w:cs="Times New Roman"/>
          <w:szCs w:val="21"/>
        </w:rPr>
        <w:t>透视着</w:t>
      </w:r>
      <w:proofErr w:type="gramEnd"/>
      <w:r w:rsidRPr="00FB4AC3">
        <w:rPr>
          <w:rFonts w:asciiTheme="minorEastAsia" w:hAnsiTheme="minorEastAsia" w:cs="Times New Roman"/>
          <w:szCs w:val="21"/>
        </w:rPr>
        <w:t>中国人的精神世界和精神生活</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A</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①②</w:t>
      </w:r>
    </w:p>
    <w:p w14:paraId="6FECFE23" w14:textId="69CC0B6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冬奥文化能够促进中华优秀传统文化的传承和发展</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B</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①④</w:t>
      </w:r>
    </w:p>
    <w:p w14:paraId="71DE70C2" w14:textId="3281A563"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生命观、价值观和宇宙观是人们文化素养的核心和标志</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C</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②③</w:t>
      </w:r>
    </w:p>
    <w:p w14:paraId="7D98BFFA" w14:textId="3A08FE44"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文化与经济、政治在时代发展进程中相互影响、相互交融</w:t>
      </w:r>
      <w:r w:rsidR="00936729">
        <w:rPr>
          <w:rFonts w:asciiTheme="minorEastAsia" w:hAnsiTheme="minorEastAsia" w:cs="Times New Roman" w:hint="eastAsia"/>
          <w:szCs w:val="21"/>
        </w:rPr>
        <w:t xml:space="preserve"> </w:t>
      </w:r>
      <w:r w:rsidR="00936729">
        <w:rPr>
          <w:rFonts w:asciiTheme="minorEastAsia" w:hAnsiTheme="minorEastAsia" w:cs="Times New Roman"/>
          <w:szCs w:val="21"/>
        </w:rPr>
        <w:t xml:space="preserve">  </w:t>
      </w:r>
      <w:r w:rsidR="00936729" w:rsidRPr="00FB4AC3">
        <w:rPr>
          <w:rFonts w:asciiTheme="minorEastAsia" w:hAnsiTheme="minorEastAsia" w:cs="Times New Roman"/>
          <w:szCs w:val="21"/>
        </w:rPr>
        <w:t>D</w:t>
      </w:r>
      <w:r w:rsidR="00936729">
        <w:rPr>
          <w:rFonts w:asciiTheme="minorEastAsia" w:hAnsiTheme="minorEastAsia" w:cs="Times New Roman" w:hint="eastAsia"/>
          <w:szCs w:val="21"/>
        </w:rPr>
        <w:t>.</w:t>
      </w:r>
      <w:r w:rsidR="00936729" w:rsidRPr="00FB4AC3">
        <w:rPr>
          <w:rFonts w:asciiTheme="minorEastAsia" w:hAnsiTheme="minorEastAsia" w:cs="宋体" w:hint="eastAsia"/>
          <w:szCs w:val="21"/>
        </w:rPr>
        <w:t>③④</w:t>
      </w:r>
    </w:p>
    <w:p w14:paraId="13667C42" w14:textId="2A4D6498"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7</w:t>
      </w:r>
      <w:r w:rsidR="00936729">
        <w:rPr>
          <w:rFonts w:asciiTheme="minorEastAsia" w:hAnsiTheme="minorEastAsia" w:cs="Times New Roman" w:hint="eastAsia"/>
          <w:szCs w:val="21"/>
        </w:rPr>
        <w:t>.</w:t>
      </w:r>
      <w:r w:rsidRPr="00FB4AC3">
        <w:rPr>
          <w:rFonts w:asciiTheme="minorEastAsia" w:hAnsiTheme="minorEastAsia" w:cs="Times New Roman"/>
          <w:szCs w:val="21"/>
        </w:rPr>
        <w:t>2022年5月18日，中国对外文化集团有限公司与苏格兰亚洲艺术基金会线上签署战略伙伴协议。协议的签署将促进中国优秀艺术和传统文化、城市品牌通过爱丁堡艺术节平台走向世界舞台，也将艺术节优秀文化艺术产品引进中国。这表明（</w:t>
      </w:r>
      <w:r w:rsidRPr="00FB4AC3">
        <w:rPr>
          <w:rFonts w:asciiTheme="minorEastAsia" w:hAnsiTheme="minorEastAsia" w:cs="'Times New Roman'"/>
          <w:szCs w:val="21"/>
        </w:rPr>
        <w:t>  </w:t>
      </w:r>
      <w:r w:rsidRPr="00FB4AC3">
        <w:rPr>
          <w:rFonts w:asciiTheme="minorEastAsia" w:hAnsiTheme="minorEastAsia" w:cs="Times New Roman"/>
          <w:szCs w:val="21"/>
        </w:rPr>
        <w:t>）</w:t>
      </w:r>
    </w:p>
    <w:p w14:paraId="389D69D6" w14:textId="1CD6DFDD"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我们坚守中华文化立场的同时，吸收外来文化</w:t>
      </w:r>
      <w:r w:rsidR="00E124F0">
        <w:rPr>
          <w:rFonts w:asciiTheme="minorEastAsia" w:hAnsiTheme="minorEastAsia" w:cs="Times New Roman" w:hint="eastAsia"/>
          <w:szCs w:val="21"/>
        </w:rPr>
        <w:t xml:space="preserve"> </w:t>
      </w:r>
      <w:r w:rsidR="00E124F0">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我国利用国际传播平台，展示中华文化独特魅力</w:t>
      </w:r>
    </w:p>
    <w:p w14:paraId="241FF093" w14:textId="7A56D19C"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文化具有多样性，每个民族都有自己独特的文化</w:t>
      </w:r>
      <w:r w:rsidR="00E124F0">
        <w:rPr>
          <w:rFonts w:asciiTheme="minorEastAsia" w:hAnsiTheme="minorEastAsia" w:cs="Times New Roman" w:hint="eastAsia"/>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文化的发展离不开不同文化之间的交流、交融</w:t>
      </w:r>
    </w:p>
    <w:p w14:paraId="785CF37E" w14:textId="19484CF1"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936729">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sidR="00936729">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t>C</w:t>
      </w:r>
      <w:r w:rsidR="00936729">
        <w:rPr>
          <w:rFonts w:asciiTheme="minorEastAsia" w:hAnsiTheme="minorEastAsia" w:cs="Times New Roman" w:hint="eastAsia"/>
          <w:szCs w:val="21"/>
        </w:rPr>
        <w:t>.</w:t>
      </w:r>
      <w:r w:rsidRPr="00FB4AC3">
        <w:rPr>
          <w:rFonts w:asciiTheme="minorEastAsia" w:hAnsiTheme="minorEastAsia" w:cs="宋体" w:hint="eastAsia"/>
          <w:szCs w:val="21"/>
        </w:rPr>
        <w:t>②④</w:t>
      </w:r>
      <w:r w:rsidRPr="00FB4AC3">
        <w:rPr>
          <w:rFonts w:asciiTheme="minorEastAsia" w:hAnsiTheme="minorEastAsia" w:cs="Times New Roman"/>
          <w:szCs w:val="21"/>
        </w:rPr>
        <w:tab/>
        <w:t>D</w:t>
      </w:r>
      <w:r w:rsidR="00936729">
        <w:rPr>
          <w:rFonts w:asciiTheme="minorEastAsia" w:hAnsiTheme="minorEastAsia" w:cs="Times New Roman" w:hint="eastAsia"/>
          <w:szCs w:val="21"/>
        </w:rPr>
        <w:t>.</w:t>
      </w:r>
      <w:r w:rsidRPr="00FB4AC3">
        <w:rPr>
          <w:rFonts w:asciiTheme="minorEastAsia" w:hAnsiTheme="minorEastAsia" w:cs="宋体" w:hint="eastAsia"/>
          <w:szCs w:val="21"/>
        </w:rPr>
        <w:t>③④</w:t>
      </w:r>
    </w:p>
    <w:p w14:paraId="5AB14ED5" w14:textId="384EDEF1"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8</w:t>
      </w:r>
      <w:r w:rsidR="00936729">
        <w:rPr>
          <w:rFonts w:asciiTheme="minorEastAsia" w:hAnsiTheme="minorEastAsia" w:cs="Times New Roman" w:hint="eastAsia"/>
          <w:szCs w:val="21"/>
        </w:rPr>
        <w:t>.</w:t>
      </w:r>
      <w:r w:rsidRPr="00FB4AC3">
        <w:rPr>
          <w:rFonts w:asciiTheme="minorEastAsia" w:hAnsiTheme="minorEastAsia" w:cs="Times New Roman"/>
          <w:szCs w:val="21"/>
        </w:rPr>
        <w:t>明朝以后东北地区俗称“关东”，山东、河南、河北、山西等省人民到关东谋生，对东北的文化产生了极大影响。“闯关东”属于文化传播途径中的（</w:t>
      </w:r>
      <w:r w:rsidRPr="00FB4AC3">
        <w:rPr>
          <w:rFonts w:asciiTheme="minorEastAsia" w:hAnsiTheme="minorEastAsia" w:cs="'Times New Roman'"/>
          <w:szCs w:val="21"/>
        </w:rPr>
        <w:t>  </w:t>
      </w:r>
      <w:r w:rsidRPr="00FB4AC3">
        <w:rPr>
          <w:rFonts w:asciiTheme="minorEastAsia" w:hAnsiTheme="minorEastAsia" w:cs="Times New Roman"/>
          <w:szCs w:val="21"/>
        </w:rPr>
        <w:t>）</w:t>
      </w:r>
    </w:p>
    <w:p w14:paraId="5F2A2422" w14:textId="62C082D2"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936729">
        <w:rPr>
          <w:rFonts w:asciiTheme="minorEastAsia" w:hAnsiTheme="minorEastAsia" w:cs="Times New Roman" w:hint="eastAsia"/>
          <w:szCs w:val="21"/>
        </w:rPr>
        <w:t>.</w:t>
      </w:r>
      <w:r w:rsidRPr="00FB4AC3">
        <w:rPr>
          <w:rFonts w:asciiTheme="minorEastAsia" w:hAnsiTheme="minorEastAsia" w:cs="Times New Roman"/>
          <w:szCs w:val="21"/>
        </w:rPr>
        <w:t>商贸活动</w:t>
      </w:r>
      <w:r w:rsidRPr="00FB4AC3">
        <w:rPr>
          <w:rFonts w:asciiTheme="minorEastAsia" w:hAnsiTheme="minorEastAsia" w:cs="Times New Roman"/>
          <w:szCs w:val="21"/>
        </w:rPr>
        <w:tab/>
        <w:t>B</w:t>
      </w:r>
      <w:r w:rsidR="00936729">
        <w:rPr>
          <w:rFonts w:asciiTheme="minorEastAsia" w:hAnsiTheme="minorEastAsia" w:cs="Times New Roman" w:hint="eastAsia"/>
          <w:szCs w:val="21"/>
        </w:rPr>
        <w:t>.</w:t>
      </w:r>
      <w:r w:rsidRPr="00FB4AC3">
        <w:rPr>
          <w:rFonts w:asciiTheme="minorEastAsia" w:hAnsiTheme="minorEastAsia" w:cs="Times New Roman"/>
          <w:szCs w:val="21"/>
        </w:rPr>
        <w:t>教育</w:t>
      </w:r>
      <w:r w:rsidRPr="00FB4AC3">
        <w:rPr>
          <w:rFonts w:asciiTheme="minorEastAsia" w:hAnsiTheme="minorEastAsia" w:cs="Times New Roman"/>
          <w:szCs w:val="21"/>
        </w:rPr>
        <w:tab/>
        <w:t>C</w:t>
      </w:r>
      <w:r w:rsidR="00936729">
        <w:rPr>
          <w:rFonts w:asciiTheme="minorEastAsia" w:hAnsiTheme="minorEastAsia" w:cs="Times New Roman" w:hint="eastAsia"/>
          <w:szCs w:val="21"/>
        </w:rPr>
        <w:t>.</w:t>
      </w:r>
      <w:r w:rsidRPr="00FB4AC3">
        <w:rPr>
          <w:rFonts w:asciiTheme="minorEastAsia" w:hAnsiTheme="minorEastAsia" w:cs="Times New Roman"/>
          <w:szCs w:val="21"/>
        </w:rPr>
        <w:t>人口迁徙</w:t>
      </w:r>
      <w:r w:rsidRPr="00FB4AC3">
        <w:rPr>
          <w:rFonts w:asciiTheme="minorEastAsia" w:hAnsiTheme="minorEastAsia" w:cs="Times New Roman"/>
          <w:szCs w:val="21"/>
        </w:rPr>
        <w:tab/>
        <w:t>D</w:t>
      </w:r>
      <w:r w:rsidR="00936729">
        <w:rPr>
          <w:rFonts w:asciiTheme="minorEastAsia" w:hAnsiTheme="minorEastAsia" w:cs="Times New Roman" w:hint="eastAsia"/>
          <w:szCs w:val="21"/>
        </w:rPr>
        <w:t>.</w:t>
      </w:r>
      <w:r w:rsidRPr="00FB4AC3">
        <w:rPr>
          <w:rFonts w:asciiTheme="minorEastAsia" w:hAnsiTheme="minorEastAsia" w:cs="Times New Roman"/>
          <w:szCs w:val="21"/>
        </w:rPr>
        <w:t>外出旅游</w:t>
      </w:r>
    </w:p>
    <w:p w14:paraId="1F1412DA" w14:textId="5A43C779" w:rsidR="00FB4AC3" w:rsidRPr="00FB4AC3" w:rsidRDefault="00FB4AC3" w:rsidP="00E124F0">
      <w:pPr>
        <w:spacing w:line="360" w:lineRule="auto"/>
        <w:ind w:firstLineChars="200" w:firstLine="420"/>
        <w:jc w:val="left"/>
        <w:textAlignment w:val="center"/>
        <w:rPr>
          <w:rFonts w:asciiTheme="minorEastAsia" w:hAnsiTheme="minorEastAsia" w:cs="Times New Roman"/>
          <w:szCs w:val="21"/>
        </w:rPr>
      </w:pPr>
      <w:r w:rsidRPr="00FB4AC3">
        <w:rPr>
          <w:rFonts w:asciiTheme="minorEastAsia" w:hAnsiTheme="minorEastAsia" w:cs="楷体"/>
          <w:szCs w:val="21"/>
        </w:rPr>
        <w:t>2022年初春，冬奥会和</w:t>
      </w:r>
      <w:proofErr w:type="gramStart"/>
      <w:r w:rsidRPr="00FB4AC3">
        <w:rPr>
          <w:rFonts w:asciiTheme="minorEastAsia" w:hAnsiTheme="minorEastAsia" w:cs="楷体"/>
          <w:szCs w:val="21"/>
        </w:rPr>
        <w:t>冬残</w:t>
      </w:r>
      <w:proofErr w:type="gramEnd"/>
      <w:r w:rsidRPr="00FB4AC3">
        <w:rPr>
          <w:rFonts w:asciiTheme="minorEastAsia" w:hAnsiTheme="minorEastAsia" w:cs="楷体"/>
          <w:szCs w:val="21"/>
        </w:rPr>
        <w:t>奥会相继在我国召开。据此回答</w:t>
      </w:r>
      <w:r w:rsidR="00E124F0">
        <w:rPr>
          <w:rFonts w:asciiTheme="minorEastAsia" w:hAnsiTheme="minorEastAsia" w:cs="楷体" w:hint="eastAsia"/>
          <w:szCs w:val="21"/>
        </w:rPr>
        <w:t>9-</w:t>
      </w:r>
      <w:r w:rsidR="00E124F0">
        <w:rPr>
          <w:rFonts w:asciiTheme="minorEastAsia" w:hAnsiTheme="minorEastAsia" w:cs="楷体"/>
          <w:szCs w:val="21"/>
        </w:rPr>
        <w:t>10</w:t>
      </w:r>
      <w:r w:rsidRPr="00FB4AC3">
        <w:rPr>
          <w:rFonts w:asciiTheme="minorEastAsia" w:hAnsiTheme="minorEastAsia" w:cs="楷体"/>
          <w:szCs w:val="21"/>
        </w:rPr>
        <w:t>题。</w:t>
      </w:r>
    </w:p>
    <w:p w14:paraId="6023F495" w14:textId="5BDC60DF"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9</w:t>
      </w:r>
      <w:r w:rsidR="005C0F44">
        <w:rPr>
          <w:rFonts w:asciiTheme="minorEastAsia" w:hAnsiTheme="minorEastAsia" w:cs="Times New Roman" w:hint="eastAsia"/>
          <w:szCs w:val="21"/>
        </w:rPr>
        <w:t>.</w:t>
      </w:r>
      <w:r w:rsidRPr="00FB4AC3">
        <w:rPr>
          <w:rFonts w:asciiTheme="minorEastAsia" w:hAnsiTheme="minorEastAsia" w:cs="Times New Roman"/>
          <w:szCs w:val="21"/>
        </w:rPr>
        <w:t>两场盛会增进各国人民友谊、促进不同文明交流互鉴，这是人类命运共同体理念在国际体育领域的一次生动实践。这体现了（</w:t>
      </w:r>
      <w:r w:rsidRPr="00FB4AC3">
        <w:rPr>
          <w:rFonts w:asciiTheme="minorEastAsia" w:hAnsiTheme="minorEastAsia" w:cs="'Times New Roman'"/>
          <w:szCs w:val="21"/>
        </w:rPr>
        <w:t>   </w:t>
      </w:r>
      <w:r w:rsidRPr="00FB4AC3">
        <w:rPr>
          <w:rFonts w:asciiTheme="minorEastAsia" w:hAnsiTheme="minorEastAsia" w:cs="Times New Roman"/>
          <w:szCs w:val="21"/>
        </w:rPr>
        <w:t>）</w:t>
      </w:r>
    </w:p>
    <w:p w14:paraId="46DCFC89" w14:textId="107EFB45"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文化既是民族的，也是世界的</w:t>
      </w:r>
      <w:r w:rsidR="00E124F0">
        <w:rPr>
          <w:rFonts w:asciiTheme="minorEastAsia" w:hAnsiTheme="minorEastAsia" w:cs="Times New Roman" w:hint="eastAsia"/>
          <w:szCs w:val="21"/>
        </w:rPr>
        <w:t xml:space="preserve"> </w:t>
      </w:r>
      <w:r w:rsidR="00E124F0">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开放包容是文化发展的必要条件</w:t>
      </w:r>
      <w:r w:rsidR="005C0F44">
        <w:rPr>
          <w:rFonts w:asciiTheme="minorEastAsia" w:hAnsiTheme="minorEastAsia" w:cs="Times New Roman" w:hint="eastAsia"/>
          <w:szCs w:val="21"/>
        </w:rPr>
        <w:t xml:space="preserve"> </w:t>
      </w:r>
      <w:r w:rsidR="005C0F44">
        <w:rPr>
          <w:rFonts w:asciiTheme="minorEastAsia" w:hAnsiTheme="minorEastAsia" w:cs="Times New Roman"/>
          <w:szCs w:val="21"/>
        </w:rPr>
        <w:t xml:space="preserve"> </w:t>
      </w:r>
      <w:r w:rsidR="005C0F44" w:rsidRPr="00FB4AC3">
        <w:rPr>
          <w:rFonts w:asciiTheme="minorEastAsia" w:hAnsiTheme="minorEastAsia" w:cs="Times New Roman"/>
          <w:szCs w:val="21"/>
        </w:rPr>
        <w:t>A</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①②</w:t>
      </w:r>
      <w:r w:rsidR="005C0F44" w:rsidRPr="00FB4AC3">
        <w:rPr>
          <w:rFonts w:asciiTheme="minorEastAsia" w:hAnsiTheme="minorEastAsia" w:cs="Times New Roman"/>
          <w:szCs w:val="21"/>
        </w:rPr>
        <w:tab/>
        <w:t>B</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②③</w:t>
      </w:r>
    </w:p>
    <w:p w14:paraId="39A83ACA" w14:textId="59C42FB7"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相互尊重和认同是文化交流的前提</w:t>
      </w:r>
      <w:r w:rsidR="00E124F0">
        <w:rPr>
          <w:rFonts w:asciiTheme="minorEastAsia" w:hAnsiTheme="minorEastAsia" w:cs="Times New Roman" w:hint="eastAsia"/>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文化在交流和借鉴中融合为一体</w:t>
      </w:r>
      <w:r w:rsidR="005C0F44">
        <w:rPr>
          <w:rFonts w:asciiTheme="minorEastAsia" w:hAnsiTheme="minorEastAsia" w:cs="Times New Roman" w:hint="eastAsia"/>
          <w:szCs w:val="21"/>
        </w:rPr>
        <w:t xml:space="preserve"> </w:t>
      </w:r>
      <w:r w:rsidR="005C0F44">
        <w:rPr>
          <w:rFonts w:asciiTheme="minorEastAsia" w:hAnsiTheme="minorEastAsia" w:cs="Times New Roman"/>
          <w:szCs w:val="21"/>
        </w:rPr>
        <w:t xml:space="preserve"> </w:t>
      </w:r>
      <w:r w:rsidR="005C0F44" w:rsidRPr="00FB4AC3">
        <w:rPr>
          <w:rFonts w:asciiTheme="minorEastAsia" w:hAnsiTheme="minorEastAsia" w:cs="Times New Roman"/>
          <w:szCs w:val="21"/>
        </w:rPr>
        <w:t>C</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①④</w:t>
      </w:r>
      <w:r w:rsidR="005C0F44" w:rsidRPr="00FB4AC3">
        <w:rPr>
          <w:rFonts w:asciiTheme="minorEastAsia" w:hAnsiTheme="minorEastAsia" w:cs="Times New Roman"/>
          <w:szCs w:val="21"/>
        </w:rPr>
        <w:tab/>
        <w:t>D</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③④</w:t>
      </w:r>
    </w:p>
    <w:p w14:paraId="1F9FD99A" w14:textId="3DF8703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10</w:t>
      </w:r>
      <w:r w:rsidR="005C0F44">
        <w:rPr>
          <w:rFonts w:asciiTheme="minorEastAsia" w:hAnsiTheme="minorEastAsia" w:cs="Times New Roman" w:hint="eastAsia"/>
          <w:szCs w:val="21"/>
        </w:rPr>
        <w:t>.</w:t>
      </w:r>
      <w:r w:rsidRPr="00FB4AC3">
        <w:rPr>
          <w:rFonts w:asciiTheme="minorEastAsia" w:hAnsiTheme="minorEastAsia" w:cs="Times New Roman"/>
          <w:szCs w:val="21"/>
        </w:rPr>
        <w:t>奥运会吉祥物</w:t>
      </w:r>
      <w:proofErr w:type="gramStart"/>
      <w:r w:rsidRPr="00FB4AC3">
        <w:rPr>
          <w:rFonts w:asciiTheme="minorEastAsia" w:hAnsiTheme="minorEastAsia" w:cs="Times New Roman"/>
          <w:szCs w:val="21"/>
        </w:rPr>
        <w:t>雪容融</w:t>
      </w:r>
      <w:proofErr w:type="gramEnd"/>
      <w:r w:rsidRPr="00FB4AC3">
        <w:rPr>
          <w:rFonts w:asciiTheme="minorEastAsia" w:hAnsiTheme="minorEastAsia" w:cs="Times New Roman"/>
          <w:szCs w:val="21"/>
        </w:rPr>
        <w:t>浑身上下都体现着中国传统文化元素：顶部的如意造型，象征着吉祥幸福；头上和平鸽和天坛构成的连续图案，</w:t>
      </w:r>
      <w:proofErr w:type="gramStart"/>
      <w:r w:rsidRPr="00FB4AC3">
        <w:rPr>
          <w:rFonts w:asciiTheme="minorEastAsia" w:hAnsiTheme="minorEastAsia" w:cs="Times New Roman"/>
          <w:szCs w:val="21"/>
        </w:rPr>
        <w:t>寓意着</w:t>
      </w:r>
      <w:proofErr w:type="gramEnd"/>
      <w:r w:rsidRPr="00FB4AC3">
        <w:rPr>
          <w:rFonts w:asciiTheme="minorEastAsia" w:hAnsiTheme="minorEastAsia" w:cs="Times New Roman"/>
          <w:szCs w:val="21"/>
        </w:rPr>
        <w:t>和平友谊；整体装饰图案则融入了中国传统剪纸艺术。这说明了（</w:t>
      </w:r>
      <w:r w:rsidRPr="00FB4AC3">
        <w:rPr>
          <w:rFonts w:asciiTheme="minorEastAsia" w:hAnsiTheme="minorEastAsia" w:cs="'Times New Roman'"/>
          <w:szCs w:val="21"/>
        </w:rPr>
        <w:t>  </w:t>
      </w:r>
      <w:r w:rsidRPr="00FB4AC3">
        <w:rPr>
          <w:rFonts w:asciiTheme="minorEastAsia" w:hAnsiTheme="minorEastAsia" w:cs="Times New Roman"/>
          <w:szCs w:val="21"/>
        </w:rPr>
        <w:t>）</w:t>
      </w:r>
    </w:p>
    <w:p w14:paraId="0A6FF274" w14:textId="43D057DB"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固守传统文化才能推陈出新</w:t>
      </w:r>
      <w:r w:rsidR="00E124F0">
        <w:rPr>
          <w:rFonts w:asciiTheme="minorEastAsia" w:hAnsiTheme="minorEastAsia" w:cs="Times New Roman" w:hint="eastAsia"/>
          <w:szCs w:val="21"/>
        </w:rPr>
        <w:t xml:space="preserve"> </w:t>
      </w:r>
      <w:r w:rsidR="00E124F0">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优秀传统艺术和现代设计完美结合凸显魅力</w:t>
      </w:r>
      <w:r w:rsidR="005C0F44">
        <w:rPr>
          <w:rFonts w:asciiTheme="minorEastAsia" w:hAnsiTheme="minorEastAsia" w:cs="Times New Roman" w:hint="eastAsia"/>
          <w:szCs w:val="21"/>
        </w:rPr>
        <w:t xml:space="preserve"> </w:t>
      </w:r>
      <w:r w:rsidR="005C0F44">
        <w:rPr>
          <w:rFonts w:asciiTheme="minorEastAsia" w:hAnsiTheme="minorEastAsia" w:cs="Times New Roman"/>
          <w:szCs w:val="21"/>
        </w:rPr>
        <w:t xml:space="preserve"> </w:t>
      </w:r>
      <w:r w:rsidR="005C0F44" w:rsidRPr="00FB4AC3">
        <w:rPr>
          <w:rFonts w:asciiTheme="minorEastAsia" w:hAnsiTheme="minorEastAsia" w:cs="Times New Roman"/>
          <w:szCs w:val="21"/>
        </w:rPr>
        <w:t>A</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①②</w:t>
      </w:r>
      <w:r w:rsidR="005C0F44" w:rsidRPr="00FB4AC3">
        <w:rPr>
          <w:rFonts w:asciiTheme="minorEastAsia" w:hAnsiTheme="minorEastAsia" w:cs="Times New Roman"/>
          <w:szCs w:val="21"/>
        </w:rPr>
        <w:tab/>
        <w:t>B</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②③</w:t>
      </w:r>
    </w:p>
    <w:p w14:paraId="543D455C" w14:textId="3C73EB3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传统文化具有鲜明的民族性</w:t>
      </w:r>
      <w:r w:rsidR="00E124F0">
        <w:rPr>
          <w:rFonts w:asciiTheme="minorEastAsia" w:hAnsiTheme="minorEastAsia" w:cs="Times New Roman" w:hint="eastAsia"/>
          <w:szCs w:val="21"/>
        </w:rPr>
        <w:t xml:space="preserve"> </w:t>
      </w:r>
      <w:r w:rsidR="00E124F0">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展现文化的创意是传统文化创新的最终目的</w:t>
      </w:r>
      <w:r w:rsidR="005C0F44">
        <w:rPr>
          <w:rFonts w:asciiTheme="minorEastAsia" w:hAnsiTheme="minorEastAsia" w:cs="Times New Roman" w:hint="eastAsia"/>
          <w:szCs w:val="21"/>
        </w:rPr>
        <w:t xml:space="preserve"> </w:t>
      </w:r>
      <w:r w:rsidR="005C0F44">
        <w:rPr>
          <w:rFonts w:asciiTheme="minorEastAsia" w:hAnsiTheme="minorEastAsia" w:cs="Times New Roman"/>
          <w:szCs w:val="21"/>
        </w:rPr>
        <w:t xml:space="preserve"> </w:t>
      </w:r>
      <w:r w:rsidR="005C0F44" w:rsidRPr="00FB4AC3">
        <w:rPr>
          <w:rFonts w:asciiTheme="minorEastAsia" w:hAnsiTheme="minorEastAsia" w:cs="Times New Roman"/>
          <w:szCs w:val="21"/>
        </w:rPr>
        <w:t>C</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①④</w:t>
      </w:r>
      <w:r w:rsidR="005C0F44" w:rsidRPr="00FB4AC3">
        <w:rPr>
          <w:rFonts w:asciiTheme="minorEastAsia" w:hAnsiTheme="minorEastAsia" w:cs="Times New Roman"/>
          <w:szCs w:val="21"/>
        </w:rPr>
        <w:tab/>
        <w:t>D</w:t>
      </w:r>
      <w:r w:rsidR="005C0F44">
        <w:rPr>
          <w:rFonts w:asciiTheme="minorEastAsia" w:hAnsiTheme="minorEastAsia" w:cs="Times New Roman" w:hint="eastAsia"/>
          <w:szCs w:val="21"/>
        </w:rPr>
        <w:t>.</w:t>
      </w:r>
      <w:r w:rsidR="005C0F44" w:rsidRPr="00FB4AC3">
        <w:rPr>
          <w:rFonts w:asciiTheme="minorEastAsia" w:hAnsiTheme="minorEastAsia" w:cs="宋体" w:hint="eastAsia"/>
          <w:szCs w:val="21"/>
        </w:rPr>
        <w:t>③④</w:t>
      </w:r>
    </w:p>
    <w:p w14:paraId="273B6D5A" w14:textId="1F597F1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11</w:t>
      </w:r>
      <w:r w:rsidR="005C0F44">
        <w:rPr>
          <w:rFonts w:asciiTheme="minorEastAsia" w:hAnsiTheme="minorEastAsia" w:cs="Times New Roman" w:hint="eastAsia"/>
          <w:szCs w:val="21"/>
        </w:rPr>
        <w:t>.</w:t>
      </w:r>
      <w:r w:rsidRPr="00FB4AC3">
        <w:rPr>
          <w:rFonts w:asciiTheme="minorEastAsia" w:hAnsiTheme="minorEastAsia" w:cs="Times New Roman"/>
          <w:szCs w:val="21"/>
        </w:rPr>
        <w:t>近年来，民乐不断推陈出新，以好听、好看的年轻化表达赢得更多观众的喜爱。与身处空间站的航天员王亚平连线演奏，让民乐在天地齐鸣；与五千年历史交错，让民乐故事走上舞台；借助XR（扩展现实）等高科技手段，让民乐好听、好看……民乐能够赢得更多观众的喜爱，是因为其（</w:t>
      </w:r>
      <w:r w:rsidRPr="00FB4AC3">
        <w:rPr>
          <w:rFonts w:asciiTheme="minorEastAsia" w:hAnsiTheme="minorEastAsia" w:cs="'Times New Roman'"/>
          <w:szCs w:val="21"/>
        </w:rPr>
        <w:t>   </w:t>
      </w:r>
      <w:r w:rsidRPr="00FB4AC3">
        <w:rPr>
          <w:rFonts w:asciiTheme="minorEastAsia" w:hAnsiTheme="minorEastAsia" w:cs="Times New Roman"/>
          <w:szCs w:val="21"/>
        </w:rPr>
        <w:t>）</w:t>
      </w:r>
    </w:p>
    <w:p w14:paraId="5B7019C3" w14:textId="407463F7"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具有多样性，是民族文化的核心和灵魂</w:t>
      </w:r>
      <w:r w:rsidR="00530C9A">
        <w:rPr>
          <w:rFonts w:asciiTheme="minorEastAsia" w:hAnsiTheme="minorEastAsia" w:cs="Times New Roman" w:hint="eastAsia"/>
          <w:szCs w:val="21"/>
        </w:rPr>
        <w:t xml:space="preserve"> </w:t>
      </w:r>
      <w:r w:rsidR="00530C9A">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不断拓宽传播渠道，实现艺术与技术融合的创新</w:t>
      </w:r>
    </w:p>
    <w:p w14:paraId="6CE1AC63" w14:textId="4C2BC7A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通过文化交融，博采众长，焕发了生命力、影响力</w:t>
      </w:r>
      <w:r w:rsidR="00530C9A">
        <w:rPr>
          <w:rFonts w:asciiTheme="minorEastAsia" w:hAnsiTheme="minorEastAsia" w:cs="Times New Roman" w:hint="eastAsia"/>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不断创新表现形式，探索贴近现代审美的呈现方式</w:t>
      </w:r>
    </w:p>
    <w:p w14:paraId="289F559E" w14:textId="12668A08"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5C0F44">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sidR="005C0F44">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t>C</w:t>
      </w:r>
      <w:r w:rsidR="005C0F44">
        <w:rPr>
          <w:rFonts w:asciiTheme="minorEastAsia" w:hAnsiTheme="minorEastAsia" w:cs="Times New Roman" w:hint="eastAsia"/>
          <w:szCs w:val="21"/>
        </w:rPr>
        <w:t>.</w:t>
      </w:r>
      <w:r w:rsidRPr="00FB4AC3">
        <w:rPr>
          <w:rFonts w:asciiTheme="minorEastAsia" w:hAnsiTheme="minorEastAsia" w:cs="宋体" w:hint="eastAsia"/>
          <w:szCs w:val="21"/>
        </w:rPr>
        <w:t>②④</w:t>
      </w:r>
      <w:r w:rsidRPr="00FB4AC3">
        <w:rPr>
          <w:rFonts w:asciiTheme="minorEastAsia" w:hAnsiTheme="minorEastAsia" w:cs="Times New Roman"/>
          <w:szCs w:val="21"/>
        </w:rPr>
        <w:tab/>
        <w:t>D</w:t>
      </w:r>
      <w:r w:rsidR="005C0F44">
        <w:rPr>
          <w:rFonts w:asciiTheme="minorEastAsia" w:hAnsiTheme="minorEastAsia" w:cs="Times New Roman" w:hint="eastAsia"/>
          <w:szCs w:val="21"/>
        </w:rPr>
        <w:t>.</w:t>
      </w:r>
      <w:r w:rsidRPr="00FB4AC3">
        <w:rPr>
          <w:rFonts w:asciiTheme="minorEastAsia" w:hAnsiTheme="minorEastAsia" w:cs="宋体" w:hint="eastAsia"/>
          <w:szCs w:val="21"/>
        </w:rPr>
        <w:t>③④</w:t>
      </w:r>
    </w:p>
    <w:p w14:paraId="478C1AFB" w14:textId="7DF6C693"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12</w:t>
      </w:r>
      <w:r w:rsidR="00D13C12">
        <w:rPr>
          <w:rFonts w:asciiTheme="minorEastAsia" w:hAnsiTheme="minorEastAsia" w:cs="Times New Roman" w:hint="eastAsia"/>
          <w:szCs w:val="21"/>
        </w:rPr>
        <w:t>.</w:t>
      </w:r>
      <w:r w:rsidRPr="00FB4AC3">
        <w:rPr>
          <w:rFonts w:asciiTheme="minorEastAsia" w:hAnsiTheme="minorEastAsia" w:cs="Times New Roman"/>
          <w:szCs w:val="21"/>
        </w:rPr>
        <w:t>国家博物馆重视文</w:t>
      </w:r>
      <w:proofErr w:type="gramStart"/>
      <w:r w:rsidRPr="00FB4AC3">
        <w:rPr>
          <w:rFonts w:asciiTheme="minorEastAsia" w:hAnsiTheme="minorEastAsia" w:cs="Times New Roman"/>
          <w:szCs w:val="21"/>
        </w:rPr>
        <w:t>创开发</w:t>
      </w:r>
      <w:proofErr w:type="gramEnd"/>
      <w:r w:rsidRPr="00FB4AC3">
        <w:rPr>
          <w:rFonts w:asciiTheme="minorEastAsia" w:hAnsiTheme="minorEastAsia" w:cs="Times New Roman"/>
          <w:szCs w:val="21"/>
        </w:rPr>
        <w:t>和经营，打造“国博衍艺”文创品牌和“国博美馔”餐饮品牌，深度挖掘馆藏文物价值内涵，结合专题展览和临时展览举办，系统化</w:t>
      </w:r>
      <w:proofErr w:type="gramStart"/>
      <w:r w:rsidRPr="00FB4AC3">
        <w:rPr>
          <w:rFonts w:asciiTheme="minorEastAsia" w:hAnsiTheme="minorEastAsia" w:cs="Times New Roman"/>
          <w:szCs w:val="21"/>
        </w:rPr>
        <w:t>研发文</w:t>
      </w:r>
      <w:proofErr w:type="gramEnd"/>
      <w:r w:rsidRPr="00FB4AC3">
        <w:rPr>
          <w:rFonts w:asciiTheme="minorEastAsia" w:hAnsiTheme="minorEastAsia" w:cs="Times New Roman"/>
          <w:szCs w:val="21"/>
        </w:rPr>
        <w:t>创产品，每年推出数十款百余个</w:t>
      </w:r>
      <w:proofErr w:type="gramStart"/>
      <w:r w:rsidRPr="00FB4AC3">
        <w:rPr>
          <w:rFonts w:asciiTheme="minorEastAsia" w:hAnsiTheme="minorEastAsia" w:cs="Times New Roman"/>
          <w:szCs w:val="21"/>
        </w:rPr>
        <w:t>文创单品</w:t>
      </w:r>
      <w:proofErr w:type="gramEnd"/>
      <w:r w:rsidRPr="00FB4AC3">
        <w:rPr>
          <w:rFonts w:asciiTheme="minorEastAsia" w:hAnsiTheme="minorEastAsia" w:cs="Times New Roman"/>
          <w:szCs w:val="21"/>
        </w:rPr>
        <w:t>，涵盖服饰、食品、玩具、文具、生活日用品等多个领域，形成形式多样、富有创意、有较强市场竞争力的文化创意产品体系。我国博物馆依托馆藏文物资源开发各类文化创意产品（</w:t>
      </w:r>
      <w:r w:rsidRPr="00FB4AC3">
        <w:rPr>
          <w:rFonts w:asciiTheme="minorEastAsia" w:hAnsiTheme="minorEastAsia" w:cs="'Times New Roman'"/>
          <w:szCs w:val="21"/>
        </w:rPr>
        <w:t>   </w:t>
      </w:r>
      <w:r w:rsidRPr="00FB4AC3">
        <w:rPr>
          <w:rFonts w:asciiTheme="minorEastAsia" w:hAnsiTheme="minorEastAsia" w:cs="Times New Roman"/>
          <w:szCs w:val="21"/>
        </w:rPr>
        <w:t>）</w:t>
      </w:r>
    </w:p>
    <w:p w14:paraId="64F3EF8A" w14:textId="1E2F7DD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是推动中华文化创造性转化创新性发展的重要途径</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A</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①②</w:t>
      </w:r>
    </w:p>
    <w:p w14:paraId="7D397199" w14:textId="60AF95A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是推动世界文化走向中国、提升中国文化</w:t>
      </w:r>
      <w:proofErr w:type="gramStart"/>
      <w:r w:rsidRPr="00FB4AC3">
        <w:rPr>
          <w:rFonts w:asciiTheme="minorEastAsia" w:hAnsiTheme="minorEastAsia" w:cs="Times New Roman"/>
          <w:szCs w:val="21"/>
        </w:rPr>
        <w:t>软实力</w:t>
      </w:r>
      <w:proofErr w:type="gramEnd"/>
      <w:r w:rsidRPr="00FB4AC3">
        <w:rPr>
          <w:rFonts w:asciiTheme="minorEastAsia" w:hAnsiTheme="minorEastAsia" w:cs="Times New Roman"/>
          <w:szCs w:val="21"/>
        </w:rPr>
        <w:t>的重要渠道</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B</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①④</w:t>
      </w:r>
    </w:p>
    <w:p w14:paraId="1FC7ED13" w14:textId="10EB71CC"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是实现社会生产关系变革、满足多样化艺术投资需求的重要手段</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C</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②③</w:t>
      </w:r>
    </w:p>
    <w:p w14:paraId="53DEBA5B" w14:textId="69819823"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是增强博物馆服务能力、提升服务水平、丰富服务内容的必然要求</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D</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③④</w:t>
      </w:r>
    </w:p>
    <w:p w14:paraId="49595227" w14:textId="51CF17C3"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13</w:t>
      </w:r>
      <w:r w:rsidR="00D13C12">
        <w:rPr>
          <w:rFonts w:asciiTheme="minorEastAsia" w:hAnsiTheme="minorEastAsia" w:cs="Times New Roman" w:hint="eastAsia"/>
          <w:szCs w:val="21"/>
        </w:rPr>
        <w:t>.</w:t>
      </w:r>
      <w:r w:rsidRPr="00FB4AC3">
        <w:rPr>
          <w:rFonts w:asciiTheme="minorEastAsia" w:hAnsiTheme="minorEastAsia" w:cs="Times New Roman"/>
          <w:szCs w:val="21"/>
        </w:rPr>
        <w:t>唐朝时期政治经济繁荣，对外政治文化交流频繁，出现了“万国衣冠拜冕旒”的盛况。天竺乐、康国乐、高昌乐、疏勒乐、安国乐、龟兹乐等音乐就是在这一时期传入的，唐明皇创作的《霓裳羽衣曲》就融合了许多异域音乐元素。材料说明（</w:t>
      </w:r>
      <w:r w:rsidRPr="00FB4AC3">
        <w:rPr>
          <w:rFonts w:asciiTheme="minorEastAsia" w:hAnsiTheme="minorEastAsia" w:cs="'Times New Roman'"/>
          <w:szCs w:val="21"/>
        </w:rPr>
        <w:t>   </w:t>
      </w:r>
      <w:r w:rsidRPr="00FB4AC3">
        <w:rPr>
          <w:rFonts w:asciiTheme="minorEastAsia" w:hAnsiTheme="minorEastAsia" w:cs="Times New Roman"/>
          <w:szCs w:val="21"/>
        </w:rPr>
        <w:t>）</w:t>
      </w:r>
    </w:p>
    <w:p w14:paraId="70678DF2" w14:textId="6596383A"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中华文化具有兼收并蓄的包容性</w:t>
      </w:r>
      <w:r w:rsidR="00C9270C">
        <w:rPr>
          <w:rFonts w:asciiTheme="minorEastAsia" w:hAnsiTheme="minorEastAsia" w:cs="Times New Roman" w:hint="eastAsia"/>
          <w:szCs w:val="21"/>
        </w:rPr>
        <w:t xml:space="preserve"> </w:t>
      </w:r>
      <w:r w:rsidR="00C9270C">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中外文化交流</w:t>
      </w:r>
      <w:proofErr w:type="gramStart"/>
      <w:r w:rsidRPr="00FB4AC3">
        <w:rPr>
          <w:rFonts w:asciiTheme="minorEastAsia" w:hAnsiTheme="minorEastAsia" w:cs="Times New Roman"/>
          <w:szCs w:val="21"/>
        </w:rPr>
        <w:t>互鉴需要</w:t>
      </w:r>
      <w:proofErr w:type="gramEnd"/>
      <w:r w:rsidRPr="00FB4AC3">
        <w:rPr>
          <w:rFonts w:asciiTheme="minorEastAsia" w:hAnsiTheme="minorEastAsia" w:cs="Times New Roman"/>
          <w:szCs w:val="21"/>
        </w:rPr>
        <w:t>立足国情</w:t>
      </w:r>
    </w:p>
    <w:p w14:paraId="2FC13B41" w14:textId="1A5AED3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多种文化元素融合有利于促进文化的创新</w:t>
      </w:r>
      <w:r w:rsidR="00C9270C">
        <w:rPr>
          <w:rFonts w:asciiTheme="minorEastAsia" w:hAnsiTheme="minorEastAsia" w:cs="Times New Roman" w:hint="eastAsia"/>
          <w:szCs w:val="21"/>
        </w:rPr>
        <w:t xml:space="preserve"> </w:t>
      </w:r>
      <w:r w:rsidR="00C9270C">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传统文化具有鲜明的民族特色和民族气派</w:t>
      </w:r>
    </w:p>
    <w:p w14:paraId="230AE7CF" w14:textId="77114591" w:rsidR="00FB4AC3" w:rsidRPr="00FB4AC3" w:rsidRDefault="00FB4AC3" w:rsidP="00FB4AC3">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D13C12">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sidR="00D13C12">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t>C</w:t>
      </w:r>
      <w:r w:rsidR="00D13C12">
        <w:rPr>
          <w:rFonts w:asciiTheme="minorEastAsia" w:hAnsiTheme="minorEastAsia" w:cs="Times New Roman" w:hint="eastAsia"/>
          <w:szCs w:val="21"/>
        </w:rPr>
        <w:t>.</w:t>
      </w:r>
      <w:r w:rsidRPr="00FB4AC3">
        <w:rPr>
          <w:rFonts w:asciiTheme="minorEastAsia" w:hAnsiTheme="minorEastAsia" w:cs="宋体" w:hint="eastAsia"/>
          <w:szCs w:val="21"/>
        </w:rPr>
        <w:t>②④</w:t>
      </w:r>
      <w:r w:rsidRPr="00FB4AC3">
        <w:rPr>
          <w:rFonts w:asciiTheme="minorEastAsia" w:hAnsiTheme="minorEastAsia" w:cs="Times New Roman"/>
          <w:szCs w:val="21"/>
        </w:rPr>
        <w:tab/>
        <w:t>D</w:t>
      </w:r>
      <w:r w:rsidR="00D13C12">
        <w:rPr>
          <w:rFonts w:asciiTheme="minorEastAsia" w:hAnsiTheme="minorEastAsia" w:cs="Times New Roman" w:hint="eastAsia"/>
          <w:szCs w:val="21"/>
        </w:rPr>
        <w:t>.</w:t>
      </w:r>
      <w:r w:rsidRPr="00FB4AC3">
        <w:rPr>
          <w:rFonts w:asciiTheme="minorEastAsia" w:hAnsiTheme="minorEastAsia" w:cs="宋体" w:hint="eastAsia"/>
          <w:szCs w:val="21"/>
        </w:rPr>
        <w:t>③④</w:t>
      </w:r>
    </w:p>
    <w:p w14:paraId="119AF9F6" w14:textId="78C7D794"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14</w:t>
      </w:r>
      <w:r w:rsidR="00D13C12">
        <w:rPr>
          <w:rFonts w:asciiTheme="minorEastAsia" w:hAnsiTheme="minorEastAsia" w:cs="Times New Roman" w:hint="eastAsia"/>
          <w:szCs w:val="21"/>
        </w:rPr>
        <w:t>.</w:t>
      </w:r>
      <w:r w:rsidRPr="00FB4AC3">
        <w:rPr>
          <w:rFonts w:asciiTheme="minorEastAsia" w:hAnsiTheme="minorEastAsia" w:cs="Times New Roman"/>
          <w:szCs w:val="21"/>
        </w:rPr>
        <w:t>中华文化是古往今来生活在中华大地上的各民族及其先民共同创造的，是56个民族文化的共同体。中华文化在结构上具有“多元一体性”，“多元”表现为各民族各地区丰富多彩的文化特色，“一体”表现为各民族各地区文化在历史发展中逐步交融、整合形成的文化共性。由此可见（</w:t>
      </w:r>
      <w:r w:rsidRPr="00FB4AC3">
        <w:rPr>
          <w:rFonts w:asciiTheme="minorEastAsia" w:hAnsiTheme="minorEastAsia" w:cs="'Times New Roman'"/>
          <w:szCs w:val="21"/>
        </w:rPr>
        <w:t>   </w:t>
      </w:r>
      <w:r w:rsidRPr="00FB4AC3">
        <w:rPr>
          <w:rFonts w:asciiTheme="minorEastAsia" w:hAnsiTheme="minorEastAsia" w:cs="Times New Roman"/>
          <w:szCs w:val="21"/>
        </w:rPr>
        <w:t>）</w:t>
      </w:r>
    </w:p>
    <w:p w14:paraId="0173FD15" w14:textId="2CCA214E"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中华文化在文化交流、碰撞和交锋中不断发展起来</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A</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①③</w:t>
      </w:r>
    </w:p>
    <w:p w14:paraId="59C0C746" w14:textId="1B4E3DBD"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中华文化具有各民族各地区文化无可比拟的优越性</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B</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①④</w:t>
      </w:r>
    </w:p>
    <w:p w14:paraId="53A9AE8F" w14:textId="47BB7339"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各民族地区的文化特色寓于多元一体的中华文化中</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C</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②③</w:t>
      </w:r>
    </w:p>
    <w:p w14:paraId="2F9A78FF" w14:textId="1F4CA8A2"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中华文化凝聚力强，利于铸牢中华民族共同体意识</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D</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②④</w:t>
      </w:r>
    </w:p>
    <w:p w14:paraId="697891E1" w14:textId="31315703"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15</w:t>
      </w:r>
      <w:r w:rsidR="00D13C12">
        <w:rPr>
          <w:rFonts w:asciiTheme="minorEastAsia" w:hAnsiTheme="minorEastAsia" w:cs="Times New Roman" w:hint="eastAsia"/>
          <w:szCs w:val="21"/>
        </w:rPr>
        <w:t>.</w:t>
      </w:r>
      <w:r w:rsidRPr="00FB4AC3">
        <w:rPr>
          <w:rFonts w:asciiTheme="minorEastAsia" w:hAnsiTheme="minorEastAsia" w:cs="Times New Roman"/>
          <w:szCs w:val="21"/>
        </w:rPr>
        <w:t>“和</w:t>
      </w:r>
      <w:proofErr w:type="gramStart"/>
      <w:r w:rsidRPr="00FB4AC3">
        <w:rPr>
          <w:rFonts w:asciiTheme="minorEastAsia" w:hAnsiTheme="minorEastAsia" w:cs="Times New Roman"/>
          <w:szCs w:val="21"/>
        </w:rPr>
        <w:t>羹之</w:t>
      </w:r>
      <w:proofErr w:type="gramEnd"/>
      <w:r w:rsidRPr="00FB4AC3">
        <w:rPr>
          <w:rFonts w:asciiTheme="minorEastAsia" w:hAnsiTheme="minorEastAsia" w:cs="Times New Roman"/>
          <w:szCs w:val="21"/>
        </w:rPr>
        <w:t>美，在于合异”，语出《三国志》，意思是说，佳肴美馔，在于能够调和各种</w:t>
      </w:r>
      <w:proofErr w:type="gramStart"/>
      <w:r w:rsidRPr="00FB4AC3">
        <w:rPr>
          <w:rFonts w:asciiTheme="minorEastAsia" w:hAnsiTheme="minorEastAsia" w:cs="Times New Roman"/>
          <w:szCs w:val="21"/>
        </w:rPr>
        <w:t>不同食材的</w:t>
      </w:r>
      <w:proofErr w:type="gramEnd"/>
      <w:r w:rsidRPr="00FB4AC3">
        <w:rPr>
          <w:rFonts w:asciiTheme="minorEastAsia" w:hAnsiTheme="minorEastAsia" w:cs="Times New Roman"/>
          <w:szCs w:val="21"/>
        </w:rPr>
        <w:t>味道。几千年来，“和”文化融入了中华民族的血液中，刻进了中国人民的基因里。习近平总书记曾引用“和</w:t>
      </w:r>
      <w:proofErr w:type="gramStart"/>
      <w:r w:rsidRPr="00FB4AC3">
        <w:rPr>
          <w:rFonts w:asciiTheme="minorEastAsia" w:hAnsiTheme="minorEastAsia" w:cs="Times New Roman"/>
          <w:szCs w:val="21"/>
        </w:rPr>
        <w:t>羹之</w:t>
      </w:r>
      <w:proofErr w:type="gramEnd"/>
      <w:r w:rsidRPr="00FB4AC3">
        <w:rPr>
          <w:rFonts w:asciiTheme="minorEastAsia" w:hAnsiTheme="minorEastAsia" w:cs="Times New Roman"/>
          <w:szCs w:val="21"/>
        </w:rPr>
        <w:t>美，在于合异”来说明文明因交流而多彩。这说明（</w:t>
      </w:r>
      <w:r w:rsidRPr="00FB4AC3">
        <w:rPr>
          <w:rFonts w:asciiTheme="minorEastAsia" w:hAnsiTheme="minorEastAsia" w:cs="'Times New Roman'"/>
          <w:szCs w:val="21"/>
        </w:rPr>
        <w:t>   </w:t>
      </w:r>
      <w:r w:rsidRPr="00FB4AC3">
        <w:rPr>
          <w:rFonts w:asciiTheme="minorEastAsia" w:hAnsiTheme="minorEastAsia" w:cs="Times New Roman"/>
          <w:szCs w:val="21"/>
        </w:rPr>
        <w:t>）</w:t>
      </w:r>
    </w:p>
    <w:p w14:paraId="5181604B" w14:textId="430D0846"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和</w:t>
      </w:r>
      <w:proofErr w:type="gramStart"/>
      <w:r w:rsidRPr="00FB4AC3">
        <w:rPr>
          <w:rFonts w:asciiTheme="minorEastAsia" w:hAnsiTheme="minorEastAsia" w:cs="Times New Roman"/>
          <w:szCs w:val="21"/>
        </w:rPr>
        <w:t>羹之</w:t>
      </w:r>
      <w:proofErr w:type="gramEnd"/>
      <w:r w:rsidRPr="00FB4AC3">
        <w:rPr>
          <w:rFonts w:asciiTheme="minorEastAsia" w:hAnsiTheme="minorEastAsia" w:cs="Times New Roman"/>
          <w:szCs w:val="21"/>
        </w:rPr>
        <w:t>美需要各种</w:t>
      </w:r>
      <w:proofErr w:type="gramStart"/>
      <w:r w:rsidRPr="00FB4AC3">
        <w:rPr>
          <w:rFonts w:asciiTheme="minorEastAsia" w:hAnsiTheme="minorEastAsia" w:cs="Times New Roman"/>
          <w:szCs w:val="21"/>
        </w:rPr>
        <w:t>食材充分</w:t>
      </w:r>
      <w:proofErr w:type="gramEnd"/>
      <w:r w:rsidRPr="00FB4AC3">
        <w:rPr>
          <w:rFonts w:asciiTheme="minorEastAsia" w:hAnsiTheme="minorEastAsia" w:cs="Times New Roman"/>
          <w:szCs w:val="21"/>
        </w:rPr>
        <w:t>融合，文明应在交流中超越文明隔阂</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A</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①③</w:t>
      </w:r>
    </w:p>
    <w:p w14:paraId="6B580B3D" w14:textId="25B04AF7"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合异制约了</w:t>
      </w:r>
      <w:proofErr w:type="gramStart"/>
      <w:r w:rsidRPr="00FB4AC3">
        <w:rPr>
          <w:rFonts w:asciiTheme="minorEastAsia" w:hAnsiTheme="minorEastAsia" w:cs="Times New Roman"/>
          <w:szCs w:val="21"/>
        </w:rPr>
        <w:t>各种食材的</w:t>
      </w:r>
      <w:proofErr w:type="gramEnd"/>
      <w:r w:rsidRPr="00FB4AC3">
        <w:rPr>
          <w:rFonts w:asciiTheme="minorEastAsia" w:hAnsiTheme="minorEastAsia" w:cs="Times New Roman"/>
          <w:szCs w:val="21"/>
        </w:rPr>
        <w:t>味道，文明应以共存超越文化优越</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B</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①④</w:t>
      </w:r>
    </w:p>
    <w:p w14:paraId="2BB415E0" w14:textId="5354412A"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和</w:t>
      </w:r>
      <w:proofErr w:type="gramStart"/>
      <w:r w:rsidRPr="00FB4AC3">
        <w:rPr>
          <w:rFonts w:asciiTheme="minorEastAsia" w:hAnsiTheme="minorEastAsia" w:cs="Times New Roman"/>
          <w:szCs w:val="21"/>
        </w:rPr>
        <w:t>羹以各种食材的</w:t>
      </w:r>
      <w:proofErr w:type="gramEnd"/>
      <w:r w:rsidRPr="00FB4AC3">
        <w:rPr>
          <w:rFonts w:asciiTheme="minorEastAsia" w:hAnsiTheme="minorEastAsia" w:cs="Times New Roman"/>
          <w:szCs w:val="21"/>
        </w:rPr>
        <w:t>差异为前提，文明有差异才能和谐共存</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C</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②③</w:t>
      </w:r>
    </w:p>
    <w:p w14:paraId="36B80FD0" w14:textId="69258510" w:rsidR="00FB4AC3" w:rsidRPr="00FB4AC3" w:rsidRDefault="00FB4AC3" w:rsidP="00FB4AC3">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proofErr w:type="gramStart"/>
      <w:r w:rsidRPr="00FB4AC3">
        <w:rPr>
          <w:rFonts w:asciiTheme="minorEastAsia" w:hAnsiTheme="minorEastAsia" w:cs="Times New Roman"/>
          <w:szCs w:val="21"/>
        </w:rPr>
        <w:t>各种食材的</w:t>
      </w:r>
      <w:proofErr w:type="gramEnd"/>
      <w:r w:rsidRPr="00FB4AC3">
        <w:rPr>
          <w:rFonts w:asciiTheme="minorEastAsia" w:hAnsiTheme="minorEastAsia" w:cs="Times New Roman"/>
          <w:szCs w:val="21"/>
        </w:rPr>
        <w:t>个性寓于和</w:t>
      </w:r>
      <w:proofErr w:type="gramStart"/>
      <w:r w:rsidRPr="00FB4AC3">
        <w:rPr>
          <w:rFonts w:asciiTheme="minorEastAsia" w:hAnsiTheme="minorEastAsia" w:cs="Times New Roman"/>
          <w:szCs w:val="21"/>
        </w:rPr>
        <w:t>羹的</w:t>
      </w:r>
      <w:proofErr w:type="gramEnd"/>
      <w:r w:rsidRPr="00FB4AC3">
        <w:rPr>
          <w:rFonts w:asciiTheme="minorEastAsia" w:hAnsiTheme="minorEastAsia" w:cs="Times New Roman"/>
          <w:szCs w:val="21"/>
        </w:rPr>
        <w:t>共性之中，文明应</w:t>
      </w:r>
      <w:proofErr w:type="gramStart"/>
      <w:r w:rsidRPr="00FB4AC3">
        <w:rPr>
          <w:rFonts w:asciiTheme="minorEastAsia" w:hAnsiTheme="minorEastAsia" w:cs="Times New Roman"/>
          <w:szCs w:val="21"/>
        </w:rPr>
        <w:t>以互鉴超越</w:t>
      </w:r>
      <w:proofErr w:type="gramEnd"/>
      <w:r w:rsidRPr="00FB4AC3">
        <w:rPr>
          <w:rFonts w:asciiTheme="minorEastAsia" w:hAnsiTheme="minorEastAsia" w:cs="Times New Roman"/>
          <w:szCs w:val="21"/>
        </w:rPr>
        <w:t>文明冲突</w:t>
      </w:r>
      <w:r w:rsidR="00D13C12">
        <w:rPr>
          <w:rFonts w:asciiTheme="minorEastAsia" w:hAnsiTheme="minorEastAsia" w:cs="Times New Roman" w:hint="eastAsia"/>
          <w:szCs w:val="21"/>
        </w:rPr>
        <w:t xml:space="preserve"> </w:t>
      </w:r>
      <w:r w:rsidR="00D13C12">
        <w:rPr>
          <w:rFonts w:asciiTheme="minorEastAsia" w:hAnsiTheme="minorEastAsia" w:cs="Times New Roman"/>
          <w:szCs w:val="21"/>
        </w:rPr>
        <w:t xml:space="preserve"> </w:t>
      </w:r>
      <w:r w:rsidR="00D13C12" w:rsidRPr="00FB4AC3">
        <w:rPr>
          <w:rFonts w:asciiTheme="minorEastAsia" w:hAnsiTheme="minorEastAsia" w:cs="Times New Roman"/>
          <w:szCs w:val="21"/>
        </w:rPr>
        <w:t>D</w:t>
      </w:r>
      <w:r w:rsidR="00D13C12">
        <w:rPr>
          <w:rFonts w:asciiTheme="minorEastAsia" w:hAnsiTheme="minorEastAsia" w:cs="Times New Roman" w:hint="eastAsia"/>
          <w:szCs w:val="21"/>
        </w:rPr>
        <w:t>.</w:t>
      </w:r>
      <w:r w:rsidR="00D13C12" w:rsidRPr="00FB4AC3">
        <w:rPr>
          <w:rFonts w:asciiTheme="minorEastAsia" w:hAnsiTheme="minorEastAsia" w:cs="宋体" w:hint="eastAsia"/>
          <w:szCs w:val="21"/>
        </w:rPr>
        <w:t>②④</w:t>
      </w:r>
    </w:p>
    <w:tbl>
      <w:tblPr>
        <w:tblStyle w:val="ab"/>
        <w:tblpPr w:leftFromText="180" w:rightFromText="180" w:vertAnchor="text" w:horzAnchor="margin" w:tblpXSpec="center" w:tblpY="108"/>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C62D27" w14:paraId="157D5A22" w14:textId="77777777" w:rsidTr="00C62D27">
        <w:trPr>
          <w:trHeight w:val="416"/>
        </w:trPr>
        <w:tc>
          <w:tcPr>
            <w:tcW w:w="675" w:type="dxa"/>
          </w:tcPr>
          <w:p w14:paraId="47A48C43" w14:textId="77777777" w:rsidR="00C62D27" w:rsidRDefault="00C62D27" w:rsidP="00C62D27">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0EA5C0DB"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1</w:t>
            </w:r>
          </w:p>
        </w:tc>
        <w:tc>
          <w:tcPr>
            <w:tcW w:w="694" w:type="dxa"/>
          </w:tcPr>
          <w:p w14:paraId="07E45539"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2</w:t>
            </w:r>
          </w:p>
        </w:tc>
        <w:tc>
          <w:tcPr>
            <w:tcW w:w="694" w:type="dxa"/>
          </w:tcPr>
          <w:p w14:paraId="5DA62001"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3</w:t>
            </w:r>
          </w:p>
        </w:tc>
        <w:tc>
          <w:tcPr>
            <w:tcW w:w="694" w:type="dxa"/>
          </w:tcPr>
          <w:p w14:paraId="4926BE53"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4</w:t>
            </w:r>
          </w:p>
        </w:tc>
        <w:tc>
          <w:tcPr>
            <w:tcW w:w="698" w:type="dxa"/>
          </w:tcPr>
          <w:p w14:paraId="6E604892"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7ECD01BF" w14:textId="77777777" w:rsidR="00C62D27" w:rsidRDefault="00C62D27" w:rsidP="00C62D27">
            <w:pPr>
              <w:jc w:val="center"/>
              <w:rPr>
                <w:rFonts w:ascii="宋体" w:eastAsia="宋体" w:hAnsi="宋体" w:cs="宋体"/>
                <w:szCs w:val="21"/>
              </w:rPr>
            </w:pPr>
          </w:p>
        </w:tc>
        <w:tc>
          <w:tcPr>
            <w:tcW w:w="730" w:type="dxa"/>
          </w:tcPr>
          <w:p w14:paraId="19C8EE35"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6</w:t>
            </w:r>
          </w:p>
        </w:tc>
        <w:tc>
          <w:tcPr>
            <w:tcW w:w="730" w:type="dxa"/>
          </w:tcPr>
          <w:p w14:paraId="4C67176F"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7</w:t>
            </w:r>
          </w:p>
        </w:tc>
        <w:tc>
          <w:tcPr>
            <w:tcW w:w="730" w:type="dxa"/>
          </w:tcPr>
          <w:p w14:paraId="29FACF4C"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8</w:t>
            </w:r>
          </w:p>
        </w:tc>
        <w:tc>
          <w:tcPr>
            <w:tcW w:w="730" w:type="dxa"/>
          </w:tcPr>
          <w:p w14:paraId="15EF6583"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9</w:t>
            </w:r>
          </w:p>
        </w:tc>
        <w:tc>
          <w:tcPr>
            <w:tcW w:w="732" w:type="dxa"/>
          </w:tcPr>
          <w:p w14:paraId="1C161055" w14:textId="77777777" w:rsidR="00C62D27" w:rsidRDefault="00C62D27" w:rsidP="00C62D27">
            <w:pPr>
              <w:jc w:val="center"/>
              <w:rPr>
                <w:rFonts w:ascii="宋体" w:eastAsia="宋体" w:hAnsi="宋体" w:cs="宋体"/>
                <w:szCs w:val="21"/>
              </w:rPr>
            </w:pPr>
            <w:r>
              <w:rPr>
                <w:rFonts w:ascii="宋体" w:eastAsia="宋体" w:hAnsi="宋体" w:cs="宋体" w:hint="eastAsia"/>
                <w:szCs w:val="21"/>
              </w:rPr>
              <w:t>10</w:t>
            </w:r>
          </w:p>
        </w:tc>
      </w:tr>
      <w:tr w:rsidR="00C62D27" w14:paraId="6FAC76F7" w14:textId="77777777" w:rsidTr="00C62D27">
        <w:trPr>
          <w:trHeight w:val="416"/>
        </w:trPr>
        <w:tc>
          <w:tcPr>
            <w:tcW w:w="675" w:type="dxa"/>
          </w:tcPr>
          <w:p w14:paraId="04F7883F" w14:textId="77777777" w:rsidR="00C62D27" w:rsidRDefault="00C62D27" w:rsidP="00C62D27">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27328DB7" w14:textId="77777777" w:rsidR="00C62D27" w:rsidRDefault="00C62D27" w:rsidP="00C62D27">
            <w:pPr>
              <w:jc w:val="center"/>
              <w:rPr>
                <w:rFonts w:ascii="宋体" w:eastAsia="宋体" w:hAnsi="宋体" w:cs="宋体"/>
                <w:color w:val="FF0000"/>
                <w:szCs w:val="21"/>
              </w:rPr>
            </w:pPr>
          </w:p>
        </w:tc>
        <w:tc>
          <w:tcPr>
            <w:tcW w:w="694" w:type="dxa"/>
          </w:tcPr>
          <w:p w14:paraId="59735B21" w14:textId="77777777" w:rsidR="00C62D27" w:rsidRDefault="00C62D27" w:rsidP="00C62D27">
            <w:pPr>
              <w:jc w:val="center"/>
              <w:rPr>
                <w:rFonts w:ascii="宋体" w:eastAsia="宋体" w:hAnsi="宋体" w:cs="宋体"/>
                <w:color w:val="FF0000"/>
                <w:szCs w:val="21"/>
              </w:rPr>
            </w:pPr>
          </w:p>
        </w:tc>
        <w:tc>
          <w:tcPr>
            <w:tcW w:w="694" w:type="dxa"/>
          </w:tcPr>
          <w:p w14:paraId="397BDCED" w14:textId="77777777" w:rsidR="00C62D27" w:rsidRDefault="00C62D27" w:rsidP="00C62D27">
            <w:pPr>
              <w:jc w:val="center"/>
              <w:rPr>
                <w:rFonts w:ascii="宋体" w:eastAsia="宋体" w:hAnsi="宋体" w:cs="宋体"/>
                <w:color w:val="FF0000"/>
                <w:szCs w:val="21"/>
              </w:rPr>
            </w:pPr>
          </w:p>
        </w:tc>
        <w:tc>
          <w:tcPr>
            <w:tcW w:w="694" w:type="dxa"/>
          </w:tcPr>
          <w:p w14:paraId="5FD74511" w14:textId="77777777" w:rsidR="00C62D27" w:rsidRDefault="00C62D27" w:rsidP="00C62D27">
            <w:pPr>
              <w:jc w:val="center"/>
              <w:rPr>
                <w:rFonts w:ascii="宋体" w:eastAsia="宋体" w:hAnsi="宋体" w:cs="宋体"/>
                <w:color w:val="FF0000"/>
                <w:szCs w:val="21"/>
              </w:rPr>
            </w:pPr>
          </w:p>
        </w:tc>
        <w:tc>
          <w:tcPr>
            <w:tcW w:w="698" w:type="dxa"/>
          </w:tcPr>
          <w:p w14:paraId="60817644" w14:textId="77777777" w:rsidR="00C62D27" w:rsidRDefault="00C62D27" w:rsidP="00C62D27">
            <w:pPr>
              <w:jc w:val="center"/>
              <w:rPr>
                <w:rFonts w:ascii="宋体" w:eastAsia="宋体" w:hAnsi="宋体" w:cs="宋体"/>
                <w:color w:val="FF0000"/>
                <w:szCs w:val="21"/>
              </w:rPr>
            </w:pPr>
          </w:p>
        </w:tc>
        <w:tc>
          <w:tcPr>
            <w:tcW w:w="240" w:type="dxa"/>
            <w:shd w:val="clear" w:color="auto" w:fill="000000"/>
          </w:tcPr>
          <w:p w14:paraId="61A2E76B" w14:textId="77777777" w:rsidR="00C62D27" w:rsidRDefault="00C62D27" w:rsidP="00C62D27">
            <w:pPr>
              <w:jc w:val="center"/>
              <w:rPr>
                <w:rFonts w:ascii="宋体" w:eastAsia="宋体" w:hAnsi="宋体" w:cs="宋体"/>
                <w:color w:val="FF0000"/>
                <w:szCs w:val="21"/>
              </w:rPr>
            </w:pPr>
          </w:p>
        </w:tc>
        <w:tc>
          <w:tcPr>
            <w:tcW w:w="730" w:type="dxa"/>
          </w:tcPr>
          <w:p w14:paraId="4194D01C" w14:textId="77777777" w:rsidR="00C62D27" w:rsidRDefault="00C62D27" w:rsidP="00C62D27">
            <w:pPr>
              <w:jc w:val="center"/>
              <w:rPr>
                <w:rFonts w:ascii="宋体" w:eastAsia="宋体" w:hAnsi="宋体" w:cs="宋体"/>
                <w:color w:val="FF0000"/>
                <w:szCs w:val="21"/>
              </w:rPr>
            </w:pPr>
          </w:p>
        </w:tc>
        <w:tc>
          <w:tcPr>
            <w:tcW w:w="730" w:type="dxa"/>
          </w:tcPr>
          <w:p w14:paraId="05008CA8" w14:textId="77777777" w:rsidR="00C62D27" w:rsidRDefault="00C62D27" w:rsidP="00C62D27">
            <w:pPr>
              <w:jc w:val="center"/>
              <w:rPr>
                <w:rFonts w:ascii="宋体" w:eastAsia="宋体" w:hAnsi="宋体" w:cs="宋体"/>
                <w:color w:val="FF0000"/>
                <w:szCs w:val="21"/>
              </w:rPr>
            </w:pPr>
          </w:p>
        </w:tc>
        <w:tc>
          <w:tcPr>
            <w:tcW w:w="730" w:type="dxa"/>
          </w:tcPr>
          <w:p w14:paraId="0120AB47" w14:textId="77777777" w:rsidR="00C62D27" w:rsidRDefault="00C62D27" w:rsidP="00C62D27">
            <w:pPr>
              <w:jc w:val="center"/>
              <w:rPr>
                <w:rFonts w:ascii="宋体" w:eastAsia="宋体" w:hAnsi="宋体" w:cs="宋体"/>
                <w:color w:val="FF0000"/>
                <w:szCs w:val="21"/>
              </w:rPr>
            </w:pPr>
          </w:p>
        </w:tc>
        <w:tc>
          <w:tcPr>
            <w:tcW w:w="730" w:type="dxa"/>
          </w:tcPr>
          <w:p w14:paraId="5D5776A4" w14:textId="77777777" w:rsidR="00C62D27" w:rsidRDefault="00C62D27" w:rsidP="00C62D27">
            <w:pPr>
              <w:jc w:val="center"/>
              <w:rPr>
                <w:rFonts w:ascii="宋体" w:eastAsia="宋体" w:hAnsi="宋体" w:cs="宋体"/>
                <w:color w:val="FF0000"/>
                <w:szCs w:val="21"/>
              </w:rPr>
            </w:pPr>
          </w:p>
        </w:tc>
        <w:tc>
          <w:tcPr>
            <w:tcW w:w="732" w:type="dxa"/>
          </w:tcPr>
          <w:p w14:paraId="7F6F6617" w14:textId="77777777" w:rsidR="00C62D27" w:rsidRDefault="00C62D27" w:rsidP="00C62D27">
            <w:pPr>
              <w:jc w:val="center"/>
              <w:rPr>
                <w:rFonts w:ascii="宋体" w:eastAsia="宋体" w:hAnsi="宋体" w:cs="宋体"/>
                <w:color w:val="FF0000"/>
                <w:szCs w:val="21"/>
              </w:rPr>
            </w:pPr>
          </w:p>
        </w:tc>
      </w:tr>
      <w:tr w:rsidR="00C62D27" w14:paraId="23CFE517" w14:textId="77777777" w:rsidTr="00C62D27">
        <w:trPr>
          <w:trHeight w:val="416"/>
        </w:trPr>
        <w:tc>
          <w:tcPr>
            <w:tcW w:w="675" w:type="dxa"/>
          </w:tcPr>
          <w:p w14:paraId="465CD040" w14:textId="77777777" w:rsidR="00C62D27" w:rsidRDefault="00C62D27" w:rsidP="00C62D27">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71ADFE17" w14:textId="77777777" w:rsidR="00C62D27" w:rsidRDefault="00C62D27" w:rsidP="00C62D27">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3AF9A633" w14:textId="77777777" w:rsidR="00C62D27" w:rsidRDefault="00C62D27" w:rsidP="00C62D27">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1669D775" w14:textId="77777777" w:rsidR="00C62D27" w:rsidRDefault="00C62D27" w:rsidP="00C62D27">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757B70AD" w14:textId="77777777" w:rsidR="00C62D27" w:rsidRDefault="00C62D27" w:rsidP="00C62D27">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1B9EA080" w14:textId="77777777" w:rsidR="00C62D27" w:rsidRDefault="00C62D27" w:rsidP="00C62D27">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2F800786" w14:textId="77777777" w:rsidR="00C62D27" w:rsidRDefault="00C62D27" w:rsidP="00C62D27">
            <w:pPr>
              <w:jc w:val="center"/>
              <w:rPr>
                <w:rFonts w:ascii="宋体" w:eastAsia="宋体" w:hAnsi="宋体" w:cs="宋体"/>
                <w:color w:val="000000"/>
                <w:szCs w:val="21"/>
              </w:rPr>
            </w:pPr>
          </w:p>
        </w:tc>
        <w:tc>
          <w:tcPr>
            <w:tcW w:w="730" w:type="dxa"/>
          </w:tcPr>
          <w:p w14:paraId="5DAD5BEC" w14:textId="77777777" w:rsidR="00C62D27" w:rsidRDefault="00C62D27" w:rsidP="00C62D27">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5EAC4812" w14:textId="77777777" w:rsidR="00C62D27" w:rsidRDefault="00C62D27" w:rsidP="00C62D27">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1255C47E" w14:textId="77777777" w:rsidR="00C62D27" w:rsidRDefault="00C62D27" w:rsidP="00C62D27">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7F5FC31A" w14:textId="77777777" w:rsidR="00C62D27" w:rsidRDefault="00C62D27" w:rsidP="00C62D27">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17CCB888" w14:textId="77777777" w:rsidR="00C62D27" w:rsidRDefault="00C62D27" w:rsidP="00C62D27">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C62D27" w14:paraId="75B15D8C" w14:textId="77777777" w:rsidTr="00C62D27">
        <w:trPr>
          <w:trHeight w:val="416"/>
        </w:trPr>
        <w:tc>
          <w:tcPr>
            <w:tcW w:w="675" w:type="dxa"/>
          </w:tcPr>
          <w:p w14:paraId="79947938" w14:textId="77777777" w:rsidR="00C62D27" w:rsidRDefault="00C62D27" w:rsidP="00C62D27">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4FFB5FB1" w14:textId="77777777" w:rsidR="00C62D27" w:rsidRDefault="00C62D27" w:rsidP="00C62D27">
            <w:pPr>
              <w:jc w:val="center"/>
              <w:rPr>
                <w:rFonts w:ascii="宋体" w:eastAsia="宋体" w:hAnsi="宋体" w:cs="宋体"/>
                <w:color w:val="FF0000"/>
                <w:szCs w:val="21"/>
              </w:rPr>
            </w:pPr>
          </w:p>
        </w:tc>
        <w:tc>
          <w:tcPr>
            <w:tcW w:w="694" w:type="dxa"/>
          </w:tcPr>
          <w:p w14:paraId="7992D700" w14:textId="77777777" w:rsidR="00C62D27" w:rsidRDefault="00C62D27" w:rsidP="00C62D27">
            <w:pPr>
              <w:jc w:val="center"/>
              <w:rPr>
                <w:rFonts w:ascii="宋体" w:eastAsia="宋体" w:hAnsi="宋体" w:cs="宋体"/>
                <w:color w:val="FF0000"/>
                <w:szCs w:val="21"/>
              </w:rPr>
            </w:pPr>
          </w:p>
        </w:tc>
        <w:tc>
          <w:tcPr>
            <w:tcW w:w="694" w:type="dxa"/>
          </w:tcPr>
          <w:p w14:paraId="114F02B4" w14:textId="77777777" w:rsidR="00C62D27" w:rsidRDefault="00C62D27" w:rsidP="00C62D27">
            <w:pPr>
              <w:jc w:val="center"/>
              <w:rPr>
                <w:rFonts w:ascii="宋体" w:eastAsia="宋体" w:hAnsi="宋体" w:cs="宋体"/>
                <w:color w:val="FF0000"/>
                <w:szCs w:val="21"/>
              </w:rPr>
            </w:pPr>
          </w:p>
        </w:tc>
        <w:tc>
          <w:tcPr>
            <w:tcW w:w="694" w:type="dxa"/>
          </w:tcPr>
          <w:p w14:paraId="1F2775DB" w14:textId="77777777" w:rsidR="00C62D27" w:rsidRDefault="00C62D27" w:rsidP="00C62D27">
            <w:pPr>
              <w:jc w:val="center"/>
              <w:rPr>
                <w:rFonts w:ascii="宋体" w:eastAsia="宋体" w:hAnsi="宋体" w:cs="宋体"/>
                <w:color w:val="FF0000"/>
                <w:szCs w:val="21"/>
              </w:rPr>
            </w:pPr>
          </w:p>
        </w:tc>
        <w:tc>
          <w:tcPr>
            <w:tcW w:w="698" w:type="dxa"/>
          </w:tcPr>
          <w:p w14:paraId="47E10A74" w14:textId="77777777" w:rsidR="00C62D27" w:rsidRDefault="00C62D27" w:rsidP="00C62D27">
            <w:pPr>
              <w:jc w:val="center"/>
              <w:rPr>
                <w:rFonts w:ascii="宋体" w:eastAsia="宋体" w:hAnsi="宋体" w:cs="宋体"/>
                <w:color w:val="FF0000"/>
                <w:szCs w:val="21"/>
              </w:rPr>
            </w:pPr>
          </w:p>
        </w:tc>
        <w:tc>
          <w:tcPr>
            <w:tcW w:w="240" w:type="dxa"/>
            <w:shd w:val="clear" w:color="auto" w:fill="000000"/>
          </w:tcPr>
          <w:p w14:paraId="1F5AF150" w14:textId="77777777" w:rsidR="00C62D27" w:rsidRDefault="00C62D27" w:rsidP="00C62D27">
            <w:pPr>
              <w:jc w:val="center"/>
              <w:rPr>
                <w:rFonts w:ascii="宋体" w:eastAsia="宋体" w:hAnsi="宋体" w:cs="宋体"/>
                <w:color w:val="FF0000"/>
                <w:szCs w:val="21"/>
              </w:rPr>
            </w:pPr>
          </w:p>
        </w:tc>
        <w:tc>
          <w:tcPr>
            <w:tcW w:w="730" w:type="dxa"/>
          </w:tcPr>
          <w:p w14:paraId="7EE8567C" w14:textId="77777777" w:rsidR="00C62D27" w:rsidRDefault="00C62D27" w:rsidP="00C62D27">
            <w:pPr>
              <w:jc w:val="center"/>
              <w:rPr>
                <w:rFonts w:ascii="宋体" w:eastAsia="宋体" w:hAnsi="宋体" w:cs="宋体"/>
                <w:color w:val="FF0000"/>
                <w:szCs w:val="21"/>
              </w:rPr>
            </w:pPr>
          </w:p>
        </w:tc>
        <w:tc>
          <w:tcPr>
            <w:tcW w:w="730" w:type="dxa"/>
          </w:tcPr>
          <w:p w14:paraId="324ADDBE" w14:textId="77777777" w:rsidR="00C62D27" w:rsidRDefault="00C62D27" w:rsidP="00C62D27">
            <w:pPr>
              <w:jc w:val="center"/>
              <w:rPr>
                <w:rFonts w:ascii="宋体" w:eastAsia="宋体" w:hAnsi="宋体" w:cs="宋体"/>
                <w:color w:val="FF0000"/>
                <w:szCs w:val="21"/>
              </w:rPr>
            </w:pPr>
          </w:p>
        </w:tc>
        <w:tc>
          <w:tcPr>
            <w:tcW w:w="730" w:type="dxa"/>
          </w:tcPr>
          <w:p w14:paraId="7D297DE3" w14:textId="77777777" w:rsidR="00C62D27" w:rsidRDefault="00C62D27" w:rsidP="00C62D27">
            <w:pPr>
              <w:jc w:val="center"/>
              <w:rPr>
                <w:rFonts w:ascii="宋体" w:eastAsia="宋体" w:hAnsi="宋体" w:cs="宋体"/>
                <w:color w:val="FF0000"/>
                <w:szCs w:val="21"/>
              </w:rPr>
            </w:pPr>
          </w:p>
        </w:tc>
        <w:tc>
          <w:tcPr>
            <w:tcW w:w="730" w:type="dxa"/>
          </w:tcPr>
          <w:p w14:paraId="3BCF72B0" w14:textId="77777777" w:rsidR="00C62D27" w:rsidRDefault="00C62D27" w:rsidP="00C62D27">
            <w:pPr>
              <w:jc w:val="center"/>
              <w:rPr>
                <w:rFonts w:ascii="宋体" w:eastAsia="宋体" w:hAnsi="宋体" w:cs="宋体"/>
                <w:color w:val="FF0000"/>
                <w:szCs w:val="21"/>
              </w:rPr>
            </w:pPr>
          </w:p>
        </w:tc>
        <w:tc>
          <w:tcPr>
            <w:tcW w:w="732" w:type="dxa"/>
          </w:tcPr>
          <w:p w14:paraId="206FA248" w14:textId="77777777" w:rsidR="00C62D27" w:rsidRDefault="00C62D27" w:rsidP="00C62D27">
            <w:pPr>
              <w:jc w:val="center"/>
              <w:rPr>
                <w:rFonts w:ascii="宋体" w:eastAsia="宋体" w:hAnsi="宋体" w:cs="宋体"/>
                <w:color w:val="FF0000"/>
                <w:szCs w:val="21"/>
              </w:rPr>
            </w:pPr>
          </w:p>
        </w:tc>
      </w:tr>
    </w:tbl>
    <w:p w14:paraId="0E84FD1F" w14:textId="257E128C" w:rsidR="00FB4AC3" w:rsidRPr="00FB4AC3" w:rsidRDefault="00FB4AC3" w:rsidP="00FB4AC3">
      <w:pPr>
        <w:spacing w:line="360" w:lineRule="auto"/>
        <w:jc w:val="left"/>
        <w:textAlignment w:val="center"/>
        <w:rPr>
          <w:rFonts w:asciiTheme="minorEastAsia" w:hAnsiTheme="minorEastAsia" w:cs="Times New Roman"/>
          <w:szCs w:val="21"/>
        </w:rPr>
      </w:pPr>
    </w:p>
    <w:p w14:paraId="7D480968" w14:textId="7EA85D66" w:rsidR="00FB4AC3" w:rsidRPr="00FB4AC3" w:rsidRDefault="00FB4AC3" w:rsidP="00FB4AC3">
      <w:pPr>
        <w:spacing w:line="360" w:lineRule="auto"/>
        <w:jc w:val="left"/>
        <w:textAlignment w:val="center"/>
        <w:rPr>
          <w:rFonts w:asciiTheme="minorEastAsia" w:hAnsiTheme="minorEastAsia" w:cs="Times New Roman"/>
          <w:szCs w:val="21"/>
        </w:rPr>
      </w:pPr>
    </w:p>
    <w:p w14:paraId="6C528082" w14:textId="77777777" w:rsidR="00A71395" w:rsidRDefault="00A71395">
      <w:pPr>
        <w:jc w:val="left"/>
        <w:textAlignment w:val="center"/>
        <w:rPr>
          <w:rFonts w:ascii="黑体" w:eastAsia="黑体" w:hAnsi="黑体" w:cs="黑体"/>
          <w:b/>
          <w:bCs/>
        </w:rPr>
      </w:pPr>
    </w:p>
    <w:p w14:paraId="3418DA76" w14:textId="77777777" w:rsidR="00A71395" w:rsidRDefault="00A71395">
      <w:pPr>
        <w:jc w:val="left"/>
        <w:textAlignment w:val="center"/>
        <w:rPr>
          <w:rFonts w:ascii="黑体" w:eastAsia="黑体" w:hAnsi="黑体" w:cs="黑体"/>
          <w:b/>
          <w:bCs/>
        </w:rPr>
      </w:pPr>
    </w:p>
    <w:p w14:paraId="3881B59D" w14:textId="77777777" w:rsidR="00A71395" w:rsidRDefault="00A71395">
      <w:pPr>
        <w:jc w:val="left"/>
        <w:textAlignment w:val="center"/>
        <w:rPr>
          <w:rFonts w:ascii="黑体" w:eastAsia="黑体" w:hAnsi="黑体" w:cs="黑体"/>
          <w:b/>
          <w:bCs/>
        </w:rPr>
      </w:pPr>
    </w:p>
    <w:p w14:paraId="05DEA56D" w14:textId="77777777" w:rsidR="00A71395" w:rsidRDefault="00A71395">
      <w:pPr>
        <w:jc w:val="left"/>
        <w:textAlignment w:val="center"/>
        <w:rPr>
          <w:rFonts w:ascii="黑体" w:eastAsia="黑体" w:hAnsi="黑体" w:cs="黑体"/>
          <w:b/>
          <w:bCs/>
        </w:rPr>
      </w:pPr>
    </w:p>
    <w:p w14:paraId="5DD8BFAC" w14:textId="77777777" w:rsidR="009716A1" w:rsidRDefault="009716A1" w:rsidP="003F25D5">
      <w:pPr>
        <w:spacing w:line="360" w:lineRule="auto"/>
        <w:jc w:val="left"/>
        <w:textAlignment w:val="center"/>
        <w:rPr>
          <w:rFonts w:ascii="楷体" w:eastAsia="楷体" w:hAnsi="楷体" w:cs="楷体"/>
          <w:szCs w:val="22"/>
        </w:rPr>
      </w:pPr>
    </w:p>
    <w:p w14:paraId="5AC493B7" w14:textId="79416BFD" w:rsidR="003F25D5" w:rsidRPr="003F25D5" w:rsidRDefault="00753C46" w:rsidP="003F25D5">
      <w:pPr>
        <w:spacing w:line="360" w:lineRule="auto"/>
        <w:jc w:val="left"/>
        <w:textAlignment w:val="center"/>
        <w:rPr>
          <w:rFonts w:ascii="楷体" w:eastAsia="楷体" w:hAnsi="楷体" w:cs="楷体"/>
          <w:szCs w:val="22"/>
        </w:rPr>
      </w:pPr>
      <w:r>
        <w:rPr>
          <w:rFonts w:ascii="楷体" w:eastAsia="楷体" w:hAnsi="楷体" w:cs="楷体" w:hint="eastAsia"/>
          <w:szCs w:val="22"/>
        </w:rPr>
        <w:t>16.</w:t>
      </w:r>
      <w:r w:rsidR="008448F8" w:rsidRPr="008448F8">
        <w:rPr>
          <w:rFonts w:ascii="楷体" w:eastAsia="楷体" w:hAnsi="楷体" w:cs="楷体" w:hint="eastAsia"/>
          <w:szCs w:val="22"/>
        </w:rPr>
        <w:t xml:space="preserve">材料 </w:t>
      </w:r>
      <w:r w:rsidR="008448F8" w:rsidRPr="008448F8">
        <w:rPr>
          <w:rFonts w:ascii="楷体" w:eastAsia="楷体" w:hAnsi="楷体" w:cs="楷体"/>
          <w:szCs w:val="22"/>
        </w:rPr>
        <w:t xml:space="preserve"> </w:t>
      </w:r>
      <w:r w:rsidR="003F25D5" w:rsidRPr="003F25D5">
        <w:rPr>
          <w:rFonts w:ascii="楷体" w:eastAsia="楷体" w:hAnsi="楷体" w:cs="楷体"/>
          <w:szCs w:val="22"/>
        </w:rPr>
        <w:t>2022年2月4日，第二十四届冬奥会开幕。开幕当天恰逢中国农历二十四节气的“立春”，时间的巧合象征着中国与奥林匹克的冰雪奇缘。开幕式倒计时表演在中国传统历法的时光轮转中开篇，从第一秒钟起就有中国文化的意蕴；冰立方渐渐碎裂、幻化为一个晶莹剔透的冰雪五环，用“破冰”寓意打破隔阂、互相走近；来自河北阜平山区的孩子们身着虎头图案服饰、脚穿虎头鞋，与虎年春节相呼应……“中国风”贯穿始终，“中国味”融入细节，“中国情”感动人心，既让中国传统文化实现了现代表达，更用中国元素刷新了奥林匹克的审美，向全世界展现着中国文化的独特魅力，惊艳了世界。</w:t>
      </w:r>
    </w:p>
    <w:p w14:paraId="4263C61F" w14:textId="77777777" w:rsidR="003F25D5" w:rsidRPr="003F25D5" w:rsidRDefault="003F25D5" w:rsidP="003F25D5">
      <w:pPr>
        <w:spacing w:line="360" w:lineRule="auto"/>
        <w:jc w:val="left"/>
        <w:textAlignment w:val="center"/>
        <w:rPr>
          <w:rFonts w:ascii="Times New Roman" w:eastAsia="宋体" w:hAnsi="Times New Roman" w:cs="Times New Roman"/>
          <w:szCs w:val="22"/>
        </w:rPr>
      </w:pPr>
      <w:r w:rsidRPr="003F25D5">
        <w:rPr>
          <w:rFonts w:ascii="Times New Roman" w:eastAsia="宋体" w:hAnsi="Times New Roman" w:cs="Times New Roman"/>
          <w:szCs w:val="22"/>
        </w:rPr>
        <w:t>结合材料，运用文化传承与文化创新的知识，分析中国文化再次惊</w:t>
      </w:r>
      <w:proofErr w:type="gramStart"/>
      <w:r w:rsidRPr="003F25D5">
        <w:rPr>
          <w:rFonts w:ascii="Times New Roman" w:eastAsia="宋体" w:hAnsi="Times New Roman" w:cs="Times New Roman"/>
          <w:szCs w:val="22"/>
        </w:rPr>
        <w:t>艳世界</w:t>
      </w:r>
      <w:proofErr w:type="gramEnd"/>
      <w:r w:rsidRPr="003F25D5">
        <w:rPr>
          <w:rFonts w:ascii="Times New Roman" w:eastAsia="宋体" w:hAnsi="Times New Roman" w:cs="Times New Roman"/>
          <w:szCs w:val="22"/>
        </w:rPr>
        <w:t>的原因。</w:t>
      </w:r>
    </w:p>
    <w:p w14:paraId="6884007F"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B13FC0D"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8B9587D"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39847E1D"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4C55D95" w14:textId="2AE6FC0C" w:rsidR="00FA4F57" w:rsidRDefault="0000202A" w:rsidP="0000202A">
      <w:pPr>
        <w:spacing w:line="360" w:lineRule="auto"/>
        <w:jc w:val="left"/>
        <w:textAlignment w:val="center"/>
        <w:rPr>
          <w:rFonts w:ascii="楷体" w:eastAsia="楷体" w:hAnsi="楷体" w:cs="楷体"/>
          <w:szCs w:val="22"/>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7766F8F"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5A2ADE6"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CF6083B" w14:textId="77777777" w:rsidR="0000202A" w:rsidRDefault="0000202A" w:rsidP="0000202A">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68829F4A" w14:textId="225D7FFE" w:rsidR="009716A1" w:rsidRDefault="00896A13">
      <w:pPr>
        <w:jc w:val="left"/>
        <w:textAlignment w:val="center"/>
        <w:rPr>
          <w:rFonts w:ascii="黑体" w:eastAsia="黑体" w:hAnsi="黑体" w:cs="黑体"/>
          <w:b/>
          <w:bCs/>
        </w:rPr>
      </w:pPr>
      <w:r>
        <w:rPr>
          <w:rFonts w:ascii="黑体" w:eastAsia="黑体" w:hAnsi="宋体" w:cs="黑体" w:hint="eastAsia"/>
          <w:b/>
          <w:bCs/>
          <w:color w:val="000000"/>
          <w:szCs w:val="21"/>
          <w:u w:val="dotted"/>
          <w:lang w:bidi="ar"/>
        </w:rPr>
        <w:t xml:space="preserve">                                                                                            </w:t>
      </w:r>
    </w:p>
    <w:p w14:paraId="217D7A16" w14:textId="77777777" w:rsidR="009716A1" w:rsidRDefault="009716A1">
      <w:pPr>
        <w:jc w:val="left"/>
        <w:textAlignment w:val="center"/>
        <w:rPr>
          <w:rFonts w:ascii="黑体" w:eastAsia="黑体" w:hAnsi="黑体" w:cs="黑体"/>
          <w:b/>
          <w:bCs/>
        </w:rPr>
      </w:pPr>
    </w:p>
    <w:p w14:paraId="6C886A7B" w14:textId="7625C181" w:rsidR="00A71395" w:rsidRDefault="00753C46">
      <w:pPr>
        <w:jc w:val="left"/>
        <w:textAlignment w:val="center"/>
        <w:rPr>
          <w:rFonts w:ascii="黑体" w:eastAsia="黑体" w:hAnsi="黑体" w:cs="黑体"/>
          <w:b/>
          <w:bCs/>
        </w:rPr>
      </w:pPr>
      <w:r>
        <w:rPr>
          <w:rFonts w:ascii="黑体" w:eastAsia="黑体" w:hAnsi="黑体" w:cs="黑体" w:hint="eastAsia"/>
          <w:b/>
          <w:bCs/>
        </w:rPr>
        <w:t>【备用练习】</w:t>
      </w:r>
    </w:p>
    <w:p w14:paraId="45B88F30" w14:textId="4B668E8E" w:rsidR="002B726B" w:rsidRPr="00FB4AC3" w:rsidRDefault="002B726B" w:rsidP="002B726B">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w:t>
      </w:r>
      <w:r w:rsidRPr="00FB4AC3">
        <w:rPr>
          <w:rFonts w:asciiTheme="minorEastAsia" w:hAnsiTheme="minorEastAsia" w:cs="Times New Roman"/>
          <w:szCs w:val="21"/>
        </w:rPr>
        <w:t>科技正重构舞台艺术呈现，赋予艺术“呈于象，感于目，会于心”的简约美，营造诗化意境。机械舞台移动，可看作山脉涌动；光影交错辉映，可译为日月起落；虚拟视觉成像，可形塑万里山河，科技元素潜藏在视觉语言结构中，为观众创造着美好的视效体验。科技对于文化发展的意义在于（</w:t>
      </w:r>
      <w:r w:rsidRPr="00FB4AC3">
        <w:rPr>
          <w:rFonts w:asciiTheme="minorEastAsia" w:hAnsiTheme="minorEastAsia" w:cs="'Times New Roman'"/>
          <w:szCs w:val="21"/>
        </w:rPr>
        <w:t>   </w:t>
      </w:r>
      <w:r w:rsidRPr="00FB4AC3">
        <w:rPr>
          <w:rFonts w:asciiTheme="minorEastAsia" w:hAnsiTheme="minorEastAsia" w:cs="Times New Roman"/>
          <w:szCs w:val="21"/>
        </w:rPr>
        <w:t>）</w:t>
      </w:r>
    </w:p>
    <w:p w14:paraId="545A0BEA" w14:textId="77777777"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 xml:space="preserve">搭建艺术交流平台，赋予传统文化新的时代内涵 </w:t>
      </w:r>
      <w:r w:rsidRPr="00FB4AC3">
        <w:rPr>
          <w:rFonts w:asciiTheme="minorEastAsia" w:hAnsiTheme="minorEastAsia" w:cs="宋体" w:hint="eastAsia"/>
          <w:szCs w:val="21"/>
        </w:rPr>
        <w:t>②</w:t>
      </w:r>
      <w:r w:rsidRPr="00FB4AC3">
        <w:rPr>
          <w:rFonts w:asciiTheme="minorEastAsia" w:hAnsiTheme="minorEastAsia" w:cs="Times New Roman"/>
          <w:szCs w:val="21"/>
        </w:rPr>
        <w:t xml:space="preserve">创新文化传播方式，提供文化传承物质技术手段 </w:t>
      </w:r>
    </w:p>
    <w:p w14:paraId="1D87E3EE" w14:textId="77777777"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 xml:space="preserve">凝聚健康精神力量，铺就新时代青年的人生底色 </w:t>
      </w:r>
      <w:r w:rsidRPr="00FB4AC3">
        <w:rPr>
          <w:rFonts w:asciiTheme="minorEastAsia" w:hAnsiTheme="minorEastAsia" w:cs="宋体" w:hint="eastAsia"/>
          <w:szCs w:val="21"/>
        </w:rPr>
        <w:t>④</w:t>
      </w:r>
      <w:r w:rsidRPr="00FB4AC3">
        <w:rPr>
          <w:rFonts w:asciiTheme="minorEastAsia" w:hAnsiTheme="minorEastAsia" w:cs="Times New Roman"/>
          <w:szCs w:val="21"/>
        </w:rPr>
        <w:t>促进中华文化传播，提升我国民族文化的影响力</w:t>
      </w:r>
    </w:p>
    <w:p w14:paraId="013FE5BA" w14:textId="0692551A" w:rsidR="002B726B" w:rsidRPr="00FB4AC3" w:rsidRDefault="002B726B" w:rsidP="002B726B">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t>C</w:t>
      </w:r>
      <w:r>
        <w:rPr>
          <w:rFonts w:asciiTheme="minorEastAsia" w:hAnsiTheme="minorEastAsia" w:cs="Times New Roman" w:hint="eastAsia"/>
          <w:szCs w:val="21"/>
        </w:rPr>
        <w:t>.</w:t>
      </w:r>
      <w:r w:rsidRPr="00FB4AC3">
        <w:rPr>
          <w:rFonts w:asciiTheme="minorEastAsia" w:hAnsiTheme="minorEastAsia" w:cs="宋体" w:hint="eastAsia"/>
          <w:szCs w:val="21"/>
        </w:rPr>
        <w:t>②④</w:t>
      </w:r>
      <w:r w:rsidRPr="00FB4AC3">
        <w:rPr>
          <w:rFonts w:asciiTheme="minorEastAsia" w:hAnsiTheme="minorEastAsia" w:cs="Times New Roman"/>
          <w:szCs w:val="21"/>
        </w:rPr>
        <w:tab/>
        <w:t>D</w:t>
      </w:r>
      <w:r>
        <w:rPr>
          <w:rFonts w:asciiTheme="minorEastAsia" w:hAnsiTheme="minorEastAsia" w:cs="Times New Roman" w:hint="eastAsia"/>
          <w:szCs w:val="21"/>
        </w:rPr>
        <w:t>.</w:t>
      </w:r>
      <w:r w:rsidRPr="00FB4AC3">
        <w:rPr>
          <w:rFonts w:asciiTheme="minorEastAsia" w:hAnsiTheme="minorEastAsia" w:cs="宋体" w:hint="eastAsia"/>
          <w:szCs w:val="21"/>
        </w:rPr>
        <w:t>③④</w:t>
      </w:r>
    </w:p>
    <w:p w14:paraId="2C4F425A" w14:textId="7DC4458D" w:rsidR="002B726B" w:rsidRPr="00FB4AC3" w:rsidRDefault="002B726B" w:rsidP="002B726B">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2.</w:t>
      </w:r>
      <w:r w:rsidRPr="00FB4AC3">
        <w:rPr>
          <w:rFonts w:asciiTheme="minorEastAsia" w:hAnsiTheme="minorEastAsia" w:cs="Times New Roman"/>
          <w:szCs w:val="21"/>
        </w:rPr>
        <w:t>近年来，河北省石家庄市深泽县大力推进传统戏曲进校园工程，通过设立传承基地、兴趣班、“第二课堂”等形式，让非遗传承人及戏曲演员走进学校进行辅导训练，让更多中小学生感受中国传统戏曲的文化魅力。传统戏曲进校园（</w:t>
      </w:r>
      <w:r w:rsidRPr="00FB4AC3">
        <w:rPr>
          <w:rFonts w:asciiTheme="minorEastAsia" w:hAnsiTheme="minorEastAsia" w:cs="'Times New Roman'"/>
          <w:szCs w:val="21"/>
        </w:rPr>
        <w:t>   </w:t>
      </w:r>
      <w:r w:rsidRPr="00FB4AC3">
        <w:rPr>
          <w:rFonts w:asciiTheme="minorEastAsia" w:hAnsiTheme="minorEastAsia" w:cs="Times New Roman"/>
          <w:szCs w:val="21"/>
        </w:rPr>
        <w:t>）</w:t>
      </w:r>
    </w:p>
    <w:p w14:paraId="77B14F1C" w14:textId="504B3165"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 xml:space="preserve">借助健康有益的文化活动，培养和塑造学生健全的人格 </w:t>
      </w:r>
      <w:r>
        <w:rPr>
          <w:rFonts w:asciiTheme="minorEastAsia" w:hAnsiTheme="minorEastAsia" w:cs="Times New Roman"/>
          <w:szCs w:val="21"/>
        </w:rPr>
        <w:t xml:space="preserve">      </w:t>
      </w:r>
    </w:p>
    <w:p w14:paraId="6834CBE5" w14:textId="76CD60E9"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②</w:t>
      </w:r>
      <w:r w:rsidRPr="00FB4AC3">
        <w:rPr>
          <w:rFonts w:asciiTheme="minorEastAsia" w:hAnsiTheme="minorEastAsia" w:cs="Times New Roman"/>
          <w:szCs w:val="21"/>
        </w:rPr>
        <w:t xml:space="preserve">以教育为文化传播的重要途径，发挥其在传承文化中的功能 </w:t>
      </w:r>
      <w:r>
        <w:rPr>
          <w:rFonts w:asciiTheme="minorEastAsia" w:hAnsiTheme="minorEastAsia" w:cs="Times New Roman"/>
          <w:szCs w:val="21"/>
        </w:rPr>
        <w:t xml:space="preserve">  </w:t>
      </w:r>
    </w:p>
    <w:p w14:paraId="4C7F1198" w14:textId="4AAD77A4"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 xml:space="preserve">利用课堂教学变革传统文化的传承方式，推动教育的现代化 </w:t>
      </w:r>
      <w:r>
        <w:rPr>
          <w:rFonts w:asciiTheme="minorEastAsia" w:hAnsiTheme="minorEastAsia" w:cs="Times New Roman"/>
          <w:szCs w:val="21"/>
        </w:rPr>
        <w:t xml:space="preserve">  </w:t>
      </w:r>
    </w:p>
    <w:p w14:paraId="689AB884" w14:textId="77777777" w:rsidR="001A4DBE"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④</w:t>
      </w:r>
      <w:r w:rsidRPr="00FB4AC3">
        <w:rPr>
          <w:rFonts w:asciiTheme="minorEastAsia" w:hAnsiTheme="minorEastAsia" w:cs="Times New Roman"/>
          <w:szCs w:val="21"/>
        </w:rPr>
        <w:t>丰富优秀传统文化的基本内涵，巩固传统文化的纽带作用</w:t>
      </w: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14:paraId="41D2C24B" w14:textId="5264BC8C" w:rsidR="002B726B" w:rsidRPr="00FB4AC3" w:rsidRDefault="001A4DBE"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Pr>
          <w:rFonts w:asciiTheme="minorEastAsia" w:hAnsiTheme="minorEastAsia" w:cs="Times New Roman" w:hint="eastAsia"/>
          <w:szCs w:val="21"/>
        </w:rPr>
        <w:t>.</w:t>
      </w:r>
      <w:r w:rsidRPr="00FB4AC3">
        <w:rPr>
          <w:rFonts w:asciiTheme="minorEastAsia" w:hAnsiTheme="minorEastAsia" w:cs="宋体" w:hint="eastAsia"/>
          <w:szCs w:val="21"/>
        </w:rPr>
        <w:t>①②</w:t>
      </w:r>
      <w:r>
        <w:rPr>
          <w:rFonts w:asciiTheme="minorEastAsia" w:hAnsiTheme="minorEastAsia" w:cs="宋体" w:hint="eastAsia"/>
          <w:szCs w:val="21"/>
        </w:rPr>
        <w:t xml:space="preserve"> </w:t>
      </w:r>
      <w:r>
        <w:rPr>
          <w:rFonts w:asciiTheme="minorEastAsia" w:hAnsiTheme="minorEastAsia" w:cs="宋体"/>
          <w:szCs w:val="21"/>
        </w:rPr>
        <w:t xml:space="preserve">             </w:t>
      </w:r>
      <w:r w:rsidRPr="00FB4AC3">
        <w:rPr>
          <w:rFonts w:asciiTheme="minorEastAsia" w:hAnsiTheme="minorEastAsia" w:cs="Times New Roman"/>
          <w:szCs w:val="21"/>
        </w:rPr>
        <w:t>B</w:t>
      </w:r>
      <w:r>
        <w:rPr>
          <w:rFonts w:asciiTheme="minorEastAsia" w:hAnsiTheme="minorEastAsia" w:cs="Times New Roman" w:hint="eastAsia"/>
          <w:szCs w:val="21"/>
        </w:rPr>
        <w:t>.</w:t>
      </w:r>
      <w:r w:rsidRPr="00FB4AC3">
        <w:rPr>
          <w:rFonts w:asciiTheme="minorEastAsia" w:hAnsiTheme="minorEastAsia" w:cs="宋体" w:hint="eastAsia"/>
          <w:szCs w:val="21"/>
        </w:rPr>
        <w:t>②③</w:t>
      </w:r>
      <w:r>
        <w:rPr>
          <w:rFonts w:asciiTheme="minorEastAsia" w:hAnsiTheme="minorEastAsia" w:cs="宋体" w:hint="eastAsia"/>
          <w:szCs w:val="21"/>
        </w:rPr>
        <w:t xml:space="preserve"> </w:t>
      </w:r>
      <w:r>
        <w:rPr>
          <w:rFonts w:asciiTheme="minorEastAsia" w:hAnsiTheme="minorEastAsia" w:cs="宋体"/>
          <w:szCs w:val="21"/>
        </w:rPr>
        <w:t xml:space="preserve">             </w:t>
      </w:r>
      <w:r w:rsidRPr="00FB4AC3">
        <w:rPr>
          <w:rFonts w:asciiTheme="minorEastAsia" w:hAnsiTheme="minorEastAsia" w:cs="Times New Roman"/>
          <w:szCs w:val="21"/>
        </w:rPr>
        <w:t>C</w:t>
      </w:r>
      <w:r>
        <w:rPr>
          <w:rFonts w:asciiTheme="minorEastAsia" w:hAnsiTheme="minorEastAsia" w:cs="Times New Roman" w:hint="eastAsia"/>
          <w:szCs w:val="21"/>
        </w:rPr>
        <w:t>.</w:t>
      </w:r>
      <w:r w:rsidRPr="00FB4AC3">
        <w:rPr>
          <w:rFonts w:asciiTheme="minorEastAsia" w:hAnsiTheme="minorEastAsia" w:cs="宋体" w:hint="eastAsia"/>
          <w:szCs w:val="21"/>
        </w:rPr>
        <w:t>①④</w:t>
      </w:r>
      <w:r>
        <w:rPr>
          <w:rFonts w:asciiTheme="minorEastAsia" w:hAnsiTheme="minorEastAsia" w:cs="宋体" w:hint="eastAsia"/>
          <w:szCs w:val="21"/>
        </w:rPr>
        <w:t xml:space="preserve"> </w:t>
      </w:r>
      <w:r>
        <w:rPr>
          <w:rFonts w:asciiTheme="minorEastAsia" w:hAnsiTheme="minorEastAsia" w:cs="宋体"/>
          <w:szCs w:val="21"/>
        </w:rPr>
        <w:t xml:space="preserve">            </w:t>
      </w:r>
      <w:r w:rsidR="002B726B" w:rsidRPr="00FB4AC3">
        <w:rPr>
          <w:rFonts w:asciiTheme="minorEastAsia" w:hAnsiTheme="minorEastAsia" w:cs="Times New Roman"/>
          <w:szCs w:val="21"/>
        </w:rPr>
        <w:t>D</w:t>
      </w:r>
      <w:r w:rsidR="002B726B">
        <w:rPr>
          <w:rFonts w:asciiTheme="minorEastAsia" w:hAnsiTheme="minorEastAsia" w:cs="Times New Roman" w:hint="eastAsia"/>
          <w:szCs w:val="21"/>
        </w:rPr>
        <w:t>.</w:t>
      </w:r>
      <w:r w:rsidR="002B726B" w:rsidRPr="00FB4AC3">
        <w:rPr>
          <w:rFonts w:asciiTheme="minorEastAsia" w:hAnsiTheme="minorEastAsia" w:cs="宋体" w:hint="eastAsia"/>
          <w:szCs w:val="21"/>
        </w:rPr>
        <w:t>③④</w:t>
      </w:r>
    </w:p>
    <w:p w14:paraId="33B4A8B6" w14:textId="42FB32D8" w:rsidR="002B726B" w:rsidRPr="00FB4AC3" w:rsidRDefault="00CD6250" w:rsidP="002B726B">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3.</w:t>
      </w:r>
      <w:r w:rsidR="002B726B" w:rsidRPr="00FB4AC3">
        <w:rPr>
          <w:rFonts w:asciiTheme="minorEastAsia" w:hAnsiTheme="minorEastAsia" w:cs="Times New Roman"/>
          <w:szCs w:val="21"/>
        </w:rPr>
        <w:t>当前智能终端的广泛普及和移动支付的快速发展，使得人们能够实现基于移动终端开展的全新领域和全新场景的文化消费。云音乐会、云录制、云展览、云观</w:t>
      </w:r>
      <w:proofErr w:type="gramStart"/>
      <w:r w:rsidR="002B726B" w:rsidRPr="00FB4AC3">
        <w:rPr>
          <w:rFonts w:asciiTheme="minorEastAsia" w:hAnsiTheme="minorEastAsia" w:cs="Times New Roman"/>
          <w:szCs w:val="21"/>
        </w:rPr>
        <w:t>影等云场景</w:t>
      </w:r>
      <w:proofErr w:type="gramEnd"/>
      <w:r w:rsidR="002B726B" w:rsidRPr="00FB4AC3">
        <w:rPr>
          <w:rFonts w:asciiTheme="minorEastAsia" w:hAnsiTheme="minorEastAsia" w:cs="Times New Roman"/>
          <w:szCs w:val="21"/>
        </w:rPr>
        <w:t>的大量涌现，让文化消费越来越多地从线下</w:t>
      </w:r>
      <w:proofErr w:type="gramStart"/>
      <w:r w:rsidR="002B726B" w:rsidRPr="00FB4AC3">
        <w:rPr>
          <w:rFonts w:asciiTheme="minorEastAsia" w:hAnsiTheme="minorEastAsia" w:cs="Times New Roman"/>
          <w:szCs w:val="21"/>
        </w:rPr>
        <w:t>走到线</w:t>
      </w:r>
      <w:proofErr w:type="gramEnd"/>
      <w:r w:rsidR="002B726B" w:rsidRPr="00FB4AC3">
        <w:rPr>
          <w:rFonts w:asciiTheme="minorEastAsia" w:hAnsiTheme="minorEastAsia" w:cs="Times New Roman"/>
          <w:szCs w:val="21"/>
        </w:rPr>
        <w:t>上，扩大了文化产品的传播范围，形成全民消费的繁荣景象。文化的云传播（</w:t>
      </w:r>
      <w:r w:rsidR="002B726B" w:rsidRPr="00FB4AC3">
        <w:rPr>
          <w:rFonts w:asciiTheme="minorEastAsia" w:hAnsiTheme="minorEastAsia" w:cs="'Times New Roman'"/>
          <w:szCs w:val="21"/>
        </w:rPr>
        <w:t>   </w:t>
      </w:r>
      <w:r w:rsidR="002B726B" w:rsidRPr="00FB4AC3">
        <w:rPr>
          <w:rFonts w:asciiTheme="minorEastAsia" w:hAnsiTheme="minorEastAsia" w:cs="Times New Roman"/>
          <w:szCs w:val="21"/>
        </w:rPr>
        <w:t>）</w:t>
      </w:r>
    </w:p>
    <w:p w14:paraId="34B9159A" w14:textId="77777777"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 xml:space="preserve">融合现代数字科技，营造文化产业新生态 </w:t>
      </w:r>
      <w:r w:rsidRPr="00FB4AC3">
        <w:rPr>
          <w:rFonts w:asciiTheme="minorEastAsia" w:hAnsiTheme="minorEastAsia" w:cs="宋体" w:hint="eastAsia"/>
          <w:szCs w:val="21"/>
        </w:rPr>
        <w:t>②</w:t>
      </w:r>
      <w:r w:rsidRPr="00FB4AC3">
        <w:rPr>
          <w:rFonts w:asciiTheme="minorEastAsia" w:hAnsiTheme="minorEastAsia" w:cs="Times New Roman"/>
          <w:szCs w:val="21"/>
        </w:rPr>
        <w:t xml:space="preserve">创新文化传播途径，拓展文化消费新空间 </w:t>
      </w:r>
    </w:p>
    <w:p w14:paraId="3B7E735C" w14:textId="77777777"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 xml:space="preserve">提供文化内容支撑，创造文化产品新内容 </w:t>
      </w:r>
      <w:r w:rsidRPr="00FB4AC3">
        <w:rPr>
          <w:rFonts w:asciiTheme="minorEastAsia" w:hAnsiTheme="minorEastAsia" w:cs="宋体" w:hint="eastAsia"/>
          <w:szCs w:val="21"/>
        </w:rPr>
        <w:t>④</w:t>
      </w:r>
      <w:r w:rsidRPr="00FB4AC3">
        <w:rPr>
          <w:rFonts w:asciiTheme="minorEastAsia" w:hAnsiTheme="minorEastAsia" w:cs="Times New Roman"/>
          <w:szCs w:val="21"/>
        </w:rPr>
        <w:t>增强文化发展引擎，打造文化传播新模式</w:t>
      </w:r>
    </w:p>
    <w:p w14:paraId="7D1C7605" w14:textId="7CA28397" w:rsidR="002B726B" w:rsidRPr="00FB4AC3" w:rsidRDefault="002B726B" w:rsidP="002B726B">
      <w:pPr>
        <w:tabs>
          <w:tab w:val="left" w:pos="2076"/>
          <w:tab w:val="left" w:pos="4153"/>
          <w:tab w:val="left" w:pos="6229"/>
        </w:tabs>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sidR="00CD6250">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t>B</w:t>
      </w:r>
      <w:r w:rsidR="00CD6250">
        <w:rPr>
          <w:rFonts w:asciiTheme="minorEastAsia" w:hAnsiTheme="minorEastAsia" w:cs="Times New Roman" w:hint="eastAsia"/>
          <w:szCs w:val="21"/>
        </w:rPr>
        <w:t>.</w:t>
      </w:r>
      <w:r w:rsidRPr="00FB4AC3">
        <w:rPr>
          <w:rFonts w:asciiTheme="minorEastAsia" w:hAnsiTheme="minorEastAsia" w:cs="宋体" w:hint="eastAsia"/>
          <w:szCs w:val="21"/>
        </w:rPr>
        <w:t>①④</w:t>
      </w:r>
      <w:r w:rsidRPr="00FB4AC3">
        <w:rPr>
          <w:rFonts w:asciiTheme="minorEastAsia" w:hAnsiTheme="minorEastAsia" w:cs="Times New Roman"/>
          <w:szCs w:val="21"/>
        </w:rPr>
        <w:tab/>
        <w:t>C</w:t>
      </w:r>
      <w:r w:rsidR="00CD6250">
        <w:rPr>
          <w:rFonts w:asciiTheme="minorEastAsia" w:hAnsiTheme="minorEastAsia" w:cs="Times New Roman" w:hint="eastAsia"/>
          <w:szCs w:val="21"/>
        </w:rPr>
        <w:t>.</w:t>
      </w:r>
      <w:r w:rsidRPr="00FB4AC3">
        <w:rPr>
          <w:rFonts w:asciiTheme="minorEastAsia" w:hAnsiTheme="minorEastAsia" w:cs="宋体" w:hint="eastAsia"/>
          <w:szCs w:val="21"/>
        </w:rPr>
        <w:t>②③</w:t>
      </w:r>
      <w:r w:rsidRPr="00FB4AC3">
        <w:rPr>
          <w:rFonts w:asciiTheme="minorEastAsia" w:hAnsiTheme="minorEastAsia" w:cs="Times New Roman"/>
          <w:szCs w:val="21"/>
        </w:rPr>
        <w:tab/>
        <w:t>D</w:t>
      </w:r>
      <w:r w:rsidR="00CD6250">
        <w:rPr>
          <w:rFonts w:asciiTheme="minorEastAsia" w:hAnsiTheme="minorEastAsia" w:cs="Times New Roman" w:hint="eastAsia"/>
          <w:szCs w:val="21"/>
        </w:rPr>
        <w:t>.</w:t>
      </w:r>
      <w:r w:rsidRPr="00FB4AC3">
        <w:rPr>
          <w:rFonts w:asciiTheme="minorEastAsia" w:hAnsiTheme="minorEastAsia" w:cs="宋体" w:hint="eastAsia"/>
          <w:szCs w:val="21"/>
        </w:rPr>
        <w:t>③④</w:t>
      </w:r>
    </w:p>
    <w:p w14:paraId="3540E18C" w14:textId="198D6025" w:rsidR="002B726B" w:rsidRPr="00FB4AC3" w:rsidRDefault="00CD6250" w:rsidP="002B726B">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4.</w:t>
      </w:r>
      <w:r w:rsidR="002B726B" w:rsidRPr="00FB4AC3">
        <w:rPr>
          <w:rFonts w:asciiTheme="minorEastAsia" w:hAnsiTheme="minorEastAsia" w:cs="Times New Roman"/>
          <w:szCs w:val="21"/>
        </w:rPr>
        <w:t>“运河迷踪”是扬州大运河博物馆为青少年打造的展览。通过游戏体验配合特定的场景搭建，让青少年在沉浸式观展中了解与大运河有关的知识，全开放式的体验空间结合了备受青少年喜爱的古风和二次元的风格，并以“密室逃脱”的游戏方式，与古为新，借助契合时代测流的手段，走过历史长河的优秀传统文化星现出更灵动的魅力。“运河迷踪”（</w:t>
      </w:r>
      <w:r w:rsidR="002B726B" w:rsidRPr="00FB4AC3">
        <w:rPr>
          <w:rFonts w:asciiTheme="minorEastAsia" w:hAnsiTheme="minorEastAsia" w:cs="'Times New Roman'"/>
          <w:szCs w:val="21"/>
        </w:rPr>
        <w:t>  </w:t>
      </w:r>
      <w:r w:rsidR="002B726B" w:rsidRPr="00FB4AC3">
        <w:rPr>
          <w:rFonts w:asciiTheme="minorEastAsia" w:hAnsiTheme="minorEastAsia" w:cs="Times New Roman"/>
          <w:szCs w:val="21"/>
        </w:rPr>
        <w:t>）</w:t>
      </w:r>
    </w:p>
    <w:p w14:paraId="15198869" w14:textId="5F7536E8"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实现了传统与现代有机结合</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推动了中华优秀传统文化创造性转化</w:t>
      </w:r>
      <w:r w:rsidR="00CD6250">
        <w:rPr>
          <w:rFonts w:asciiTheme="minorEastAsia" w:hAnsiTheme="minorEastAsia" w:cs="Times New Roman" w:hint="eastAsia"/>
          <w:szCs w:val="21"/>
        </w:rPr>
        <w:t xml:space="preserve"> </w:t>
      </w:r>
    </w:p>
    <w:p w14:paraId="599492C5" w14:textId="77777777" w:rsidR="00B56C09"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创新了传统文化的传播途径</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丰富了传统文化的基本内涵</w:t>
      </w:r>
      <w:r w:rsidR="00CD6250">
        <w:rPr>
          <w:rFonts w:asciiTheme="minorEastAsia" w:hAnsiTheme="minorEastAsia" w:cs="Times New Roman" w:hint="eastAsia"/>
          <w:szCs w:val="21"/>
        </w:rPr>
        <w:t xml:space="preserve"> </w:t>
      </w:r>
      <w:r w:rsidR="00CD6250">
        <w:rPr>
          <w:rFonts w:asciiTheme="minorEastAsia" w:hAnsiTheme="minorEastAsia" w:cs="Times New Roman"/>
          <w:szCs w:val="21"/>
        </w:rPr>
        <w:t xml:space="preserve">         </w:t>
      </w:r>
    </w:p>
    <w:p w14:paraId="0F92E1BD" w14:textId="708BC7BB" w:rsidR="002B726B" w:rsidRPr="00FB4AC3" w:rsidRDefault="00B56C09"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Pr>
          <w:rFonts w:asciiTheme="minorEastAsia" w:hAnsiTheme="minorEastAsia" w:cs="Times New Roman" w:hint="eastAsia"/>
          <w:szCs w:val="21"/>
        </w:rPr>
        <w:t>.</w:t>
      </w:r>
      <w:r w:rsidRPr="00FB4AC3">
        <w:rPr>
          <w:rFonts w:asciiTheme="minorEastAsia" w:hAnsiTheme="minorEastAsia" w:cs="宋体" w:hint="eastAsia"/>
          <w:szCs w:val="21"/>
        </w:rPr>
        <w:t>①②</w:t>
      </w:r>
      <w:r w:rsidRPr="00FB4AC3">
        <w:rPr>
          <w:rFonts w:asciiTheme="minorEastAsia" w:hAnsiTheme="minorEastAsia" w:cs="Times New Roman"/>
          <w:szCs w:val="21"/>
        </w:rPr>
        <w:tab/>
      </w:r>
      <w:r>
        <w:rPr>
          <w:rFonts w:asciiTheme="minorEastAsia" w:hAnsiTheme="minorEastAsia" w:cs="Times New Roman"/>
          <w:szCs w:val="21"/>
        </w:rPr>
        <w:t xml:space="preserve">            </w:t>
      </w:r>
      <w:r w:rsidRPr="00FB4AC3">
        <w:rPr>
          <w:rFonts w:asciiTheme="minorEastAsia" w:hAnsiTheme="minorEastAsia" w:cs="Times New Roman"/>
          <w:szCs w:val="21"/>
        </w:rPr>
        <w:t>B</w:t>
      </w:r>
      <w:r>
        <w:rPr>
          <w:rFonts w:asciiTheme="minorEastAsia" w:hAnsiTheme="minorEastAsia" w:cs="Times New Roman" w:hint="eastAsia"/>
          <w:szCs w:val="21"/>
        </w:rPr>
        <w:t>.</w:t>
      </w:r>
      <w:r w:rsidRPr="00FB4AC3">
        <w:rPr>
          <w:rFonts w:asciiTheme="minorEastAsia" w:hAnsiTheme="minorEastAsia" w:cs="宋体" w:hint="eastAsia"/>
          <w:szCs w:val="21"/>
        </w:rPr>
        <w:t>①③</w:t>
      </w:r>
      <w:r>
        <w:rPr>
          <w:rFonts w:asciiTheme="minorEastAsia" w:hAnsiTheme="minorEastAsia" w:cs="宋体" w:hint="eastAsia"/>
          <w:szCs w:val="21"/>
        </w:rPr>
        <w:t xml:space="preserve"> </w:t>
      </w:r>
      <w:r>
        <w:rPr>
          <w:rFonts w:asciiTheme="minorEastAsia" w:hAnsiTheme="minorEastAsia" w:cs="宋体"/>
          <w:szCs w:val="21"/>
        </w:rPr>
        <w:t xml:space="preserve">            </w:t>
      </w:r>
      <w:r w:rsidR="00CD6250" w:rsidRPr="00FB4AC3">
        <w:rPr>
          <w:rFonts w:asciiTheme="minorEastAsia" w:hAnsiTheme="minorEastAsia" w:cs="Times New Roman"/>
          <w:szCs w:val="21"/>
        </w:rPr>
        <w:t>C</w:t>
      </w:r>
      <w:r w:rsidR="00CD6250">
        <w:rPr>
          <w:rFonts w:asciiTheme="minorEastAsia" w:hAnsiTheme="minorEastAsia" w:cs="Times New Roman" w:hint="eastAsia"/>
          <w:szCs w:val="21"/>
        </w:rPr>
        <w:t>.</w:t>
      </w:r>
      <w:r w:rsidR="00CD6250" w:rsidRPr="00FB4AC3">
        <w:rPr>
          <w:rFonts w:asciiTheme="minorEastAsia" w:hAnsiTheme="minorEastAsia" w:cs="宋体" w:hint="eastAsia"/>
          <w:szCs w:val="21"/>
        </w:rPr>
        <w:t>②④</w:t>
      </w:r>
      <w:r w:rsidR="00CD6250" w:rsidRPr="00FB4AC3">
        <w:rPr>
          <w:rFonts w:asciiTheme="minorEastAsia" w:hAnsiTheme="minorEastAsia" w:cs="Times New Roman"/>
          <w:szCs w:val="21"/>
        </w:rPr>
        <w:tab/>
      </w:r>
      <w:r w:rsidR="00CD6250">
        <w:rPr>
          <w:rFonts w:asciiTheme="minorEastAsia" w:hAnsiTheme="minorEastAsia" w:cs="Times New Roman"/>
          <w:szCs w:val="21"/>
        </w:rPr>
        <w:t xml:space="preserve"> </w:t>
      </w:r>
      <w:r>
        <w:rPr>
          <w:rFonts w:asciiTheme="minorEastAsia" w:hAnsiTheme="minorEastAsia" w:cs="Times New Roman"/>
          <w:szCs w:val="21"/>
        </w:rPr>
        <w:t xml:space="preserve">         </w:t>
      </w:r>
      <w:r w:rsidR="00CD6250" w:rsidRPr="00FB4AC3">
        <w:rPr>
          <w:rFonts w:asciiTheme="minorEastAsia" w:hAnsiTheme="minorEastAsia" w:cs="Times New Roman"/>
          <w:szCs w:val="21"/>
        </w:rPr>
        <w:t>D</w:t>
      </w:r>
      <w:r w:rsidR="00CD6250">
        <w:rPr>
          <w:rFonts w:asciiTheme="minorEastAsia" w:hAnsiTheme="minorEastAsia" w:cs="Times New Roman" w:hint="eastAsia"/>
          <w:szCs w:val="21"/>
        </w:rPr>
        <w:t>.</w:t>
      </w:r>
      <w:r w:rsidR="00CD6250" w:rsidRPr="00FB4AC3">
        <w:rPr>
          <w:rFonts w:asciiTheme="minorEastAsia" w:hAnsiTheme="minorEastAsia" w:cs="宋体" w:hint="eastAsia"/>
          <w:szCs w:val="21"/>
        </w:rPr>
        <w:t>③④</w:t>
      </w:r>
    </w:p>
    <w:p w14:paraId="39A59F93" w14:textId="0FFE2AE5" w:rsidR="002B726B" w:rsidRPr="00FB4AC3" w:rsidRDefault="00690EE0" w:rsidP="002B726B">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5.</w:t>
      </w:r>
      <w:r w:rsidR="002B726B" w:rsidRPr="00FB4AC3">
        <w:rPr>
          <w:rFonts w:asciiTheme="minorEastAsia" w:hAnsiTheme="minorEastAsia" w:cs="Times New Roman"/>
          <w:szCs w:val="21"/>
        </w:rPr>
        <w:t>状如花树，金枝摇曳，花树状金</w:t>
      </w:r>
      <w:proofErr w:type="gramStart"/>
      <w:r w:rsidR="002B726B" w:rsidRPr="00FB4AC3">
        <w:rPr>
          <w:rFonts w:asciiTheme="minorEastAsia" w:hAnsiTheme="minorEastAsia" w:cs="Times New Roman"/>
          <w:szCs w:val="21"/>
        </w:rPr>
        <w:t>步摇是魏</w:t>
      </w:r>
      <w:proofErr w:type="gramEnd"/>
      <w:r w:rsidR="002B726B" w:rsidRPr="00FB4AC3">
        <w:rPr>
          <w:rFonts w:asciiTheme="minorEastAsia" w:hAnsiTheme="minorEastAsia" w:cs="Times New Roman"/>
          <w:szCs w:val="21"/>
        </w:rPr>
        <w:t>晋十六国时期慕容鲜卑特有的一种冠饰，源于西亚，通过草原丝绸之路随北方游牧民族南下传人，流行于辽西地区。它的样式不仅影响了北方的少数民族乃至东亚地区，更是民族融合文化交流的重要见证。这表明（</w:t>
      </w:r>
      <w:r w:rsidR="002B726B" w:rsidRPr="00FB4AC3">
        <w:rPr>
          <w:rFonts w:asciiTheme="minorEastAsia" w:hAnsiTheme="minorEastAsia" w:cs="'Times New Roman'"/>
          <w:szCs w:val="21"/>
        </w:rPr>
        <w:t>   </w:t>
      </w:r>
      <w:r w:rsidR="002B726B" w:rsidRPr="00FB4AC3">
        <w:rPr>
          <w:rFonts w:asciiTheme="minorEastAsia" w:hAnsiTheme="minorEastAsia" w:cs="Times New Roman"/>
          <w:szCs w:val="21"/>
        </w:rPr>
        <w:t>）</w:t>
      </w:r>
    </w:p>
    <w:p w14:paraId="21E79BA0" w14:textId="0AC5A425" w:rsidR="002B726B" w:rsidRPr="00FB4AC3"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①</w:t>
      </w:r>
      <w:r w:rsidRPr="00FB4AC3">
        <w:rPr>
          <w:rFonts w:asciiTheme="minorEastAsia" w:hAnsiTheme="minorEastAsia" w:cs="Times New Roman"/>
          <w:szCs w:val="21"/>
        </w:rPr>
        <w:t>文明因交流而多彩，</w:t>
      </w:r>
      <w:proofErr w:type="gramStart"/>
      <w:r w:rsidRPr="00FB4AC3">
        <w:rPr>
          <w:rFonts w:asciiTheme="minorEastAsia" w:hAnsiTheme="minorEastAsia" w:cs="Times New Roman"/>
          <w:szCs w:val="21"/>
        </w:rPr>
        <w:t>因互鉴而</w:t>
      </w:r>
      <w:proofErr w:type="gramEnd"/>
      <w:r w:rsidRPr="00FB4AC3">
        <w:rPr>
          <w:rFonts w:asciiTheme="minorEastAsia" w:hAnsiTheme="minorEastAsia" w:cs="Times New Roman"/>
          <w:szCs w:val="21"/>
        </w:rPr>
        <w:t>丰富</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FB4AC3">
        <w:rPr>
          <w:rFonts w:asciiTheme="minorEastAsia" w:hAnsiTheme="minorEastAsia" w:cs="宋体" w:hint="eastAsia"/>
          <w:szCs w:val="21"/>
        </w:rPr>
        <w:t>②</w:t>
      </w:r>
      <w:r w:rsidRPr="00FB4AC3">
        <w:rPr>
          <w:rFonts w:asciiTheme="minorEastAsia" w:hAnsiTheme="minorEastAsia" w:cs="Times New Roman"/>
          <w:szCs w:val="21"/>
        </w:rPr>
        <w:t>在交流中增强对其他民族文化的认同</w:t>
      </w:r>
      <w:r w:rsidR="00690EE0">
        <w:rPr>
          <w:rFonts w:asciiTheme="minorEastAsia" w:hAnsiTheme="minorEastAsia" w:cs="Times New Roman" w:hint="eastAsia"/>
          <w:szCs w:val="21"/>
        </w:rPr>
        <w:t xml:space="preserve"> </w:t>
      </w:r>
      <w:r w:rsidR="00690EE0">
        <w:rPr>
          <w:rFonts w:asciiTheme="minorEastAsia" w:hAnsiTheme="minorEastAsia" w:cs="Times New Roman"/>
          <w:szCs w:val="21"/>
        </w:rPr>
        <w:t xml:space="preserve"> </w:t>
      </w:r>
    </w:p>
    <w:p w14:paraId="27F78181" w14:textId="77777777" w:rsidR="007B23C1" w:rsidRDefault="002B726B"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宋体" w:hint="eastAsia"/>
          <w:szCs w:val="21"/>
        </w:rPr>
        <w:t>③</w:t>
      </w:r>
      <w:r w:rsidRPr="00FB4AC3">
        <w:rPr>
          <w:rFonts w:asciiTheme="minorEastAsia" w:hAnsiTheme="minorEastAsia" w:cs="Times New Roman"/>
          <w:szCs w:val="21"/>
        </w:rPr>
        <w:t>不同区域的文化在相互交流中趋同</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FB4AC3">
        <w:rPr>
          <w:rFonts w:asciiTheme="minorEastAsia" w:hAnsiTheme="minorEastAsia" w:cs="宋体" w:hint="eastAsia"/>
          <w:szCs w:val="21"/>
        </w:rPr>
        <w:t>④</w:t>
      </w:r>
      <w:r w:rsidRPr="00FB4AC3">
        <w:rPr>
          <w:rFonts w:asciiTheme="minorEastAsia" w:hAnsiTheme="minorEastAsia" w:cs="Times New Roman"/>
          <w:szCs w:val="21"/>
        </w:rPr>
        <w:t>中华文化的包容性促进了自身的发展</w:t>
      </w:r>
      <w:r w:rsidR="00690EE0">
        <w:rPr>
          <w:rFonts w:asciiTheme="minorEastAsia" w:hAnsiTheme="minorEastAsia" w:cs="Times New Roman" w:hint="eastAsia"/>
          <w:szCs w:val="21"/>
        </w:rPr>
        <w:t xml:space="preserve"> </w:t>
      </w:r>
      <w:r w:rsidR="00690EE0">
        <w:rPr>
          <w:rFonts w:asciiTheme="minorEastAsia" w:hAnsiTheme="minorEastAsia" w:cs="Times New Roman"/>
          <w:szCs w:val="21"/>
        </w:rPr>
        <w:t xml:space="preserve"> </w:t>
      </w:r>
    </w:p>
    <w:p w14:paraId="4D4A1F11" w14:textId="4F9A4304" w:rsidR="002B726B" w:rsidRPr="00FB4AC3" w:rsidRDefault="007B23C1" w:rsidP="002B726B">
      <w:pPr>
        <w:spacing w:line="360" w:lineRule="auto"/>
        <w:jc w:val="left"/>
        <w:textAlignment w:val="center"/>
        <w:rPr>
          <w:rFonts w:asciiTheme="minorEastAsia" w:hAnsiTheme="minorEastAsia" w:cs="Times New Roman"/>
          <w:szCs w:val="21"/>
        </w:rPr>
      </w:pPr>
      <w:r w:rsidRPr="00FB4AC3">
        <w:rPr>
          <w:rFonts w:asciiTheme="minorEastAsia" w:hAnsiTheme="minorEastAsia" w:cs="Times New Roman"/>
          <w:szCs w:val="21"/>
        </w:rPr>
        <w:t>A</w:t>
      </w:r>
      <w:r>
        <w:rPr>
          <w:rFonts w:asciiTheme="minorEastAsia" w:hAnsiTheme="minorEastAsia" w:cs="Times New Roman" w:hint="eastAsia"/>
          <w:szCs w:val="21"/>
        </w:rPr>
        <w:t>.</w:t>
      </w:r>
      <w:r w:rsidRPr="00FB4AC3">
        <w:rPr>
          <w:rFonts w:asciiTheme="minorEastAsia" w:hAnsiTheme="minorEastAsia" w:cs="宋体" w:hint="eastAsia"/>
          <w:szCs w:val="21"/>
        </w:rPr>
        <w:t>①③</w:t>
      </w:r>
      <w:r w:rsidRPr="00FB4AC3">
        <w:rPr>
          <w:rFonts w:asciiTheme="minorEastAsia" w:hAnsiTheme="minorEastAsia" w:cs="Times New Roman"/>
          <w:szCs w:val="21"/>
        </w:rPr>
        <w:tab/>
      </w:r>
      <w:r>
        <w:rPr>
          <w:rFonts w:asciiTheme="minorEastAsia" w:hAnsiTheme="minorEastAsia" w:cs="Times New Roman"/>
          <w:szCs w:val="21"/>
        </w:rPr>
        <w:t xml:space="preserve">            </w:t>
      </w:r>
      <w:r w:rsidRPr="00FB4AC3">
        <w:rPr>
          <w:rFonts w:asciiTheme="minorEastAsia" w:hAnsiTheme="minorEastAsia" w:cs="Times New Roman"/>
          <w:szCs w:val="21"/>
        </w:rPr>
        <w:t>B</w:t>
      </w:r>
      <w:r>
        <w:rPr>
          <w:rFonts w:asciiTheme="minorEastAsia" w:hAnsiTheme="minorEastAsia" w:cs="Times New Roman" w:hint="eastAsia"/>
          <w:szCs w:val="21"/>
        </w:rPr>
        <w:t>.</w:t>
      </w:r>
      <w:r w:rsidRPr="00FB4AC3">
        <w:rPr>
          <w:rFonts w:asciiTheme="minorEastAsia" w:hAnsiTheme="minorEastAsia" w:cs="宋体" w:hint="eastAsia"/>
          <w:szCs w:val="21"/>
        </w:rPr>
        <w:t>①④</w:t>
      </w:r>
      <w:r>
        <w:rPr>
          <w:rFonts w:asciiTheme="minorEastAsia" w:hAnsiTheme="minorEastAsia" w:cs="宋体" w:hint="eastAsia"/>
          <w:szCs w:val="21"/>
        </w:rPr>
        <w:t xml:space="preserve"> </w:t>
      </w:r>
      <w:r>
        <w:rPr>
          <w:rFonts w:asciiTheme="minorEastAsia" w:hAnsiTheme="minorEastAsia" w:cs="宋体"/>
          <w:szCs w:val="21"/>
        </w:rPr>
        <w:t xml:space="preserve">            </w:t>
      </w:r>
      <w:r w:rsidR="00690EE0" w:rsidRPr="00FB4AC3">
        <w:rPr>
          <w:rFonts w:asciiTheme="minorEastAsia" w:hAnsiTheme="minorEastAsia" w:cs="Times New Roman"/>
          <w:szCs w:val="21"/>
        </w:rPr>
        <w:t>C</w:t>
      </w:r>
      <w:r w:rsidR="00690EE0">
        <w:rPr>
          <w:rFonts w:asciiTheme="minorEastAsia" w:hAnsiTheme="minorEastAsia" w:cs="Times New Roman" w:hint="eastAsia"/>
          <w:szCs w:val="21"/>
        </w:rPr>
        <w:t>.</w:t>
      </w:r>
      <w:r w:rsidR="00690EE0" w:rsidRPr="00FB4AC3">
        <w:rPr>
          <w:rFonts w:asciiTheme="minorEastAsia" w:hAnsiTheme="minorEastAsia" w:cs="宋体" w:hint="eastAsia"/>
          <w:szCs w:val="21"/>
        </w:rPr>
        <w:t>②③</w:t>
      </w:r>
      <w:r w:rsidR="00690EE0" w:rsidRPr="00FB4AC3">
        <w:rPr>
          <w:rFonts w:asciiTheme="minorEastAsia" w:hAnsiTheme="minorEastAsia" w:cs="Times New Roman"/>
          <w:szCs w:val="21"/>
        </w:rPr>
        <w:tab/>
      </w:r>
      <w:r>
        <w:rPr>
          <w:rFonts w:asciiTheme="minorEastAsia" w:hAnsiTheme="minorEastAsia" w:cs="Times New Roman"/>
          <w:szCs w:val="21"/>
        </w:rPr>
        <w:t xml:space="preserve">          </w:t>
      </w:r>
      <w:r w:rsidR="00690EE0" w:rsidRPr="00FB4AC3">
        <w:rPr>
          <w:rFonts w:asciiTheme="minorEastAsia" w:hAnsiTheme="minorEastAsia" w:cs="Times New Roman"/>
          <w:szCs w:val="21"/>
        </w:rPr>
        <w:t>D</w:t>
      </w:r>
      <w:r w:rsidR="00690EE0">
        <w:rPr>
          <w:rFonts w:asciiTheme="minorEastAsia" w:hAnsiTheme="minorEastAsia" w:cs="Times New Roman" w:hint="eastAsia"/>
          <w:szCs w:val="21"/>
        </w:rPr>
        <w:t>.</w:t>
      </w:r>
      <w:r w:rsidR="00690EE0" w:rsidRPr="00FB4AC3">
        <w:rPr>
          <w:rFonts w:asciiTheme="minorEastAsia" w:hAnsiTheme="minorEastAsia" w:cs="宋体" w:hint="eastAsia"/>
          <w:szCs w:val="21"/>
        </w:rPr>
        <w:t>②④</w:t>
      </w:r>
    </w:p>
    <w:p w14:paraId="74B73261" w14:textId="125CC241" w:rsidR="003F25D5" w:rsidRPr="003F25D5" w:rsidRDefault="00D13C12" w:rsidP="003F25D5">
      <w:pPr>
        <w:spacing w:line="360" w:lineRule="auto"/>
        <w:jc w:val="left"/>
        <w:textAlignment w:val="center"/>
        <w:rPr>
          <w:rFonts w:ascii="楷体" w:eastAsia="楷体" w:hAnsi="楷体" w:cs="楷体"/>
          <w:szCs w:val="22"/>
        </w:rPr>
      </w:pPr>
      <w:r>
        <w:rPr>
          <w:rFonts w:asciiTheme="minorEastAsia" w:hAnsiTheme="minorEastAsia" w:cs="Times New Roman" w:hint="eastAsia"/>
          <w:szCs w:val="21"/>
        </w:rPr>
        <w:t>6</w:t>
      </w:r>
      <w:r>
        <w:rPr>
          <w:rFonts w:asciiTheme="minorEastAsia" w:hAnsiTheme="minorEastAsia" w:cs="Times New Roman"/>
          <w:szCs w:val="21"/>
        </w:rPr>
        <w:t>.</w:t>
      </w:r>
      <w:r w:rsidR="003F25D5">
        <w:rPr>
          <w:rFonts w:ascii="楷体" w:eastAsia="楷体" w:hAnsi="楷体" w:cs="楷体" w:hint="eastAsia"/>
          <w:szCs w:val="22"/>
        </w:rPr>
        <w:t xml:space="preserve">材料 </w:t>
      </w:r>
      <w:r w:rsidR="003F25D5">
        <w:rPr>
          <w:rFonts w:ascii="楷体" w:eastAsia="楷体" w:hAnsi="楷体" w:cs="楷体"/>
          <w:szCs w:val="22"/>
        </w:rPr>
        <w:t xml:space="preserve"> </w:t>
      </w:r>
      <w:r w:rsidR="003F25D5" w:rsidRPr="003F25D5">
        <w:rPr>
          <w:rFonts w:ascii="楷体" w:eastAsia="楷体" w:hAnsi="楷体" w:cs="楷体"/>
          <w:szCs w:val="22"/>
        </w:rPr>
        <w:t>北京冬奥会火炬“飞扬”整体外观极具动感和活力。“飞扬”形状是一个多曲面的空间体，是一支形态开放、姿态包容的火炬，突破了传统火炬的封闭造型。“飞扬”火炬受中国文化“道法自然，天人合一”思想的启发，从大自然中汲取灵感，呈现了极其天然的、极具东方</w:t>
      </w:r>
      <w:proofErr w:type="gramStart"/>
      <w:r w:rsidR="003F25D5" w:rsidRPr="003F25D5">
        <w:rPr>
          <w:rFonts w:ascii="楷体" w:eastAsia="楷体" w:hAnsi="楷体" w:cs="楷体"/>
          <w:szCs w:val="22"/>
        </w:rPr>
        <w:t>意韵</w:t>
      </w:r>
      <w:proofErr w:type="gramEnd"/>
      <w:r w:rsidR="003F25D5" w:rsidRPr="003F25D5">
        <w:rPr>
          <w:rFonts w:ascii="楷体" w:eastAsia="楷体" w:hAnsi="楷体" w:cs="楷体"/>
          <w:szCs w:val="22"/>
        </w:rPr>
        <w:t>的美感，同时传递了人类命运共同体的价值主张。也从中国非物质文化遗产的财富中汲取设计灵感，例如云锦祥云纹样和中国剪纸风格的雪花图案，</w:t>
      </w:r>
      <w:r w:rsidR="003F25D5" w:rsidRPr="003F25D5">
        <w:rPr>
          <w:rFonts w:ascii="Times New Roman" w:eastAsia="宋体" w:hAnsi="Times New Roman" w:cs="Times New Roman"/>
          <w:szCs w:val="22"/>
        </w:rPr>
        <w:t>24</w:t>
      </w:r>
      <w:r w:rsidR="003F25D5" w:rsidRPr="003F25D5">
        <w:rPr>
          <w:rFonts w:ascii="楷体" w:eastAsia="楷体" w:hAnsi="楷体" w:cs="楷体"/>
          <w:szCs w:val="22"/>
        </w:rPr>
        <w:t>朵火苗组成的圣火寓意二十四节气等。</w:t>
      </w:r>
    </w:p>
    <w:p w14:paraId="3314A92D" w14:textId="77777777" w:rsidR="003F25D5" w:rsidRPr="003F25D5" w:rsidRDefault="003F25D5" w:rsidP="003F25D5">
      <w:pPr>
        <w:spacing w:line="360" w:lineRule="auto"/>
        <w:ind w:firstLine="420"/>
        <w:jc w:val="left"/>
        <w:textAlignment w:val="center"/>
        <w:rPr>
          <w:rFonts w:ascii="楷体" w:eastAsia="楷体" w:hAnsi="楷体" w:cs="楷体"/>
          <w:szCs w:val="22"/>
        </w:rPr>
      </w:pPr>
      <w:r w:rsidRPr="003F25D5">
        <w:rPr>
          <w:rFonts w:ascii="楷体" w:eastAsia="楷体" w:hAnsi="楷体" w:cs="楷体"/>
          <w:szCs w:val="22"/>
        </w:rPr>
        <w:t>两支火炬的顶部可以紧密相扣，就像握手一般，这个设计上的巧思象征着不同文明的交流和互鉴，体现了让世界更相知相融、让奥运更团结的北京冬奥愿景。照亮冰雪，也温暖了全世界。</w:t>
      </w:r>
    </w:p>
    <w:p w14:paraId="3AAAF997" w14:textId="77777777" w:rsidR="003F25D5" w:rsidRPr="003F25D5" w:rsidRDefault="003F25D5" w:rsidP="003F25D5">
      <w:pPr>
        <w:spacing w:line="360" w:lineRule="auto"/>
        <w:ind w:firstLine="420"/>
        <w:jc w:val="left"/>
        <w:textAlignment w:val="center"/>
        <w:rPr>
          <w:rFonts w:ascii="楷体" w:eastAsia="楷体" w:hAnsi="楷体" w:cs="楷体"/>
          <w:szCs w:val="22"/>
        </w:rPr>
      </w:pPr>
      <w:r w:rsidRPr="003F25D5">
        <w:rPr>
          <w:rFonts w:ascii="楷体" w:eastAsia="楷体" w:hAnsi="楷体" w:cs="楷体"/>
          <w:szCs w:val="22"/>
        </w:rPr>
        <w:t>火炬外观和</w:t>
      </w:r>
      <w:r w:rsidRPr="003F25D5">
        <w:rPr>
          <w:rFonts w:ascii="Times New Roman" w:eastAsia="宋体" w:hAnsi="Times New Roman" w:cs="Times New Roman"/>
          <w:szCs w:val="22"/>
        </w:rPr>
        <w:t>2008</w:t>
      </w:r>
      <w:r w:rsidRPr="003F25D5">
        <w:rPr>
          <w:rFonts w:ascii="楷体" w:eastAsia="楷体" w:hAnsi="楷体" w:cs="楷体"/>
          <w:szCs w:val="22"/>
        </w:rPr>
        <w:t>年北京奥运会主火炬塔形态相呼应，火炬主体上的祥云纹样，巧妙渐变到剪纸风格的雪花图案，体现了北京作为世界</w:t>
      </w:r>
      <w:proofErr w:type="gramStart"/>
      <w:r w:rsidRPr="003F25D5">
        <w:rPr>
          <w:rFonts w:ascii="楷体" w:eastAsia="楷体" w:hAnsi="楷体" w:cs="楷体"/>
          <w:szCs w:val="22"/>
        </w:rPr>
        <w:t>首个双奥之</w:t>
      </w:r>
      <w:proofErr w:type="gramEnd"/>
      <w:r w:rsidRPr="003F25D5">
        <w:rPr>
          <w:rFonts w:ascii="楷体" w:eastAsia="楷体" w:hAnsi="楷体" w:cs="楷体"/>
          <w:szCs w:val="22"/>
        </w:rPr>
        <w:t>城的独特魅力。</w:t>
      </w:r>
    </w:p>
    <w:p w14:paraId="4C35F251" w14:textId="6D22DE6F" w:rsidR="003F25D5" w:rsidRPr="003F25D5" w:rsidRDefault="003F25D5" w:rsidP="003F25D5">
      <w:pPr>
        <w:spacing w:line="360" w:lineRule="auto"/>
        <w:jc w:val="left"/>
        <w:textAlignment w:val="center"/>
        <w:rPr>
          <w:rFonts w:ascii="Times New Roman" w:eastAsia="宋体" w:hAnsi="Times New Roman" w:cs="Times New Roman"/>
          <w:szCs w:val="22"/>
        </w:rPr>
      </w:pPr>
      <w:r w:rsidRPr="003F25D5">
        <w:rPr>
          <w:rFonts w:ascii="Times New Roman" w:eastAsia="宋体" w:hAnsi="Times New Roman" w:cs="Times New Roman"/>
          <w:szCs w:val="22"/>
        </w:rPr>
        <w:t>结合材料，运用文化传承与文化创新的知识，谈谈</w:t>
      </w:r>
      <w:r w:rsidR="00E175A4">
        <w:rPr>
          <w:rFonts w:ascii="Times New Roman" w:eastAsia="宋体" w:hAnsi="Times New Roman" w:cs="Times New Roman" w:hint="eastAsia"/>
          <w:szCs w:val="22"/>
        </w:rPr>
        <w:t>“</w:t>
      </w:r>
      <w:r w:rsidRPr="003F25D5">
        <w:rPr>
          <w:rFonts w:ascii="Times New Roman" w:eastAsia="宋体" w:hAnsi="Times New Roman" w:cs="Times New Roman"/>
          <w:szCs w:val="22"/>
        </w:rPr>
        <w:t>飞扬火炬</w:t>
      </w:r>
      <w:r w:rsidR="00E175A4">
        <w:rPr>
          <w:rFonts w:ascii="Times New Roman" w:eastAsia="宋体" w:hAnsi="Times New Roman" w:cs="Times New Roman" w:hint="eastAsia"/>
          <w:szCs w:val="22"/>
        </w:rPr>
        <w:t>”</w:t>
      </w:r>
      <w:r w:rsidRPr="003F25D5">
        <w:rPr>
          <w:rFonts w:ascii="Times New Roman" w:eastAsia="宋体" w:hAnsi="Times New Roman" w:cs="Times New Roman"/>
          <w:szCs w:val="22"/>
        </w:rPr>
        <w:t>设计体现的文化价值。</w:t>
      </w:r>
    </w:p>
    <w:p w14:paraId="2478C6C3"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86DDB4A"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982856B"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5F45240C"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8A1F3C7" w14:textId="77777777" w:rsidR="008F6B6C" w:rsidRDefault="008F6B6C" w:rsidP="008F6B6C">
      <w:pPr>
        <w:spacing w:line="360" w:lineRule="auto"/>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D3614BD"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3EC66868"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CA03E23"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0A7CB530"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29DDD0E" w14:textId="6D3F9833" w:rsidR="008F6B6C" w:rsidRDefault="008F6B6C" w:rsidP="008F6B6C">
      <w:pPr>
        <w:spacing w:line="360" w:lineRule="auto"/>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18BE1B0" w14:textId="77777777" w:rsidR="008F6B6C" w:rsidRDefault="008F6B6C" w:rsidP="008F6B6C">
      <w:pPr>
        <w:spacing w:line="360" w:lineRule="auto"/>
        <w:jc w:val="left"/>
        <w:textAlignment w:val="center"/>
        <w:rPr>
          <w:rFonts w:ascii="Times New Roman" w:eastAsia="宋体" w:hAnsi="Times New Roman" w:cs="Times New Roman"/>
          <w:szCs w:val="22"/>
        </w:rPr>
      </w:pPr>
    </w:p>
    <w:p w14:paraId="7D616B20" w14:textId="3BBECB59" w:rsidR="00AD440B" w:rsidRPr="00AD440B" w:rsidRDefault="00AD440B" w:rsidP="008F6B6C">
      <w:pPr>
        <w:spacing w:line="360" w:lineRule="auto"/>
        <w:jc w:val="left"/>
        <w:textAlignment w:val="center"/>
        <w:rPr>
          <w:rFonts w:ascii="楷体" w:eastAsia="楷体" w:hAnsi="楷体" w:cs="楷体"/>
          <w:szCs w:val="22"/>
        </w:rPr>
      </w:pPr>
      <w:r w:rsidRPr="00AD440B">
        <w:rPr>
          <w:rFonts w:ascii="Times New Roman" w:eastAsia="宋体" w:hAnsi="Times New Roman" w:cs="Times New Roman" w:hint="eastAsia"/>
          <w:szCs w:val="22"/>
        </w:rPr>
        <w:t>7</w:t>
      </w:r>
      <w:r w:rsidRPr="00AD440B">
        <w:rPr>
          <w:rFonts w:ascii="Times New Roman" w:eastAsia="宋体" w:hAnsi="Times New Roman" w:cs="Times New Roman"/>
          <w:szCs w:val="22"/>
        </w:rPr>
        <w:t>.</w:t>
      </w:r>
      <w:r w:rsidRPr="00AD440B">
        <w:rPr>
          <w:rFonts w:ascii="楷体" w:eastAsia="楷体" w:hAnsi="楷体" w:cs="楷体"/>
          <w:szCs w:val="22"/>
        </w:rPr>
        <w:t xml:space="preserve"> 2022年2月4日，北京冬奥会盛大开幕，隐含其中的中国式浪漫让世人津津乐道。</w:t>
      </w:r>
    </w:p>
    <w:p w14:paraId="1D57AC41" w14:textId="77777777" w:rsidR="00AD440B" w:rsidRPr="00AD440B" w:rsidRDefault="00AD440B" w:rsidP="00AD440B">
      <w:pPr>
        <w:spacing w:line="360" w:lineRule="auto"/>
        <w:ind w:firstLine="420"/>
        <w:jc w:val="left"/>
        <w:textAlignment w:val="center"/>
        <w:rPr>
          <w:rFonts w:ascii="楷体" w:eastAsia="楷体" w:hAnsi="楷体" w:cs="楷体"/>
          <w:szCs w:val="22"/>
        </w:rPr>
      </w:pPr>
      <w:r w:rsidRPr="00AD440B">
        <w:rPr>
          <w:rFonts w:ascii="楷体" w:eastAsia="楷体" w:hAnsi="楷体" w:cs="楷体"/>
          <w:szCs w:val="22"/>
        </w:rPr>
        <w:t>火炬接力视觉设计寓意滚，惊艳全球</w:t>
      </w:r>
    </w:p>
    <w:p w14:paraId="4777F661" w14:textId="77777777" w:rsidR="00AD440B" w:rsidRPr="00AD440B" w:rsidRDefault="00AD440B" w:rsidP="00AD440B">
      <w:pPr>
        <w:spacing w:line="360" w:lineRule="auto"/>
        <w:jc w:val="left"/>
        <w:textAlignment w:val="center"/>
        <w:rPr>
          <w:rFonts w:ascii="Times New Roman" w:eastAsia="宋体" w:hAnsi="Times New Roman" w:cs="Times New Roman"/>
          <w:szCs w:val="22"/>
        </w:rPr>
      </w:pPr>
      <w:r w:rsidRPr="00AD440B">
        <w:rPr>
          <w:rFonts w:ascii="Times New Roman" w:eastAsia="宋体" w:hAnsi="Times New Roman" w:cs="Times New Roman"/>
          <w:noProof/>
          <w:szCs w:val="22"/>
        </w:rPr>
        <w:drawing>
          <wp:inline distT="0" distB="0" distL="0" distR="0" wp14:anchorId="138096D3" wp14:editId="4726CBDB">
            <wp:extent cx="5381625" cy="13906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50044" name=""/>
                    <pic:cNvPicPr>
                      <a:picLocks noChangeAspect="1"/>
                    </pic:cNvPicPr>
                  </pic:nvPicPr>
                  <pic:blipFill>
                    <a:blip r:embed="rId10"/>
                    <a:stretch>
                      <a:fillRect/>
                    </a:stretch>
                  </pic:blipFill>
                  <pic:spPr>
                    <a:xfrm>
                      <a:off x="0" y="0"/>
                      <a:ext cx="5381625" cy="1390650"/>
                    </a:xfrm>
                    <a:prstGeom prst="rect">
                      <a:avLst/>
                    </a:prstGeom>
                  </pic:spPr>
                </pic:pic>
              </a:graphicData>
            </a:graphic>
          </wp:inline>
        </w:drawing>
      </w:r>
    </w:p>
    <w:p w14:paraId="6033CCFD" w14:textId="77777777" w:rsidR="00AD440B" w:rsidRPr="00AD440B" w:rsidRDefault="00AD440B" w:rsidP="00AD440B">
      <w:pPr>
        <w:spacing w:line="360" w:lineRule="auto"/>
        <w:ind w:firstLine="420"/>
        <w:jc w:val="left"/>
        <w:textAlignment w:val="center"/>
        <w:rPr>
          <w:rFonts w:ascii="楷体" w:eastAsia="楷体" w:hAnsi="楷体" w:cs="楷体"/>
          <w:szCs w:val="22"/>
        </w:rPr>
      </w:pPr>
      <w:r w:rsidRPr="00AD440B">
        <w:rPr>
          <w:rFonts w:ascii="楷体" w:eastAsia="楷体" w:hAnsi="楷体" w:cs="楷体"/>
          <w:szCs w:val="22"/>
        </w:rPr>
        <w:t>◆开幕式独具特色，震撼世界</w:t>
      </w:r>
    </w:p>
    <w:p w14:paraId="3E4BF960" w14:textId="77777777" w:rsidR="00AD440B" w:rsidRPr="00AD440B" w:rsidRDefault="00AD440B" w:rsidP="00AD440B">
      <w:pPr>
        <w:spacing w:line="360" w:lineRule="auto"/>
        <w:jc w:val="left"/>
        <w:textAlignment w:val="center"/>
        <w:rPr>
          <w:rFonts w:ascii="'Times New Roman'" w:eastAsia="'Times New Roman'" w:hAnsi="'Times New Roman'" w:cs="'Times New Roman'"/>
          <w:szCs w:val="22"/>
        </w:rPr>
      </w:pPr>
      <w:r w:rsidRPr="00AD440B">
        <w:rPr>
          <w:rFonts w:ascii="楷体" w:eastAsia="楷体" w:hAnsi="楷体" w:cs="楷体"/>
          <w:szCs w:val="22"/>
        </w:rPr>
        <w:t>镜头</w:t>
      </w:r>
      <w:proofErr w:type="gramStart"/>
      <w:r w:rsidRPr="00AD440B">
        <w:rPr>
          <w:rFonts w:ascii="楷体" w:eastAsia="楷体" w:hAnsi="楷体" w:cs="楷体"/>
          <w:szCs w:val="22"/>
        </w:rPr>
        <w:t>一</w:t>
      </w:r>
      <w:proofErr w:type="gramEnd"/>
      <w:r w:rsidRPr="00AD440B">
        <w:rPr>
          <w:rFonts w:ascii="'Times New Roman'" w:eastAsia="'Times New Roman'" w:hAnsi="'Times New Roman'" w:cs="'Times New Roman'"/>
          <w:szCs w:val="22"/>
        </w:rPr>
        <w:t>   </w:t>
      </w:r>
      <w:r w:rsidRPr="00AD440B">
        <w:rPr>
          <w:rFonts w:ascii="楷体" w:eastAsia="楷体" w:hAnsi="楷体" w:cs="楷体"/>
          <w:szCs w:val="22"/>
        </w:rPr>
        <w:t>独属干中国的倒计时法</w:t>
      </w:r>
    </w:p>
    <w:p w14:paraId="03AAAE32" w14:textId="77777777" w:rsidR="00AD440B" w:rsidRPr="00AD440B" w:rsidRDefault="00AD440B" w:rsidP="00AD440B">
      <w:pPr>
        <w:spacing w:line="360" w:lineRule="auto"/>
        <w:ind w:firstLine="420"/>
        <w:jc w:val="left"/>
        <w:textAlignment w:val="center"/>
        <w:rPr>
          <w:rFonts w:ascii="楷体" w:eastAsia="楷体" w:hAnsi="楷体" w:cs="楷体"/>
          <w:szCs w:val="22"/>
        </w:rPr>
      </w:pPr>
      <w:r w:rsidRPr="00AD440B">
        <w:rPr>
          <w:rFonts w:ascii="楷体" w:eastAsia="楷体" w:hAnsi="楷体" w:cs="楷体"/>
          <w:szCs w:val="22"/>
        </w:rPr>
        <w:t>不同于以往大型赛事中常见的10秒倒计时，北京冬奥会采用了二十四节气倒计时法，最后将倒计时“归零”到开幕式当天的立春。每个节气都配合着古诗文或谚语、俗语，华夏大地的魅力风光和冰雪健儿的运动场景遥想辉映。</w:t>
      </w:r>
    </w:p>
    <w:p w14:paraId="45E9713B" w14:textId="77777777" w:rsidR="00AD440B" w:rsidRPr="00AD440B" w:rsidRDefault="00AD440B" w:rsidP="00AD440B">
      <w:pPr>
        <w:spacing w:line="360" w:lineRule="auto"/>
        <w:jc w:val="left"/>
        <w:textAlignment w:val="center"/>
        <w:rPr>
          <w:rFonts w:ascii="'Times New Roman'" w:eastAsia="'Times New Roman'" w:hAnsi="'Times New Roman'" w:cs="'Times New Roman'"/>
          <w:szCs w:val="22"/>
        </w:rPr>
      </w:pPr>
      <w:r w:rsidRPr="00AD440B">
        <w:rPr>
          <w:rFonts w:ascii="楷体" w:eastAsia="楷体" w:hAnsi="楷体" w:cs="楷体"/>
          <w:szCs w:val="22"/>
        </w:rPr>
        <w:t>镜头二</w:t>
      </w:r>
      <w:r w:rsidRPr="00AD440B">
        <w:rPr>
          <w:rFonts w:ascii="'Times New Roman'" w:eastAsia="'Times New Roman'" w:hAnsi="'Times New Roman'" w:cs="'Times New Roman'"/>
          <w:szCs w:val="22"/>
        </w:rPr>
        <w:t>   </w:t>
      </w:r>
      <w:r w:rsidRPr="00AD440B">
        <w:rPr>
          <w:rFonts w:ascii="楷体" w:eastAsia="楷体" w:hAnsi="楷体" w:cs="楷体"/>
          <w:szCs w:val="22"/>
        </w:rPr>
        <w:t>百年之未有的点火方式</w:t>
      </w:r>
    </w:p>
    <w:p w14:paraId="27A9BFB3" w14:textId="77777777" w:rsidR="00AD440B" w:rsidRPr="00AD440B" w:rsidRDefault="00AD440B" w:rsidP="00AD440B">
      <w:pPr>
        <w:spacing w:line="360" w:lineRule="auto"/>
        <w:ind w:firstLine="420"/>
        <w:jc w:val="left"/>
        <w:textAlignment w:val="center"/>
        <w:rPr>
          <w:rFonts w:ascii="楷体" w:eastAsia="楷体" w:hAnsi="楷体" w:cs="楷体"/>
          <w:szCs w:val="22"/>
        </w:rPr>
      </w:pPr>
      <w:r w:rsidRPr="00AD440B">
        <w:rPr>
          <w:rFonts w:ascii="楷体" w:eastAsia="楷体" w:hAnsi="楷体" w:cs="楷体"/>
          <w:szCs w:val="22"/>
        </w:rPr>
        <w:t>由所有参赛代表团的引导牌（小雪花）组成的大雪花，作为火炬台。两位青年人将接力的最后一棒火炬置入这朵大雪花中，主火炬以“不点火”代替“点燃”，以“微火”取代熊熊燃烧的大火，充分彰显了“绿色、共享、开放、清洁”</w:t>
      </w:r>
      <w:proofErr w:type="gramStart"/>
      <w:r w:rsidRPr="00AD440B">
        <w:rPr>
          <w:rFonts w:ascii="楷体" w:eastAsia="楷体" w:hAnsi="楷体" w:cs="楷体"/>
          <w:szCs w:val="22"/>
        </w:rPr>
        <w:t>的办奥理念</w:t>
      </w:r>
      <w:proofErr w:type="gramEnd"/>
      <w:r w:rsidRPr="00AD440B">
        <w:rPr>
          <w:rFonts w:ascii="楷体" w:eastAsia="楷体" w:hAnsi="楷体" w:cs="楷体"/>
          <w:szCs w:val="22"/>
        </w:rPr>
        <w:t>。</w:t>
      </w:r>
    </w:p>
    <w:p w14:paraId="362BF2A5" w14:textId="77777777" w:rsidR="00AD440B" w:rsidRPr="00AD440B" w:rsidRDefault="00AD440B" w:rsidP="00AD440B">
      <w:pPr>
        <w:spacing w:line="360" w:lineRule="auto"/>
        <w:jc w:val="left"/>
        <w:textAlignment w:val="center"/>
        <w:rPr>
          <w:rFonts w:ascii="Times New Roman" w:eastAsia="宋体" w:hAnsi="Times New Roman" w:cs="Times New Roman"/>
          <w:szCs w:val="22"/>
        </w:rPr>
      </w:pPr>
      <w:r w:rsidRPr="00AD440B">
        <w:rPr>
          <w:rFonts w:ascii="Times New Roman" w:eastAsia="宋体" w:hAnsi="Times New Roman" w:cs="Times New Roman"/>
          <w:szCs w:val="22"/>
        </w:rPr>
        <w:t>结合材料，运用</w:t>
      </w:r>
      <w:r w:rsidRPr="00AD440B">
        <w:rPr>
          <w:rFonts w:ascii="Times New Roman" w:eastAsia="宋体" w:hAnsi="Times New Roman" w:cs="Times New Roman"/>
          <w:szCs w:val="22"/>
        </w:rPr>
        <w:t>“</w:t>
      </w:r>
      <w:r w:rsidRPr="00AD440B">
        <w:rPr>
          <w:rFonts w:ascii="Times New Roman" w:eastAsia="宋体" w:hAnsi="Times New Roman" w:cs="Times New Roman"/>
          <w:szCs w:val="22"/>
        </w:rPr>
        <w:t>文化传承与文化创新</w:t>
      </w:r>
      <w:r w:rsidRPr="00AD440B">
        <w:rPr>
          <w:rFonts w:ascii="Times New Roman" w:eastAsia="宋体" w:hAnsi="Times New Roman" w:cs="Times New Roman"/>
          <w:szCs w:val="22"/>
        </w:rPr>
        <w:t>”</w:t>
      </w:r>
      <w:r w:rsidRPr="00AD440B">
        <w:rPr>
          <w:rFonts w:ascii="Times New Roman" w:eastAsia="宋体" w:hAnsi="Times New Roman" w:cs="Times New Roman"/>
          <w:szCs w:val="22"/>
        </w:rPr>
        <w:t>的知识，分析北京冬奥会</w:t>
      </w:r>
      <w:r w:rsidRPr="00AD440B">
        <w:rPr>
          <w:rFonts w:ascii="Times New Roman" w:eastAsia="宋体" w:hAnsi="Times New Roman" w:cs="Times New Roman"/>
          <w:szCs w:val="22"/>
        </w:rPr>
        <w:t>“</w:t>
      </w:r>
      <w:r w:rsidRPr="00AD440B">
        <w:rPr>
          <w:rFonts w:ascii="Times New Roman" w:eastAsia="宋体" w:hAnsi="Times New Roman" w:cs="Times New Roman"/>
          <w:szCs w:val="22"/>
        </w:rPr>
        <w:t>中国式浪漫</w:t>
      </w:r>
      <w:r w:rsidRPr="00AD440B">
        <w:rPr>
          <w:rFonts w:ascii="Times New Roman" w:eastAsia="宋体" w:hAnsi="Times New Roman" w:cs="Times New Roman"/>
          <w:szCs w:val="22"/>
        </w:rPr>
        <w:t>”</w:t>
      </w:r>
      <w:r w:rsidRPr="00AD440B">
        <w:rPr>
          <w:rFonts w:ascii="Times New Roman" w:eastAsia="宋体" w:hAnsi="Times New Roman" w:cs="Times New Roman"/>
          <w:szCs w:val="22"/>
        </w:rPr>
        <w:t>所彰显的文化自信。</w:t>
      </w:r>
    </w:p>
    <w:p w14:paraId="40985E1A"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05EE2F6"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335D733"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038DA595"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1EE3395" w14:textId="71D3BB7C" w:rsidR="00AD440B"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91492ED"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5557B59"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B69B25D"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60EC79FE" w14:textId="77777777" w:rsid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2CC7796" w14:textId="30252A87" w:rsidR="008F6B6C" w:rsidRPr="008F6B6C" w:rsidRDefault="008F6B6C" w:rsidP="008F6B6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sectPr w:rsidR="008F6B6C" w:rsidRPr="008F6B6C" w:rsidSect="00C62D27">
      <w:headerReference w:type="default" r:id="rId11"/>
      <w:footerReference w:type="default" r:id="rId12"/>
      <w:pgSz w:w="11906" w:h="16838"/>
      <w:pgMar w:top="1440" w:right="1080" w:bottom="1440" w:left="1080" w:header="708" w:footer="708" w:gutter="0"/>
      <w:pgNumType w:start="4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4F2" w14:textId="77777777" w:rsidR="00412AAC" w:rsidRDefault="00753C46">
      <w:r>
        <w:separator/>
      </w:r>
    </w:p>
  </w:endnote>
  <w:endnote w:type="continuationSeparator" w:id="0">
    <w:p w14:paraId="06A2174C" w14:textId="77777777" w:rsidR="00412AAC" w:rsidRDefault="007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78697"/>
      <w:docPartObj>
        <w:docPartGallery w:val="Page Numbers (Bottom of Page)"/>
        <w:docPartUnique/>
      </w:docPartObj>
    </w:sdtPr>
    <w:sdtEndPr/>
    <w:sdtContent>
      <w:p w14:paraId="7CB37103" w14:textId="1D75106A" w:rsidR="00C62D27" w:rsidRDefault="00C62D27">
        <w:pPr>
          <w:pStyle w:val="a6"/>
          <w:jc w:val="center"/>
        </w:pPr>
        <w:r>
          <w:fldChar w:fldCharType="begin"/>
        </w:r>
        <w:r>
          <w:instrText>PAGE   \* MERGEFORMAT</w:instrText>
        </w:r>
        <w:r>
          <w:fldChar w:fldCharType="separate"/>
        </w:r>
        <w:r>
          <w:rPr>
            <w:lang w:val="zh-CN"/>
          </w:rPr>
          <w:t>2</w:t>
        </w:r>
        <w:r>
          <w:fldChar w:fldCharType="end"/>
        </w:r>
      </w:p>
    </w:sdtContent>
  </w:sdt>
  <w:p w14:paraId="700F7E29" w14:textId="012D8BE8" w:rsidR="00A71395" w:rsidRDefault="00BE6A65">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98F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FCB" w14:textId="77777777" w:rsidR="00412AAC" w:rsidRDefault="00753C46">
      <w:r>
        <w:separator/>
      </w:r>
    </w:p>
  </w:footnote>
  <w:footnote w:type="continuationSeparator" w:id="0">
    <w:p w14:paraId="7B6E09A1" w14:textId="77777777" w:rsidR="00412AAC" w:rsidRDefault="0075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E1D9" w14:textId="77777777" w:rsidR="00A71395" w:rsidRDefault="00A71395">
    <w:pPr>
      <w:pStyle w:val="a8"/>
      <w:pBdr>
        <w:top w:val="none" w:sz="0" w:space="0" w:color="auto"/>
      </w:pBdr>
    </w:pPr>
  </w:p>
  <w:p w14:paraId="26B6FB3B" w14:textId="77777777" w:rsidR="00A71395" w:rsidRDefault="00753C46">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7C7938E7" wp14:editId="5188DE98">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BE6A65">
      <w:rPr>
        <w:color w:val="FFFFFF"/>
        <w:sz w:val="2"/>
        <w:szCs w:val="2"/>
      </w:rPr>
      <w:pict w14:anchorId="0AD03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02A"/>
    <w:rsid w:val="00002FF5"/>
    <w:rsid w:val="0001062C"/>
    <w:rsid w:val="00011BA6"/>
    <w:rsid w:val="00013C71"/>
    <w:rsid w:val="000242CA"/>
    <w:rsid w:val="00033958"/>
    <w:rsid w:val="00036160"/>
    <w:rsid w:val="000463F1"/>
    <w:rsid w:val="000474D1"/>
    <w:rsid w:val="00053AA8"/>
    <w:rsid w:val="00054BA1"/>
    <w:rsid w:val="00080A48"/>
    <w:rsid w:val="00087D7F"/>
    <w:rsid w:val="00093092"/>
    <w:rsid w:val="0009766C"/>
    <w:rsid w:val="000A05BE"/>
    <w:rsid w:val="000B3F55"/>
    <w:rsid w:val="000C3D8A"/>
    <w:rsid w:val="000F525D"/>
    <w:rsid w:val="00113A51"/>
    <w:rsid w:val="00113CC4"/>
    <w:rsid w:val="001209CD"/>
    <w:rsid w:val="00125CC2"/>
    <w:rsid w:val="00135BFB"/>
    <w:rsid w:val="00146F51"/>
    <w:rsid w:val="00150343"/>
    <w:rsid w:val="001534E6"/>
    <w:rsid w:val="001551D7"/>
    <w:rsid w:val="001612AB"/>
    <w:rsid w:val="00163594"/>
    <w:rsid w:val="00170906"/>
    <w:rsid w:val="0017123A"/>
    <w:rsid w:val="00181C20"/>
    <w:rsid w:val="0018574B"/>
    <w:rsid w:val="00186182"/>
    <w:rsid w:val="0018766D"/>
    <w:rsid w:val="001951C5"/>
    <w:rsid w:val="00197304"/>
    <w:rsid w:val="001A155C"/>
    <w:rsid w:val="001A369B"/>
    <w:rsid w:val="001A4DBE"/>
    <w:rsid w:val="001B14A8"/>
    <w:rsid w:val="001B27B4"/>
    <w:rsid w:val="001D19F5"/>
    <w:rsid w:val="001F1CE9"/>
    <w:rsid w:val="002062C9"/>
    <w:rsid w:val="00207C4E"/>
    <w:rsid w:val="00237670"/>
    <w:rsid w:val="0024053E"/>
    <w:rsid w:val="00245039"/>
    <w:rsid w:val="00257516"/>
    <w:rsid w:val="00281FE7"/>
    <w:rsid w:val="00294062"/>
    <w:rsid w:val="00294433"/>
    <w:rsid w:val="002A269F"/>
    <w:rsid w:val="002A52A0"/>
    <w:rsid w:val="002B726B"/>
    <w:rsid w:val="002C3D63"/>
    <w:rsid w:val="002C44FB"/>
    <w:rsid w:val="002D2BC2"/>
    <w:rsid w:val="002E1B71"/>
    <w:rsid w:val="002E31D9"/>
    <w:rsid w:val="00301853"/>
    <w:rsid w:val="00301B02"/>
    <w:rsid w:val="003042E0"/>
    <w:rsid w:val="00306A62"/>
    <w:rsid w:val="00322F58"/>
    <w:rsid w:val="00340CCE"/>
    <w:rsid w:val="00346866"/>
    <w:rsid w:val="00353005"/>
    <w:rsid w:val="00373883"/>
    <w:rsid w:val="003823D0"/>
    <w:rsid w:val="00384B04"/>
    <w:rsid w:val="00387871"/>
    <w:rsid w:val="003A4F12"/>
    <w:rsid w:val="003B3B4D"/>
    <w:rsid w:val="003C1B9B"/>
    <w:rsid w:val="003D0985"/>
    <w:rsid w:val="003D2793"/>
    <w:rsid w:val="003E0A96"/>
    <w:rsid w:val="003E396F"/>
    <w:rsid w:val="003F25D5"/>
    <w:rsid w:val="003F3321"/>
    <w:rsid w:val="00405195"/>
    <w:rsid w:val="00405F0F"/>
    <w:rsid w:val="0041261D"/>
    <w:rsid w:val="00412AAC"/>
    <w:rsid w:val="00416A8B"/>
    <w:rsid w:val="004218CA"/>
    <w:rsid w:val="004232C1"/>
    <w:rsid w:val="0042426B"/>
    <w:rsid w:val="00424CC9"/>
    <w:rsid w:val="00434267"/>
    <w:rsid w:val="0043637F"/>
    <w:rsid w:val="0043739D"/>
    <w:rsid w:val="004428C5"/>
    <w:rsid w:val="00443DAE"/>
    <w:rsid w:val="004462B1"/>
    <w:rsid w:val="00446548"/>
    <w:rsid w:val="00467E0E"/>
    <w:rsid w:val="00490AEF"/>
    <w:rsid w:val="00491E24"/>
    <w:rsid w:val="004969E5"/>
    <w:rsid w:val="004A0633"/>
    <w:rsid w:val="004B65A7"/>
    <w:rsid w:val="004C1C3E"/>
    <w:rsid w:val="004C2F61"/>
    <w:rsid w:val="004C583B"/>
    <w:rsid w:val="004E30CC"/>
    <w:rsid w:val="004E56AC"/>
    <w:rsid w:val="005017D2"/>
    <w:rsid w:val="00511F69"/>
    <w:rsid w:val="005120A5"/>
    <w:rsid w:val="00530C9A"/>
    <w:rsid w:val="005311BB"/>
    <w:rsid w:val="00534CE3"/>
    <w:rsid w:val="005500FE"/>
    <w:rsid w:val="00555AA8"/>
    <w:rsid w:val="00597930"/>
    <w:rsid w:val="005A5EB7"/>
    <w:rsid w:val="005B0A74"/>
    <w:rsid w:val="005B1A5A"/>
    <w:rsid w:val="005C0F44"/>
    <w:rsid w:val="005D516A"/>
    <w:rsid w:val="005D7A48"/>
    <w:rsid w:val="005E399B"/>
    <w:rsid w:val="00610A4E"/>
    <w:rsid w:val="0061584F"/>
    <w:rsid w:val="00620638"/>
    <w:rsid w:val="00620C68"/>
    <w:rsid w:val="00636F79"/>
    <w:rsid w:val="0064449F"/>
    <w:rsid w:val="00647E57"/>
    <w:rsid w:val="00673A59"/>
    <w:rsid w:val="006776DC"/>
    <w:rsid w:val="00690EE0"/>
    <w:rsid w:val="006924AA"/>
    <w:rsid w:val="006A7D8F"/>
    <w:rsid w:val="006B0297"/>
    <w:rsid w:val="006C551B"/>
    <w:rsid w:val="006E36D9"/>
    <w:rsid w:val="006E564C"/>
    <w:rsid w:val="006E6CCE"/>
    <w:rsid w:val="00701B33"/>
    <w:rsid w:val="00723FF3"/>
    <w:rsid w:val="007257F5"/>
    <w:rsid w:val="00725B98"/>
    <w:rsid w:val="00730583"/>
    <w:rsid w:val="0073280A"/>
    <w:rsid w:val="00740E8F"/>
    <w:rsid w:val="00753C46"/>
    <w:rsid w:val="007575A1"/>
    <w:rsid w:val="007911B0"/>
    <w:rsid w:val="00797FEB"/>
    <w:rsid w:val="007A6137"/>
    <w:rsid w:val="007A6FEF"/>
    <w:rsid w:val="007B23C1"/>
    <w:rsid w:val="007C06EA"/>
    <w:rsid w:val="007C30A4"/>
    <w:rsid w:val="007C4149"/>
    <w:rsid w:val="007C5171"/>
    <w:rsid w:val="007D7443"/>
    <w:rsid w:val="007E3890"/>
    <w:rsid w:val="007E6351"/>
    <w:rsid w:val="007E682C"/>
    <w:rsid w:val="007F0035"/>
    <w:rsid w:val="007F0FAC"/>
    <w:rsid w:val="007F488F"/>
    <w:rsid w:val="00806640"/>
    <w:rsid w:val="008262EB"/>
    <w:rsid w:val="00827362"/>
    <w:rsid w:val="00827F00"/>
    <w:rsid w:val="00832CB4"/>
    <w:rsid w:val="008448F8"/>
    <w:rsid w:val="0085297A"/>
    <w:rsid w:val="00856A42"/>
    <w:rsid w:val="008634C6"/>
    <w:rsid w:val="00896A13"/>
    <w:rsid w:val="008A75E5"/>
    <w:rsid w:val="008A797C"/>
    <w:rsid w:val="008B09C9"/>
    <w:rsid w:val="008B1A2A"/>
    <w:rsid w:val="008B2E72"/>
    <w:rsid w:val="008B3106"/>
    <w:rsid w:val="008B42D1"/>
    <w:rsid w:val="008D0D07"/>
    <w:rsid w:val="008D3F16"/>
    <w:rsid w:val="008E02FC"/>
    <w:rsid w:val="008F2332"/>
    <w:rsid w:val="008F6B6C"/>
    <w:rsid w:val="008F7718"/>
    <w:rsid w:val="009031D4"/>
    <w:rsid w:val="00903A17"/>
    <w:rsid w:val="00905F8F"/>
    <w:rsid w:val="00936729"/>
    <w:rsid w:val="0094064D"/>
    <w:rsid w:val="0094634A"/>
    <w:rsid w:val="00950E34"/>
    <w:rsid w:val="009716A1"/>
    <w:rsid w:val="009725BE"/>
    <w:rsid w:val="0097669E"/>
    <w:rsid w:val="00982631"/>
    <w:rsid w:val="00982722"/>
    <w:rsid w:val="00982C58"/>
    <w:rsid w:val="009A7D21"/>
    <w:rsid w:val="009C0050"/>
    <w:rsid w:val="009C1FF2"/>
    <w:rsid w:val="009D5618"/>
    <w:rsid w:val="009E3099"/>
    <w:rsid w:val="009F2B4F"/>
    <w:rsid w:val="009F69B2"/>
    <w:rsid w:val="009F7CAF"/>
    <w:rsid w:val="00A06C42"/>
    <w:rsid w:val="00A17C98"/>
    <w:rsid w:val="00A26F4B"/>
    <w:rsid w:val="00A414D8"/>
    <w:rsid w:val="00A42250"/>
    <w:rsid w:val="00A4432B"/>
    <w:rsid w:val="00A543B2"/>
    <w:rsid w:val="00A564CB"/>
    <w:rsid w:val="00A6405E"/>
    <w:rsid w:val="00A70671"/>
    <w:rsid w:val="00A71395"/>
    <w:rsid w:val="00A745CD"/>
    <w:rsid w:val="00A87234"/>
    <w:rsid w:val="00A95858"/>
    <w:rsid w:val="00AA1D72"/>
    <w:rsid w:val="00AB061D"/>
    <w:rsid w:val="00AB3428"/>
    <w:rsid w:val="00AB565A"/>
    <w:rsid w:val="00AB792B"/>
    <w:rsid w:val="00AD00BC"/>
    <w:rsid w:val="00AD39ED"/>
    <w:rsid w:val="00AD440B"/>
    <w:rsid w:val="00AD7620"/>
    <w:rsid w:val="00AE3896"/>
    <w:rsid w:val="00AF2931"/>
    <w:rsid w:val="00AF38C7"/>
    <w:rsid w:val="00AF4042"/>
    <w:rsid w:val="00B043DC"/>
    <w:rsid w:val="00B16BAE"/>
    <w:rsid w:val="00B35A90"/>
    <w:rsid w:val="00B449D8"/>
    <w:rsid w:val="00B44A19"/>
    <w:rsid w:val="00B45979"/>
    <w:rsid w:val="00B45DD9"/>
    <w:rsid w:val="00B56C09"/>
    <w:rsid w:val="00B57F36"/>
    <w:rsid w:val="00B6030F"/>
    <w:rsid w:val="00B606BF"/>
    <w:rsid w:val="00B65A44"/>
    <w:rsid w:val="00B7247A"/>
    <w:rsid w:val="00B90950"/>
    <w:rsid w:val="00BB2DE7"/>
    <w:rsid w:val="00BB45B6"/>
    <w:rsid w:val="00BC3622"/>
    <w:rsid w:val="00BD0506"/>
    <w:rsid w:val="00BD1FEC"/>
    <w:rsid w:val="00BE6A65"/>
    <w:rsid w:val="00C02873"/>
    <w:rsid w:val="00C04102"/>
    <w:rsid w:val="00C04FFD"/>
    <w:rsid w:val="00C078F7"/>
    <w:rsid w:val="00C15D8A"/>
    <w:rsid w:val="00C23BBB"/>
    <w:rsid w:val="00C3658D"/>
    <w:rsid w:val="00C45009"/>
    <w:rsid w:val="00C50763"/>
    <w:rsid w:val="00C62269"/>
    <w:rsid w:val="00C62D27"/>
    <w:rsid w:val="00C6409A"/>
    <w:rsid w:val="00C828AF"/>
    <w:rsid w:val="00C9270C"/>
    <w:rsid w:val="00C95CE2"/>
    <w:rsid w:val="00C9773B"/>
    <w:rsid w:val="00CA1634"/>
    <w:rsid w:val="00CA30B4"/>
    <w:rsid w:val="00CB0B26"/>
    <w:rsid w:val="00CC4AD5"/>
    <w:rsid w:val="00CD6250"/>
    <w:rsid w:val="00CE504B"/>
    <w:rsid w:val="00CE642E"/>
    <w:rsid w:val="00CE721F"/>
    <w:rsid w:val="00CF109B"/>
    <w:rsid w:val="00D024DA"/>
    <w:rsid w:val="00D10C6B"/>
    <w:rsid w:val="00D13C12"/>
    <w:rsid w:val="00D30183"/>
    <w:rsid w:val="00D35642"/>
    <w:rsid w:val="00D42768"/>
    <w:rsid w:val="00D43EC0"/>
    <w:rsid w:val="00D517D0"/>
    <w:rsid w:val="00D52B0B"/>
    <w:rsid w:val="00D55D1D"/>
    <w:rsid w:val="00D62E50"/>
    <w:rsid w:val="00D63866"/>
    <w:rsid w:val="00D76922"/>
    <w:rsid w:val="00D829AC"/>
    <w:rsid w:val="00D932B7"/>
    <w:rsid w:val="00DA113D"/>
    <w:rsid w:val="00DA41DC"/>
    <w:rsid w:val="00DA5883"/>
    <w:rsid w:val="00DD01F8"/>
    <w:rsid w:val="00E06A43"/>
    <w:rsid w:val="00E100FE"/>
    <w:rsid w:val="00E124F0"/>
    <w:rsid w:val="00E175A4"/>
    <w:rsid w:val="00E35AE1"/>
    <w:rsid w:val="00E541C2"/>
    <w:rsid w:val="00E81417"/>
    <w:rsid w:val="00E87990"/>
    <w:rsid w:val="00E9221E"/>
    <w:rsid w:val="00E94A82"/>
    <w:rsid w:val="00EA14BD"/>
    <w:rsid w:val="00EC79AB"/>
    <w:rsid w:val="00ED0FF4"/>
    <w:rsid w:val="00EE6DC6"/>
    <w:rsid w:val="00F010F6"/>
    <w:rsid w:val="00F0630F"/>
    <w:rsid w:val="00F1055C"/>
    <w:rsid w:val="00F114DA"/>
    <w:rsid w:val="00F20227"/>
    <w:rsid w:val="00F23B83"/>
    <w:rsid w:val="00F243C6"/>
    <w:rsid w:val="00F2695B"/>
    <w:rsid w:val="00F3166B"/>
    <w:rsid w:val="00F34141"/>
    <w:rsid w:val="00F36858"/>
    <w:rsid w:val="00F375CB"/>
    <w:rsid w:val="00F42012"/>
    <w:rsid w:val="00F506B3"/>
    <w:rsid w:val="00F55971"/>
    <w:rsid w:val="00F5661C"/>
    <w:rsid w:val="00F57901"/>
    <w:rsid w:val="00F66601"/>
    <w:rsid w:val="00F70B26"/>
    <w:rsid w:val="00F71AEF"/>
    <w:rsid w:val="00F74BB5"/>
    <w:rsid w:val="00F865BC"/>
    <w:rsid w:val="00FA4F57"/>
    <w:rsid w:val="00FB362D"/>
    <w:rsid w:val="00FB4AC3"/>
    <w:rsid w:val="00FC09BC"/>
    <w:rsid w:val="00FC4029"/>
    <w:rsid w:val="00FD0DBB"/>
    <w:rsid w:val="00FE597C"/>
    <w:rsid w:val="00FE6AEE"/>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17CA8"/>
    <w:rsid w:val="0C433753"/>
    <w:rsid w:val="0E6F02DE"/>
    <w:rsid w:val="0F40060A"/>
    <w:rsid w:val="0F9022FF"/>
    <w:rsid w:val="100B0123"/>
    <w:rsid w:val="107B7182"/>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0561AA"/>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AF6DD8"/>
    <w:rsid w:val="24E706E8"/>
    <w:rsid w:val="252F3F10"/>
    <w:rsid w:val="25AE74E7"/>
    <w:rsid w:val="26F07AEA"/>
    <w:rsid w:val="27781FE4"/>
    <w:rsid w:val="27827AFB"/>
    <w:rsid w:val="27AA33F7"/>
    <w:rsid w:val="2A304503"/>
    <w:rsid w:val="2A50273D"/>
    <w:rsid w:val="2AE31A25"/>
    <w:rsid w:val="2B2B2C9B"/>
    <w:rsid w:val="2B4B1B4F"/>
    <w:rsid w:val="2B6D56E2"/>
    <w:rsid w:val="2C804C52"/>
    <w:rsid w:val="2D2C1F30"/>
    <w:rsid w:val="2D940DB4"/>
    <w:rsid w:val="2D9F75DF"/>
    <w:rsid w:val="2E295E95"/>
    <w:rsid w:val="2E4C72B3"/>
    <w:rsid w:val="2E690493"/>
    <w:rsid w:val="2E8F64C3"/>
    <w:rsid w:val="2EF004C9"/>
    <w:rsid w:val="2F8F3E26"/>
    <w:rsid w:val="30020929"/>
    <w:rsid w:val="307D3A62"/>
    <w:rsid w:val="30C7781C"/>
    <w:rsid w:val="30D63520"/>
    <w:rsid w:val="31504155"/>
    <w:rsid w:val="3177248E"/>
    <w:rsid w:val="31AE27FA"/>
    <w:rsid w:val="31EC7411"/>
    <w:rsid w:val="328924CC"/>
    <w:rsid w:val="33920A53"/>
    <w:rsid w:val="34026D16"/>
    <w:rsid w:val="350D044F"/>
    <w:rsid w:val="35590355"/>
    <w:rsid w:val="37240B56"/>
    <w:rsid w:val="37761BC9"/>
    <w:rsid w:val="381E53CD"/>
    <w:rsid w:val="38B54D56"/>
    <w:rsid w:val="39044EAA"/>
    <w:rsid w:val="3951617D"/>
    <w:rsid w:val="39D11E32"/>
    <w:rsid w:val="39F22DDF"/>
    <w:rsid w:val="3A3B307E"/>
    <w:rsid w:val="3AED167E"/>
    <w:rsid w:val="3B7007FB"/>
    <w:rsid w:val="3B847DCB"/>
    <w:rsid w:val="3C4936B2"/>
    <w:rsid w:val="3CB2162C"/>
    <w:rsid w:val="3F180D90"/>
    <w:rsid w:val="3FA621F0"/>
    <w:rsid w:val="41BE04FF"/>
    <w:rsid w:val="427E7DF3"/>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8E76E6"/>
    <w:rsid w:val="4A9D5667"/>
    <w:rsid w:val="4AFA2747"/>
    <w:rsid w:val="4B1E5A40"/>
    <w:rsid w:val="4CC36B68"/>
    <w:rsid w:val="4D415BF1"/>
    <w:rsid w:val="4D816479"/>
    <w:rsid w:val="4EA65C3F"/>
    <w:rsid w:val="4F3978B3"/>
    <w:rsid w:val="4F3D2C02"/>
    <w:rsid w:val="50C56B1E"/>
    <w:rsid w:val="51B7683E"/>
    <w:rsid w:val="51B85503"/>
    <w:rsid w:val="524D1090"/>
    <w:rsid w:val="528F795D"/>
    <w:rsid w:val="52D76F34"/>
    <w:rsid w:val="53494264"/>
    <w:rsid w:val="53D23006"/>
    <w:rsid w:val="554E3DBB"/>
    <w:rsid w:val="55E87D5E"/>
    <w:rsid w:val="5601125D"/>
    <w:rsid w:val="56E50E72"/>
    <w:rsid w:val="56F0330A"/>
    <w:rsid w:val="57297DEA"/>
    <w:rsid w:val="573C3BC0"/>
    <w:rsid w:val="593307DD"/>
    <w:rsid w:val="593725B1"/>
    <w:rsid w:val="59ED3476"/>
    <w:rsid w:val="5A231383"/>
    <w:rsid w:val="5BA42402"/>
    <w:rsid w:val="5C02145B"/>
    <w:rsid w:val="5CAB146B"/>
    <w:rsid w:val="5CF76AE6"/>
    <w:rsid w:val="5D2E60F1"/>
    <w:rsid w:val="5D624804"/>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0DC0D7C"/>
    <w:rsid w:val="7101092D"/>
    <w:rsid w:val="715836F1"/>
    <w:rsid w:val="71913123"/>
    <w:rsid w:val="71F524A1"/>
    <w:rsid w:val="72171306"/>
    <w:rsid w:val="728269FA"/>
    <w:rsid w:val="7471589C"/>
    <w:rsid w:val="748879F1"/>
    <w:rsid w:val="751A116C"/>
    <w:rsid w:val="759C50CF"/>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605FBE"/>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2260122E"/>
  <w15:docId w15:val="{C992B55A-B608-467C-A8F4-8F52CDE3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328</cp:revision>
  <dcterms:created xsi:type="dcterms:W3CDTF">2022-01-14T00:14:00Z</dcterms:created>
  <dcterms:modified xsi:type="dcterms:W3CDTF">2022-08-03T00:32:00Z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