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20" w:rsidRPr="005C48DC" w:rsidRDefault="00AB2420" w:rsidP="00AB2420">
      <w:pPr>
        <w:widowControl/>
        <w:spacing w:line="400" w:lineRule="atLeast"/>
        <w:jc w:val="center"/>
        <w:rPr>
          <w:rFonts w:ascii="黑体" w:eastAsia="黑体" w:hAnsi="黑体" w:cs="宋体"/>
          <w:b/>
          <w:bCs/>
          <w:kern w:val="0"/>
          <w:sz w:val="28"/>
          <w:szCs w:val="28"/>
        </w:rPr>
      </w:pPr>
      <w:r w:rsidRPr="005C48DC">
        <w:rPr>
          <w:rFonts w:ascii="黑体" w:eastAsia="黑体" w:hAnsi="黑体" w:cs="宋体" w:hint="eastAsia"/>
          <w:b/>
          <w:bCs/>
          <w:kern w:val="0"/>
          <w:sz w:val="28"/>
          <w:szCs w:val="28"/>
        </w:rPr>
        <w:t xml:space="preserve">江苏省仪征中学2021-2022学年度第二学期高二政治导学案  </w:t>
      </w:r>
    </w:p>
    <w:p w:rsidR="00AB2420" w:rsidRPr="005C48DC" w:rsidRDefault="00AB2420" w:rsidP="00AB2420">
      <w:pPr>
        <w:widowControl/>
        <w:spacing w:line="360" w:lineRule="auto"/>
        <w:jc w:val="center"/>
        <w:rPr>
          <w:rFonts w:ascii="黑体" w:eastAsia="黑体" w:hAnsi="黑体" w:cs="宋体"/>
          <w:b/>
          <w:bCs/>
          <w:kern w:val="0"/>
          <w:sz w:val="28"/>
          <w:szCs w:val="28"/>
        </w:rPr>
      </w:pPr>
      <w:r w:rsidRPr="005C48DC">
        <w:rPr>
          <w:rFonts w:ascii="黑体" w:eastAsia="黑体" w:hAnsi="黑体" w:cs="宋体" w:hint="eastAsia"/>
          <w:b/>
          <w:bCs/>
          <w:kern w:val="0"/>
          <w:sz w:val="28"/>
          <w:szCs w:val="28"/>
        </w:rPr>
        <w:t xml:space="preserve">      选择性必修二</w:t>
      </w:r>
      <w:r w:rsidRPr="005C48DC">
        <w:rPr>
          <w:rFonts w:ascii="黑体" w:eastAsia="黑体" w:hAnsi="黑体" w:cs="宋体" w:hint="eastAsia"/>
          <w:b/>
          <w:bCs/>
          <w:kern w:val="0"/>
          <w:sz w:val="28"/>
          <w:szCs w:val="28"/>
          <w:lang w:eastAsia="zh-Hans"/>
        </w:rPr>
        <w:t xml:space="preserve"> </w:t>
      </w:r>
      <w:r w:rsidRPr="005C48DC">
        <w:rPr>
          <w:rFonts w:ascii="黑体" w:eastAsia="黑体" w:hAnsi="黑体" w:cs="宋体" w:hint="eastAsia"/>
          <w:b/>
          <w:bCs/>
          <w:kern w:val="0"/>
          <w:sz w:val="28"/>
          <w:szCs w:val="28"/>
        </w:rPr>
        <w:t>《法律与生活》</w:t>
      </w:r>
    </w:p>
    <w:p w:rsidR="00AB2420" w:rsidRPr="005C48DC" w:rsidRDefault="00AB2420" w:rsidP="00AB2420">
      <w:pPr>
        <w:widowControl/>
        <w:spacing w:line="360" w:lineRule="auto"/>
        <w:jc w:val="center"/>
        <w:rPr>
          <w:rFonts w:ascii="黑体" w:eastAsia="黑体" w:hAnsi="黑体" w:cs="宋体"/>
          <w:b/>
          <w:bCs/>
          <w:kern w:val="0"/>
          <w:sz w:val="28"/>
          <w:szCs w:val="28"/>
        </w:rPr>
      </w:pPr>
      <w:r w:rsidRPr="005C48DC">
        <w:rPr>
          <w:rFonts w:ascii="黑体" w:eastAsia="黑体" w:hAnsi="黑体" w:cs="宋体" w:hint="eastAsia"/>
          <w:b/>
          <w:bCs/>
          <w:kern w:val="0"/>
          <w:sz w:val="28"/>
          <w:szCs w:val="28"/>
        </w:rPr>
        <w:t>第七课  做个明白的劳动者</w:t>
      </w:r>
    </w:p>
    <w:p w:rsidR="00917897" w:rsidRPr="00917897" w:rsidRDefault="00AB2420" w:rsidP="00917897">
      <w:pPr>
        <w:widowControl/>
        <w:spacing w:line="360" w:lineRule="auto"/>
        <w:jc w:val="center"/>
        <w:rPr>
          <w:rFonts w:ascii="黑体" w:eastAsia="黑体" w:hAnsi="黑体" w:cs="宋体"/>
          <w:b/>
          <w:bCs/>
          <w:kern w:val="0"/>
          <w:sz w:val="28"/>
          <w:szCs w:val="28"/>
        </w:rPr>
      </w:pPr>
      <w:r w:rsidRPr="005C48DC">
        <w:rPr>
          <w:rFonts w:ascii="黑体" w:eastAsia="黑体" w:hAnsi="黑体" w:cs="宋体" w:hint="eastAsia"/>
          <w:b/>
          <w:bCs/>
          <w:kern w:val="0"/>
          <w:sz w:val="28"/>
          <w:szCs w:val="28"/>
        </w:rPr>
        <w:t>7.1  立足职场有法宝</w:t>
      </w:r>
      <w:r w:rsidR="00917897">
        <w:rPr>
          <w:rFonts w:ascii="黑体" w:eastAsia="黑体" w:hAnsi="黑体" w:cs="宋体" w:hint="eastAsia"/>
          <w:b/>
          <w:bCs/>
          <w:kern w:val="0"/>
          <w:sz w:val="28"/>
          <w:szCs w:val="28"/>
        </w:rPr>
        <w:t>（第1课时）</w:t>
      </w:r>
    </w:p>
    <w:p w:rsidR="00AB2420" w:rsidRPr="005C48DC" w:rsidRDefault="00E74625" w:rsidP="00AB2420">
      <w:pPr>
        <w:widowControl/>
        <w:spacing w:line="380" w:lineRule="exact"/>
        <w:jc w:val="center"/>
        <w:rPr>
          <w:rFonts w:ascii="楷体" w:eastAsia="楷体" w:hAnsi="楷体" w:cs="宋体"/>
          <w:bCs/>
          <w:kern w:val="0"/>
          <w:sz w:val="24"/>
          <w:szCs w:val="24"/>
        </w:rPr>
      </w:pPr>
      <w:r w:rsidRPr="005C48DC">
        <w:rPr>
          <w:rFonts w:ascii="楷体" w:eastAsia="楷体" w:hAnsi="楷体" w:cs="宋体" w:hint="eastAsia"/>
          <w:bCs/>
          <w:kern w:val="0"/>
          <w:sz w:val="24"/>
          <w:szCs w:val="24"/>
        </w:rPr>
        <w:t>研制人：曹淑莹</w:t>
      </w:r>
      <w:r w:rsidR="00AB2420" w:rsidRPr="005C48DC">
        <w:rPr>
          <w:rFonts w:ascii="楷体" w:eastAsia="楷体" w:hAnsi="楷体" w:cs="宋体" w:hint="eastAsia"/>
          <w:bCs/>
          <w:kern w:val="0"/>
          <w:sz w:val="24"/>
          <w:szCs w:val="24"/>
        </w:rPr>
        <w:t xml:space="preserve">  审核人：</w:t>
      </w:r>
      <w:r w:rsidR="00AB2420" w:rsidRPr="005C48DC">
        <w:rPr>
          <w:rFonts w:ascii="楷体" w:eastAsia="楷体" w:hAnsi="楷体" w:cs="宋体" w:hint="eastAsia"/>
          <w:bCs/>
          <w:kern w:val="0"/>
          <w:sz w:val="24"/>
          <w:szCs w:val="24"/>
          <w:lang w:eastAsia="zh-Hans"/>
        </w:rPr>
        <w:t xml:space="preserve">马楠  </w:t>
      </w:r>
    </w:p>
    <w:p w:rsidR="00AB2420" w:rsidRPr="005C48DC" w:rsidRDefault="00AB2420" w:rsidP="00AB2420">
      <w:pPr>
        <w:widowControl/>
        <w:spacing w:line="400" w:lineRule="atLeast"/>
        <w:jc w:val="center"/>
        <w:rPr>
          <w:rFonts w:ascii="楷体" w:eastAsia="楷体" w:hAnsi="楷体" w:cs="宋体"/>
          <w:bCs/>
          <w:kern w:val="0"/>
          <w:sz w:val="24"/>
          <w:szCs w:val="24"/>
          <w:u w:val="single"/>
        </w:rPr>
      </w:pPr>
      <w:r w:rsidRPr="005C48DC">
        <w:rPr>
          <w:rFonts w:ascii="楷体" w:eastAsia="楷体" w:hAnsi="楷体" w:cs="宋体" w:hint="eastAsia"/>
          <w:bCs/>
          <w:kern w:val="0"/>
          <w:sz w:val="24"/>
          <w:szCs w:val="24"/>
        </w:rPr>
        <w:t>班级：</w:t>
      </w:r>
      <w:r w:rsidRPr="005C48DC">
        <w:rPr>
          <w:rFonts w:ascii="楷体" w:eastAsia="楷体" w:hAnsi="楷体" w:cs="宋体" w:hint="eastAsia"/>
          <w:bCs/>
          <w:kern w:val="0"/>
          <w:sz w:val="24"/>
          <w:szCs w:val="24"/>
          <w:u w:val="single"/>
        </w:rPr>
        <w:t xml:space="preserve">        </w:t>
      </w:r>
      <w:r w:rsidRPr="005C48DC">
        <w:rPr>
          <w:rFonts w:ascii="楷体" w:eastAsia="楷体" w:hAnsi="楷体" w:cs="宋体" w:hint="eastAsia"/>
          <w:bCs/>
          <w:kern w:val="0"/>
          <w:sz w:val="24"/>
          <w:szCs w:val="24"/>
        </w:rPr>
        <w:t xml:space="preserve"> 姓名：</w:t>
      </w:r>
      <w:r w:rsidRPr="005C48DC">
        <w:rPr>
          <w:rFonts w:ascii="楷体" w:eastAsia="楷体" w:hAnsi="楷体" w:cs="宋体" w:hint="eastAsia"/>
          <w:bCs/>
          <w:kern w:val="0"/>
          <w:sz w:val="24"/>
          <w:szCs w:val="24"/>
          <w:u w:val="single"/>
        </w:rPr>
        <w:t xml:space="preserve">        </w:t>
      </w:r>
      <w:r w:rsidRPr="005C48DC">
        <w:rPr>
          <w:rFonts w:ascii="楷体" w:eastAsia="楷体" w:hAnsi="楷体" w:cs="宋体" w:hint="eastAsia"/>
          <w:bCs/>
          <w:kern w:val="0"/>
          <w:sz w:val="24"/>
          <w:szCs w:val="24"/>
        </w:rPr>
        <w:t xml:space="preserve"> 学号：</w:t>
      </w:r>
      <w:r w:rsidRPr="005C48DC">
        <w:rPr>
          <w:rFonts w:ascii="楷体" w:eastAsia="楷体" w:hAnsi="楷体" w:cs="宋体" w:hint="eastAsia"/>
          <w:bCs/>
          <w:kern w:val="0"/>
          <w:sz w:val="24"/>
          <w:szCs w:val="24"/>
          <w:u w:val="single"/>
        </w:rPr>
        <w:t xml:space="preserve">        </w:t>
      </w:r>
      <w:r w:rsidRPr="005C48DC">
        <w:rPr>
          <w:rFonts w:ascii="楷体" w:eastAsia="楷体" w:hAnsi="楷体" w:cs="宋体" w:hint="eastAsia"/>
          <w:bCs/>
          <w:kern w:val="0"/>
          <w:sz w:val="24"/>
          <w:szCs w:val="24"/>
        </w:rPr>
        <w:t xml:space="preserve">  授课日期：</w:t>
      </w:r>
      <w:r w:rsidRPr="005C48DC">
        <w:rPr>
          <w:rFonts w:ascii="楷体" w:eastAsia="楷体" w:hAnsi="楷体" w:cs="宋体" w:hint="eastAsia"/>
          <w:bCs/>
          <w:kern w:val="0"/>
          <w:sz w:val="24"/>
          <w:szCs w:val="24"/>
          <w:u w:val="single"/>
        </w:rPr>
        <w:t xml:space="preserve"> </w:t>
      </w:r>
      <w:r w:rsidR="00731DF2">
        <w:rPr>
          <w:rFonts w:ascii="楷体" w:eastAsia="楷体" w:hAnsi="楷体" w:cs="宋体" w:hint="eastAsia"/>
          <w:bCs/>
          <w:kern w:val="0"/>
          <w:sz w:val="24"/>
          <w:szCs w:val="24"/>
          <w:u w:val="single"/>
        </w:rPr>
        <w:t>3.28</w:t>
      </w:r>
      <w:r w:rsidRPr="005C48DC">
        <w:rPr>
          <w:rFonts w:ascii="楷体" w:eastAsia="楷体" w:hAnsi="楷体" w:cs="宋体" w:hint="eastAsia"/>
          <w:bCs/>
          <w:kern w:val="0"/>
          <w:sz w:val="24"/>
          <w:szCs w:val="24"/>
          <w:u w:val="single"/>
        </w:rPr>
        <w:t xml:space="preserve">     </w:t>
      </w:r>
    </w:p>
    <w:p w:rsidR="00425BB2" w:rsidRDefault="00AB2420" w:rsidP="00425BB2">
      <w:pPr>
        <w:spacing w:line="360" w:lineRule="auto"/>
        <w:rPr>
          <w:b/>
        </w:rPr>
      </w:pPr>
      <w:r w:rsidRPr="005C48DC">
        <w:rPr>
          <w:rFonts w:hint="eastAsia"/>
          <w:b/>
        </w:rPr>
        <w:t>【本课在课程标准中的表述】</w:t>
      </w:r>
    </w:p>
    <w:p w:rsidR="00425BB2" w:rsidRPr="00425BB2" w:rsidRDefault="00425BB2" w:rsidP="00425BB2">
      <w:pPr>
        <w:spacing w:line="360" w:lineRule="auto"/>
      </w:pPr>
      <w:r w:rsidRPr="00425BB2">
        <w:rPr>
          <w:rFonts w:hint="eastAsia"/>
        </w:rPr>
        <w:t>本课依据《普通高中思想政治课程标准</w:t>
      </w:r>
      <w:r w:rsidRPr="00425BB2">
        <w:rPr>
          <w:rFonts w:hint="eastAsia"/>
        </w:rPr>
        <w:t>(2017</w:t>
      </w:r>
      <w:r w:rsidRPr="00425BB2">
        <w:rPr>
          <w:rFonts w:hint="eastAsia"/>
        </w:rPr>
        <w:t>年版</w:t>
      </w:r>
      <w:r w:rsidRPr="00425BB2">
        <w:rPr>
          <w:rFonts w:hint="eastAsia"/>
        </w:rPr>
        <w:t>2020</w:t>
      </w:r>
      <w:r w:rsidRPr="00425BB2">
        <w:rPr>
          <w:rFonts w:hint="eastAsia"/>
        </w:rPr>
        <w:t>年修订</w:t>
      </w:r>
      <w:r w:rsidRPr="00425BB2">
        <w:rPr>
          <w:rFonts w:hint="eastAsia"/>
        </w:rPr>
        <w:t>)</w:t>
      </w:r>
      <w:r w:rsidRPr="00425BB2">
        <w:rPr>
          <w:rFonts w:hint="eastAsia"/>
        </w:rPr>
        <w:t>》选择性必修</w:t>
      </w:r>
      <w:r w:rsidRPr="00425BB2">
        <w:rPr>
          <w:rFonts w:hint="eastAsia"/>
        </w:rPr>
        <w:t>2</w:t>
      </w:r>
      <w:r w:rsidRPr="00425BB2">
        <w:rPr>
          <w:rFonts w:hint="eastAsia"/>
        </w:rPr>
        <w:t>《法律与生活》内容要求</w:t>
      </w:r>
      <w:r w:rsidRPr="00425BB2">
        <w:rPr>
          <w:rFonts w:hint="eastAsia"/>
        </w:rPr>
        <w:t>3.1</w:t>
      </w:r>
      <w:r w:rsidRPr="00425BB2">
        <w:rPr>
          <w:rFonts w:hint="eastAsia"/>
        </w:rPr>
        <w:t>编写。课程标准内容要求及分析如下。内容要求：“</w:t>
      </w:r>
      <w:r w:rsidRPr="00425BB2">
        <w:rPr>
          <w:rFonts w:hint="eastAsia"/>
        </w:rPr>
        <w:t>3.1</w:t>
      </w:r>
      <w:r w:rsidRPr="00425BB2">
        <w:rPr>
          <w:rFonts w:hint="eastAsia"/>
        </w:rPr>
        <w:t>了解劳动法的基本原则，理解劳动者的权利和义务，解释劳动合同的内容，熟悉劳动者依法维权的途径和方式。”</w:t>
      </w:r>
    </w:p>
    <w:p w:rsidR="00AB2420" w:rsidRPr="005C48DC" w:rsidRDefault="00AB2420" w:rsidP="005C48DC">
      <w:pPr>
        <w:spacing w:line="360" w:lineRule="auto"/>
        <w:rPr>
          <w:b/>
        </w:rPr>
      </w:pPr>
      <w:r w:rsidRPr="005C48DC">
        <w:rPr>
          <w:rFonts w:hint="eastAsia"/>
          <w:b/>
        </w:rPr>
        <w:t>【学习目标】</w:t>
      </w:r>
    </w:p>
    <w:tbl>
      <w:tblPr>
        <w:tblStyle w:val="a7"/>
        <w:tblW w:w="5000" w:type="pct"/>
        <w:tblLayout w:type="fixed"/>
        <w:tblLook w:val="04A0" w:firstRow="1" w:lastRow="0" w:firstColumn="1" w:lastColumn="0" w:noHBand="0" w:noVBand="1"/>
      </w:tblPr>
      <w:tblGrid>
        <w:gridCol w:w="675"/>
        <w:gridCol w:w="993"/>
        <w:gridCol w:w="671"/>
        <w:gridCol w:w="8081"/>
      </w:tblGrid>
      <w:tr w:rsidR="005C48DC" w:rsidRPr="005C48DC" w:rsidTr="005C48DC">
        <w:tc>
          <w:tcPr>
            <w:tcW w:w="1668" w:type="dxa"/>
            <w:gridSpan w:val="2"/>
          </w:tcPr>
          <w:p w:rsidR="00104A8A" w:rsidRPr="005C48DC" w:rsidRDefault="00104A8A" w:rsidP="005C48DC">
            <w:pPr>
              <w:spacing w:line="360" w:lineRule="auto"/>
            </w:pPr>
            <w:proofErr w:type="gramStart"/>
            <w:r w:rsidRPr="005C48DC">
              <w:t>课标要求</w:t>
            </w:r>
            <w:proofErr w:type="gramEnd"/>
          </w:p>
        </w:tc>
        <w:tc>
          <w:tcPr>
            <w:tcW w:w="8752" w:type="dxa"/>
            <w:gridSpan w:val="2"/>
          </w:tcPr>
          <w:p w:rsidR="00104A8A" w:rsidRPr="005C48DC" w:rsidRDefault="00104A8A" w:rsidP="005C48DC">
            <w:pPr>
              <w:spacing w:line="360" w:lineRule="auto"/>
            </w:pPr>
            <w:r w:rsidRPr="005C48DC">
              <w:t>了解劳动法的基本原则</w:t>
            </w:r>
            <w:r w:rsidRPr="005C48DC">
              <w:t>,</w:t>
            </w:r>
            <w:r w:rsidRPr="005C48DC">
              <w:t>理解劳动者的权利和义务</w:t>
            </w:r>
            <w:r w:rsidRPr="005C48DC">
              <w:t>,</w:t>
            </w:r>
            <w:r w:rsidRPr="005C48DC">
              <w:t>解释劳动合同的主要内容</w:t>
            </w:r>
            <w:r w:rsidRPr="005C48DC">
              <w:t>,</w:t>
            </w:r>
            <w:r w:rsidRPr="005C48DC">
              <w:t>熟悉劳动者依法维权的途径和方式</w:t>
            </w:r>
          </w:p>
        </w:tc>
      </w:tr>
      <w:tr w:rsidR="005C48DC" w:rsidRPr="005C48DC" w:rsidTr="005C48DC">
        <w:tc>
          <w:tcPr>
            <w:tcW w:w="675" w:type="dxa"/>
            <w:vMerge w:val="restart"/>
          </w:tcPr>
          <w:p w:rsidR="00104A8A" w:rsidRPr="005C48DC" w:rsidRDefault="00104A8A" w:rsidP="005C48DC">
            <w:pPr>
              <w:spacing w:line="360" w:lineRule="auto"/>
            </w:pPr>
            <w:r w:rsidRPr="005C48DC">
              <w:t>学习目标</w:t>
            </w:r>
          </w:p>
        </w:tc>
        <w:tc>
          <w:tcPr>
            <w:tcW w:w="993" w:type="dxa"/>
          </w:tcPr>
          <w:p w:rsidR="00104A8A" w:rsidRPr="005C48DC" w:rsidRDefault="00104A8A" w:rsidP="005C48DC">
            <w:pPr>
              <w:spacing w:line="360" w:lineRule="auto"/>
            </w:pPr>
            <w:r w:rsidRPr="005C48DC">
              <w:t>知识目标</w:t>
            </w:r>
          </w:p>
        </w:tc>
        <w:tc>
          <w:tcPr>
            <w:tcW w:w="8752" w:type="dxa"/>
            <w:gridSpan w:val="2"/>
          </w:tcPr>
          <w:p w:rsidR="00104A8A" w:rsidRPr="005C48DC" w:rsidRDefault="00104A8A" w:rsidP="005C48DC">
            <w:pPr>
              <w:spacing w:line="360" w:lineRule="auto"/>
            </w:pPr>
            <w:r w:rsidRPr="005C48DC">
              <w:t>1.</w:t>
            </w:r>
            <w:r w:rsidRPr="005C48DC">
              <w:t>劳动的重要性</w:t>
            </w:r>
            <w:r w:rsidRPr="005C48DC">
              <w:t>;2.</w:t>
            </w:r>
            <w:r w:rsidRPr="005C48DC">
              <w:t>劳动法主要调整对象、首要原则、体现的原则</w:t>
            </w:r>
            <w:r w:rsidRPr="005C48DC">
              <w:t>;3.</w:t>
            </w:r>
            <w:r w:rsidRPr="005C48DC">
              <w:t>劳动合同的含义、作用、主要内容</w:t>
            </w:r>
            <w:r w:rsidRPr="005C48DC">
              <w:t>;4.</w:t>
            </w:r>
            <w:r w:rsidRPr="005C48DC">
              <w:t>订立劳动合同的原则</w:t>
            </w:r>
            <w:r w:rsidRPr="005C48DC">
              <w:t>;5.</w:t>
            </w:r>
            <w:r w:rsidRPr="005C48DC">
              <w:t>有效劳动合同及其法律约束力</w:t>
            </w:r>
            <w:r w:rsidRPr="005C48DC">
              <w:t>;6.</w:t>
            </w:r>
            <w:r w:rsidRPr="005C48DC">
              <w:t>无效劳动合同</w:t>
            </w:r>
          </w:p>
        </w:tc>
      </w:tr>
      <w:tr w:rsidR="005C48DC" w:rsidRPr="005C48DC" w:rsidTr="005C48DC">
        <w:tc>
          <w:tcPr>
            <w:tcW w:w="675" w:type="dxa"/>
            <w:vMerge/>
          </w:tcPr>
          <w:p w:rsidR="00104A8A" w:rsidRPr="005C48DC" w:rsidRDefault="00104A8A" w:rsidP="005C48DC">
            <w:pPr>
              <w:spacing w:line="360" w:lineRule="auto"/>
            </w:pPr>
          </w:p>
        </w:tc>
        <w:tc>
          <w:tcPr>
            <w:tcW w:w="993" w:type="dxa"/>
            <w:vMerge w:val="restart"/>
          </w:tcPr>
          <w:p w:rsidR="00104A8A" w:rsidRPr="005C48DC" w:rsidRDefault="00104A8A" w:rsidP="005C48DC">
            <w:pPr>
              <w:spacing w:line="360" w:lineRule="auto"/>
            </w:pPr>
            <w:r w:rsidRPr="005C48DC">
              <w:t>素养目标</w:t>
            </w:r>
          </w:p>
        </w:tc>
        <w:tc>
          <w:tcPr>
            <w:tcW w:w="671" w:type="dxa"/>
          </w:tcPr>
          <w:p w:rsidR="00104A8A" w:rsidRPr="005C48DC" w:rsidRDefault="00104A8A" w:rsidP="005C48DC">
            <w:pPr>
              <w:spacing w:line="360" w:lineRule="auto"/>
            </w:pPr>
            <w:r w:rsidRPr="005C48DC">
              <w:t>法治意识</w:t>
            </w:r>
          </w:p>
        </w:tc>
        <w:tc>
          <w:tcPr>
            <w:tcW w:w="8081" w:type="dxa"/>
          </w:tcPr>
          <w:p w:rsidR="00104A8A" w:rsidRPr="005C48DC" w:rsidRDefault="00104A8A" w:rsidP="005C48DC">
            <w:pPr>
              <w:spacing w:line="360" w:lineRule="auto"/>
            </w:pPr>
            <w:r w:rsidRPr="005C48DC">
              <w:t>通过对法律守护劳动者、劳动也要签合同的探究</w:t>
            </w:r>
            <w:r w:rsidRPr="005C48DC">
              <w:t>,</w:t>
            </w:r>
            <w:r w:rsidRPr="005C48DC">
              <w:t>使学生树立劳动合同意识</w:t>
            </w:r>
            <w:r w:rsidRPr="005C48DC">
              <w:t>,</w:t>
            </w:r>
            <w:r w:rsidRPr="005C48DC">
              <w:t>懂得依法签订劳动合同的重要性</w:t>
            </w:r>
          </w:p>
        </w:tc>
      </w:tr>
      <w:tr w:rsidR="005C48DC" w:rsidRPr="005C48DC" w:rsidTr="005C48DC">
        <w:tc>
          <w:tcPr>
            <w:tcW w:w="675" w:type="dxa"/>
            <w:vMerge/>
          </w:tcPr>
          <w:p w:rsidR="00104A8A" w:rsidRPr="005C48DC" w:rsidRDefault="00104A8A" w:rsidP="005C48DC">
            <w:pPr>
              <w:spacing w:line="360" w:lineRule="auto"/>
            </w:pPr>
          </w:p>
        </w:tc>
        <w:tc>
          <w:tcPr>
            <w:tcW w:w="993" w:type="dxa"/>
            <w:vMerge/>
          </w:tcPr>
          <w:p w:rsidR="00104A8A" w:rsidRPr="005C48DC" w:rsidRDefault="00104A8A" w:rsidP="005C48DC">
            <w:pPr>
              <w:spacing w:line="360" w:lineRule="auto"/>
            </w:pPr>
          </w:p>
        </w:tc>
        <w:tc>
          <w:tcPr>
            <w:tcW w:w="671" w:type="dxa"/>
          </w:tcPr>
          <w:p w:rsidR="00104A8A" w:rsidRPr="005C48DC" w:rsidRDefault="00104A8A" w:rsidP="005C48DC">
            <w:pPr>
              <w:spacing w:line="360" w:lineRule="auto"/>
            </w:pPr>
            <w:r w:rsidRPr="005C48DC">
              <w:t>科学精神</w:t>
            </w:r>
          </w:p>
        </w:tc>
        <w:tc>
          <w:tcPr>
            <w:tcW w:w="8081" w:type="dxa"/>
          </w:tcPr>
          <w:p w:rsidR="00104A8A" w:rsidRPr="005C48DC" w:rsidRDefault="00104A8A" w:rsidP="005C48DC">
            <w:pPr>
              <w:spacing w:line="360" w:lineRule="auto"/>
            </w:pPr>
            <w:r w:rsidRPr="005C48DC">
              <w:t>正确认识劳动的重要性</w:t>
            </w:r>
            <w:r w:rsidRPr="005C48DC">
              <w:t>;</w:t>
            </w:r>
            <w:r w:rsidRPr="005C48DC">
              <w:t>劳动法的主要调整对象、首要原则、体现的原则</w:t>
            </w:r>
            <w:r w:rsidRPr="005C48DC">
              <w:t>;</w:t>
            </w:r>
            <w:r w:rsidRPr="005C48DC">
              <w:t>劳动合同的含义、作用、主要内容</w:t>
            </w:r>
            <w:r w:rsidRPr="005C48DC">
              <w:t>;</w:t>
            </w:r>
            <w:r w:rsidRPr="005C48DC">
              <w:t>订立劳动合同的原则</w:t>
            </w:r>
            <w:r w:rsidRPr="005C48DC">
              <w:t>;</w:t>
            </w:r>
            <w:r w:rsidRPr="005C48DC">
              <w:t>有效劳动合同及其法律约束力</w:t>
            </w:r>
            <w:r w:rsidRPr="005C48DC">
              <w:t>;</w:t>
            </w:r>
            <w:r w:rsidRPr="005C48DC">
              <w:t>无效劳动合同</w:t>
            </w:r>
          </w:p>
        </w:tc>
      </w:tr>
      <w:tr w:rsidR="005C48DC" w:rsidRPr="005C48DC" w:rsidTr="005C48DC">
        <w:tc>
          <w:tcPr>
            <w:tcW w:w="1668" w:type="dxa"/>
            <w:gridSpan w:val="2"/>
          </w:tcPr>
          <w:p w:rsidR="00104A8A" w:rsidRPr="005C48DC" w:rsidRDefault="00104A8A" w:rsidP="005C48DC">
            <w:pPr>
              <w:spacing w:line="360" w:lineRule="auto"/>
            </w:pPr>
            <w:r w:rsidRPr="005C48DC">
              <w:t>学习重点</w:t>
            </w:r>
          </w:p>
        </w:tc>
        <w:tc>
          <w:tcPr>
            <w:tcW w:w="8752" w:type="dxa"/>
            <w:gridSpan w:val="2"/>
          </w:tcPr>
          <w:p w:rsidR="00104A8A" w:rsidRPr="005C48DC" w:rsidRDefault="00104A8A" w:rsidP="005C48DC">
            <w:pPr>
              <w:spacing w:line="360" w:lineRule="auto"/>
            </w:pPr>
            <w:r w:rsidRPr="005C48DC">
              <w:t>劳动的重要性</w:t>
            </w:r>
            <w:r w:rsidRPr="005C48DC">
              <w:t>;</w:t>
            </w:r>
            <w:r w:rsidRPr="005C48DC">
              <w:t>劳动法的主要调整对象、首要原则、体现的原则</w:t>
            </w:r>
            <w:r w:rsidRPr="005C48DC">
              <w:t>;</w:t>
            </w:r>
            <w:r w:rsidRPr="005C48DC">
              <w:t>劳动合同的作用、主要内容</w:t>
            </w:r>
            <w:r w:rsidRPr="005C48DC">
              <w:t>;</w:t>
            </w:r>
            <w:r w:rsidRPr="005C48DC">
              <w:t>订立劳动合同的原则</w:t>
            </w:r>
            <w:r w:rsidRPr="005C48DC">
              <w:t>;</w:t>
            </w:r>
            <w:r w:rsidRPr="005C48DC">
              <w:t>有效劳动合同及其法律约束力</w:t>
            </w:r>
            <w:r w:rsidRPr="005C48DC">
              <w:t>,</w:t>
            </w:r>
            <w:r w:rsidRPr="005C48DC">
              <w:t>无效劳动合同</w:t>
            </w:r>
          </w:p>
        </w:tc>
      </w:tr>
      <w:tr w:rsidR="005C48DC" w:rsidRPr="005C48DC" w:rsidTr="005C48DC">
        <w:tc>
          <w:tcPr>
            <w:tcW w:w="1668" w:type="dxa"/>
            <w:gridSpan w:val="2"/>
          </w:tcPr>
          <w:p w:rsidR="00104A8A" w:rsidRPr="005C48DC" w:rsidRDefault="00104A8A" w:rsidP="005C48DC">
            <w:pPr>
              <w:spacing w:line="360" w:lineRule="auto"/>
            </w:pPr>
            <w:r w:rsidRPr="005C48DC">
              <w:t>学习难点</w:t>
            </w:r>
          </w:p>
        </w:tc>
        <w:tc>
          <w:tcPr>
            <w:tcW w:w="8752" w:type="dxa"/>
            <w:gridSpan w:val="2"/>
          </w:tcPr>
          <w:p w:rsidR="00104A8A" w:rsidRPr="005C48DC" w:rsidRDefault="00104A8A" w:rsidP="005C48DC">
            <w:pPr>
              <w:spacing w:line="360" w:lineRule="auto"/>
            </w:pPr>
            <w:r w:rsidRPr="005C48DC">
              <w:t>有效劳动合同及其法律约束力</w:t>
            </w:r>
            <w:r w:rsidRPr="005C48DC">
              <w:t>,</w:t>
            </w:r>
            <w:r w:rsidRPr="005C48DC">
              <w:t>无效劳动合同</w:t>
            </w:r>
          </w:p>
        </w:tc>
      </w:tr>
    </w:tbl>
    <w:p w:rsidR="00731DF2" w:rsidRDefault="00AB2420" w:rsidP="005C48DC">
      <w:pPr>
        <w:spacing w:line="360" w:lineRule="auto"/>
        <w:rPr>
          <w:rFonts w:hint="eastAsia"/>
          <w:b/>
        </w:rPr>
      </w:pPr>
      <w:r w:rsidRPr="005C48DC">
        <w:rPr>
          <w:rFonts w:hint="eastAsia"/>
          <w:b/>
        </w:rPr>
        <w:t>【必备知识】</w:t>
      </w:r>
    </w:p>
    <w:p w:rsidR="00104A8A" w:rsidRPr="00731DF2" w:rsidRDefault="00104A8A" w:rsidP="005C48DC">
      <w:pPr>
        <w:spacing w:line="360" w:lineRule="auto"/>
        <w:rPr>
          <w:b/>
        </w:rPr>
      </w:pPr>
      <w:r w:rsidRPr="00731DF2">
        <w:rPr>
          <w:b/>
        </w:rPr>
        <w:t>法律守护劳动者</w:t>
      </w:r>
    </w:p>
    <w:p w:rsidR="00104A8A" w:rsidRPr="005C48DC" w:rsidRDefault="00104A8A" w:rsidP="005C48DC">
      <w:pPr>
        <w:spacing w:line="360" w:lineRule="auto"/>
      </w:pPr>
      <w:r w:rsidRPr="005C48DC">
        <w:t>1.</w:t>
      </w:r>
      <w:r w:rsidRPr="005C48DC">
        <w:t>劳动</w:t>
      </w:r>
    </w:p>
    <w:p w:rsidR="00104A8A" w:rsidRPr="005C48DC" w:rsidRDefault="00104A8A" w:rsidP="005C48DC">
      <w:pPr>
        <w:spacing w:line="360" w:lineRule="auto"/>
      </w:pPr>
      <w:r w:rsidRPr="005C48DC">
        <w:t>劳动是</w:t>
      </w:r>
      <w:proofErr w:type="gramStart"/>
      <w:r w:rsidRPr="005C48DC">
        <w:t xml:space="preserve">　　　　</w:t>
      </w:r>
      <w:proofErr w:type="gramEnd"/>
      <w:r w:rsidRPr="005C48DC">
        <w:t>的源泉</w:t>
      </w:r>
      <w:r w:rsidRPr="005C48DC">
        <w:t>,</w:t>
      </w:r>
      <w:r w:rsidRPr="005C48DC">
        <w:t>也是</w:t>
      </w:r>
      <w:proofErr w:type="gramStart"/>
      <w:r w:rsidRPr="005C48DC">
        <w:t xml:space="preserve">　　　　</w:t>
      </w:r>
      <w:proofErr w:type="gramEnd"/>
      <w:r w:rsidRPr="005C48DC">
        <w:t>的源泉。为了实现宪法赋予公民的劳动权利</w:t>
      </w:r>
      <w:r w:rsidRPr="005C48DC">
        <w:t>,</w:t>
      </w:r>
      <w:r w:rsidRPr="005C48DC">
        <w:t>我国制定了以《中华人民共和国劳动法》为代表的一系列劳动法律、法规。这些劳动法律、法规为公民的</w:t>
      </w:r>
      <w:proofErr w:type="gramStart"/>
      <w:r w:rsidRPr="005C48DC">
        <w:t xml:space="preserve">　　　　　　</w:t>
      </w:r>
      <w:proofErr w:type="gramEnd"/>
      <w:r w:rsidRPr="005C48DC">
        <w:t>提供了有力的法律保障。</w:t>
      </w:r>
      <w:r w:rsidRPr="005C48DC">
        <w:t> </w:t>
      </w:r>
    </w:p>
    <w:p w:rsidR="00104A8A" w:rsidRPr="005C48DC" w:rsidRDefault="00104A8A" w:rsidP="005C48DC">
      <w:pPr>
        <w:spacing w:line="360" w:lineRule="auto"/>
      </w:pPr>
      <w:r w:rsidRPr="005C48DC">
        <w:t>2.</w:t>
      </w:r>
      <w:r w:rsidRPr="005C48DC">
        <w:t>劳动者</w:t>
      </w:r>
    </w:p>
    <w:p w:rsidR="00104A8A" w:rsidRPr="005C48DC" w:rsidRDefault="00104A8A" w:rsidP="005C48DC">
      <w:pPr>
        <w:spacing w:line="360" w:lineRule="auto"/>
      </w:pPr>
      <w:r w:rsidRPr="005C48DC">
        <w:t xml:space="preserve">是指具有　　</w:t>
      </w:r>
      <w:proofErr w:type="gramStart"/>
      <w:r w:rsidRPr="005C48DC">
        <w:t xml:space="preserve">　　</w:t>
      </w:r>
      <w:proofErr w:type="gramEnd"/>
      <w:r w:rsidRPr="005C48DC">
        <w:t>、以从事某种社会劳动获得收入为主要生活来源、在用人单位的管理下从事劳动并获取劳动报酬的人。劳动者应当达到</w:t>
      </w:r>
      <w:proofErr w:type="gramStart"/>
      <w:r w:rsidRPr="005C48DC">
        <w:t xml:space="preserve">　　　　　　</w:t>
      </w:r>
      <w:proofErr w:type="gramEnd"/>
      <w:r w:rsidRPr="005C48DC">
        <w:t>,</w:t>
      </w:r>
      <w:r w:rsidRPr="005C48DC">
        <w:t>除特殊情况外</w:t>
      </w:r>
      <w:r w:rsidRPr="005C48DC">
        <w:t>,</w:t>
      </w:r>
      <w:r w:rsidRPr="005C48DC">
        <w:t>禁止用人单位招用</w:t>
      </w:r>
      <w:proofErr w:type="gramStart"/>
      <w:r w:rsidRPr="005C48DC">
        <w:t xml:space="preserve">　　　　</w:t>
      </w:r>
      <w:proofErr w:type="gramEnd"/>
      <w:r w:rsidRPr="005C48DC">
        <w:t>的未成年人。</w:t>
      </w:r>
      <w:r w:rsidRPr="005C48DC">
        <w:t> </w:t>
      </w:r>
    </w:p>
    <w:p w:rsidR="00104A8A" w:rsidRPr="005C48DC" w:rsidRDefault="00104A8A" w:rsidP="005C48DC">
      <w:pPr>
        <w:spacing w:line="360" w:lineRule="auto"/>
      </w:pPr>
      <w:r w:rsidRPr="005C48DC">
        <w:lastRenderedPageBreak/>
        <w:t>3.</w:t>
      </w:r>
      <w:r w:rsidRPr="005C48DC">
        <w:t>劳动法</w:t>
      </w:r>
    </w:p>
    <w:p w:rsidR="00104A8A" w:rsidRPr="005C48DC" w:rsidRDefault="00104A8A" w:rsidP="005C48DC">
      <w:pPr>
        <w:spacing w:line="360" w:lineRule="auto"/>
      </w:pPr>
      <w:r w:rsidRPr="005C48DC">
        <w:t>(1)</w:t>
      </w:r>
      <w:r w:rsidRPr="005C48DC">
        <w:t>作用</w:t>
      </w:r>
      <w:r w:rsidRPr="005C48DC">
        <w:t>:</w:t>
      </w:r>
      <w:r w:rsidRPr="005C48DC">
        <w:t>主要调整劳动者与用人单位在劳动过程中发生的社会关系</w:t>
      </w:r>
      <w:r w:rsidRPr="005C48DC">
        <w:t>,</w:t>
      </w:r>
      <w:r w:rsidRPr="005C48DC">
        <w:t xml:space="preserve">即　　</w:t>
      </w:r>
      <w:proofErr w:type="gramStart"/>
      <w:r w:rsidRPr="005C48DC">
        <w:t xml:space="preserve">　　</w:t>
      </w:r>
      <w:proofErr w:type="gramEnd"/>
      <w:r w:rsidRPr="005C48DC">
        <w:t>。</w:t>
      </w:r>
      <w:r w:rsidRPr="005C48DC">
        <w:t> </w:t>
      </w:r>
    </w:p>
    <w:p w:rsidR="00104A8A" w:rsidRPr="005C48DC" w:rsidRDefault="00104A8A" w:rsidP="005C48DC">
      <w:pPr>
        <w:spacing w:line="360" w:lineRule="auto"/>
      </w:pPr>
      <w:r w:rsidRPr="005C48DC">
        <w:t>(2)</w:t>
      </w:r>
      <w:r w:rsidRPr="005C48DC">
        <w:t>原则</w:t>
      </w:r>
      <w:r w:rsidRPr="005C48DC">
        <w:t>:①</w:t>
      </w:r>
      <w:r w:rsidRPr="005C48DC">
        <w:t>劳动法的首要原则是</w:t>
      </w:r>
      <w:proofErr w:type="gramStart"/>
      <w:r w:rsidRPr="005C48DC">
        <w:t xml:space="preserve">　　　　　　　　</w:t>
      </w:r>
      <w:proofErr w:type="gramEnd"/>
      <w:r w:rsidRPr="005C48DC">
        <w:t>。保护劳动者合法权益</w:t>
      </w:r>
      <w:r w:rsidRPr="005C48DC">
        <w:t>,</w:t>
      </w:r>
      <w:r w:rsidRPr="005C48DC">
        <w:t>可以提升劳动者的获得感、幸福感和安全感。劳动法明确规定了劳动者应享有的各项权利</w:t>
      </w:r>
      <w:r w:rsidRPr="005C48DC">
        <w:t>,</w:t>
      </w:r>
      <w:r w:rsidRPr="005C48DC">
        <w:t>同时规定了用人单位必须履行的义务。可以说</w:t>
      </w:r>
      <w:r w:rsidRPr="005C48DC">
        <w:t>,</w:t>
      </w:r>
      <w:r w:rsidRPr="005C48DC">
        <w:t>劳动法就是一部劳动者保护法。</w:t>
      </w:r>
      <w:r w:rsidRPr="005C48DC">
        <w:t> </w:t>
      </w:r>
    </w:p>
    <w:p w:rsidR="00104A8A" w:rsidRPr="005C48DC" w:rsidRDefault="00104A8A" w:rsidP="005C48DC">
      <w:pPr>
        <w:spacing w:line="360" w:lineRule="auto"/>
      </w:pPr>
      <w:r w:rsidRPr="005C48DC">
        <w:t>②</w:t>
      </w:r>
      <w:r w:rsidRPr="005C48DC">
        <w:t>劳动者平等竞争的原则。劳动法明确规定</w:t>
      </w:r>
      <w:r w:rsidRPr="005C48DC">
        <w:t>,</w:t>
      </w:r>
      <w:r w:rsidRPr="005C48DC">
        <w:t>劳动者享有</w:t>
      </w:r>
      <w:proofErr w:type="gramStart"/>
      <w:r w:rsidRPr="005C48DC">
        <w:t xml:space="preserve">　　　　</w:t>
      </w:r>
      <w:proofErr w:type="gramEnd"/>
      <w:r w:rsidRPr="005C48DC">
        <w:t>和</w:t>
      </w:r>
      <w:proofErr w:type="gramStart"/>
      <w:r w:rsidRPr="005C48DC">
        <w:t xml:space="preserve">　　　　</w:t>
      </w:r>
      <w:proofErr w:type="gramEnd"/>
      <w:r w:rsidRPr="005C48DC">
        <w:t>的权利</w:t>
      </w:r>
      <w:r w:rsidRPr="005C48DC">
        <w:t>;</w:t>
      </w:r>
      <w:r w:rsidRPr="005C48DC">
        <w:t>劳动者就业</w:t>
      </w:r>
      <w:r w:rsidRPr="005C48DC">
        <w:t>,</w:t>
      </w:r>
      <w:r w:rsidRPr="005C48DC">
        <w:t>不因民族、种族、性别、宗教信仰不同而受歧视。全社会应当坚决防止和纠正就业歧视</w:t>
      </w:r>
      <w:r w:rsidRPr="005C48DC">
        <w:t>,</w:t>
      </w:r>
      <w:r w:rsidRPr="005C48DC">
        <w:t>营造公平就业制度环境。</w:t>
      </w:r>
      <w:r w:rsidRPr="005C48DC">
        <w:t> </w:t>
      </w:r>
    </w:p>
    <w:p w:rsidR="00104A8A" w:rsidRPr="005C48DC" w:rsidRDefault="00104A8A" w:rsidP="005C48DC">
      <w:pPr>
        <w:spacing w:line="360" w:lineRule="auto"/>
      </w:pPr>
      <w:r w:rsidRPr="005C48DC">
        <w:t>③</w:t>
      </w:r>
      <w:r w:rsidRPr="005C48DC">
        <w:t>特殊劳动保护的原则。除对劳动者的权利进行倾斜保护外</w:t>
      </w:r>
      <w:r w:rsidRPr="005C48DC">
        <w:t>,</w:t>
      </w:r>
      <w:r w:rsidRPr="005C48DC">
        <w:t xml:space="preserve">劳动法还注重对　　</w:t>
      </w:r>
      <w:proofErr w:type="gramStart"/>
      <w:r w:rsidRPr="005C48DC">
        <w:t xml:space="preserve">　　</w:t>
      </w:r>
      <w:proofErr w:type="gramEnd"/>
      <w:r w:rsidRPr="005C48DC">
        <w:t>、</w:t>
      </w:r>
      <w:proofErr w:type="gramStart"/>
      <w:r w:rsidRPr="005C48DC">
        <w:t xml:space="preserve">　　　　</w:t>
      </w:r>
      <w:proofErr w:type="gramEnd"/>
      <w:r w:rsidRPr="005C48DC">
        <w:t>等特殊劳动者的劳动保护</w:t>
      </w:r>
      <w:r w:rsidRPr="005C48DC">
        <w:t>,</w:t>
      </w:r>
      <w:r w:rsidRPr="005C48DC">
        <w:t>切实保障劳动者的合法权益。</w:t>
      </w:r>
      <w:r w:rsidRPr="005C48DC">
        <w:t xml:space="preserve">  </w:t>
      </w:r>
    </w:p>
    <w:p w:rsidR="00AB2420" w:rsidRPr="005C48DC" w:rsidRDefault="00AB2420" w:rsidP="005C48DC">
      <w:pPr>
        <w:spacing w:line="360" w:lineRule="auto"/>
        <w:rPr>
          <w:b/>
        </w:rPr>
      </w:pPr>
      <w:r w:rsidRPr="005C48DC">
        <w:rPr>
          <w:rFonts w:hint="eastAsia"/>
          <w:b/>
        </w:rPr>
        <w:t>【易错明辨】</w:t>
      </w:r>
    </w:p>
    <w:p w:rsidR="00104A8A" w:rsidRPr="005C48DC" w:rsidRDefault="00104A8A" w:rsidP="005C48DC">
      <w:pPr>
        <w:spacing w:line="360" w:lineRule="auto"/>
      </w:pPr>
      <w:r w:rsidRPr="005C48DC">
        <w:t>1.</w:t>
      </w:r>
      <w:r w:rsidRPr="005C48DC">
        <w:t>劳动法就是调整劳动者与用人单位在劳动过程中发生的社会关系。</w:t>
      </w:r>
    </w:p>
    <w:p w:rsidR="00104A8A" w:rsidRPr="005C48DC" w:rsidRDefault="00104A8A" w:rsidP="005C48DC">
      <w:pPr>
        <w:spacing w:line="360" w:lineRule="auto"/>
      </w:pPr>
    </w:p>
    <w:p w:rsidR="00104A8A" w:rsidRPr="005C48DC" w:rsidRDefault="00104A8A" w:rsidP="005C48DC">
      <w:pPr>
        <w:spacing w:line="360" w:lineRule="auto"/>
      </w:pPr>
    </w:p>
    <w:p w:rsidR="00104A8A" w:rsidRPr="005C48DC" w:rsidRDefault="00104A8A" w:rsidP="005C48DC">
      <w:pPr>
        <w:spacing w:line="360" w:lineRule="auto"/>
      </w:pPr>
      <w:r w:rsidRPr="005C48DC">
        <w:t>2.</w:t>
      </w:r>
      <w:r w:rsidRPr="005C48DC">
        <w:t>保护劳动者权益</w:t>
      </w:r>
      <w:r w:rsidRPr="005C48DC">
        <w:t>,</w:t>
      </w:r>
      <w:r w:rsidRPr="005C48DC">
        <w:t>可以提升劳动者的获得感、幸福感和安全感。</w:t>
      </w:r>
    </w:p>
    <w:p w:rsidR="00104A8A" w:rsidRDefault="00104A8A" w:rsidP="005C48DC">
      <w:pPr>
        <w:spacing w:line="360" w:lineRule="auto"/>
      </w:pPr>
    </w:p>
    <w:p w:rsidR="005C48DC" w:rsidRPr="005C48DC" w:rsidRDefault="005C48DC" w:rsidP="005C48DC">
      <w:pPr>
        <w:spacing w:line="360" w:lineRule="auto"/>
      </w:pPr>
    </w:p>
    <w:p w:rsidR="00AB2420" w:rsidRPr="005C48DC" w:rsidRDefault="00AB2420" w:rsidP="005C48DC">
      <w:pPr>
        <w:spacing w:line="360" w:lineRule="auto"/>
        <w:rPr>
          <w:b/>
        </w:rPr>
      </w:pPr>
      <w:r w:rsidRPr="005C48DC">
        <w:rPr>
          <w:rFonts w:hint="eastAsia"/>
          <w:b/>
        </w:rPr>
        <w:t>【预习自测】</w:t>
      </w:r>
    </w:p>
    <w:p w:rsidR="00104A8A" w:rsidRPr="005C48DC" w:rsidRDefault="00104A8A" w:rsidP="005C48DC">
      <w:pPr>
        <w:spacing w:line="360" w:lineRule="auto"/>
      </w:pPr>
      <w:r w:rsidRPr="005C48DC">
        <w:t>1.</w:t>
      </w:r>
      <w:r w:rsidRPr="005C48DC">
        <w:t>劳动法主要调整劳动者与用人单位在劳动过程中发生的社会关系</w:t>
      </w:r>
      <w:r w:rsidRPr="005C48DC">
        <w:t>,</w:t>
      </w:r>
      <w:r w:rsidRPr="005C48DC">
        <w:t>即</w:t>
      </w:r>
      <w:r w:rsidRPr="005C48DC">
        <w:t>(</w:t>
      </w:r>
      <w:r w:rsidRPr="005C48DC">
        <w:t xml:space="preserve">　　</w:t>
      </w:r>
      <w:r w:rsidRPr="005C48DC">
        <w:t>)</w:t>
      </w:r>
      <w:r w:rsidRPr="005C48DC">
        <w:t>。</w:t>
      </w:r>
    </w:p>
    <w:p w:rsidR="00104A8A" w:rsidRPr="005C48DC" w:rsidRDefault="00104A8A" w:rsidP="005C48DC">
      <w:pPr>
        <w:spacing w:line="360" w:lineRule="auto"/>
      </w:pPr>
      <w:r w:rsidRPr="005C48DC">
        <w:t>A.</w:t>
      </w:r>
      <w:r w:rsidRPr="005C48DC">
        <w:t>劳动关系</w:t>
      </w:r>
      <w:r w:rsidRPr="005C48DC">
        <w:tab/>
        <w:t>B.</w:t>
      </w:r>
      <w:r w:rsidRPr="005C48DC">
        <w:t>生产关系</w:t>
      </w:r>
    </w:p>
    <w:p w:rsidR="00104A8A" w:rsidRPr="005C48DC" w:rsidRDefault="00104A8A" w:rsidP="005C48DC">
      <w:pPr>
        <w:spacing w:line="360" w:lineRule="auto"/>
      </w:pPr>
      <w:r w:rsidRPr="005C48DC">
        <w:t>C.</w:t>
      </w:r>
      <w:r w:rsidRPr="005C48DC">
        <w:t>分配环节</w:t>
      </w:r>
      <w:r w:rsidRPr="005C48DC">
        <w:tab/>
        <w:t>D.</w:t>
      </w:r>
      <w:r w:rsidRPr="005C48DC">
        <w:t>经济关系</w:t>
      </w:r>
    </w:p>
    <w:p w:rsidR="00104A8A" w:rsidRPr="005C48DC" w:rsidRDefault="00104A8A" w:rsidP="005C48DC">
      <w:pPr>
        <w:spacing w:line="360" w:lineRule="auto"/>
      </w:pPr>
      <w:r w:rsidRPr="005C48DC">
        <w:t>2.</w:t>
      </w:r>
      <w:r w:rsidRPr="005C48DC">
        <w:t>法律规定</w:t>
      </w:r>
      <w:r w:rsidRPr="005C48DC">
        <w:t>,</w:t>
      </w:r>
      <w:r w:rsidRPr="005C48DC">
        <w:t>建立劳动关系应当</w:t>
      </w:r>
      <w:r w:rsidRPr="005C48DC">
        <w:t>(</w:t>
      </w:r>
      <w:r w:rsidRPr="005C48DC">
        <w:t xml:space="preserve">　　</w:t>
      </w:r>
      <w:r w:rsidRPr="005C48DC">
        <w:t>)</w:t>
      </w:r>
      <w:r w:rsidRPr="005C48DC">
        <w:t>。</w:t>
      </w:r>
    </w:p>
    <w:p w:rsidR="00104A8A" w:rsidRPr="005C48DC" w:rsidRDefault="00104A8A" w:rsidP="005C48DC">
      <w:pPr>
        <w:spacing w:line="360" w:lineRule="auto"/>
      </w:pPr>
      <w:r w:rsidRPr="005C48DC">
        <w:t>A.</w:t>
      </w:r>
      <w:r w:rsidRPr="005C48DC">
        <w:t>订立口头劳动合同</w:t>
      </w:r>
      <w:r w:rsidRPr="005C48DC">
        <w:tab/>
        <w:t>B.</w:t>
      </w:r>
      <w:r w:rsidRPr="005C48DC">
        <w:t>订立书面劳动合同</w:t>
      </w:r>
    </w:p>
    <w:p w:rsidR="00104A8A" w:rsidRPr="005C48DC" w:rsidRDefault="00104A8A" w:rsidP="005C48DC">
      <w:pPr>
        <w:spacing w:line="360" w:lineRule="auto"/>
      </w:pPr>
      <w:r w:rsidRPr="005C48DC">
        <w:t>C.</w:t>
      </w:r>
      <w:proofErr w:type="gramStart"/>
      <w:r w:rsidRPr="005C48DC">
        <w:t>采用默式劳动</w:t>
      </w:r>
      <w:proofErr w:type="gramEnd"/>
      <w:r w:rsidRPr="005C48DC">
        <w:t>合同</w:t>
      </w:r>
      <w:r w:rsidRPr="005C48DC">
        <w:tab/>
        <w:t>D.</w:t>
      </w:r>
      <w:r w:rsidRPr="005C48DC">
        <w:t>采用推定劳动合同</w:t>
      </w:r>
    </w:p>
    <w:p w:rsidR="00104A8A" w:rsidRPr="005C48DC" w:rsidRDefault="00AB2420" w:rsidP="005C48DC">
      <w:pPr>
        <w:spacing w:line="360" w:lineRule="auto"/>
        <w:rPr>
          <w:b/>
        </w:rPr>
      </w:pPr>
      <w:r w:rsidRPr="005C48DC">
        <w:rPr>
          <w:rFonts w:hint="eastAsia"/>
          <w:b/>
        </w:rPr>
        <w:t>【自我探究】</w:t>
      </w:r>
    </w:p>
    <w:p w:rsidR="00104A8A" w:rsidRPr="005C48DC" w:rsidRDefault="00104A8A" w:rsidP="005C48DC">
      <w:pPr>
        <w:spacing w:line="360" w:lineRule="auto"/>
        <w:rPr>
          <w:b/>
        </w:rPr>
      </w:pPr>
      <w:r w:rsidRPr="005C48DC">
        <w:rPr>
          <w:b/>
        </w:rPr>
        <w:t>议题</w:t>
      </w:r>
      <w:r w:rsidR="00731DF2">
        <w:rPr>
          <w:rFonts w:hint="eastAsia"/>
          <w:b/>
        </w:rPr>
        <w:t xml:space="preserve">  </w:t>
      </w:r>
      <w:r w:rsidRPr="005C48DC">
        <w:rPr>
          <w:b/>
        </w:rPr>
        <w:t>法律守护劳动者</w:t>
      </w:r>
    </w:p>
    <w:p w:rsidR="00104A8A" w:rsidRPr="005C48DC" w:rsidRDefault="00104A8A" w:rsidP="005C48DC">
      <w:pPr>
        <w:spacing w:line="360" w:lineRule="auto"/>
        <w:rPr>
          <w:b/>
        </w:rPr>
      </w:pPr>
      <w:r w:rsidRPr="005C48DC">
        <w:rPr>
          <w:b/>
        </w:rPr>
        <w:t xml:space="preserve">　　情境分析　</w:t>
      </w:r>
    </w:p>
    <w:p w:rsidR="00104A8A" w:rsidRPr="005C48DC" w:rsidRDefault="00104A8A" w:rsidP="005C48DC">
      <w:pPr>
        <w:spacing w:line="360" w:lineRule="auto"/>
      </w:pPr>
      <w:r w:rsidRPr="005C48DC">
        <w:t>应届女大学</w:t>
      </w:r>
      <w:proofErr w:type="gramStart"/>
      <w:r w:rsidRPr="005C48DC">
        <w:t>毕业生秋智在</w:t>
      </w:r>
      <w:proofErr w:type="gramEnd"/>
      <w:r w:rsidRPr="005C48DC">
        <w:t>应聘真美味烹饪学校文案职位时</w:t>
      </w:r>
      <w:r w:rsidRPr="005C48DC">
        <w:t>,</w:t>
      </w:r>
      <w:r w:rsidRPr="005C48DC">
        <w:t>烹饪学校以</w:t>
      </w:r>
      <w:r w:rsidRPr="005C48DC">
        <w:t>“</w:t>
      </w:r>
      <w:r w:rsidRPr="005C48DC">
        <w:t>仅招男性</w:t>
      </w:r>
      <w:r w:rsidRPr="005C48DC">
        <w:t>”</w:t>
      </w:r>
      <w:r w:rsidRPr="005C48DC">
        <w:t>的招聘条件拒绝她面试。</w:t>
      </w:r>
      <w:proofErr w:type="gramStart"/>
      <w:r w:rsidRPr="005C48DC">
        <w:t>秋智以</w:t>
      </w:r>
      <w:proofErr w:type="gramEnd"/>
      <w:r w:rsidRPr="005C48DC">
        <w:t>平等就业权受侵犯为由向人民法院提起诉讼。人民法院经审理认为</w:t>
      </w:r>
      <w:r w:rsidRPr="005C48DC">
        <w:t>,</w:t>
      </w:r>
      <w:r w:rsidRPr="005C48DC">
        <w:t>烹饪学校文案职位不属于法定的女性禁忌劳动范围</w:t>
      </w:r>
      <w:r w:rsidRPr="005C48DC">
        <w:t>,</w:t>
      </w:r>
      <w:r w:rsidRPr="005C48DC">
        <w:t>烹饪学校未对</w:t>
      </w:r>
      <w:proofErr w:type="gramStart"/>
      <w:r w:rsidRPr="005C48DC">
        <w:t>秋智是否</w:t>
      </w:r>
      <w:proofErr w:type="gramEnd"/>
      <w:r w:rsidRPr="005C48DC">
        <w:t>符合招聘条件进行审查</w:t>
      </w:r>
      <w:r w:rsidRPr="005C48DC">
        <w:t>,</w:t>
      </w:r>
      <w:r w:rsidRPr="005C48DC">
        <w:t>而仅以职位仅招男性为由拒绝对</w:t>
      </w:r>
      <w:proofErr w:type="gramStart"/>
      <w:r w:rsidRPr="005C48DC">
        <w:t>秋智进行</w:t>
      </w:r>
      <w:proofErr w:type="gramEnd"/>
      <w:r w:rsidRPr="005C48DC">
        <w:t>面试</w:t>
      </w:r>
      <w:r w:rsidRPr="005C48DC">
        <w:t>,</w:t>
      </w:r>
      <w:r w:rsidRPr="005C48DC">
        <w:t>这种行为属于就业性别歧视</w:t>
      </w:r>
      <w:r w:rsidRPr="005C48DC">
        <w:t>,</w:t>
      </w:r>
      <w:r w:rsidRPr="005C48DC">
        <w:t>侵犯</w:t>
      </w:r>
      <w:proofErr w:type="gramStart"/>
      <w:r w:rsidRPr="005C48DC">
        <w:t>了秋智的</w:t>
      </w:r>
      <w:proofErr w:type="gramEnd"/>
      <w:r w:rsidRPr="005C48DC">
        <w:t>平等就业权</w:t>
      </w:r>
      <w:r w:rsidRPr="005C48DC">
        <w:t>,</w:t>
      </w:r>
      <w:r w:rsidRPr="005C48DC">
        <w:t>给</w:t>
      </w:r>
      <w:proofErr w:type="gramStart"/>
      <w:r w:rsidRPr="005C48DC">
        <w:t>秋智造成</w:t>
      </w:r>
      <w:proofErr w:type="gramEnd"/>
      <w:r w:rsidRPr="005C48DC">
        <w:t>了一定的精神损害</w:t>
      </w:r>
      <w:r w:rsidRPr="005C48DC">
        <w:t>,</w:t>
      </w:r>
      <w:r w:rsidRPr="005C48DC">
        <w:t>应</w:t>
      </w:r>
      <w:proofErr w:type="gramStart"/>
      <w:r w:rsidRPr="005C48DC">
        <w:t>向秋智赔偿</w:t>
      </w:r>
      <w:proofErr w:type="gramEnd"/>
      <w:r w:rsidRPr="005C48DC">
        <w:t>精神损害抚慰金</w:t>
      </w:r>
      <w:r w:rsidRPr="005C48DC">
        <w:t>2000</w:t>
      </w:r>
      <w:r w:rsidRPr="005C48DC">
        <w:t>元。</w:t>
      </w:r>
    </w:p>
    <w:p w:rsidR="00104A8A" w:rsidRPr="005C48DC" w:rsidRDefault="00104A8A" w:rsidP="005C48DC">
      <w:pPr>
        <w:spacing w:line="360" w:lineRule="auto"/>
        <w:rPr>
          <w:b/>
        </w:rPr>
      </w:pPr>
      <w:r w:rsidRPr="005C48DC">
        <w:rPr>
          <w:b/>
        </w:rPr>
        <w:lastRenderedPageBreak/>
        <w:t xml:space="preserve">　　思维碰撞　</w:t>
      </w:r>
    </w:p>
    <w:p w:rsidR="00104A8A" w:rsidRPr="005C48DC" w:rsidRDefault="00104A8A" w:rsidP="005C48DC">
      <w:pPr>
        <w:spacing w:line="360" w:lineRule="auto"/>
      </w:pPr>
      <w:r w:rsidRPr="005C48DC">
        <w:t>结合材料</w:t>
      </w:r>
      <w:r w:rsidRPr="005C48DC">
        <w:t>,</w:t>
      </w:r>
      <w:r w:rsidRPr="005C48DC">
        <w:t>谈谈你是怎样看待平等就业的。</w:t>
      </w:r>
    </w:p>
    <w:p w:rsidR="00104A8A" w:rsidRPr="005C48DC" w:rsidRDefault="00104A8A" w:rsidP="005C48DC">
      <w:pPr>
        <w:spacing w:line="360" w:lineRule="auto"/>
      </w:pPr>
    </w:p>
    <w:p w:rsidR="00104A8A" w:rsidRPr="005C48DC" w:rsidRDefault="00104A8A" w:rsidP="005C48DC">
      <w:pPr>
        <w:spacing w:line="360" w:lineRule="auto"/>
      </w:pPr>
    </w:p>
    <w:p w:rsidR="00104A8A" w:rsidRPr="005C48DC" w:rsidRDefault="00104A8A" w:rsidP="005C48DC">
      <w:pPr>
        <w:spacing w:line="360" w:lineRule="auto"/>
      </w:pPr>
    </w:p>
    <w:p w:rsidR="00104A8A" w:rsidRPr="005C48DC" w:rsidRDefault="00104A8A" w:rsidP="005C48DC">
      <w:pPr>
        <w:spacing w:line="360" w:lineRule="auto"/>
      </w:pPr>
    </w:p>
    <w:p w:rsidR="00104A8A" w:rsidRPr="005C48DC" w:rsidRDefault="00104A8A" w:rsidP="005C48DC">
      <w:pPr>
        <w:spacing w:line="360" w:lineRule="auto"/>
        <w:rPr>
          <w:b/>
        </w:rPr>
      </w:pPr>
      <w:r w:rsidRPr="005C48DC">
        <w:rPr>
          <w:b/>
        </w:rPr>
        <w:t xml:space="preserve">　　疑难点拨　</w:t>
      </w:r>
    </w:p>
    <w:p w:rsidR="00104A8A" w:rsidRPr="005C48DC" w:rsidRDefault="00104A8A" w:rsidP="005C48DC">
      <w:pPr>
        <w:spacing w:line="360" w:lineRule="auto"/>
      </w:pPr>
      <w:r w:rsidRPr="005C48DC">
        <w:t>劳动法的基本原则和定义</w:t>
      </w:r>
    </w:p>
    <w:p w:rsidR="00104A8A" w:rsidRPr="005C48DC" w:rsidRDefault="00104A8A" w:rsidP="005C48DC">
      <w:pPr>
        <w:spacing w:line="360" w:lineRule="auto"/>
      </w:pPr>
      <w:r w:rsidRPr="005C48DC">
        <w:t>劳动法规定的基本原则包括</w:t>
      </w:r>
      <w:r w:rsidRPr="005C48DC">
        <w:t>:</w:t>
      </w:r>
      <w:r w:rsidRPr="005C48DC">
        <w:t>劳动既是权利又是义务的原则、保护劳动者合法权益的原则、劳动力资源合理配置的原则。</w:t>
      </w:r>
    </w:p>
    <w:p w:rsidR="00104A8A" w:rsidRPr="005C48DC" w:rsidRDefault="00104A8A" w:rsidP="005C48DC">
      <w:pPr>
        <w:spacing w:line="360" w:lineRule="auto"/>
      </w:pPr>
      <w:r w:rsidRPr="005C48DC">
        <w:t>1.</w:t>
      </w:r>
      <w:r w:rsidRPr="005C48DC">
        <w:t>劳动既是权利又是义务的原则</w:t>
      </w:r>
    </w:p>
    <w:p w:rsidR="00104A8A" w:rsidRPr="005C48DC" w:rsidRDefault="00104A8A" w:rsidP="005C48DC">
      <w:pPr>
        <w:spacing w:line="360" w:lineRule="auto"/>
      </w:pPr>
      <w:r w:rsidRPr="005C48DC">
        <w:t>(1)</w:t>
      </w:r>
      <w:r w:rsidRPr="005C48DC">
        <w:t>劳动是公民的权利</w:t>
      </w:r>
    </w:p>
    <w:p w:rsidR="00104A8A" w:rsidRPr="005C48DC" w:rsidRDefault="00104A8A" w:rsidP="005C48DC">
      <w:pPr>
        <w:spacing w:line="360" w:lineRule="auto"/>
      </w:pPr>
      <w:r w:rsidRPr="005C48DC">
        <w:t>每一个有劳动能力的公民都有从事劳动的同等的权利。</w:t>
      </w:r>
    </w:p>
    <w:p w:rsidR="00104A8A" w:rsidRPr="005C48DC" w:rsidRDefault="00104A8A" w:rsidP="005C48DC">
      <w:pPr>
        <w:spacing w:line="360" w:lineRule="auto"/>
      </w:pPr>
      <w:r w:rsidRPr="005C48DC">
        <w:t>①</w:t>
      </w:r>
      <w:r w:rsidRPr="005C48DC">
        <w:t>对公民来说</w:t>
      </w:r>
      <w:r w:rsidRPr="005C48DC">
        <w:t>,</w:t>
      </w:r>
      <w:r w:rsidRPr="005C48DC">
        <w:t>意味着有包括就业权和择业权在内的劳动权</w:t>
      </w:r>
      <w:r w:rsidRPr="005C48DC">
        <w:t>;</w:t>
      </w:r>
      <w:r w:rsidRPr="005C48DC">
        <w:t>有权依法选择适合自己特点的职业和用工单位</w:t>
      </w:r>
      <w:r w:rsidRPr="005C48DC">
        <w:t>;</w:t>
      </w:r>
      <w:r w:rsidRPr="005C48DC">
        <w:t>有权利用国家和社会所提供的各种就业保障条件</w:t>
      </w:r>
      <w:r w:rsidRPr="005C48DC">
        <w:t>,</w:t>
      </w:r>
      <w:r w:rsidRPr="005C48DC">
        <w:t>以提高就业能力和增加就业机会。</w:t>
      </w:r>
      <w:r w:rsidRPr="005C48DC">
        <w:t>②</w:t>
      </w:r>
      <w:r w:rsidRPr="005C48DC">
        <w:t>对企业来说</w:t>
      </w:r>
      <w:r w:rsidRPr="005C48DC">
        <w:t>,</w:t>
      </w:r>
      <w:r w:rsidRPr="005C48DC">
        <w:t>意味着平等地录用符合条件的职工</w:t>
      </w:r>
      <w:r w:rsidRPr="005C48DC">
        <w:t>,</w:t>
      </w:r>
      <w:r w:rsidRPr="005C48DC">
        <w:t>加强提供失业保险、就业服务、职业培训等方面的职责。</w:t>
      </w:r>
      <w:r w:rsidRPr="005C48DC">
        <w:t>③</w:t>
      </w:r>
      <w:r w:rsidRPr="005C48DC">
        <w:t>对国家来说</w:t>
      </w:r>
      <w:r w:rsidRPr="005C48DC">
        <w:t>,</w:t>
      </w:r>
      <w:r w:rsidRPr="005C48DC">
        <w:t>应当为公民实现劳动权提供必要的保障。</w:t>
      </w:r>
    </w:p>
    <w:p w:rsidR="00104A8A" w:rsidRPr="005C48DC" w:rsidRDefault="00104A8A" w:rsidP="005C48DC">
      <w:pPr>
        <w:spacing w:line="360" w:lineRule="auto"/>
      </w:pPr>
      <w:r w:rsidRPr="005C48DC">
        <w:t>(2)</w:t>
      </w:r>
      <w:r w:rsidRPr="005C48DC">
        <w:t>劳动是公民的义务</w:t>
      </w:r>
    </w:p>
    <w:p w:rsidR="00104A8A" w:rsidRPr="005C48DC" w:rsidRDefault="00104A8A" w:rsidP="005C48DC">
      <w:pPr>
        <w:spacing w:line="360" w:lineRule="auto"/>
      </w:pPr>
      <w:r w:rsidRPr="005C48DC">
        <w:t>这是劳动尚未普遍成为人们生活第一需要的现实和社会主义固有的反剥削性质所引申出的要求。</w:t>
      </w:r>
    </w:p>
    <w:p w:rsidR="00104A8A" w:rsidRPr="005C48DC" w:rsidRDefault="00104A8A" w:rsidP="005C48DC">
      <w:pPr>
        <w:spacing w:line="360" w:lineRule="auto"/>
      </w:pPr>
      <w:r w:rsidRPr="005C48DC">
        <w:t>2.</w:t>
      </w:r>
      <w:r w:rsidRPr="005C48DC">
        <w:t>保护劳动者合法权益的原则</w:t>
      </w:r>
    </w:p>
    <w:p w:rsidR="00104A8A" w:rsidRPr="005C48DC" w:rsidRDefault="00104A8A" w:rsidP="005C48DC">
      <w:pPr>
        <w:spacing w:line="360" w:lineRule="auto"/>
      </w:pPr>
      <w:r w:rsidRPr="005C48DC">
        <w:t>(1)</w:t>
      </w:r>
      <w:r w:rsidRPr="005C48DC">
        <w:t>偏重保护和优先保护</w:t>
      </w:r>
      <w:r w:rsidRPr="005C48DC">
        <w:t>:</w:t>
      </w:r>
      <w:r w:rsidRPr="005C48DC">
        <w:t>劳动法在对劳动关系双方都给予保护的同时</w:t>
      </w:r>
      <w:r w:rsidRPr="005C48DC">
        <w:t>,</w:t>
      </w:r>
      <w:r w:rsidRPr="005C48DC">
        <w:t>偏重于保护处于弱者地位的劳动者</w:t>
      </w:r>
      <w:r w:rsidRPr="005C48DC">
        <w:t>,</w:t>
      </w:r>
      <w:r w:rsidRPr="005C48DC">
        <w:t>适当体现劳动者的权利本位和用人单位的义务本位</w:t>
      </w:r>
      <w:r w:rsidRPr="005C48DC">
        <w:t>;</w:t>
      </w:r>
      <w:r w:rsidRPr="005C48DC">
        <w:t>劳动法优先保护劳动者利益。</w:t>
      </w:r>
    </w:p>
    <w:p w:rsidR="00104A8A" w:rsidRPr="005C48DC" w:rsidRDefault="00104A8A" w:rsidP="005C48DC">
      <w:pPr>
        <w:spacing w:line="360" w:lineRule="auto"/>
      </w:pPr>
      <w:r w:rsidRPr="005C48DC">
        <w:t>(2)</w:t>
      </w:r>
      <w:r w:rsidRPr="005C48DC">
        <w:t>平等保护</w:t>
      </w:r>
      <w:r w:rsidRPr="005C48DC">
        <w:t>:</w:t>
      </w:r>
      <w:r w:rsidRPr="005C48DC">
        <w:t>全体劳动者的合法权益都平等地受到劳动法的保护</w:t>
      </w:r>
      <w:r w:rsidRPr="005C48DC">
        <w:t>,</w:t>
      </w:r>
      <w:r w:rsidRPr="005C48DC">
        <w:t>各类劳动者的平等保护</w:t>
      </w:r>
      <w:r w:rsidRPr="005C48DC">
        <w:t>,</w:t>
      </w:r>
      <w:r w:rsidRPr="005C48DC">
        <w:t>特殊劳动者群体的特殊保护。</w:t>
      </w:r>
    </w:p>
    <w:p w:rsidR="00104A8A" w:rsidRPr="005C48DC" w:rsidRDefault="00104A8A" w:rsidP="005C48DC">
      <w:pPr>
        <w:spacing w:line="360" w:lineRule="auto"/>
      </w:pPr>
      <w:r w:rsidRPr="005C48DC">
        <w:t>(3)</w:t>
      </w:r>
      <w:r w:rsidRPr="005C48DC">
        <w:t>全面保护</w:t>
      </w:r>
      <w:r w:rsidRPr="005C48DC">
        <w:t>:</w:t>
      </w:r>
      <w:r w:rsidRPr="005C48DC">
        <w:t>劳动者的合法权益</w:t>
      </w:r>
      <w:r w:rsidRPr="005C48DC">
        <w:t>,</w:t>
      </w:r>
      <w:r w:rsidRPr="005C48DC">
        <w:t>无论它存在于劳动关系的缔结前、缔结后或是终结后都应纳入保护范围之内。</w:t>
      </w:r>
    </w:p>
    <w:p w:rsidR="00104A8A" w:rsidRPr="005C48DC" w:rsidRDefault="00104A8A" w:rsidP="005C48DC">
      <w:pPr>
        <w:spacing w:line="360" w:lineRule="auto"/>
      </w:pPr>
      <w:r w:rsidRPr="005C48DC">
        <w:t>(4)</w:t>
      </w:r>
      <w:r w:rsidRPr="005C48DC">
        <w:t>基本保护</w:t>
      </w:r>
      <w:r w:rsidRPr="005C48DC">
        <w:t>:</w:t>
      </w:r>
      <w:r w:rsidRPr="005C48DC">
        <w:t>对劳动者的最低限度保护</w:t>
      </w:r>
      <w:r w:rsidRPr="005C48DC">
        <w:t>,</w:t>
      </w:r>
      <w:r w:rsidRPr="005C48DC">
        <w:t>也就是对劳动者基本权益的保护。</w:t>
      </w:r>
    </w:p>
    <w:p w:rsidR="00104A8A" w:rsidRPr="005C48DC" w:rsidRDefault="00104A8A" w:rsidP="005C48DC">
      <w:pPr>
        <w:spacing w:line="360" w:lineRule="auto"/>
      </w:pPr>
      <w:r w:rsidRPr="005C48DC">
        <w:t>3.</w:t>
      </w:r>
      <w:r w:rsidRPr="005C48DC">
        <w:t>劳动力资源合理配置原则</w:t>
      </w:r>
    </w:p>
    <w:p w:rsidR="00AB2420" w:rsidRPr="005C48DC" w:rsidRDefault="00104A8A" w:rsidP="005C48DC">
      <w:pPr>
        <w:spacing w:line="360" w:lineRule="auto"/>
      </w:pPr>
      <w:r w:rsidRPr="005C48DC">
        <w:t>双重价值取向</w:t>
      </w:r>
      <w:r w:rsidRPr="005C48DC">
        <w:t>:</w:t>
      </w:r>
      <w:r w:rsidRPr="005C48DC">
        <w:t>配置是否合理的标准是能否兼顾效率和公平的双重价值取向。劳动法的任务在于</w:t>
      </w:r>
      <w:r w:rsidRPr="005C48DC">
        <w:t>,</w:t>
      </w:r>
      <w:r w:rsidRPr="005C48DC">
        <w:t>对劳动力资源的宏观配置和微观配置进行规范。劳动力资源宏观配置</w:t>
      </w:r>
      <w:r w:rsidRPr="005C48DC">
        <w:t>,</w:t>
      </w:r>
      <w:r w:rsidRPr="005C48DC">
        <w:t>即社会劳动力在全社会范围内各个用人单位之间的配置</w:t>
      </w:r>
      <w:r w:rsidRPr="005C48DC">
        <w:t>;</w:t>
      </w:r>
      <w:r w:rsidRPr="005C48DC">
        <w:t>劳动力资源的微观配置</w:t>
      </w:r>
      <w:r w:rsidRPr="005C48DC">
        <w:t>,</w:t>
      </w:r>
      <w:r w:rsidRPr="005C48DC">
        <w:t>即处理好劳动者利益和劳动效率的关系。</w:t>
      </w:r>
    </w:p>
    <w:p w:rsidR="00AB2420" w:rsidRPr="005C48DC" w:rsidRDefault="00AB2420" w:rsidP="005C48DC">
      <w:pPr>
        <w:spacing w:line="360" w:lineRule="auto"/>
        <w:rPr>
          <w:b/>
        </w:rPr>
      </w:pPr>
      <w:r w:rsidRPr="005C48DC">
        <w:rPr>
          <w:rFonts w:hint="eastAsia"/>
          <w:b/>
        </w:rPr>
        <w:t>【素养培育】</w:t>
      </w:r>
    </w:p>
    <w:p w:rsidR="00104A8A" w:rsidRPr="005C48DC" w:rsidRDefault="00104A8A" w:rsidP="005C48DC">
      <w:pPr>
        <w:spacing w:line="360" w:lineRule="auto"/>
      </w:pPr>
      <w:r w:rsidRPr="005C48DC">
        <w:lastRenderedPageBreak/>
        <w:t>“</w:t>
      </w:r>
      <w:r w:rsidRPr="005C48DC">
        <w:t>劳动合同没什么用</w:t>
      </w:r>
      <w:r w:rsidRPr="005C48DC">
        <w:t>,</w:t>
      </w:r>
      <w:r w:rsidRPr="005C48DC">
        <w:t>签了合同也不等于上了保险</w:t>
      </w:r>
      <w:r w:rsidRPr="005C48DC">
        <w:t>,</w:t>
      </w:r>
      <w:r w:rsidRPr="005C48DC">
        <w:t>签不签无所谓。</w:t>
      </w:r>
      <w:r w:rsidRPr="005C48DC">
        <w:t>”</w:t>
      </w:r>
      <w:r w:rsidRPr="005C48DC">
        <w:t>对此认识正确的是</w:t>
      </w:r>
      <w:r w:rsidRPr="005C48DC">
        <w:t>(</w:t>
      </w:r>
      <w:r w:rsidRPr="005C48DC">
        <w:t xml:space="preserve">　　</w:t>
      </w:r>
      <w:r w:rsidRPr="005C48DC">
        <w:t>)</w:t>
      </w:r>
      <w:r w:rsidRPr="005C48DC">
        <w:t>。</w:t>
      </w:r>
    </w:p>
    <w:p w:rsidR="00104A8A" w:rsidRPr="005C48DC" w:rsidRDefault="00104A8A" w:rsidP="005C48DC">
      <w:pPr>
        <w:spacing w:line="360" w:lineRule="auto"/>
      </w:pPr>
      <w:r w:rsidRPr="005C48DC">
        <w:t>A.</w:t>
      </w:r>
      <w:r w:rsidRPr="005C48DC">
        <w:t>劳动合同就是保险</w:t>
      </w:r>
      <w:r w:rsidRPr="005C48DC">
        <w:t>,</w:t>
      </w:r>
      <w:r w:rsidRPr="005C48DC">
        <w:t>有了它劳动者的权利就有了保障</w:t>
      </w:r>
    </w:p>
    <w:p w:rsidR="00104A8A" w:rsidRPr="005C48DC" w:rsidRDefault="00104A8A" w:rsidP="005C48DC">
      <w:pPr>
        <w:spacing w:line="360" w:lineRule="auto"/>
      </w:pPr>
      <w:r w:rsidRPr="005C48DC">
        <w:t>B.</w:t>
      </w:r>
      <w:r w:rsidRPr="005C48DC">
        <w:t>签了劳动合同就不自由了</w:t>
      </w:r>
      <w:r w:rsidRPr="005C48DC">
        <w:t>,</w:t>
      </w:r>
      <w:r w:rsidRPr="005C48DC">
        <w:t>不能离开用人单位</w:t>
      </w:r>
    </w:p>
    <w:p w:rsidR="00104A8A" w:rsidRPr="005C48DC" w:rsidRDefault="00104A8A" w:rsidP="005C48DC">
      <w:pPr>
        <w:spacing w:line="360" w:lineRule="auto"/>
      </w:pPr>
      <w:r w:rsidRPr="005C48DC">
        <w:t>C.</w:t>
      </w:r>
      <w:r w:rsidRPr="005C48DC">
        <w:t>签订劳动合同可为将来解决纠纷提供法律依据</w:t>
      </w:r>
    </w:p>
    <w:p w:rsidR="00104A8A" w:rsidRPr="005C48DC" w:rsidRDefault="00104A8A" w:rsidP="005C48DC">
      <w:pPr>
        <w:spacing w:line="360" w:lineRule="auto"/>
      </w:pPr>
      <w:r w:rsidRPr="005C48DC">
        <w:t>D.</w:t>
      </w:r>
      <w:r w:rsidRPr="005C48DC">
        <w:t>私企的劳动者不必签订劳动合同</w:t>
      </w:r>
    </w:p>
    <w:p w:rsidR="00104A8A" w:rsidRPr="005C48DC" w:rsidRDefault="00104A8A" w:rsidP="005C48DC">
      <w:pPr>
        <w:spacing w:line="360" w:lineRule="auto"/>
      </w:pPr>
      <w:r w:rsidRPr="005C48DC">
        <w:t>解析　劳动合同规定了用人单位和劳动者双方的权利和义务</w:t>
      </w:r>
      <w:r w:rsidRPr="005C48DC">
        <w:t>,</w:t>
      </w:r>
      <w:r w:rsidRPr="005C48DC">
        <w:t>签订劳动合同可为将来解决纠纷提供法律依据</w:t>
      </w:r>
      <w:r w:rsidRPr="005C48DC">
        <w:t>,C</w:t>
      </w:r>
      <w:r w:rsidRPr="005C48DC">
        <w:t>正确</w:t>
      </w:r>
      <w:r w:rsidRPr="005C48DC">
        <w:t>,A</w:t>
      </w:r>
      <w:r w:rsidRPr="005C48DC">
        <w:t>说法错误。签了劳动合同后</w:t>
      </w:r>
      <w:r w:rsidRPr="005C48DC">
        <w:t>,</w:t>
      </w:r>
      <w:r w:rsidRPr="005C48DC">
        <w:t>也能离开用人单位</w:t>
      </w:r>
      <w:r w:rsidRPr="005C48DC">
        <w:t>,B</w:t>
      </w:r>
      <w:r w:rsidRPr="005C48DC">
        <w:t>观点错误。劳动合同是成功就业的保障</w:t>
      </w:r>
      <w:r w:rsidRPr="005C48DC">
        <w:t>,</w:t>
      </w:r>
      <w:r w:rsidRPr="005C48DC">
        <w:t>私企劳动者也应签订劳动合同</w:t>
      </w:r>
      <w:r w:rsidRPr="005C48DC">
        <w:t>,D</w:t>
      </w:r>
      <w:r w:rsidRPr="005C48DC">
        <w:t>说法错误。</w:t>
      </w:r>
    </w:p>
    <w:p w:rsidR="00104A8A" w:rsidRPr="005C48DC" w:rsidRDefault="00104A8A" w:rsidP="005C48DC">
      <w:pPr>
        <w:spacing w:line="360" w:lineRule="auto"/>
      </w:pPr>
      <w:r w:rsidRPr="005C48DC">
        <w:t xml:space="preserve">答案　</w:t>
      </w:r>
      <w:r w:rsidRPr="005C48DC">
        <w:t>C</w:t>
      </w:r>
    </w:p>
    <w:p w:rsidR="00AB2420" w:rsidRPr="005C48DC" w:rsidRDefault="00AB2420" w:rsidP="005C48DC">
      <w:pPr>
        <w:spacing w:line="360" w:lineRule="auto"/>
        <w:rPr>
          <w:b/>
        </w:rPr>
      </w:pPr>
      <w:r w:rsidRPr="005C48DC">
        <w:rPr>
          <w:rFonts w:hint="eastAsia"/>
          <w:b/>
        </w:rPr>
        <w:t>【课堂巩固】</w:t>
      </w:r>
    </w:p>
    <w:p w:rsidR="00104A8A" w:rsidRPr="005C48DC" w:rsidRDefault="00104A8A" w:rsidP="005C48DC">
      <w:pPr>
        <w:spacing w:line="360" w:lineRule="auto"/>
      </w:pPr>
      <w:r w:rsidRPr="005C48DC">
        <w:t>1.</w:t>
      </w:r>
      <w:r w:rsidRPr="005C48DC">
        <w:t>劳动法的首要原则是</w:t>
      </w:r>
      <w:r w:rsidRPr="005C48DC">
        <w:t>(</w:t>
      </w:r>
      <w:r w:rsidRPr="005C48DC">
        <w:t xml:space="preserve">　　</w:t>
      </w:r>
      <w:r w:rsidRPr="005C48DC">
        <w:t>)</w:t>
      </w:r>
      <w:r w:rsidRPr="005C48DC">
        <w:t>。</w:t>
      </w:r>
    </w:p>
    <w:p w:rsidR="00104A8A" w:rsidRPr="005C48DC" w:rsidRDefault="00104A8A" w:rsidP="005C48DC">
      <w:pPr>
        <w:spacing w:line="360" w:lineRule="auto"/>
      </w:pPr>
      <w:r w:rsidRPr="005C48DC">
        <w:t>A.</w:t>
      </w:r>
      <w:r w:rsidRPr="005C48DC">
        <w:t>特殊劳动保护原则</w:t>
      </w:r>
      <w:r w:rsidRPr="005C48DC">
        <w:tab/>
        <w:t>B.</w:t>
      </w:r>
      <w:r w:rsidRPr="005C48DC">
        <w:t>劳动者平等竞争原则</w:t>
      </w:r>
    </w:p>
    <w:p w:rsidR="00104A8A" w:rsidRPr="005C48DC" w:rsidRDefault="00104A8A" w:rsidP="005C48DC">
      <w:pPr>
        <w:spacing w:line="360" w:lineRule="auto"/>
      </w:pPr>
      <w:r w:rsidRPr="005C48DC">
        <w:t>C.</w:t>
      </w:r>
      <w:r w:rsidRPr="005C48DC">
        <w:t>保护劳动者的合法权益</w:t>
      </w:r>
      <w:r w:rsidRPr="005C48DC">
        <w:tab/>
        <w:t>D.</w:t>
      </w:r>
      <w:r w:rsidRPr="005C48DC">
        <w:t>依法建立和完善规章制度</w:t>
      </w:r>
    </w:p>
    <w:p w:rsidR="00104A8A" w:rsidRPr="005C48DC" w:rsidRDefault="00104A8A" w:rsidP="005C48DC">
      <w:pPr>
        <w:spacing w:line="360" w:lineRule="auto"/>
      </w:pPr>
      <w:r w:rsidRPr="005C48DC">
        <w:t>2.</w:t>
      </w:r>
      <w:r w:rsidRPr="005C48DC">
        <w:t>《中华人民共和国就业促进法》规定</w:t>
      </w:r>
      <w:r w:rsidRPr="005C48DC">
        <w:t>,</w:t>
      </w:r>
      <w:r w:rsidRPr="005C48DC">
        <w:t>劳动者就业</w:t>
      </w:r>
      <w:r w:rsidRPr="005C48DC">
        <w:t>,</w:t>
      </w:r>
      <w:r w:rsidRPr="005C48DC">
        <w:t>不因民族、种族、性别、宗教信仰不同而受到歧视</w:t>
      </w:r>
      <w:r w:rsidRPr="005C48DC">
        <w:t>;</w:t>
      </w:r>
      <w:r w:rsidRPr="005C48DC">
        <w:t>用人单位招用人员</w:t>
      </w:r>
      <w:r w:rsidRPr="005C48DC">
        <w:t>,</w:t>
      </w:r>
      <w:r w:rsidRPr="005C48DC">
        <w:t>除国家规定的不适合妇女的工种或者岗位外</w:t>
      </w:r>
      <w:r w:rsidRPr="005C48DC">
        <w:t>,</w:t>
      </w:r>
      <w:r w:rsidRPr="005C48DC">
        <w:t>不得以性别为由拒绝录用妇女或者提高对妇女的录用标准。这说明劳动者有</w:t>
      </w:r>
      <w:r w:rsidRPr="005C48DC">
        <w:t>(</w:t>
      </w:r>
      <w:r w:rsidRPr="005C48DC">
        <w:t xml:space="preserve">　　</w:t>
      </w:r>
      <w:r w:rsidRPr="005C48DC">
        <w:t>)</w:t>
      </w:r>
      <w:r w:rsidRPr="005C48DC">
        <w:t>。</w:t>
      </w:r>
    </w:p>
    <w:p w:rsidR="00104A8A" w:rsidRPr="005C48DC" w:rsidRDefault="00104A8A" w:rsidP="005C48DC">
      <w:pPr>
        <w:spacing w:line="360" w:lineRule="auto"/>
      </w:pPr>
      <w:r w:rsidRPr="005C48DC">
        <w:t>A.</w:t>
      </w:r>
      <w:r w:rsidRPr="005C48DC">
        <w:t>平等就业和选择职业的权利</w:t>
      </w:r>
    </w:p>
    <w:p w:rsidR="00104A8A" w:rsidRPr="005C48DC" w:rsidRDefault="00104A8A" w:rsidP="005C48DC">
      <w:pPr>
        <w:spacing w:line="360" w:lineRule="auto"/>
      </w:pPr>
      <w:r w:rsidRPr="005C48DC">
        <w:t>B.</w:t>
      </w:r>
      <w:r w:rsidRPr="005C48DC">
        <w:t>获得劳动保护的权利</w:t>
      </w:r>
    </w:p>
    <w:p w:rsidR="00104A8A" w:rsidRPr="005C48DC" w:rsidRDefault="00104A8A" w:rsidP="005C48DC">
      <w:pPr>
        <w:spacing w:line="360" w:lineRule="auto"/>
      </w:pPr>
      <w:r w:rsidRPr="005C48DC">
        <w:t>C.</w:t>
      </w:r>
      <w:r w:rsidRPr="005C48DC">
        <w:t>提请劳动争议处理的权利</w:t>
      </w:r>
    </w:p>
    <w:p w:rsidR="00104A8A" w:rsidRPr="005C48DC" w:rsidRDefault="00104A8A" w:rsidP="005C48DC">
      <w:pPr>
        <w:spacing w:line="360" w:lineRule="auto"/>
      </w:pPr>
      <w:r w:rsidRPr="005C48DC">
        <w:t>D.</w:t>
      </w:r>
      <w:r w:rsidRPr="005C48DC">
        <w:t>获得劳动安全卫生保护的权利</w:t>
      </w:r>
    </w:p>
    <w:p w:rsidR="00104A8A" w:rsidRPr="005C48DC" w:rsidRDefault="00104A8A" w:rsidP="005C48DC">
      <w:pPr>
        <w:spacing w:line="360" w:lineRule="auto"/>
      </w:pPr>
      <w:r w:rsidRPr="005C48DC">
        <w:t>3.2020</w:t>
      </w:r>
      <w:r w:rsidRPr="005C48DC">
        <w:t>年</w:t>
      </w:r>
      <w:r w:rsidRPr="005C48DC">
        <w:t>9</w:t>
      </w:r>
      <w:r w:rsidRPr="005C48DC">
        <w:t>月</w:t>
      </w:r>
      <w:r w:rsidRPr="005C48DC">
        <w:t>,</w:t>
      </w:r>
      <w:r w:rsidRPr="005C48DC">
        <w:t>张利</w:t>
      </w:r>
      <w:r w:rsidRPr="005C48DC">
        <w:t>(</w:t>
      </w:r>
      <w:r w:rsidRPr="005C48DC">
        <w:t>化名</w:t>
      </w:r>
      <w:r w:rsidRPr="005C48DC">
        <w:t>)</w:t>
      </w:r>
      <w:r w:rsidRPr="005C48DC">
        <w:t>被一家建筑公司聘为驾驶员</w:t>
      </w:r>
      <w:r w:rsidRPr="005C48DC">
        <w:t>,</w:t>
      </w:r>
      <w:r w:rsidRPr="005C48DC">
        <w:t>入职后未签订劳动合同</w:t>
      </w:r>
      <w:r w:rsidRPr="005C48DC">
        <w:t>,</w:t>
      </w:r>
      <w:r w:rsidRPr="005C48DC">
        <w:t>公司负责人当时与他口头约定每月工资</w:t>
      </w:r>
      <w:r w:rsidRPr="005C48DC">
        <w:t>5500</w:t>
      </w:r>
      <w:r w:rsidRPr="005C48DC">
        <w:t>元。</w:t>
      </w:r>
      <w:r w:rsidRPr="005C48DC">
        <w:t>2021</w:t>
      </w:r>
      <w:r w:rsidRPr="005C48DC">
        <w:t>年</w:t>
      </w:r>
      <w:r w:rsidRPr="005C48DC">
        <w:t>3</w:t>
      </w:r>
      <w:r w:rsidRPr="005C48DC">
        <w:t>月</w:t>
      </w:r>
      <w:r w:rsidRPr="005C48DC">
        <w:t>,</w:t>
      </w:r>
      <w:r w:rsidRPr="005C48DC">
        <w:t>公司以停用该车为由辞退张利</w:t>
      </w:r>
      <w:r w:rsidRPr="005C48DC">
        <w:t>,</w:t>
      </w:r>
      <w:r w:rsidRPr="005C48DC">
        <w:t>此前</w:t>
      </w:r>
      <w:r w:rsidRPr="005C48DC">
        <w:t>,</w:t>
      </w:r>
      <w:r w:rsidRPr="005C48DC">
        <w:t>公司已经以效益不好为由拖欠他数月工资。张利的遭遇启示我们</w:t>
      </w:r>
      <w:r w:rsidRPr="005C48DC">
        <w:t>,</w:t>
      </w:r>
      <w:r w:rsidRPr="005C48DC">
        <w:t>到用人单位工作</w:t>
      </w:r>
      <w:r w:rsidRPr="005C48DC">
        <w:t>,</w:t>
      </w:r>
      <w:r w:rsidRPr="005C48DC">
        <w:t>重要的是</w:t>
      </w:r>
      <w:r w:rsidRPr="005C48DC">
        <w:t>(</w:t>
      </w:r>
      <w:r w:rsidRPr="005C48DC">
        <w:t xml:space="preserve">　　</w:t>
      </w:r>
      <w:r w:rsidRPr="005C48DC">
        <w:t>)</w:t>
      </w:r>
      <w:r w:rsidRPr="005C48DC">
        <w:t>。</w:t>
      </w:r>
    </w:p>
    <w:p w:rsidR="00104A8A" w:rsidRPr="005C48DC" w:rsidRDefault="00104A8A" w:rsidP="005C48DC">
      <w:pPr>
        <w:spacing w:line="360" w:lineRule="auto"/>
      </w:pPr>
      <w:r w:rsidRPr="005C48DC">
        <w:t>A.</w:t>
      </w:r>
      <w:r w:rsidRPr="005C48DC">
        <w:t>任劳任怨</w:t>
      </w:r>
      <w:r w:rsidRPr="005C48DC">
        <w:t>,</w:t>
      </w:r>
      <w:r w:rsidRPr="005C48DC">
        <w:t>干好本职工作</w:t>
      </w:r>
    </w:p>
    <w:p w:rsidR="00104A8A" w:rsidRPr="005C48DC" w:rsidRDefault="00104A8A" w:rsidP="005C48DC">
      <w:pPr>
        <w:spacing w:line="360" w:lineRule="auto"/>
      </w:pPr>
      <w:r w:rsidRPr="005C48DC">
        <w:t>B.</w:t>
      </w:r>
      <w:r w:rsidRPr="005C48DC">
        <w:t>签订劳动合同</w:t>
      </w:r>
      <w:r w:rsidRPr="005C48DC">
        <w:t>,</w:t>
      </w:r>
      <w:r w:rsidRPr="005C48DC">
        <w:t>明确双方权利和义务关系</w:t>
      </w:r>
    </w:p>
    <w:p w:rsidR="00104A8A" w:rsidRPr="005C48DC" w:rsidRDefault="00104A8A" w:rsidP="005C48DC">
      <w:pPr>
        <w:spacing w:line="360" w:lineRule="auto"/>
      </w:pPr>
      <w:r w:rsidRPr="005C48DC">
        <w:t>C.</w:t>
      </w:r>
      <w:r w:rsidRPr="005C48DC">
        <w:t>拖欠工资后</w:t>
      </w:r>
      <w:r w:rsidRPr="005C48DC">
        <w:t>,</w:t>
      </w:r>
      <w:r w:rsidRPr="005C48DC">
        <w:t>应让老板打欠条</w:t>
      </w:r>
    </w:p>
    <w:p w:rsidR="00104A8A" w:rsidRPr="005C48DC" w:rsidRDefault="00104A8A" w:rsidP="005C48DC">
      <w:pPr>
        <w:spacing w:line="360" w:lineRule="auto"/>
      </w:pPr>
      <w:r w:rsidRPr="005C48DC">
        <w:t>D.</w:t>
      </w:r>
      <w:r w:rsidRPr="005C48DC">
        <w:t>与老板讲好</w:t>
      </w:r>
      <w:r w:rsidRPr="005C48DC">
        <w:t>,</w:t>
      </w:r>
      <w:r w:rsidRPr="005C48DC">
        <w:t>不得随意裁员</w:t>
      </w:r>
    </w:p>
    <w:p w:rsidR="00104A8A" w:rsidRPr="005C48DC" w:rsidRDefault="00104A8A" w:rsidP="005C48DC">
      <w:pPr>
        <w:spacing w:line="360" w:lineRule="auto"/>
      </w:pPr>
      <w:r w:rsidRPr="005C48DC">
        <w:t>4.</w:t>
      </w:r>
      <w:r w:rsidRPr="005C48DC">
        <w:t>对劳动合同认识正确的有</w:t>
      </w:r>
      <w:r w:rsidRPr="005C48DC">
        <w:t>(</w:t>
      </w:r>
      <w:r w:rsidRPr="005C48DC">
        <w:t xml:space="preserve">　　</w:t>
      </w:r>
      <w:r w:rsidRPr="005C48DC">
        <w:t>)</w:t>
      </w:r>
      <w:r w:rsidRPr="005C48DC">
        <w:t>。</w:t>
      </w:r>
    </w:p>
    <w:p w:rsidR="00104A8A" w:rsidRPr="005C48DC" w:rsidRDefault="00104A8A" w:rsidP="005C48DC">
      <w:pPr>
        <w:spacing w:line="360" w:lineRule="auto"/>
      </w:pPr>
      <w:r w:rsidRPr="005C48DC">
        <w:t>①</w:t>
      </w:r>
      <w:r w:rsidRPr="005C48DC">
        <w:t xml:space="preserve">无效合同从订立起就没有法律效力　</w:t>
      </w:r>
      <w:r w:rsidRPr="005C48DC">
        <w:t>②</w:t>
      </w:r>
      <w:r w:rsidRPr="005C48DC">
        <w:t xml:space="preserve">劳动合同双方的权利和义务的规定是相同的　</w:t>
      </w:r>
      <w:r w:rsidRPr="005C48DC">
        <w:t>③</w:t>
      </w:r>
      <w:r w:rsidRPr="005C48DC">
        <w:t>劳动合同由双方当事人签字</w:t>
      </w:r>
      <w:r w:rsidRPr="005C48DC">
        <w:t>,</w:t>
      </w:r>
      <w:r w:rsidRPr="005C48DC">
        <w:t xml:space="preserve">即对双方形成约束力　</w:t>
      </w:r>
      <w:r w:rsidRPr="005C48DC">
        <w:t>④</w:t>
      </w:r>
      <w:r w:rsidRPr="005C48DC">
        <w:t>用人单位可以根据需要随意解除劳动合同</w:t>
      </w:r>
    </w:p>
    <w:p w:rsidR="006F5C9B" w:rsidRPr="00731DF2" w:rsidRDefault="00104A8A" w:rsidP="00731DF2">
      <w:pPr>
        <w:spacing w:line="360" w:lineRule="auto"/>
      </w:pPr>
      <w:r w:rsidRPr="005C48DC">
        <w:t>A.①②</w:t>
      </w:r>
      <w:r w:rsidRPr="005C48DC">
        <w:tab/>
        <w:t>B.①③</w:t>
      </w:r>
      <w:r w:rsidRPr="005C48DC">
        <w:tab/>
        <w:t>C.②③</w:t>
      </w:r>
      <w:r w:rsidRPr="005C48DC">
        <w:tab/>
        <w:t>D.②④</w:t>
      </w:r>
      <w:bookmarkStart w:id="0" w:name="_GoBack"/>
      <w:bookmarkEnd w:id="0"/>
    </w:p>
    <w:sectPr w:rsidR="006F5C9B" w:rsidRPr="00731DF2">
      <w:headerReference w:type="default" r:id="rId8"/>
      <w:footerReference w:type="even" r:id="rId9"/>
      <w:footerReference w:type="default" r:id="rId10"/>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45" w:rsidRDefault="00B41145" w:rsidP="009B5D4D">
      <w:r>
        <w:separator/>
      </w:r>
    </w:p>
  </w:endnote>
  <w:endnote w:type="continuationSeparator" w:id="0">
    <w:p w:rsidR="00B41145" w:rsidRDefault="00B41145"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B411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731DF2">
                            <w:rPr>
                              <w:rStyle w:val="a5"/>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731DF2">
                      <w:rPr>
                        <w:rStyle w:val="a5"/>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45" w:rsidRDefault="00B41145" w:rsidP="009B5D4D">
      <w:r>
        <w:separator/>
      </w:r>
    </w:p>
  </w:footnote>
  <w:footnote w:type="continuationSeparator" w:id="0">
    <w:p w:rsidR="00B41145" w:rsidRDefault="00B41145"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F10EBF" w:rsidP="009874F3">
    <w:pPr>
      <w:pStyle w:val="a3"/>
      <w:tabs>
        <w:tab w:val="clear" w:pos="4153"/>
        <w:tab w:val="clear" w:pos="8306"/>
        <w:tab w:val="center" w:pos="4873"/>
        <w:tab w:val="right" w:pos="9746"/>
      </w:tabs>
      <w:jc w:val="right"/>
      <w:rPr>
        <w:b/>
        <w:sz w:val="21"/>
      </w:rPr>
    </w:pPr>
    <w:proofErr w:type="gramStart"/>
    <w:r>
      <w:rPr>
        <w:rFonts w:hint="eastAsia"/>
        <w:b/>
        <w:sz w:val="21"/>
      </w:rPr>
      <w:t>导学案</w:t>
    </w:r>
    <w:proofErr w:type="gramEnd"/>
    <w:r w:rsidR="00AB2420">
      <w:rPr>
        <w:rFonts w:hint="eastAsia"/>
        <w:b/>
        <w:sz w:val="21"/>
      </w:rPr>
      <w:t>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A4238"/>
    <w:rsid w:val="000A770C"/>
    <w:rsid w:val="000B5C7A"/>
    <w:rsid w:val="000E04A2"/>
    <w:rsid w:val="00104A8A"/>
    <w:rsid w:val="001F7C9A"/>
    <w:rsid w:val="00207433"/>
    <w:rsid w:val="0026024A"/>
    <w:rsid w:val="0028203C"/>
    <w:rsid w:val="00372E49"/>
    <w:rsid w:val="0038612E"/>
    <w:rsid w:val="00405985"/>
    <w:rsid w:val="00425BB2"/>
    <w:rsid w:val="00436E38"/>
    <w:rsid w:val="005C48DC"/>
    <w:rsid w:val="005E42EB"/>
    <w:rsid w:val="006513E5"/>
    <w:rsid w:val="00666E00"/>
    <w:rsid w:val="006A43AD"/>
    <w:rsid w:val="006F5C9B"/>
    <w:rsid w:val="00707178"/>
    <w:rsid w:val="00731DF2"/>
    <w:rsid w:val="00772105"/>
    <w:rsid w:val="007B15E7"/>
    <w:rsid w:val="008E03E9"/>
    <w:rsid w:val="00903F5F"/>
    <w:rsid w:val="00906C2D"/>
    <w:rsid w:val="00917897"/>
    <w:rsid w:val="00980590"/>
    <w:rsid w:val="009874F3"/>
    <w:rsid w:val="009B5D4D"/>
    <w:rsid w:val="00A635E5"/>
    <w:rsid w:val="00A95A73"/>
    <w:rsid w:val="00AB2420"/>
    <w:rsid w:val="00B41145"/>
    <w:rsid w:val="00B52C4B"/>
    <w:rsid w:val="00BC03C1"/>
    <w:rsid w:val="00BC42C5"/>
    <w:rsid w:val="00C56C58"/>
    <w:rsid w:val="00D6291C"/>
    <w:rsid w:val="00D80E85"/>
    <w:rsid w:val="00DC7926"/>
    <w:rsid w:val="00E74625"/>
    <w:rsid w:val="00EA44F9"/>
    <w:rsid w:val="00ED16B0"/>
    <w:rsid w:val="00F1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302732483">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D9D8-3131-438F-AD1C-E8A1E244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2022-02-18T00:41:00Z</dcterms:created>
  <dcterms:modified xsi:type="dcterms:W3CDTF">2022-03-30T03:05:00Z</dcterms:modified>
</cp:coreProperties>
</file>