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江苏省仪征中学2024-2025学年度第一学期高二地理学科导学案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1.2  地球公转的意义3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  <w:szCs w:val="24"/>
        </w:rPr>
        <w:t>研制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刘永飞</w:t>
      </w:r>
      <w:r>
        <w:rPr>
          <w:rFonts w:hint="eastAsia" w:ascii="楷体" w:hAnsi="楷体" w:eastAsia="楷体" w:cs="楷体"/>
          <w:bCs/>
          <w:sz w:val="24"/>
          <w:szCs w:val="24"/>
        </w:rPr>
        <w:t xml:space="preserve">       审核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秦文俊</w:t>
      </w:r>
      <w:r>
        <w:rPr>
          <w:rFonts w:hint="eastAsia" w:ascii="楷体" w:hAnsi="楷体" w:eastAsia="楷体" w:cs="楷体"/>
          <w:bCs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default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  <w:szCs w:val="24"/>
        </w:rPr>
        <w:t>班级：_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</w:t>
      </w:r>
      <w:r>
        <w:rPr>
          <w:rFonts w:hint="eastAsia" w:ascii="楷体" w:hAnsi="楷体" w:eastAsia="楷体" w:cs="楷体"/>
          <w:bCs/>
          <w:sz w:val="24"/>
          <w:szCs w:val="24"/>
        </w:rPr>
        <w:t>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4"/>
          <w:szCs w:val="24"/>
        </w:rPr>
        <w:t>姓名：__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</w:t>
      </w:r>
      <w:r>
        <w:rPr>
          <w:rFonts w:hint="eastAsia" w:ascii="楷体" w:hAnsi="楷体" w:eastAsia="楷体" w:cs="楷体"/>
          <w:bCs/>
          <w:sz w:val="24"/>
          <w:szCs w:val="24"/>
        </w:rPr>
        <w:t>_学号：__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</w:t>
      </w:r>
      <w:r>
        <w:rPr>
          <w:rFonts w:hint="eastAsia" w:ascii="楷体" w:hAnsi="楷体" w:eastAsia="楷体" w:cs="楷体"/>
          <w:bCs/>
          <w:sz w:val="24"/>
          <w:szCs w:val="24"/>
        </w:rPr>
        <w:t>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  <w:szCs w:val="24"/>
        </w:rPr>
        <w:t>授课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时间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_______年_____月_____日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outlineLvl w:val="1"/>
        <w:rPr>
          <w:b/>
        </w:rPr>
      </w:pPr>
      <w:r>
        <w:rPr>
          <w:b/>
        </w:rPr>
        <w:t>【</w:t>
      </w:r>
      <w:r>
        <w:rPr>
          <w:rFonts w:hint="eastAsia"/>
          <w:b/>
          <w:lang w:eastAsia="zh-CN"/>
        </w:rPr>
        <w:t>瞄准课标，明确考向</w:t>
      </w:r>
      <w:r>
        <w:rPr>
          <w:b/>
        </w:rPr>
        <w:t>】</w:t>
      </w:r>
    </w:p>
    <w:tbl>
      <w:tblPr>
        <w:tblStyle w:val="6"/>
        <w:tblW w:w="894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7"/>
        <w:gridCol w:w="53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CN"/>
              </w:rPr>
              <w:t>课程标准</w:t>
            </w:r>
          </w:p>
        </w:tc>
        <w:tc>
          <w:tcPr>
            <w:tcW w:w="53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CN"/>
              </w:rPr>
              <w:t>学习目标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425" w:leftChars="0" w:hanging="425" w:firstLineChars="0"/>
              <w:jc w:val="left"/>
              <w:textAlignment w:val="auto"/>
              <w:rPr>
                <w:rFonts w:hint="default"/>
                <w:b/>
                <w:bCs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结合实例，说明地球运动的地理意义。</w:t>
            </w:r>
          </w:p>
        </w:tc>
        <w:tc>
          <w:tcPr>
            <w:tcW w:w="5370" w:type="dxa"/>
            <w:noWrap w:val="0"/>
            <w:vAlign w:val="center"/>
          </w:tcPr>
          <w:p>
            <w:pPr>
              <w:pStyle w:val="2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ind w:lef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1.结合太阳直射点的移动规律和太阳光照示意图，理解昼夜长短产生原因和变化规律。</w:t>
            </w:r>
          </w:p>
          <w:p>
            <w:pPr>
              <w:pStyle w:val="2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ind w:leftChars="0"/>
              <w:jc w:val="left"/>
              <w:textAlignment w:val="auto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2.能够运用昼夜长短等知识分析解决现实中的地理问题。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distribute"/>
        <w:textAlignment w:val="auto"/>
        <w:rPr>
          <w:rFonts w:ascii="Times New Roman" w:hAnsi="Times New Roman" w:cs="Times New Roman"/>
        </w:rPr>
      </w:pPr>
    </w:p>
    <w:p>
      <w:pPr>
        <w:tabs>
          <w:tab w:val="left" w:pos="7360"/>
        </w:tabs>
        <w:rPr>
          <w:rFonts w:hint="eastAsia" w:ascii="黑体" w:hAnsi="黑体" w:eastAsia="黑体" w:cs="黑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4"/>
          <w:szCs w:val="24"/>
          <w:lang w:val="en-US" w:eastAsia="zh-CN"/>
        </w:rPr>
        <w:t>【</w:t>
      </w:r>
      <w:r>
        <w:rPr>
          <w:rFonts w:hint="eastAsia" w:ascii="宋体" w:hAnsi="宋体" w:eastAsia="宋体" w:cs="宋体"/>
          <w:b/>
          <w:color w:val="auto"/>
        </w:rPr>
        <w:t>导读——读教材</w:t>
      </w:r>
      <w:r>
        <w:rPr>
          <w:rFonts w:hint="eastAsia" w:ascii="宋体" w:hAnsi="宋体" w:cs="宋体"/>
          <w:b/>
          <w:color w:val="auto"/>
          <w:lang w:eastAsia="zh-CN"/>
        </w:rPr>
        <w:t>，夯</w:t>
      </w:r>
      <w:r>
        <w:rPr>
          <w:rFonts w:hint="eastAsia" w:ascii="宋体" w:hAnsi="宋体" w:eastAsia="宋体" w:cs="宋体"/>
          <w:b/>
          <w:color w:val="auto"/>
        </w:rPr>
        <w:t>基础</w:t>
      </w:r>
      <w:r>
        <w:rPr>
          <w:rFonts w:hint="eastAsia" w:ascii="黑体" w:hAnsi="黑体" w:eastAsia="黑体" w:cs="黑体"/>
          <w:b/>
          <w:bCs/>
          <w:color w:val="auto"/>
          <w:sz w:val="24"/>
          <w:szCs w:val="24"/>
          <w:lang w:val="en-US" w:eastAsia="zh-CN"/>
        </w:rPr>
        <w:t>】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630" w:firstLineChars="300"/>
        <w:jc w:val="left"/>
        <w:rPr>
          <w:rFonts w:hint="eastAsia" w:eastAsiaTheme="minorEastAsia"/>
          <w:b w:val="0"/>
          <w:bCs/>
          <w:sz w:val="21"/>
          <w:szCs w:val="21"/>
          <w:lang w:eastAsia="zh-CN"/>
        </w:rPr>
      </w:pPr>
      <w:r>
        <w:rPr>
          <w:rFonts w:hint="eastAsia" w:eastAsiaTheme="minorEastAsia"/>
          <w:b w:val="0"/>
          <w:bCs/>
          <w:sz w:val="21"/>
          <w:szCs w:val="21"/>
          <w:lang w:eastAsia="zh-CN"/>
        </w:rPr>
        <w:t>阅读</w:t>
      </w:r>
      <w:r>
        <w:rPr>
          <w:rFonts w:hint="eastAsia"/>
          <w:b w:val="0"/>
          <w:bCs/>
          <w:sz w:val="21"/>
          <w:szCs w:val="21"/>
          <w:lang w:eastAsia="zh-CN"/>
        </w:rPr>
        <w:t>选择性</w:t>
      </w:r>
      <w:r>
        <w:rPr>
          <w:rFonts w:hint="eastAsia" w:eastAsiaTheme="minorEastAsia"/>
          <w:b w:val="0"/>
          <w:bCs/>
          <w:sz w:val="21"/>
          <w:szCs w:val="21"/>
          <w:lang w:eastAsia="zh-CN"/>
        </w:rPr>
        <w:t>必修</w:t>
      </w:r>
      <w:r>
        <w:rPr>
          <w:rFonts w:hint="eastAsia"/>
          <w:b w:val="0"/>
          <w:bCs/>
          <w:sz w:val="21"/>
          <w:szCs w:val="21"/>
          <w:lang w:eastAsia="zh-CN"/>
        </w:rPr>
        <w:t>一</w:t>
      </w:r>
      <w:r>
        <w:rPr>
          <w:rFonts w:hint="eastAsia" w:eastAsiaTheme="minorEastAsia"/>
          <w:b w:val="0"/>
          <w:bCs/>
          <w:sz w:val="21"/>
          <w:szCs w:val="21"/>
          <w:lang w:eastAsia="zh-CN"/>
        </w:rPr>
        <w:t>教材第</w:t>
      </w:r>
      <w:r>
        <w:rPr>
          <w:rFonts w:hint="eastAsia"/>
          <w:b w:val="0"/>
          <w:bCs/>
          <w:sz w:val="21"/>
          <w:szCs w:val="21"/>
          <w:lang w:val="en-US" w:eastAsia="zh-CN"/>
        </w:rPr>
        <w:t>11</w:t>
      </w:r>
      <w:r>
        <w:rPr>
          <w:rFonts w:hint="eastAsia" w:eastAsiaTheme="minorEastAsia"/>
          <w:b w:val="0"/>
          <w:bCs/>
          <w:sz w:val="21"/>
          <w:szCs w:val="21"/>
          <w:lang w:eastAsia="zh-CN"/>
        </w:rPr>
        <w:t>--</w:t>
      </w:r>
      <w:r>
        <w:rPr>
          <w:rFonts w:hint="eastAsia"/>
          <w:b w:val="0"/>
          <w:bCs/>
          <w:sz w:val="21"/>
          <w:szCs w:val="21"/>
          <w:lang w:val="en-US" w:eastAsia="zh-CN"/>
        </w:rPr>
        <w:t>13</w:t>
      </w:r>
      <w:r>
        <w:rPr>
          <w:rFonts w:hint="eastAsia" w:eastAsiaTheme="minorEastAsia"/>
          <w:b w:val="0"/>
          <w:bCs/>
          <w:sz w:val="21"/>
          <w:szCs w:val="21"/>
          <w:lang w:eastAsia="zh-CN"/>
        </w:rPr>
        <w:t>页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rPr>
          <w:rFonts w:ascii="宋体" w:hAnsi="宋体" w:eastAsia="宋体" w:cs="宋体"/>
          <w:b/>
          <w:bCs/>
          <w:szCs w:val="21"/>
          <w:lang w:val="zh-CN" w:bidi="zh-CN"/>
        </w:rPr>
      </w:pPr>
      <w:r>
        <w:rPr>
          <w:rFonts w:ascii="宋体" w:hAnsi="宋体" w:eastAsia="宋体" w:cs="宋体"/>
          <w:b/>
          <w:bCs/>
          <w:szCs w:val="21"/>
          <w:lang w:val="zh-CN" w:bidi="zh-CN"/>
        </w:rPr>
        <w:t>【导学——培素养</w:t>
      </w:r>
      <w:r>
        <w:rPr>
          <w:rFonts w:hint="eastAsia" w:ascii="宋体" w:hAnsi="宋体" w:cs="宋体"/>
          <w:b/>
          <w:color w:val="auto"/>
          <w:lang w:eastAsia="zh-CN"/>
        </w:rPr>
        <w:t>，</w:t>
      </w:r>
      <w:r>
        <w:rPr>
          <w:rFonts w:ascii="宋体" w:hAnsi="宋体" w:eastAsia="宋体" w:cs="宋体"/>
          <w:b/>
          <w:bCs/>
          <w:szCs w:val="21"/>
          <w:lang w:val="zh-CN" w:bidi="zh-CN"/>
        </w:rPr>
        <w:t>引价值】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Times New Roman" w:hAnsi="Times New Roman" w:cs="Times New Roman" w:eastAsiaTheme="minorEastAsia"/>
          <w:b/>
          <w:bCs/>
          <w:color w:val="auto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color w:val="auto"/>
          <w:lang w:val="en-US" w:eastAsia="zh-CN"/>
        </w:rPr>
        <w:t xml:space="preserve">任务1. </w:t>
      </w:r>
      <w:r>
        <w:rPr>
          <w:rFonts w:hint="eastAsia" w:ascii="Times New Roman" w:hAnsi="Times New Roman" w:cs="Times New Roman" w:eastAsiaTheme="minorEastAsia"/>
          <w:b/>
          <w:bCs/>
          <w:color w:val="auto"/>
          <w:lang w:eastAsia="zh-CN"/>
        </w:rPr>
        <w:t>地球公转的意义——昼夜长短的变化（阅读教材</w:t>
      </w:r>
      <w:r>
        <w:rPr>
          <w:rFonts w:hint="eastAsia" w:ascii="Times New Roman" w:hAnsi="Times New Roman" w:cs="Times New Roman" w:eastAsiaTheme="minorEastAsia"/>
          <w:b/>
          <w:bCs/>
          <w:color w:val="auto"/>
          <w:lang w:val="en-US" w:eastAsia="zh-CN"/>
        </w:rPr>
        <w:t>P11</w:t>
      </w:r>
      <w:r>
        <w:rPr>
          <w:rFonts w:hint="eastAsia" w:ascii="Times New Roman" w:hAnsi="Times New Roman" w:cs="Times New Roman" w:eastAsiaTheme="minorEastAsia"/>
          <w:b/>
          <w:bCs/>
          <w:color w:val="auto"/>
          <w:lang w:eastAsia="zh-CN"/>
        </w:rPr>
        <w:t>）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default" w:ascii="Times New Roman" w:hAnsi="Times New Roman" w:eastAsia="宋体" w:cs="Times New Roman"/>
          <w:b w:val="0"/>
          <w:bCs w:val="0"/>
          <w:color w:val="auto"/>
          <w:u w:val="none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505460</wp:posOffset>
                </wp:positionV>
                <wp:extent cx="2001520" cy="1843405"/>
                <wp:effectExtent l="0" t="0" r="17780" b="4445"/>
                <wp:wrapTight wrapText="bothSides">
                  <wp:wrapPolygon>
                    <wp:start x="0" y="0"/>
                    <wp:lineTo x="0" y="21429"/>
                    <wp:lineTo x="21381" y="21429"/>
                    <wp:lineTo x="21381" y="0"/>
                    <wp:lineTo x="0" y="0"/>
                  </wp:wrapPolygon>
                </wp:wrapTight>
                <wp:docPr id="245" name="组合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1520" cy="1843405"/>
                          <a:chOff x="5357" y="8144"/>
                          <a:chExt cx="2953" cy="2639"/>
                        </a:xfrm>
                      </wpg:grpSpPr>
                      <pic:pic xmlns:pic="http://schemas.openxmlformats.org/drawingml/2006/picture">
                        <pic:nvPicPr>
                          <pic:cNvPr id="24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" r:link="rId5"/>
                          <a:srcRect l="49573" r="24394" b="18182"/>
                          <a:stretch>
                            <a:fillRect/>
                          </a:stretch>
                        </pic:blipFill>
                        <pic:spPr>
                          <a:xfrm>
                            <a:off x="5357" y="8144"/>
                            <a:ext cx="2953" cy="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7" name="椭圆 14"/>
                        <wps:cNvSpPr/>
                        <wps:spPr>
                          <a:xfrm>
                            <a:off x="6270" y="9036"/>
                            <a:ext cx="687" cy="68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3.4pt;margin-top:39.8pt;height:145.15pt;width:157.6pt;mso-wrap-distance-left:9pt;mso-wrap-distance-right:9pt;z-index:-251590656;mso-width-relative:page;mso-height-relative:page;" coordorigin="5357,8144" coordsize="2953,2639" wrapcoords="0 0 0 21429 21381 21429 21381 0 0 0" o:gfxdata="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">
                <o:lock v:ext="edit" aspectratio="f"/>
                <v:shape id="图片 14" o:spid="_x0000_s1026" o:spt="75" type="#_x0000_t75" style="position:absolute;left:5357;top:8144;height:2639;width:2953;" filled="f" o:preferrelative="t" stroked="f" coordsize="21600,21600" o:gfxdata="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Z7f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r:href="rId5" cropleft="32488f" cropright="15987f" cropbottom="11916f" o:title=""/>
                  <o:lock v:ext="edit" aspectratio="t"/>
                </v:shape>
                <v:shape id="椭圆 14" o:spid="_x0000_s1026" o:spt="3" type="#_x0000_t3" style="position:absolute;left:6270;top:9036;height:687;width:687;v-text-anchor:middle;" filled="f" stroked="t" coordsize="21600,21600" o:gfxdata="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6Q2M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 New Roman" w:hAnsi="Times New Roman" w:cs="Times New Roman"/>
        </w:rPr>
        <w:t>(1)昼弧和夜弧：晨昏线将地球上的纬线圈分成两部分，位于昼半球</w:t>
      </w:r>
      <w:r>
        <w:rPr>
          <w:rFonts w:hint="eastAsia" w:ascii="Times New Roman" w:hAnsi="Times New Roman" w:cs="Times New Roman"/>
          <w:lang w:eastAsia="zh-CN"/>
        </w:rPr>
        <w:t>（日出→日落）</w:t>
      </w:r>
      <w:r>
        <w:rPr>
          <w:rFonts w:ascii="Times New Roman" w:hAnsi="Times New Roman" w:cs="Times New Roman"/>
        </w:rPr>
        <w:t>的部分叫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</w:t>
      </w:r>
      <w:r>
        <w:rPr>
          <w:rFonts w:ascii="Times New Roman" w:hAnsi="Times New Roman" w:cs="Times New Roman"/>
        </w:rPr>
        <w:t>，位于夜半球</w:t>
      </w:r>
      <w:r>
        <w:rPr>
          <w:rFonts w:hint="eastAsia" w:ascii="Times New Roman" w:hAnsi="Times New Roman" w:cs="Times New Roman"/>
          <w:lang w:eastAsia="zh-CN"/>
        </w:rPr>
        <w:t>（日落→日出）</w:t>
      </w:r>
      <w:r>
        <w:rPr>
          <w:rFonts w:ascii="Times New Roman" w:hAnsi="Times New Roman" w:cs="Times New Roman"/>
        </w:rPr>
        <w:t>的部分叫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</w:t>
      </w:r>
      <w:r>
        <w:rPr>
          <w:rFonts w:hint="eastAsia" w:ascii="Times New Roman" w:hAnsi="Times New Roman" w:cs="Times New Roman"/>
          <w:u w:val="none"/>
          <w:lang w:val="en-US" w:eastAsia="zh-CN"/>
        </w:rPr>
        <w:t>。在下图中每条纬线上用红笔描出昼长，描述其昼夜长短状况，并推算其日出和日落时刻。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124075" cy="1921510"/>
            <wp:effectExtent l="0" t="0" r="9525" b="2540"/>
            <wp:docPr id="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1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lang w:eastAsia="zh-CN"/>
        </w:rPr>
        <w:t>当北京时间</w:t>
      </w:r>
      <w:r>
        <w:rPr>
          <w:rFonts w:hint="eastAsia" w:ascii="Times New Roman" w:hAnsi="Times New Roman" w:cs="Times New Roman"/>
          <w:lang w:val="en-US" w:eastAsia="zh-CN"/>
        </w:rPr>
        <w:t>8：00时，乌鲁木齐正直日出，该日乌鲁木齐（45</w:t>
      </w:r>
      <w:r>
        <w:rPr>
          <w:rFonts w:hint="eastAsia" w:ascii="Times New Roman" w:hAnsi="Times New Roman" w:cs="Times New Roman"/>
          <w:vertAlign w:val="superscript"/>
          <w:lang w:val="en-US" w:eastAsia="zh-CN"/>
        </w:rPr>
        <w:t>0</w:t>
      </w:r>
      <w:r>
        <w:rPr>
          <w:rFonts w:hint="eastAsia" w:ascii="Times New Roman" w:hAnsi="Times New Roman" w:cs="Times New Roman"/>
          <w:lang w:val="en-US" w:eastAsia="zh-CN"/>
        </w:rPr>
        <w:t>N，90</w:t>
      </w:r>
      <w:r>
        <w:rPr>
          <w:rFonts w:hint="eastAsia" w:ascii="Times New Roman" w:hAnsi="Times New Roman" w:cs="Times New Roman"/>
          <w:vertAlign w:val="superscript"/>
          <w:lang w:val="en-US" w:eastAsia="zh-CN"/>
        </w:rPr>
        <w:t>0</w:t>
      </w:r>
      <w:r>
        <w:rPr>
          <w:rFonts w:hint="eastAsia" w:ascii="Times New Roman" w:hAnsi="Times New Roman" w:cs="Times New Roman"/>
          <w:lang w:val="en-US" w:eastAsia="zh-CN"/>
        </w:rPr>
        <w:t>E）昼长约为__________时，该日但尼丁（45</w:t>
      </w:r>
      <w:r>
        <w:rPr>
          <w:rFonts w:hint="eastAsia" w:ascii="Times New Roman" w:hAnsi="Times New Roman" w:cs="Times New Roman"/>
          <w:vertAlign w:val="superscript"/>
          <w:lang w:val="en-US" w:eastAsia="zh-CN"/>
        </w:rPr>
        <w:t>0</w:t>
      </w:r>
      <w:r>
        <w:rPr>
          <w:rFonts w:hint="eastAsia" w:ascii="Times New Roman" w:hAnsi="Times New Roman" w:cs="Times New Roman"/>
          <w:lang w:val="en-US" w:eastAsia="zh-CN"/>
        </w:rPr>
        <w:t>S）当地日出时刻为地方时___________。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121285</wp:posOffset>
            </wp:positionV>
            <wp:extent cx="1440180" cy="1473835"/>
            <wp:effectExtent l="0" t="0" r="7620" b="12065"/>
            <wp:wrapTight wrapText="bothSides">
              <wp:wrapPolygon>
                <wp:start x="0" y="0"/>
                <wp:lineTo x="0" y="21218"/>
                <wp:lineTo x="21429" y="21218"/>
                <wp:lineTo x="21429" y="0"/>
                <wp:lineTo x="0" y="0"/>
              </wp:wrapPolygon>
            </wp:wrapTight>
            <wp:docPr id="2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1833245</wp:posOffset>
            </wp:positionH>
            <wp:positionV relativeFrom="paragraph">
              <wp:posOffset>112395</wp:posOffset>
            </wp:positionV>
            <wp:extent cx="1440180" cy="1440180"/>
            <wp:effectExtent l="0" t="0" r="7620" b="7620"/>
            <wp:wrapTight wrapText="bothSides">
              <wp:wrapPolygon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2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4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任务</w:t>
      </w:r>
      <w:r>
        <w:rPr>
          <w:rFonts w:ascii="Times New Roman" w:hAnsi="Times New Roman" w:cs="Times New Roman"/>
          <w:color w:val="auto"/>
          <w:sz w:val="21"/>
          <w:szCs w:val="21"/>
        </w:rPr>
        <w:t>2．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昼夜长短变化规律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jc w:val="center"/>
        <w:textAlignment w:val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"E:\\吕芳\\看幻灯片\\2019\\同步\\高一上\\地理 鲁教 选择性必修1-1\\全书完整的Word版文档\\S104.TIF"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440180" cy="1432560"/>
            <wp:effectExtent l="0" t="0" r="7620" b="15240"/>
            <wp:docPr id="2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）</w:t>
      </w:r>
      <w:r>
        <w:rPr>
          <w:rFonts w:ascii="Times New Roman" w:hAnsi="Times New Roman" w:cs="Times New Roman"/>
          <w:sz w:val="21"/>
          <w:szCs w:val="21"/>
        </w:rPr>
        <w:t>赤道上：终年昼夜</w:t>
      </w:r>
      <w:r>
        <w:rPr>
          <w:rFonts w:hint="eastAsia" w:ascii="Times New Roman" w:hAnsi="Times New Roman" w:cs="Times New Roman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，</w:t>
      </w:r>
      <w:r>
        <w:rPr>
          <w:rFonts w:ascii="Times New Roman" w:hAnsi="Times New Roman" w:cs="Times New Roman"/>
          <w:sz w:val="21"/>
          <w:szCs w:val="21"/>
        </w:rPr>
        <w:t>春分日和秋分日：</w:t>
      </w:r>
      <w:r>
        <w:rPr>
          <w:rFonts w:hint="eastAsia" w:ascii="Times New Roman" w:hAnsi="Times New Roman" w:cs="Times New Roman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Times New Roman" w:hAnsi="Times New Roman" w:cs="Times New Roman"/>
          <w:sz w:val="21"/>
          <w:szCs w:val="21"/>
        </w:rPr>
        <w:t>。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）</w:t>
      </w:r>
      <w:r>
        <w:rPr>
          <w:rFonts w:ascii="Times New Roman" w:hAnsi="Times New Roman" w:cs="Times New Roman"/>
          <w:sz w:val="21"/>
          <w:szCs w:val="21"/>
        </w:rPr>
        <w:t>北半球</w:t>
      </w:r>
    </w:p>
    <w:tbl>
      <w:tblPr>
        <w:tblStyle w:val="5"/>
        <w:tblW w:w="829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4"/>
        <w:gridCol w:w="1286"/>
        <w:gridCol w:w="1783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1084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时间</w:t>
            </w:r>
          </w:p>
        </w:tc>
        <w:tc>
          <w:tcPr>
            <w:tcW w:w="1286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直射点位置</w:t>
            </w:r>
          </w:p>
        </w:tc>
        <w:tc>
          <w:tcPr>
            <w:tcW w:w="1783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昼夜长短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状况</w:t>
            </w:r>
          </w:p>
        </w:tc>
        <w:tc>
          <w:tcPr>
            <w:tcW w:w="4141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分布规律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084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春分</w:t>
            </w:r>
          </w:p>
        </w:tc>
        <w:tc>
          <w:tcPr>
            <w:tcW w:w="1286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</w:pPr>
          </w:p>
        </w:tc>
        <w:tc>
          <w:tcPr>
            <w:tcW w:w="1783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084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夏至</w:t>
            </w:r>
          </w:p>
        </w:tc>
        <w:tc>
          <w:tcPr>
            <w:tcW w:w="1286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783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4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秋分</w:t>
            </w:r>
          </w:p>
        </w:tc>
        <w:tc>
          <w:tcPr>
            <w:tcW w:w="1286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</w:pPr>
          </w:p>
        </w:tc>
        <w:tc>
          <w:tcPr>
            <w:tcW w:w="1783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4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冬至</w:t>
            </w:r>
          </w:p>
        </w:tc>
        <w:tc>
          <w:tcPr>
            <w:tcW w:w="1286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</w:pPr>
          </w:p>
        </w:tc>
        <w:tc>
          <w:tcPr>
            <w:tcW w:w="1783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</w:p>
        </w:tc>
      </w:tr>
    </w:tbl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）</w:t>
      </w:r>
      <w:r>
        <w:rPr>
          <w:rFonts w:ascii="Times New Roman" w:hAnsi="Times New Roman" w:cs="Times New Roman"/>
          <w:sz w:val="21"/>
          <w:szCs w:val="21"/>
        </w:rPr>
        <w:t>南半球情况与北半球</w:t>
      </w:r>
      <w:r>
        <w:rPr>
          <w:rFonts w:hint="eastAsia" w:ascii="Times New Roman" w:hAnsi="Times New Roman" w:cs="Times New Roman"/>
          <w:sz w:val="21"/>
          <w:szCs w:val="21"/>
          <w:u w:val="single"/>
          <w:lang w:val="en-US" w:eastAsia="zh-CN"/>
        </w:rPr>
        <w:t xml:space="preserve">         </w:t>
      </w:r>
      <w:r>
        <w:rPr>
          <w:rFonts w:ascii="Times New Roman" w:hAnsi="Times New Roman" w:cs="Times New Roman"/>
          <w:sz w:val="21"/>
          <w:szCs w:val="21"/>
        </w:rPr>
        <w:t>。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</w:pP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4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eastAsia="zh-CN"/>
        </w:rPr>
        <w:t>）季节变化规律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335020" cy="1607185"/>
            <wp:effectExtent l="0" t="0" r="17780" b="12065"/>
            <wp:docPr id="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任务3. </w:t>
      </w:r>
      <w:r>
        <w:rPr>
          <w:rFonts w:ascii="Times New Roman" w:hAnsi="Times New Roman" w:cs="Times New Roman"/>
          <w:sz w:val="21"/>
          <w:szCs w:val="21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118745</wp:posOffset>
            </wp:positionV>
            <wp:extent cx="2299335" cy="1263650"/>
            <wp:effectExtent l="0" t="0" r="5715" b="12700"/>
            <wp:wrapSquare wrapText="bothSides"/>
            <wp:docPr id="2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五带与四季的形成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sz w:val="21"/>
          <w:szCs w:val="21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sz w:val="21"/>
          <w:szCs w:val="21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sz w:val="21"/>
          <w:szCs w:val="21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sz w:val="21"/>
          <w:szCs w:val="21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sz w:val="21"/>
          <w:szCs w:val="21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sz w:val="21"/>
          <w:szCs w:val="21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sz w:val="21"/>
          <w:szCs w:val="21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sz w:val="21"/>
          <w:szCs w:val="21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）</w:t>
      </w:r>
      <w:r>
        <w:rPr>
          <w:rFonts w:ascii="Times New Roman" w:hAnsi="Times New Roman" w:cs="Times New Roman"/>
          <w:sz w:val="21"/>
          <w:szCs w:val="21"/>
        </w:rPr>
        <w:t>五带的形成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>成因：地球表面不同纬度地区接受的</w:t>
      </w:r>
      <w:r>
        <w:rPr>
          <w:rFonts w:ascii="Times New Roman" w:hAnsi="Times New Roman" w:cs="Times New Roman"/>
          <w:color w:val="auto"/>
          <w:sz w:val="21"/>
          <w:szCs w:val="21"/>
          <w:u w:val="single"/>
        </w:rPr>
        <w:t xml:space="preserve">          </w:t>
      </w:r>
      <w:r>
        <w:rPr>
          <w:rFonts w:ascii="Times New Roman" w:hAnsi="Times New Roman" w:cs="Times New Roman"/>
          <w:color w:val="auto"/>
          <w:sz w:val="21"/>
          <w:szCs w:val="21"/>
        </w:rPr>
        <w:t>不</w:t>
      </w:r>
      <w:r>
        <w:rPr>
          <w:rFonts w:ascii="Times New Roman" w:hAnsi="Times New Roman" w:cs="Times New Roman"/>
          <w:sz w:val="21"/>
          <w:szCs w:val="21"/>
        </w:rPr>
        <w:t>同。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>(2)划分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）</w:t>
      </w:r>
      <w:r>
        <w:rPr>
          <w:rFonts w:ascii="Times New Roman" w:hAnsi="Times New Roman" w:cs="Times New Roman"/>
          <w:sz w:val="21"/>
          <w:szCs w:val="21"/>
        </w:rPr>
        <w:t>四季的形成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产生原因：昼夜长短和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  <w:u w:val="single"/>
        </w:rPr>
        <w:t xml:space="preserve">             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的变化。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eastAsia="zh-CN"/>
        </w:rPr>
        <w:t>）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季节变化的纬度差异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hAnsi="宋体" w:cs="宋体"/>
          <w:b w:val="0"/>
          <w:bCs w:val="0"/>
          <w:color w:val="auto"/>
          <w:sz w:val="21"/>
          <w:szCs w:val="21"/>
        </w:rPr>
        <w:t>①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四季变化明显的是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  <w:u w:val="single"/>
        </w:rPr>
        <w:t xml:space="preserve">      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地区。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hAnsi="宋体" w:cs="宋体"/>
          <w:b w:val="0"/>
          <w:bCs w:val="0"/>
          <w:color w:val="auto"/>
          <w:sz w:val="21"/>
          <w:szCs w:val="21"/>
        </w:rPr>
        <w:t>②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全年气温较高，四季更替不明显的是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  <w:u w:val="single"/>
        </w:rPr>
        <w:t xml:space="preserve">      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地区。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hAnsi="宋体" w:cs="宋体"/>
          <w:b w:val="0"/>
          <w:bCs w:val="0"/>
          <w:color w:val="auto"/>
          <w:sz w:val="21"/>
          <w:szCs w:val="21"/>
        </w:rPr>
        <w:t>③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全年气温较低，四季更替不明显的是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  <w:u w:val="single"/>
        </w:rPr>
        <w:t xml:space="preserve">      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地区。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4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eastAsia="zh-CN"/>
        </w:rPr>
        <w:t>）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四季的划分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hAnsi="宋体" w:cs="宋体"/>
          <w:b w:val="0"/>
          <w:bCs w:val="0"/>
          <w:color w:val="auto"/>
          <w:sz w:val="21"/>
          <w:szCs w:val="21"/>
        </w:rPr>
        <w:t>①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天文意义上的四季：把一年中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  <w:u w:val="single"/>
        </w:rPr>
        <w:t xml:space="preserve">       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最大、白昼最长的季节定为夏季，与之相反的为冬季。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hAnsi="宋体" w:cs="宋体"/>
          <w:b w:val="0"/>
          <w:bCs w:val="0"/>
          <w:color w:val="auto"/>
          <w:sz w:val="21"/>
          <w:szCs w:val="21"/>
        </w:rPr>
        <w:t>②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我国传统四季：以立春、立夏、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  <w:u w:val="single"/>
        </w:rPr>
        <w:t xml:space="preserve">     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、立冬分别作为四季的开始。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hAnsi="宋体" w:cs="宋体"/>
          <w:b w:val="0"/>
          <w:bCs w:val="0"/>
          <w:color w:val="auto"/>
          <w:sz w:val="21"/>
          <w:szCs w:val="21"/>
        </w:rPr>
        <w:t>③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欧美传统四季：以春分、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、秋分、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分别作为四季的开始。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fldChar w:fldCharType="begin"/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instrText xml:space="preserve"> = 4 \* GB3 \* MERGEFORMAT </w:instrTex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fldChar w:fldCharType="separate"/>
      </w:r>
      <w:r>
        <w:t>④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fldChar w:fldCharType="end"/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  <w:t>北温带四季：3、4、5月为春季；6、7、8月为夏季；9、10、11月为秋季；12、1、2月为冬季。</w:t>
      </w:r>
    </w:p>
    <w:p>
      <w:pPr>
        <w:autoSpaceDE w:val="0"/>
        <w:autoSpaceDN w:val="0"/>
        <w:jc w:val="left"/>
        <w:rPr>
          <w:rFonts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ascii="宋体" w:hAnsi="宋体" w:eastAsia="宋体" w:cs="宋体"/>
          <w:b/>
          <w:bCs/>
          <w:sz w:val="21"/>
          <w:szCs w:val="21"/>
          <w:lang w:val="zh-CN" w:bidi="zh-CN"/>
        </w:rPr>
        <w:t>【导思——析问题提能力】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Times New Roman" w:hAnsi="Times New Roman" w:eastAsia="宋体" w:cs="Times New Roman"/>
          <w:b w:val="0"/>
          <w:bCs w:val="0"/>
          <w:color w:val="auto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任务3. </w:t>
      </w:r>
      <w:r>
        <w:rPr>
          <w:rFonts w:hint="eastAsia" w:ascii="Times New Roman" w:hAnsi="Times New Roman" w:cs="Times New Roman"/>
          <w:lang w:eastAsia="zh-CN"/>
        </w:rPr>
        <w:t>绘制二分二至日太阳光照示意图（侧视图、俯视图）。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eastAsia="zh-CN"/>
        </w:rPr>
        <w:t>春秋分日：该日全球各地昼夜长短状况</w:t>
      </w:r>
      <w:r>
        <w:rPr>
          <w:rFonts w:hint="eastAsia" w:ascii="Times New Roman" w:hAnsi="Times New Roman" w:cs="Times New Roman"/>
          <w:lang w:val="en-US" w:eastAsia="zh-CN"/>
        </w:rPr>
        <w:t>___________________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rPr>
          <w:rFonts w:hint="default" w:ascii="Times New Roman" w:hAnsi="Times New Roman" w:cs="Times New Roman" w:eastAsiaTheme="minorEastAsia"/>
          <w:b w:val="0"/>
          <w:bCs w:val="0"/>
          <w:color w:val="auto"/>
          <w:lang w:val="en-US" w:eastAsia="zh-C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"E:\\吕芳\\看幻灯片\\2019\\同步\\高一上\\地理 鲁教 选择性必修1-1\\全书完整的Word版文档\\S101.TIF"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285875" cy="1365885"/>
            <wp:effectExtent l="0" t="0" r="9525" b="5715"/>
            <wp:docPr id="2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4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rcRect r="75458" b="18273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  <w:lang w:val="en-US" w:eastAsia="zh-CN"/>
        </w:rPr>
        <w:t xml:space="preserve">          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"E:\\吕芳\\看幻灯片\\2019\\同步\\高一上\\地理 鲁教 选择性必修1-1\\全书完整的Word版文档\\S102.TIF"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065145" cy="1337945"/>
            <wp:effectExtent l="0" t="0" r="1905" b="14605"/>
            <wp:docPr id="2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5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rcRect l="36819" b="15675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eastAsia="zh-CN"/>
        </w:rPr>
        <w:t>夏至日：该日全球各地昼夜长短状况</w:t>
      </w:r>
      <w:r>
        <w:rPr>
          <w:rFonts w:hint="eastAsia" w:ascii="Times New Roman" w:hAnsi="Times New Roman" w:cs="Times New Roman"/>
          <w:lang w:val="en-US" w:eastAsia="zh-CN"/>
        </w:rPr>
        <w:t>________________________________________________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rPr>
          <w:rFonts w:hint="default" w:ascii="Times New Roman" w:hAnsi="Times New Roman" w:cs="Times New Roman" w:eastAsiaTheme="minorEastAsia"/>
          <w:b w:val="0"/>
          <w:bCs w:val="0"/>
          <w:color w:val="auto"/>
          <w:lang w:val="en-US" w:eastAsia="zh-C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"E:\\吕芳\\看幻灯片\\2019\\同步\\高一上\\地理 鲁教 选择性必修1-1\\全书完整的Word版文档\\S101.TIF"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285875" cy="1365885"/>
            <wp:effectExtent l="0" t="0" r="9525" b="5715"/>
            <wp:docPr id="2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4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rcRect r="75458" b="18273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  <w:lang w:val="en-US" w:eastAsia="zh-CN"/>
        </w:rPr>
        <w:t xml:space="preserve">          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"E:\\吕芳\\看幻灯片\\2019\\同步\\高一上\\地理 鲁教 选择性必修1-1\\全书完整的Word版文档\\S102.TIF"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065145" cy="1337945"/>
            <wp:effectExtent l="0" t="0" r="1905" b="14605"/>
            <wp:docPr id="2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5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rcRect l="36819" b="15675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left"/>
        <w:rPr>
          <w:rFonts w:hint="eastAsia" w:ascii="Times New Roman" w:hAnsi="Times New Roman" w:cs="Times New Roman"/>
          <w:lang w:eastAsia="zh-CN"/>
        </w:rPr>
      </w:pPr>
      <w:r>
        <w:rPr>
          <w:rFonts w:hint="eastAsia" w:ascii="Times New Roman" w:hAnsi="Times New Roman" w:cs="Times New Roman"/>
          <w:lang w:eastAsia="zh-CN"/>
        </w:rPr>
        <w:t>冬至日：该日全球各地昼夜长短状况</w:t>
      </w:r>
      <w:r>
        <w:rPr>
          <w:rFonts w:hint="eastAsia" w:ascii="Times New Roman" w:hAnsi="Times New Roman" w:cs="Times New Roman"/>
          <w:lang w:val="en-US" w:eastAsia="zh-CN"/>
        </w:rPr>
        <w:t>________________________________________________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rPr>
          <w:rFonts w:hint="default" w:ascii="Times New Roman" w:hAnsi="Times New Roman" w:cs="Times New Roman" w:eastAsiaTheme="minorEastAsia"/>
          <w:b w:val="0"/>
          <w:bCs w:val="0"/>
          <w:color w:val="auto"/>
          <w:lang w:val="en-US" w:eastAsia="zh-C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"E:\\吕芳\\看幻灯片\\2019\\同步\\高一上\\地理 鲁教 选择性必修1-1\\全书完整的Word版文档\\S101.TIF"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285875" cy="1365885"/>
            <wp:effectExtent l="0" t="0" r="9525" b="5715"/>
            <wp:docPr id="2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4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rcRect r="75458" b="18273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  <w:lang w:val="en-US" w:eastAsia="zh-CN"/>
        </w:rPr>
        <w:t xml:space="preserve">          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"E:\\吕芳\\看幻灯片\\2019\\同步\\高一上\\地理 鲁教 选择性必修1-1\\全书完整的Word版文档\\S102.TIF"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065145" cy="1337945"/>
            <wp:effectExtent l="0" t="0" r="1905" b="14605"/>
            <wp:docPr id="2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5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rcRect l="36819" b="15675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Times New Roman" w:hAnsi="Times New Roman" w:eastAsia="宋体" w:cs="Times New Roman"/>
          <w:b w:val="0"/>
          <w:bCs w:val="0"/>
          <w:color w:val="auto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任务4. （1）</w:t>
      </w:r>
      <w:r>
        <w:rPr>
          <w:rFonts w:hint="eastAsia" w:ascii="Times New Roman" w:hAnsi="Times New Roman" w:cs="Times New Roman"/>
          <w:lang w:eastAsia="zh-CN"/>
        </w:rPr>
        <w:t>绘图说明从春分日到夏至日全球各地昼夜长短状况及变化情况。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1260" w:firstLineChars="600"/>
        <w:jc w:val="both"/>
        <w:rPr>
          <w:rFonts w:hint="default" w:ascii="Times New Roman" w:hAnsi="Times New Roman" w:cs="Times New Roman" w:eastAsiaTheme="minorEastAsia"/>
          <w:b w:val="0"/>
          <w:bCs w:val="0"/>
          <w:color w:val="auto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3143885</wp:posOffset>
                </wp:positionH>
                <wp:positionV relativeFrom="paragraph">
                  <wp:posOffset>76835</wp:posOffset>
                </wp:positionV>
                <wp:extent cx="2148840" cy="1459230"/>
                <wp:effectExtent l="4445" t="5080" r="18415" b="21590"/>
                <wp:wrapNone/>
                <wp:docPr id="260" name="文本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43325" y="2411095"/>
                          <a:ext cx="2148840" cy="1459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55pt;margin-top:6.05pt;height:114.9pt;width:169.2pt;z-index:251760640;mso-width-relative:page;mso-height-relative:page;" fillcolor="#FFFFFF [3201]" filled="t" stroked="t" coordsize="21600,21600" o:gfxdata="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lFF5qdcAAAAKAQAADwAAAAAA&#10;AAABACAAAAAiAAAAZHJzL2Rvd25yZXYueG1sUEsBAhQAFAAAAAgAh07iQBJcNodNAgAAegQAAA4A&#10;AAAAAAAAAQAgAAAAJg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"E:\\吕芳\\看幻灯片\\2019\\同步\\高一上\\地理 鲁教 选择性必修1-1\\全书完整的Word版文档\\S101.TIF"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570990" cy="1668780"/>
            <wp:effectExtent l="0" t="0" r="10160" b="7620"/>
            <wp:docPr id="2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4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rcRect r="75458" b="18273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Times New Roman" w:hAnsi="Times New Roman" w:eastAsia="宋体" w:cs="Times New Roman"/>
          <w:b w:val="0"/>
          <w:bCs w:val="0"/>
          <w:color w:val="auto"/>
          <w:lang w:val="en-US" w:eastAsia="zh-C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eastAsia" w:ascii="Times New Roman" w:hAnsi="Times New Roman" w:cs="Times New Roman"/>
          <w:lang w:eastAsia="zh-CN"/>
        </w:rPr>
        <w:t>）分别简述太阳直射</w:t>
      </w:r>
      <w:r>
        <w:rPr>
          <w:rFonts w:hint="eastAsia" w:ascii="Times New Roman" w:hAnsi="Times New Roman" w:cs="Times New Roman"/>
          <w:lang w:val="en-US" w:eastAsia="zh-CN"/>
        </w:rPr>
        <w:t>20</w:t>
      </w:r>
      <w:r>
        <w:rPr>
          <w:rFonts w:hint="eastAsia" w:ascii="Times New Roman" w:hAnsi="Times New Roman" w:cs="Times New Roman"/>
          <w:vertAlign w:val="superscript"/>
          <w:lang w:val="en-US" w:eastAsia="zh-CN"/>
        </w:rPr>
        <w:t>0</w:t>
      </w:r>
      <w:r>
        <w:rPr>
          <w:rFonts w:hint="eastAsia" w:ascii="Times New Roman" w:hAnsi="Times New Roman" w:cs="Times New Roman"/>
          <w:lang w:val="en-US" w:eastAsia="zh-CN"/>
        </w:rPr>
        <w:t>N和10</w:t>
      </w:r>
      <w:r>
        <w:rPr>
          <w:rFonts w:hint="eastAsia" w:ascii="Times New Roman" w:hAnsi="Times New Roman" w:cs="Times New Roman"/>
          <w:vertAlign w:val="superscript"/>
          <w:lang w:val="en-US" w:eastAsia="zh-CN"/>
        </w:rPr>
        <w:t>0</w:t>
      </w:r>
      <w:r>
        <w:rPr>
          <w:rFonts w:hint="eastAsia" w:ascii="Times New Roman" w:hAnsi="Times New Roman" w:cs="Times New Roman"/>
          <w:lang w:val="en-US" w:eastAsia="zh-CN"/>
        </w:rPr>
        <w:t>S时，</w:t>
      </w:r>
      <w:r>
        <w:rPr>
          <w:rFonts w:hint="eastAsia" w:ascii="Times New Roman" w:hAnsi="Times New Roman" w:cs="Times New Roman"/>
          <w:lang w:eastAsia="zh-CN"/>
        </w:rPr>
        <w:t>全球各地昼夜长短状况。结合太阳直射点回归运动示意图，归纳昼夜长短的变化规律。</w:t>
      </w: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default" w:ascii="Times New Roman" w:hAnsi="Times New Roman" w:cs="Times New Roman" w:eastAsiaTheme="minorEastAsia"/>
          <w:b w:val="0"/>
          <w:bCs w:val="0"/>
          <w:color w:val="auto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default" w:ascii="Times New Roman" w:hAnsi="Times New Roman" w:cs="Times New Roman" w:eastAsiaTheme="minorEastAsia"/>
          <w:b w:val="0"/>
          <w:bCs w:val="0"/>
          <w:color w:val="auto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default" w:ascii="Times New Roman" w:hAnsi="Times New Roman" w:cs="Times New Roman" w:eastAsiaTheme="minorEastAsia"/>
          <w:b w:val="0"/>
          <w:bCs w:val="0"/>
          <w:color w:va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Ansi="宋体" w:cs="宋体"/>
          <w:b/>
          <w:bCs/>
          <w:lang w:val="zh-CN" w:bidi="zh-CN"/>
        </w:rPr>
      </w:pPr>
      <w:r>
        <w:rPr>
          <w:rFonts w:hAnsi="宋体" w:cs="宋体"/>
          <w:b/>
          <w:bCs/>
          <w:lang w:val="zh-CN" w:bidi="zh-CN"/>
        </w:rPr>
        <w:t>【导练——解例题找方法】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="楷体" w:hAnsi="楷体" w:eastAsia="楷体" w:cs="楷体"/>
        </w:rPr>
        <w:t>下表是天安门广场升旗和降旗时间(注:与日出、日落时间相同)表。</w:t>
      </w:r>
      <w:r>
        <w:rPr>
          <w:rFonts w:asciiTheme="minorEastAsia" w:hAnsiTheme="minorEastAsia" w:eastAsiaTheme="minorEastAsia"/>
        </w:rPr>
        <w:t>据此回答下面两题。</w:t>
      </w:r>
    </w:p>
    <w:tbl>
      <w:tblPr>
        <w:tblStyle w:val="5"/>
        <w:tblW w:w="8524" w:type="dxa"/>
        <w:jc w:val="center"/>
        <w:tblInd w:w="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3"/>
        <w:gridCol w:w="1967"/>
        <w:gridCol w:w="1967"/>
        <w:gridCol w:w="1967"/>
      </w:tblGrid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623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967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z w:val="18"/>
              </w:rPr>
              <w:t>第一天</w:t>
            </w:r>
          </w:p>
        </w:tc>
        <w:tc>
          <w:tcPr>
            <w:tcW w:w="1967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z w:val="18"/>
              </w:rPr>
              <w:t>第二天</w:t>
            </w:r>
          </w:p>
        </w:tc>
        <w:tc>
          <w:tcPr>
            <w:tcW w:w="1967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z w:val="18"/>
              </w:rPr>
              <w:t>第三天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623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z w:val="18"/>
              </w:rPr>
              <w:t>升旗时间</w:t>
            </w:r>
          </w:p>
        </w:tc>
        <w:tc>
          <w:tcPr>
            <w:tcW w:w="1967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z w:val="18"/>
              </w:rPr>
              <w:t>6:04</w:t>
            </w:r>
          </w:p>
        </w:tc>
        <w:tc>
          <w:tcPr>
            <w:tcW w:w="1967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z w:val="18"/>
              </w:rPr>
              <w:t>6:03</w:t>
            </w:r>
          </w:p>
        </w:tc>
        <w:tc>
          <w:tcPr>
            <w:tcW w:w="1967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z w:val="18"/>
              </w:rPr>
              <w:t>6:03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2623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z w:val="18"/>
              </w:rPr>
              <w:t>降旗时间</w:t>
            </w:r>
          </w:p>
        </w:tc>
        <w:tc>
          <w:tcPr>
            <w:tcW w:w="1967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z w:val="18"/>
              </w:rPr>
              <w:t>17:56</w:t>
            </w:r>
          </w:p>
        </w:tc>
        <w:tc>
          <w:tcPr>
            <w:tcW w:w="1967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z w:val="18"/>
              </w:rPr>
              <w:t>17:57</w:t>
            </w:r>
          </w:p>
        </w:tc>
        <w:tc>
          <w:tcPr>
            <w:tcW w:w="1967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z w:val="18"/>
              </w:rPr>
              <w:t>17:58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/>
          <w:lang w:val="en-US" w:eastAsia="zh-CN"/>
        </w:rPr>
        <w:t>1</w:t>
      </w:r>
      <w:r>
        <w:rPr>
          <w:rFonts w:asciiTheme="minorEastAsia" w:hAnsiTheme="minorEastAsia" w:eastAsiaTheme="minorEastAsia"/>
        </w:rPr>
        <w:t>.下列关于此时天安门广场昼夜长短情况的说法,正确的是(　　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A.昼长夜短</w:t>
      </w:r>
      <w:r>
        <w:rPr>
          <w:rFonts w:hint="eastAsia" w:asciiTheme="minorEastAsia" w:hAnsiTheme="minorEastAsia" w:eastAsiaTheme="minorEastAsia"/>
        </w:rPr>
        <w:t xml:space="preserve"> </w:t>
      </w:r>
      <w:r>
        <w:rPr>
          <w:rFonts w:hint="eastAsia" w:asciiTheme="minorEastAsia" w:hAnsiTheme="minorEastAsia"/>
          <w:lang w:val="en-US" w:eastAsia="zh-CN"/>
        </w:rPr>
        <w:t xml:space="preserve">      </w:t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>B.昼夜平分</w:t>
      </w:r>
      <w:r>
        <w:rPr>
          <w:rFonts w:hint="eastAsia" w:asciiTheme="minorEastAsia" w:hAnsiTheme="minorEastAsia"/>
          <w:lang w:val="en-US" w:eastAsia="zh-CN"/>
        </w:rPr>
        <w:t xml:space="preserve">            </w:t>
      </w:r>
      <w:r>
        <w:rPr>
          <w:rFonts w:asciiTheme="minorEastAsia" w:hAnsiTheme="minorEastAsia" w:eastAsiaTheme="minorEastAsia"/>
        </w:rPr>
        <w:t>C.昼短夜长</w:t>
      </w:r>
      <w:r>
        <w:rPr>
          <w:rFonts w:hint="eastAsia" w:asciiTheme="minorEastAsia" w:hAnsiTheme="minorEastAsia" w:eastAsiaTheme="minorEastAsia"/>
        </w:rPr>
        <w:t xml:space="preserve">  </w:t>
      </w:r>
      <w:r>
        <w:rPr>
          <w:rFonts w:hint="eastAsia" w:asciiTheme="minorEastAsia" w:hAnsiTheme="minorEastAsia"/>
          <w:lang w:val="en-US" w:eastAsia="zh-CN"/>
        </w:rPr>
        <w:t xml:space="preserve">      </w:t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>D.无法判断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/>
          <w:lang w:val="en-US" w:eastAsia="zh-CN"/>
        </w:rPr>
        <w:t>2</w:t>
      </w:r>
      <w:r>
        <w:rPr>
          <w:rFonts w:asciiTheme="minorEastAsia" w:hAnsiTheme="minorEastAsia" w:eastAsiaTheme="minorEastAsia"/>
        </w:rPr>
        <w:t>.上表说明,此时太阳直射点的位置和移动方向是(　　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A.北半球,向南移动</w:t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>B.北半球,向北移动</w:t>
      </w:r>
      <w:r>
        <w:rPr>
          <w:rFonts w:hint="eastAsia" w:asciiTheme="minorEastAsia" w:hAnsiTheme="minorEastAsia"/>
          <w:lang w:val="en-US" w:eastAsia="zh-CN"/>
        </w:rPr>
        <w:t xml:space="preserve">     </w:t>
      </w:r>
      <w:r>
        <w:rPr>
          <w:rFonts w:asciiTheme="minorEastAsia" w:hAnsiTheme="minorEastAsia" w:eastAsiaTheme="minorEastAsia"/>
        </w:rPr>
        <w:t>C.南半球,向南移动</w:t>
      </w:r>
      <w:r>
        <w:rPr>
          <w:rFonts w:hint="eastAsia" w:asciiTheme="minorEastAsia" w:hAnsiTheme="minorEastAsia"/>
          <w:lang w:val="en-US" w:eastAsia="zh-CN"/>
        </w:rPr>
        <w:t xml:space="preserve">  </w:t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>D.南半球,向北移动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outlineLvl w:val="1"/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en-US" w:bidi="zh-CN"/>
        </w:rPr>
        <w:t>3.读</w:t>
      </w:r>
      <w:r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  <w:t>图，完成相关任务。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</w:pPr>
      <w:r>
        <w:rPr>
          <w:b w:val="0"/>
          <w:bCs w:val="0"/>
        </w:rPr>
        <w:drawing>
          <wp:inline distT="0" distB="0" distL="114300" distR="114300">
            <wp:extent cx="1693545" cy="1701800"/>
            <wp:effectExtent l="0" t="0" r="1905" b="12700"/>
            <wp:docPr id="2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outlineLvl w:val="1"/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  <w:t>（1）在图中绘出地球自转方向，说出晨（昏）线移动的方向及角速度。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outlineLvl w:val="1"/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  <w:t>（2）在图中P1、P2标出晨线与昏线的分界点，判断P1、P2两地的地方时；用Q标出太阳直射点的位置，描述晨昏线（圈）与太阳光线的关系，判断晨昏线（圈）上太阳高度的大小。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outlineLvl w:val="1"/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outlineLvl w:val="1"/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  <w:t>（3）讨论一年中P1、P2与Q点纬度位置的变化范围，以及P1、P2与Q点纬度值的数量关系。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outlineLvl w:val="1"/>
        <w:rPr>
          <w:rFonts w:hint="eastAsia" w:ascii="宋体" w:hAnsi="宋体" w:eastAsia="宋体" w:cs="宋体"/>
          <w:b/>
          <w:bCs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outlineLvl w:val="1"/>
        <w:rPr>
          <w:rFonts w:ascii="宋体" w:hAnsi="宋体" w:eastAsia="宋体" w:cs="宋体"/>
          <w:b/>
          <w:bCs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Cs w:val="21"/>
          <w:lang w:val="zh-CN" w:bidi="zh-CN"/>
        </w:rPr>
        <w:t>【导悟——拓思维建体系</w:t>
      </w:r>
      <w:r>
        <w:rPr>
          <w:rFonts w:ascii="宋体" w:hAnsi="宋体" w:eastAsia="宋体" w:cs="宋体"/>
          <w:b/>
          <w:bCs/>
          <w:szCs w:val="21"/>
          <w:lang w:val="zh-CN" w:bidi="zh-CN"/>
        </w:rPr>
        <w:t>】</w:t>
      </w:r>
    </w:p>
    <w:p>
      <w:pPr>
        <w:pStyle w:val="4"/>
        <w:jc w:val="both"/>
        <w:rPr>
          <w:lang w:val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outlineLvl w:val="1"/>
        <w:rPr>
          <w:rFonts w:ascii="宋体" w:hAnsi="宋体" w:eastAsia="宋体" w:cs="宋体"/>
          <w:b/>
          <w:bCs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outlineLvl w:val="1"/>
        <w:rPr>
          <w:rFonts w:ascii="宋体" w:hAnsi="宋体" w:eastAsia="宋体" w:cs="宋体"/>
          <w:b/>
          <w:bCs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outlineLvl w:val="1"/>
        <w:rPr>
          <w:rFonts w:hint="eastAsia" w:ascii="黑体" w:hAnsi="黑体" w:eastAsia="黑体" w:cs="黑体"/>
          <w:b/>
          <w:kern w:val="0"/>
          <w:sz w:val="21"/>
          <w:szCs w:val="21"/>
          <w:lang w:val="en-US" w:eastAsia="zh-CN" w:bidi="zh-CN"/>
        </w:rPr>
      </w:pPr>
      <w:r>
        <w:rPr>
          <w:rFonts w:hint="eastAsia" w:ascii="黑体" w:hAnsi="黑体" w:eastAsia="黑体" w:cs="黑体"/>
          <w:b/>
          <w:kern w:val="0"/>
          <w:sz w:val="21"/>
          <w:szCs w:val="21"/>
          <w:lang w:val="en-US" w:eastAsia="zh-CN" w:bidi="zh-CN"/>
        </w:rPr>
        <w:t>【课堂检测】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我国A市某中学(下图所示)的旗杆影子在北京时间14：08为一天中最短。冬至前后，师生们能在学校升国旗时(北京时间10：00)看到日出。</w:t>
      </w:r>
      <w:r>
        <w:rPr>
          <w:rFonts w:ascii="Times New Roman" w:hAnsi="Times New Roman" w:cs="Times New Roman"/>
        </w:rPr>
        <w:t>结合图文材料，回答</w:t>
      </w: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ascii="Times New Roman" w:hAnsi="Times New Roman" w:cs="Times New Roman"/>
        </w:rPr>
        <w:t>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22225</wp:posOffset>
            </wp:positionV>
            <wp:extent cx="1285875" cy="1241425"/>
            <wp:effectExtent l="0" t="0" r="9525" b="15875"/>
            <wp:wrapTight wrapText="bothSides">
              <wp:wrapPolygon>
                <wp:start x="0" y="0"/>
                <wp:lineTo x="0" y="21213"/>
                <wp:lineTo x="21440" y="21213"/>
                <wp:lineTo x="21440" y="0"/>
                <wp:lineTo x="0" y="0"/>
              </wp:wrapPolygon>
            </wp:wrapTight>
            <wp:docPr id="2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3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"I:\\王真\\2021\\二轮\\地理\\新高考 老教材 江苏专用\\1-37.TIF"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"I:\\王真\\2021\\二轮\\地理\\新高考 老教材 江苏专用\\1-37.TIF"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"I:\\王真\\2021\\二轮\\地理\\新高考 老教材 江苏专用\\1-37.TIF"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"I:\\王真\\2021\\二轮\\地理\\新高考 老教材 江苏专用\\word\\1-37.TIF"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"I:\\王真\\2021\\二轮\\地理\\新高考 老教材 江苏专用\\word\\1-37.TIF"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466850" cy="1264920"/>
            <wp:effectExtent l="0" t="0" r="0" b="11430"/>
            <wp:docPr id="2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ascii="Times New Roman" w:hAnsi="Times New Roman" w:cs="Times New Roman"/>
        </w:rPr>
        <w:t>．A市位于天津市(39°N,117°E)的(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A．东北  </w:t>
      </w:r>
      <w:r>
        <w:rPr>
          <w:rFonts w:hint="eastAsia" w:ascii="Times New Roman" w:hAnsi="Times New Roman" w:cs="Times New Roman"/>
          <w:lang w:val="en-US" w:eastAsia="zh-CN"/>
        </w:rPr>
        <w:t xml:space="preserve">        </w:t>
      </w:r>
      <w:r>
        <w:rPr>
          <w:rFonts w:ascii="Times New Roman" w:hAnsi="Times New Roman" w:cs="Times New Roman"/>
        </w:rPr>
        <w:t xml:space="preserve">B．东南 </w:t>
      </w:r>
      <w:r>
        <w:rPr>
          <w:rFonts w:hint="eastAsia" w:ascii="Times New Roman" w:hAnsi="Times New Roman" w:cs="Times New Roman"/>
          <w:lang w:val="en-US" w:eastAsia="zh-CN"/>
        </w:rPr>
        <w:t xml:space="preserve">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FF0000"/>
        </w:rPr>
        <w:t>C．西北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       </w:t>
      </w:r>
      <w:r>
        <w:rPr>
          <w:rFonts w:ascii="Times New Roman" w:hAnsi="Times New Roman" w:cs="Times New Roman"/>
        </w:rPr>
        <w:t>D．西南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学生发现，日落时旗杆影子的指向随日期而移动。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ascii="Times New Roman" w:hAnsi="Times New Roman" w:cs="Times New Roman"/>
        </w:rPr>
        <w:t>．下列时段中，日落时杆影的指向由排球场逐渐移向篮球场的是(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>A．惊蛰到立夏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>B．立夏到小暑</w:t>
      </w:r>
      <w:r>
        <w:rPr>
          <w:rFonts w:hint="eastAsia" w:ascii="Times New Roman" w:hAnsi="Times New Roman" w:cs="Times New Roman"/>
          <w:lang w:val="en-US" w:eastAsia="zh-CN"/>
        </w:rPr>
        <w:t xml:space="preserve">     </w:t>
      </w:r>
      <w:r>
        <w:rPr>
          <w:rFonts w:ascii="Times New Roman" w:hAnsi="Times New Roman" w:cs="Times New Roman"/>
        </w:rPr>
        <w:t xml:space="preserve">C．白露到立冬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D．立冬到小寒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小明在自家朝南的外墙壁上自制了一个“墙壁钟表”，架设了与地轴平行的杆子，其日影可用于日常计时，而上还能装饰墙面，下图为其设计的结构图。据此完成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ascii="楷体" w:hAnsi="楷体" w:eastAsia="楷体" w:cs="楷体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301875" cy="1159510"/>
            <wp:effectExtent l="0" t="0" r="3175" b="254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both"/>
        <w:textAlignment w:val="center"/>
        <w:rPr>
          <w:rFonts w:ascii="宋体" w:hAnsi="宋体"/>
        </w:rPr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 xml:space="preserve"> </w:t>
      </w:r>
      <w:r>
        <w:rPr>
          <w:rFonts w:ascii="宋体" w:hAnsi="宋体"/>
        </w:rPr>
        <w:t>该地可能位于我国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rFonts w:ascii="宋体" w:hAnsi="宋体"/>
        </w:rPr>
      </w:pPr>
      <w:r>
        <w:rPr>
          <w:rFonts w:hint="eastAsia"/>
          <w:color w:val="FF0000"/>
        </w:rPr>
        <w:t xml:space="preserve">A. </w:t>
      </w:r>
      <w:r>
        <w:rPr>
          <w:rFonts w:ascii="宋体" w:hAnsi="宋体"/>
          <w:color w:val="FF0000"/>
        </w:rPr>
        <w:t>成都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</w:rPr>
        <w:t xml:space="preserve">B. </w:t>
      </w:r>
      <w:r>
        <w:rPr>
          <w:rFonts w:ascii="宋体" w:hAnsi="宋体"/>
        </w:rPr>
        <w:t>兰州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</w:rPr>
        <w:t xml:space="preserve">C. </w:t>
      </w:r>
      <w:r>
        <w:rPr>
          <w:rFonts w:ascii="宋体" w:hAnsi="宋体"/>
        </w:rPr>
        <w:t>哈尔滨</w:t>
      </w:r>
      <w:r>
        <w:rPr>
          <w:rFonts w:hint="eastAsia" w:ascii="宋体" w:hAnsi="宋体"/>
          <w:lang w:val="en-US" w:eastAsia="zh-CN"/>
        </w:rPr>
        <w:t xml:space="preserve">              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/>
        </w:rPr>
        <w:t>杭州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. </w:t>
      </w:r>
      <w:r>
        <w:rPr>
          <w:rFonts w:ascii="宋体" w:hAnsi="宋体"/>
        </w:rPr>
        <w:t>小明在垂直线上标记了刻度，一年中正午杆子端点的影子会在OP间移动，当其落在OP中点时。该日北半球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昼夜等长</w:t>
      </w:r>
      <w:r>
        <w:rPr>
          <w:rFonts w:hint="eastAsia"/>
        </w:rPr>
        <w:tab/>
      </w:r>
      <w:r>
        <w:rPr>
          <w:rFonts w:hint="eastAsia"/>
          <w:color w:val="FF0000"/>
        </w:rPr>
        <w:t xml:space="preserve">B. </w:t>
      </w:r>
      <w:r>
        <w:rPr>
          <w:rFonts w:ascii="宋体" w:hAnsi="宋体"/>
          <w:color w:val="FF0000"/>
        </w:rPr>
        <w:t>昼长夜短</w:t>
      </w:r>
      <w:r>
        <w:rPr>
          <w:rFonts w:hint="eastAsia"/>
        </w:rPr>
        <w:tab/>
      </w:r>
      <w:r>
        <w:rPr>
          <w:rFonts w:hint="eastAsia"/>
          <w:color w:val="auto"/>
        </w:rPr>
        <w:t xml:space="preserve">C. </w:t>
      </w:r>
      <w:r>
        <w:rPr>
          <w:rFonts w:ascii="宋体" w:hAnsi="宋体"/>
          <w:color w:val="auto"/>
        </w:rPr>
        <w:t>昼短夜长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/>
        </w:rPr>
        <w:t>昼长增加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. </w:t>
      </w:r>
      <w:r>
        <w:rPr>
          <w:rFonts w:ascii="宋体" w:hAnsi="宋体"/>
        </w:rPr>
        <w:t>该形式的“墙壁钟表”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只能用于冬半年计时</w:t>
      </w:r>
      <w:r>
        <w:rPr>
          <w:rFonts w:hint="eastAsia"/>
        </w:rPr>
        <w:tab/>
      </w:r>
      <w:r>
        <w:rPr>
          <w:rFonts w:hint="eastAsia"/>
          <w:color w:val="FF0000"/>
        </w:rPr>
        <w:t xml:space="preserve">B. </w:t>
      </w:r>
      <w:r>
        <w:rPr>
          <w:rFonts w:ascii="宋体" w:hAnsi="宋体"/>
          <w:color w:val="FF0000"/>
        </w:rPr>
        <w:t>二分日使用时间最长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 xml:space="preserve">C. </w:t>
      </w:r>
      <w:r>
        <w:rPr>
          <w:rFonts w:ascii="宋体" w:hAnsi="宋体"/>
        </w:rPr>
        <w:t>时间刻度线均匀分布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/>
        </w:rPr>
        <w:t>纬度越低计时越方便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我国某地一同学每天早晨在上学路上习惯性地观察天空中的太阳，下图示意该同学在两个不同日期的7：30(北京时间)经过P点时，所看到的太阳在天空中的a、b位置，图中M、N代表南北方向，PQ垂于MN。</w:t>
      </w:r>
      <w:r>
        <w:rPr>
          <w:rFonts w:ascii="Times New Roman" w:hAnsi="Times New Roman" w:cs="Times New Roman"/>
        </w:rPr>
        <w:t>据此完成</w:t>
      </w:r>
      <w:r>
        <w:rPr>
          <w:rFonts w:hint="eastAsia" w:ascii="Times New Roman" w:hAnsi="Times New Roman" w:cs="Times New Roman"/>
          <w:lang w:val="en-US" w:eastAsia="zh-CN"/>
        </w:rPr>
        <w:t>6</w:t>
      </w:r>
      <w:r>
        <w:rPr>
          <w:rFonts w:ascii="Times New Roman" w:hAnsi="Times New Roman" w:cs="Times New Roman"/>
        </w:rPr>
        <w:t>～</w:t>
      </w:r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ascii="Times New Roman" w:hAnsi="Times New Roman" w:cs="Times New Roman"/>
        </w:rPr>
        <w:t>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37465</wp:posOffset>
            </wp:positionV>
            <wp:extent cx="2283460" cy="1116965"/>
            <wp:effectExtent l="0" t="0" r="2540" b="6985"/>
            <wp:wrapTight wrapText="bothSides">
              <wp:wrapPolygon>
                <wp:start x="0" y="0"/>
                <wp:lineTo x="0" y="21367"/>
                <wp:lineTo x="21444" y="21367"/>
                <wp:lineTo x="21444" y="0"/>
                <wp:lineTo x="0" y="0"/>
              </wp:wrapPolygon>
            </wp:wrapTight>
            <wp:docPr id="26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9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lang w:val="en-US" w:eastAsia="zh-CN"/>
        </w:rPr>
        <w:t>6</w:t>
      </w:r>
      <w:r>
        <w:rPr>
          <w:rFonts w:ascii="Times New Roman" w:hAnsi="Times New Roman" w:cs="Times New Roman"/>
        </w:rPr>
        <w:t>．该同学所处地区可能是(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>A．甘肃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ascii="Times New Roman" w:hAnsi="Times New Roman" w:cs="Times New Roman"/>
        </w:rPr>
        <w:t>B．上海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 xml:space="preserve">  C．新疆 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 xml:space="preserve"> D．重庆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7</w:t>
      </w:r>
      <w:r>
        <w:rPr>
          <w:rFonts w:ascii="Times New Roman" w:hAnsi="Times New Roman" w:cs="Times New Roman"/>
        </w:rPr>
        <w:t>．该同学看到太阳从a位置上升到b位置期间可能是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A．6月到7月  </w:t>
      </w:r>
      <w:r>
        <w:rPr>
          <w:rFonts w:hint="eastAsia" w:ascii="Times New Roman" w:hAnsi="Times New Roman" w:cs="Times New Roman"/>
          <w:lang w:val="en-US" w:eastAsia="zh-CN"/>
        </w:rPr>
        <w:t xml:space="preserve">         </w:t>
      </w:r>
      <w:r>
        <w:rPr>
          <w:rFonts w:ascii="Times New Roman" w:hAnsi="Times New Roman" w:cs="Times New Roman"/>
        </w:rPr>
        <w:t>B．9月到10月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C．2月到3月  </w:t>
      </w:r>
      <w:r>
        <w:rPr>
          <w:rFonts w:hint="eastAsia" w:ascii="Times New Roman" w:hAnsi="Times New Roman" w:cs="Times New Roman"/>
          <w:lang w:val="en-US" w:eastAsia="zh-CN"/>
        </w:rPr>
        <w:t xml:space="preserve">         </w:t>
      </w:r>
      <w:r>
        <w:rPr>
          <w:rFonts w:ascii="Times New Roman" w:hAnsi="Times New Roman" w:cs="Times New Roman"/>
          <w:color w:val="FF0000"/>
        </w:rPr>
        <w:t>D．3月到4月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ascii="Times New Roman" w:hAnsi="Times New Roman" w:cs="Times New Roman"/>
        </w:rPr>
        <w:t>．如果该同学看到太阳又由b位置降到a位置时，当地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A．昼短夜长  </w:t>
      </w:r>
      <w:r>
        <w:rPr>
          <w:rFonts w:hint="eastAsia" w:ascii="Times New Roman" w:hAnsi="Times New Roman" w:cs="Times New Roman"/>
          <w:lang w:val="en-US" w:eastAsia="zh-CN"/>
        </w:rPr>
        <w:t xml:space="preserve">          </w:t>
      </w:r>
      <w:r>
        <w:rPr>
          <w:rFonts w:ascii="Times New Roman" w:hAnsi="Times New Roman" w:cs="Times New Roman"/>
          <w:color w:val="FF0000"/>
        </w:rPr>
        <w:t>B．昼渐短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</w:rPr>
        <w:t xml:space="preserve">C．正午影子渐短  </w:t>
      </w:r>
      <w:r>
        <w:rPr>
          <w:rFonts w:hint="eastAsia" w:ascii="Times New Roman" w:hAnsi="Times New Roman" w:cs="Times New Roman"/>
          <w:lang w:val="en-US" w:eastAsia="zh-CN"/>
        </w:rPr>
        <w:t xml:space="preserve">      </w:t>
      </w:r>
      <w:r>
        <w:rPr>
          <w:rFonts w:ascii="Times New Roman" w:hAnsi="Times New Roman" w:cs="Times New Roman"/>
        </w:rPr>
        <w:t>D．日出东南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D0A63A"/>
    <w:multiLevelType w:val="multilevel"/>
    <w:tmpl w:val="A8D0A63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8B2D86"/>
    <w:rsid w:val="038B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4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8">
    <w:name w:val="纯文本_0"/>
    <w:basedOn w:val="9"/>
    <w:qFormat/>
    <w:uiPriority w:val="0"/>
    <w:rPr>
      <w:rFonts w:ascii="宋体" w:hAnsi="Courier New" w:cs="Courier New"/>
      <w:szCs w:val="21"/>
    </w:rPr>
  </w:style>
  <w:style w:type="paragraph" w:customStyle="1" w:styleId="9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S105.TIF" TargetMode="External"/><Relationship Id="rId8" Type="http://schemas.openxmlformats.org/officeDocument/2006/relationships/image" Target="media/image3.png"/><Relationship Id="rId7" Type="http://schemas.openxmlformats.org/officeDocument/2006/relationships/image" Target="S96.tif" TargetMode="External"/><Relationship Id="rId6" Type="http://schemas.openxmlformats.org/officeDocument/2006/relationships/image" Target="media/image2.png"/><Relationship Id="rId5" Type="http://schemas.openxmlformats.org/officeDocument/2006/relationships/image" Target="L129.TIF" TargetMode="External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25.TIF" TargetMode="External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1-37.TIF" TargetMode="External"/><Relationship Id="rId23" Type="http://schemas.openxmlformats.org/officeDocument/2006/relationships/image" Target="media/image12.png"/><Relationship Id="rId22" Type="http://schemas.openxmlformats.org/officeDocument/2006/relationships/image" Target="1-38.TIF" TargetMode="External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S102.TIF" TargetMode="External"/><Relationship Id="rId18" Type="http://schemas.openxmlformats.org/officeDocument/2006/relationships/image" Target="media/image9.png"/><Relationship Id="rId17" Type="http://schemas.openxmlformats.org/officeDocument/2006/relationships/image" Target="S101.TIF" TargetMode="Externa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S104.TIF" TargetMode="External"/><Relationship Id="rId12" Type="http://schemas.openxmlformats.org/officeDocument/2006/relationships/image" Target="media/image5.png"/><Relationship Id="rId11" Type="http://schemas.openxmlformats.org/officeDocument/2006/relationships/image" Target="S106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2024-11-07T08:27:00Z</dcterms:created>
  <dc:creator>Administrator</dc:creator>
  <cp:lastModifiedBy>Administrator</cp:lastModifiedBy>
  <dcterms:modified xsi:type="dcterms:W3CDTF">2024-11-07T08:28:12Z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