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both"/>
        <w:textAlignment w:val="center"/>
        <w:rPr>
          <w:rFonts w:ascii="黑体" w:hAnsi="黑体" w:eastAsia="黑体" w:cs="黑体"/>
          <w:b/>
          <w:bCs/>
          <w:i w:val="0"/>
          <w:sz w:val="40"/>
          <w:szCs w:val="32"/>
        </w:rPr>
      </w:pPr>
      <w:bookmarkStart w:id="0" w:name="_GoBack"/>
      <w:r>
        <w:rPr>
          <w:rFonts w:hint="eastAsia"/>
          <w:b/>
          <w:bCs/>
          <w:sz w:val="28"/>
          <w:szCs w:val="32"/>
        </w:rPr>
        <w:drawing>
          <wp:anchor distT="0" distB="0" distL="114300" distR="114300" simplePos="0" relativeHeight="251659264" behindDoc="0" locked="0" layoutInCell="1" allowOverlap="1">
            <wp:simplePos x="0" y="0"/>
            <wp:positionH relativeFrom="page">
              <wp:posOffset>10185400</wp:posOffset>
            </wp:positionH>
            <wp:positionV relativeFrom="topMargin">
              <wp:posOffset>11087100</wp:posOffset>
            </wp:positionV>
            <wp:extent cx="342900" cy="482600"/>
            <wp:effectExtent l="0" t="0" r="0" b="12700"/>
            <wp:wrapNone/>
            <wp:docPr id="100085" name="图片 10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5" name="图片 100085"/>
                    <pic:cNvPicPr>
                      <a:picLocks noChangeAspect="1"/>
                    </pic:cNvPicPr>
                  </pic:nvPicPr>
                  <pic:blipFill>
                    <a:blip r:embed="rId10"/>
                    <a:stretch>
                      <a:fillRect/>
                    </a:stretch>
                  </pic:blipFill>
                  <pic:spPr>
                    <a:xfrm>
                      <a:off x="0" y="0"/>
                      <a:ext cx="342900" cy="482600"/>
                    </a:xfrm>
                    <a:prstGeom prst="rect">
                      <a:avLst/>
                    </a:prstGeom>
                  </pic:spPr>
                </pic:pic>
              </a:graphicData>
            </a:graphic>
          </wp:anchor>
        </w:drawing>
      </w:r>
      <w:r>
        <w:rPr>
          <w:rFonts w:hint="eastAsia"/>
          <w:b/>
          <w:bCs/>
          <w:sz w:val="28"/>
          <w:szCs w:val="32"/>
        </w:rPr>
        <w:t>醇 酚同步习题选择性必修3</w:t>
      </w:r>
    </w:p>
    <w:bookmarkEnd w:id="0"/>
    <w:p>
      <w:pPr>
        <w:jc w:val="left"/>
        <w:textAlignment w:val="center"/>
        <w:rPr>
          <w:rFonts w:ascii="宋体" w:hAnsi="宋体" w:eastAsia="宋体" w:cs="宋体"/>
          <w:b/>
          <w:i w:val="0"/>
          <w:sz w:val="21"/>
        </w:rPr>
      </w:pPr>
      <w:r>
        <w:rPr>
          <w:rFonts w:ascii="宋体" w:hAnsi="宋体" w:eastAsia="宋体" w:cs="宋体"/>
          <w:b/>
          <w:i w:val="0"/>
          <w:sz w:val="21"/>
        </w:rPr>
        <w:t>一、单选题</w:t>
      </w:r>
    </w:p>
    <w:p>
      <w:pPr>
        <w:shd w:val="clear" w:color="auto" w:fill="auto"/>
        <w:spacing w:line="360" w:lineRule="auto"/>
        <w:jc w:val="left"/>
        <w:textAlignment w:val="center"/>
      </w:pPr>
      <w:r>
        <w:t>1．列反应属于取代反应的是</w:t>
      </w:r>
    </w:p>
    <w:p>
      <w:pPr>
        <w:shd w:val="clear" w:color="auto" w:fill="auto"/>
        <w:spacing w:line="360" w:lineRule="auto"/>
        <w:ind w:left="300"/>
        <w:jc w:val="left"/>
        <w:textAlignment w:val="center"/>
      </w:pPr>
      <w:r>
        <w:t>A．乙醇与浓硫酸共热制乙醚</w:t>
      </w:r>
    </w:p>
    <w:p>
      <w:pPr>
        <w:shd w:val="clear" w:color="auto" w:fill="auto"/>
        <w:spacing w:line="360" w:lineRule="auto"/>
        <w:ind w:left="300"/>
        <w:jc w:val="left"/>
        <w:textAlignment w:val="center"/>
      </w:pPr>
      <w:r>
        <w:t>B．乙醇使酸性高锰酸钾褪色</w:t>
      </w:r>
    </w:p>
    <w:p>
      <w:pPr>
        <w:shd w:val="clear" w:color="auto" w:fill="auto"/>
        <w:spacing w:line="360" w:lineRule="auto"/>
        <w:ind w:left="300"/>
        <w:jc w:val="left"/>
        <w:textAlignment w:val="center"/>
      </w:pPr>
      <w:r>
        <w:t>C．乙醇与氧气点燃生成水和二氧化碳</w:t>
      </w:r>
    </w:p>
    <w:p>
      <w:pPr>
        <w:shd w:val="clear" w:color="auto" w:fill="auto"/>
        <w:spacing w:line="360" w:lineRule="auto"/>
        <w:ind w:left="300"/>
        <w:jc w:val="left"/>
        <w:textAlignment w:val="center"/>
      </w:pPr>
      <w:r>
        <w:t>D．乙醇与浓硫酸共热制乙烯</w:t>
      </w:r>
    </w:p>
    <w:p>
      <w:pPr>
        <w:shd w:val="clear" w:color="auto" w:fill="auto"/>
        <w:spacing w:line="360" w:lineRule="auto"/>
        <w:jc w:val="left"/>
        <w:textAlignment w:val="center"/>
      </w:pPr>
      <w:r>
        <w:t>2．2021年诺贝尔生理学或医学奖颁发给发现温度和触觉感受器的两位科学家，其中温度感受器的发现与辣椒素有关，已知辣椒素的结构如图所示。下列有关辣椒素的说法正确的是</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3514725" cy="952500"/>
            <wp:effectExtent l="0" t="0" r="9525" b="0"/>
            <wp:docPr id="100003" name="图片 100003" descr="@@@ce0267a6-5c31-4749-b39a-8cbfba2cba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ce0267a6-5c31-4749-b39a-8cbfba2cba2b"/>
                    <pic:cNvPicPr>
                      <a:picLocks noChangeAspect="1"/>
                    </pic:cNvPicPr>
                  </pic:nvPicPr>
                  <pic:blipFill>
                    <a:blip r:embed="rId11"/>
                    <a:stretch>
                      <a:fillRect/>
                    </a:stretch>
                  </pic:blipFill>
                  <pic:spPr>
                    <a:xfrm>
                      <a:off x="0" y="0"/>
                      <a:ext cx="3514725" cy="952500"/>
                    </a:xfrm>
                    <a:prstGeom prst="rect">
                      <a:avLst/>
                    </a:prstGeom>
                  </pic:spPr>
                </pic:pic>
              </a:graphicData>
            </a:graphic>
          </wp:inline>
        </w:drawing>
      </w:r>
    </w:p>
    <w:p>
      <w:pPr>
        <w:shd w:val="clear" w:color="auto" w:fill="auto"/>
        <w:tabs>
          <w:tab w:val="left" w:pos="4156"/>
        </w:tabs>
        <w:spacing w:line="360" w:lineRule="auto"/>
        <w:ind w:left="300"/>
        <w:jc w:val="left"/>
        <w:textAlignment w:val="center"/>
      </w:pPr>
      <w:r>
        <w:t>A．只含有3种官能团</w:t>
      </w:r>
      <w:r>
        <w:tab/>
      </w:r>
      <w:r>
        <w:t>B．所有原子一定共面</w:t>
      </w:r>
    </w:p>
    <w:p>
      <w:pPr>
        <w:shd w:val="clear" w:color="auto" w:fill="auto"/>
        <w:tabs>
          <w:tab w:val="left" w:pos="4156"/>
        </w:tabs>
        <w:spacing w:line="360" w:lineRule="auto"/>
        <w:ind w:left="300"/>
        <w:jc w:val="left"/>
        <w:textAlignment w:val="center"/>
      </w:pPr>
      <w:r>
        <w:t>C．属于烯烃</w:t>
      </w:r>
      <w:r>
        <w:tab/>
      </w:r>
      <w:r>
        <w:t>D．能发生加成反应</w:t>
      </w:r>
    </w:p>
    <w:p>
      <w:pPr>
        <w:shd w:val="clear" w:color="auto" w:fill="auto"/>
        <w:spacing w:line="360" w:lineRule="auto"/>
        <w:jc w:val="left"/>
        <w:textAlignment w:val="center"/>
      </w:pPr>
      <w:r>
        <w:t>3．某一元醇具有如下性质：①能在加热时被</w:t>
      </w:r>
      <w:r>
        <w:object>
          <v:shape id="_x0000_i1025" o:spt="75" alt="eqId43d894bc065e134464eefd906187b16b" type="#_x0000_t75" style="height:10.95pt;width:21.95pt;" o:ole="t" filled="f" o:preferrelative="t" stroked="f" coordsize="21600,21600">
            <v:path/>
            <v:fill on="f" focussize="0,0"/>
            <v:stroke on="f" joinstyle="miter"/>
            <v:imagedata r:id="rId13" o:title="eqId43d894bc065e134464eefd906187b16b"/>
            <o:lock v:ext="edit" aspectratio="t"/>
            <w10:wrap type="none"/>
            <w10:anchorlock/>
          </v:shape>
          <o:OLEObject Type="Embed" ProgID="Equation.DSMT4" ShapeID="_x0000_i1025" DrawAspect="Content" ObjectID="_1468075725" r:id="rId12">
            <o:LockedField>false</o:LockedField>
          </o:OLEObject>
        </w:object>
      </w:r>
      <w:r>
        <w:t>氧化生成醛；②能发生消去反应得到烯烃；该一元醇可能为。</w:t>
      </w:r>
    </w:p>
    <w:p>
      <w:pPr>
        <w:shd w:val="clear" w:color="auto" w:fill="auto"/>
        <w:tabs>
          <w:tab w:val="left" w:pos="2078"/>
          <w:tab w:val="left" w:pos="4156"/>
          <w:tab w:val="left" w:pos="6234"/>
        </w:tabs>
        <w:spacing w:line="360" w:lineRule="auto"/>
        <w:ind w:left="300"/>
        <w:jc w:val="left"/>
        <w:textAlignment w:val="center"/>
      </w:pPr>
      <w:r>
        <w:t>A．</w:t>
      </w:r>
      <w:r>
        <w:object>
          <v:shape id="_x0000_i1026" o:spt="75" alt="eqIdd4d1f1e78b8ee320c79a71d3308b8db0" type="#_x0000_t75" style="height:15.8pt;width:36.9pt;" o:ole="t" filled="f" o:preferrelative="t" stroked="f" coordsize="21600,21600">
            <v:path/>
            <v:fill on="f" focussize="0,0"/>
            <v:stroke on="f" joinstyle="miter"/>
            <v:imagedata r:id="rId15" o:title="eqIdd4d1f1e78b8ee320c79a71d3308b8db0"/>
            <o:lock v:ext="edit" aspectratio="t"/>
            <w10:wrap type="none"/>
            <w10:anchorlock/>
          </v:shape>
          <o:OLEObject Type="Embed" ProgID="Equation.DSMT4" ShapeID="_x0000_i1026" DrawAspect="Content" ObjectID="_1468075726" r:id="rId14">
            <o:LockedField>false</o:LockedField>
          </o:OLEObject>
        </w:object>
      </w:r>
      <w:r>
        <w:tab/>
      </w:r>
      <w:r>
        <w:t>B．</w:t>
      </w:r>
      <w:r>
        <w:rPr>
          <w:rFonts w:ascii="Times New Roman" w:hAnsi="Times New Roman" w:eastAsia="Times New Roman" w:cs="Times New Roman"/>
          <w:strike w:val="0"/>
          <w:kern w:val="0"/>
          <w:sz w:val="24"/>
          <w:szCs w:val="24"/>
          <w:u w:val="none"/>
        </w:rPr>
        <w:drawing>
          <wp:inline distT="0" distB="0" distL="114300" distR="114300">
            <wp:extent cx="885825" cy="409575"/>
            <wp:effectExtent l="0" t="0" r="9525" b="8890"/>
            <wp:docPr id="100005" name="图片 100005" descr="@@@ffc9a1d1-37a8-4daa-8c34-345b51959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ffc9a1d1-37a8-4daa-8c34-345b51959551"/>
                    <pic:cNvPicPr>
                      <a:picLocks noChangeAspect="1"/>
                    </pic:cNvPicPr>
                  </pic:nvPicPr>
                  <pic:blipFill>
                    <a:blip r:embed="rId16"/>
                    <a:stretch>
                      <a:fillRect/>
                    </a:stretch>
                  </pic:blipFill>
                  <pic:spPr>
                    <a:xfrm>
                      <a:off x="0" y="0"/>
                      <a:ext cx="885825" cy="409575"/>
                    </a:xfrm>
                    <a:prstGeom prst="rect">
                      <a:avLst/>
                    </a:prstGeom>
                  </pic:spPr>
                </pic:pic>
              </a:graphicData>
            </a:graphic>
          </wp:inline>
        </w:drawing>
      </w:r>
      <w:r>
        <w:t xml:space="preserve"> </w:t>
      </w:r>
      <w:r>
        <w:tab/>
      </w:r>
      <w:r>
        <w:t>C．</w:t>
      </w:r>
      <w:r>
        <w:rPr>
          <w:rFonts w:ascii="Times New Roman" w:hAnsi="Times New Roman" w:eastAsia="Times New Roman" w:cs="Times New Roman"/>
          <w:strike w:val="0"/>
          <w:kern w:val="0"/>
          <w:sz w:val="24"/>
          <w:szCs w:val="24"/>
          <w:u w:val="none"/>
        </w:rPr>
        <w:drawing>
          <wp:inline distT="0" distB="0" distL="114300" distR="114300">
            <wp:extent cx="962025" cy="647700"/>
            <wp:effectExtent l="0" t="0" r="9525" b="0"/>
            <wp:docPr id="100007" name="图片 100007" descr="@@@2d197c8d-d074-45dc-86aa-0da892edf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2d197c8d-d074-45dc-86aa-0da892edf662"/>
                    <pic:cNvPicPr>
                      <a:picLocks noChangeAspect="1"/>
                    </pic:cNvPicPr>
                  </pic:nvPicPr>
                  <pic:blipFill>
                    <a:blip r:embed="rId17"/>
                    <a:stretch>
                      <a:fillRect/>
                    </a:stretch>
                  </pic:blipFill>
                  <pic:spPr>
                    <a:xfrm>
                      <a:off x="0" y="0"/>
                      <a:ext cx="962025" cy="647700"/>
                    </a:xfrm>
                    <a:prstGeom prst="rect">
                      <a:avLst/>
                    </a:prstGeom>
                  </pic:spPr>
                </pic:pic>
              </a:graphicData>
            </a:graphic>
          </wp:inline>
        </w:drawing>
      </w:r>
      <w:r>
        <w:t xml:space="preserve"> </w:t>
      </w:r>
      <w:r>
        <w:tab/>
      </w:r>
      <w:r>
        <w:t>D．</w:t>
      </w:r>
      <w:r>
        <w:rPr>
          <w:rFonts w:ascii="Times New Roman" w:hAnsi="Times New Roman" w:eastAsia="Times New Roman" w:cs="Times New Roman"/>
          <w:strike w:val="0"/>
          <w:kern w:val="0"/>
          <w:sz w:val="24"/>
          <w:szCs w:val="24"/>
          <w:u w:val="none"/>
        </w:rPr>
        <w:drawing>
          <wp:inline distT="0" distB="0" distL="114300" distR="114300">
            <wp:extent cx="1171575" cy="390525"/>
            <wp:effectExtent l="0" t="0" r="9525" b="9525"/>
            <wp:docPr id="100009" name="图片 100009" descr="@@@c6c17ac7-b9f1-4da6-b7e9-75890c18a3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c6c17ac7-b9f1-4da6-b7e9-75890c18a39c"/>
                    <pic:cNvPicPr>
                      <a:picLocks noChangeAspect="1"/>
                    </pic:cNvPicPr>
                  </pic:nvPicPr>
                  <pic:blipFill>
                    <a:blip r:embed="rId18"/>
                    <a:stretch>
                      <a:fillRect/>
                    </a:stretch>
                  </pic:blipFill>
                  <pic:spPr>
                    <a:xfrm>
                      <a:off x="0" y="0"/>
                      <a:ext cx="1171575" cy="390525"/>
                    </a:xfrm>
                    <a:prstGeom prst="rect">
                      <a:avLst/>
                    </a:prstGeom>
                  </pic:spPr>
                </pic:pic>
              </a:graphicData>
            </a:graphic>
          </wp:inline>
        </w:drawing>
      </w:r>
      <w:r>
        <w:rPr>
          <w:rFonts w:ascii="Times New Roman" w:hAnsi="Times New Roman" w:eastAsia="Times New Roman" w:cs="Times New Roman"/>
          <w:kern w:val="0"/>
          <w:sz w:val="24"/>
          <w:szCs w:val="24"/>
        </w:rPr>
        <w:t>  </w:t>
      </w:r>
    </w:p>
    <w:p>
      <w:pPr>
        <w:shd w:val="clear" w:color="auto" w:fill="auto"/>
        <w:spacing w:line="360" w:lineRule="auto"/>
        <w:jc w:val="left"/>
        <w:textAlignment w:val="center"/>
      </w:pPr>
      <w:r>
        <w:t>4．下列物质与俗名对应的是</w:t>
      </w:r>
    </w:p>
    <w:p>
      <w:pPr>
        <w:shd w:val="clear" w:color="auto" w:fill="auto"/>
        <w:tabs>
          <w:tab w:val="left" w:pos="4156"/>
        </w:tabs>
        <w:spacing w:line="360" w:lineRule="auto"/>
        <w:ind w:left="300"/>
        <w:jc w:val="left"/>
        <w:textAlignment w:val="center"/>
      </w:pPr>
      <w:r>
        <w:t>A．绿矾：FeSO</w:t>
      </w:r>
      <w:r>
        <w:rPr>
          <w:vertAlign w:val="subscript"/>
        </w:rPr>
        <w:t>4</w:t>
      </w:r>
      <w:r>
        <w:t>•10H</w:t>
      </w:r>
      <w:r>
        <w:rPr>
          <w:vertAlign w:val="subscript"/>
        </w:rPr>
        <w:t>2</w:t>
      </w:r>
      <w:r>
        <w:t>O</w:t>
      </w:r>
      <w:r>
        <w:tab/>
      </w:r>
      <w:r>
        <w:t>B．碳铵：(NH</w:t>
      </w:r>
      <w:r>
        <w:rPr>
          <w:vertAlign w:val="subscript"/>
        </w:rPr>
        <w:t>4</w:t>
      </w:r>
      <w:r>
        <w:t>)</w:t>
      </w:r>
      <w:r>
        <w:rPr>
          <w:vertAlign w:val="subscript"/>
        </w:rPr>
        <w:t>2</w:t>
      </w:r>
      <w:r>
        <w:t>CO</w:t>
      </w:r>
      <w:r>
        <w:rPr>
          <w:vertAlign w:val="subscript"/>
        </w:rPr>
        <w:t>3</w:t>
      </w:r>
    </w:p>
    <w:p>
      <w:pPr>
        <w:shd w:val="clear" w:color="auto" w:fill="auto"/>
        <w:tabs>
          <w:tab w:val="left" w:pos="4156"/>
        </w:tabs>
        <w:spacing w:line="360" w:lineRule="auto"/>
        <w:ind w:left="300"/>
        <w:jc w:val="left"/>
        <w:textAlignment w:val="center"/>
      </w:pPr>
      <w:r>
        <w:t>C．油酸：C</w:t>
      </w:r>
      <w:r>
        <w:rPr>
          <w:vertAlign w:val="subscript"/>
        </w:rPr>
        <w:t>17</w:t>
      </w:r>
      <w:r>
        <w:t>H</w:t>
      </w:r>
      <w:r>
        <w:rPr>
          <w:vertAlign w:val="subscript"/>
        </w:rPr>
        <w:t>35</w:t>
      </w:r>
      <w:r>
        <w:t>COOH</w:t>
      </w:r>
      <w:r>
        <w:tab/>
      </w:r>
      <w:r>
        <w:t>D．石炭酸：</w:t>
      </w:r>
      <w:r>
        <w:rPr>
          <w:rFonts w:ascii="Times New Roman" w:hAnsi="Times New Roman" w:eastAsia="Times New Roman" w:cs="Times New Roman"/>
          <w:strike w:val="0"/>
          <w:kern w:val="0"/>
          <w:sz w:val="24"/>
          <w:szCs w:val="24"/>
          <w:u w:val="none"/>
        </w:rPr>
        <w:drawing>
          <wp:inline distT="0" distB="0" distL="114300" distR="114300">
            <wp:extent cx="590550" cy="304800"/>
            <wp:effectExtent l="0" t="0" r="0" b="0"/>
            <wp:docPr id="100011" name="图片 100011" descr="@@@f8972d638512496e8fd031e1cb16c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f8972d638512496e8fd031e1cb16c121"/>
                    <pic:cNvPicPr>
                      <a:picLocks noChangeAspect="1"/>
                    </pic:cNvPicPr>
                  </pic:nvPicPr>
                  <pic:blipFill>
                    <a:blip r:embed="rId19"/>
                    <a:stretch>
                      <a:fillRect/>
                    </a:stretch>
                  </pic:blipFill>
                  <pic:spPr>
                    <a:xfrm>
                      <a:off x="0" y="0"/>
                      <a:ext cx="590550" cy="304800"/>
                    </a:xfrm>
                    <a:prstGeom prst="rect">
                      <a:avLst/>
                    </a:prstGeom>
                  </pic:spPr>
                </pic:pic>
              </a:graphicData>
            </a:graphic>
          </wp:inline>
        </w:drawing>
      </w:r>
    </w:p>
    <w:p>
      <w:pPr>
        <w:shd w:val="clear" w:color="auto" w:fill="auto"/>
        <w:spacing w:line="360" w:lineRule="auto"/>
        <w:jc w:val="left"/>
        <w:textAlignment w:val="center"/>
      </w:pPr>
      <w:r>
        <w:t>5．某醇分子的结构简式为</w:t>
      </w:r>
      <w:r>
        <w:rPr>
          <w:rFonts w:ascii="Times New Roman" w:hAnsi="Times New Roman" w:eastAsia="Times New Roman" w:cs="Times New Roman"/>
          <w:strike w:val="0"/>
          <w:kern w:val="0"/>
          <w:sz w:val="24"/>
          <w:szCs w:val="24"/>
          <w:u w:val="none"/>
        </w:rPr>
        <w:drawing>
          <wp:inline distT="0" distB="0" distL="114300" distR="114300">
            <wp:extent cx="476250" cy="438150"/>
            <wp:effectExtent l="0" t="0" r="0" b="0"/>
            <wp:docPr id="100013" name="图片 100013" descr="@@@a6d05ae699724d138a3c8a695c6d6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a6d05ae699724d138a3c8a695c6d6545"/>
                    <pic:cNvPicPr>
                      <a:picLocks noChangeAspect="1"/>
                    </pic:cNvPicPr>
                  </pic:nvPicPr>
                  <pic:blipFill>
                    <a:blip r:embed="rId20"/>
                    <a:stretch>
                      <a:fillRect/>
                    </a:stretch>
                  </pic:blipFill>
                  <pic:spPr>
                    <a:xfrm>
                      <a:off x="0" y="0"/>
                      <a:ext cx="476250" cy="438150"/>
                    </a:xfrm>
                    <a:prstGeom prst="rect">
                      <a:avLst/>
                    </a:prstGeom>
                  </pic:spPr>
                </pic:pic>
              </a:graphicData>
            </a:graphic>
          </wp:inline>
        </w:drawing>
      </w:r>
      <w:r>
        <w:t>，用系统命名法命名其名称为</w:t>
      </w:r>
    </w:p>
    <w:p>
      <w:pPr>
        <w:shd w:val="clear" w:color="auto" w:fill="auto"/>
        <w:tabs>
          <w:tab w:val="left" w:pos="4156"/>
        </w:tabs>
        <w:spacing w:line="360" w:lineRule="auto"/>
        <w:ind w:left="300"/>
        <w:jc w:val="left"/>
        <w:textAlignment w:val="center"/>
      </w:pPr>
      <w:r>
        <w:t>A．3—甲基—3—戊醇</w:t>
      </w:r>
      <w:r>
        <w:tab/>
      </w:r>
      <w:r>
        <w:t>B．2，2—二乙基—1—丙醇</w:t>
      </w:r>
    </w:p>
    <w:p>
      <w:pPr>
        <w:shd w:val="clear" w:color="auto" w:fill="auto"/>
        <w:tabs>
          <w:tab w:val="left" w:pos="4156"/>
        </w:tabs>
        <w:spacing w:line="360" w:lineRule="auto"/>
        <w:ind w:left="300"/>
        <w:jc w:val="left"/>
        <w:textAlignment w:val="center"/>
      </w:pPr>
      <w:r>
        <w:t>C．2—甲基—2—乙基—1—丁醇</w:t>
      </w:r>
      <w:r>
        <w:tab/>
      </w:r>
      <w:r>
        <w:t>D．2—甲基—3—乙基—4—丁醇</w:t>
      </w:r>
    </w:p>
    <w:p>
      <w:pPr>
        <w:shd w:val="clear" w:color="auto" w:fill="auto"/>
        <w:spacing w:line="360" w:lineRule="auto"/>
        <w:jc w:val="left"/>
        <w:textAlignment w:val="center"/>
      </w:pPr>
      <w:r>
        <w:t>6．下列说法</w:t>
      </w:r>
      <w:r>
        <w:rPr>
          <w:em w:val="dot"/>
        </w:rPr>
        <w:t>不正确</w:t>
      </w:r>
      <w:r>
        <w:t>的是</w:t>
      </w:r>
    </w:p>
    <w:p>
      <w:pPr>
        <w:shd w:val="clear" w:color="auto" w:fill="auto"/>
        <w:spacing w:line="360" w:lineRule="auto"/>
        <w:ind w:left="300"/>
        <w:jc w:val="left"/>
        <w:textAlignment w:val="center"/>
      </w:pPr>
      <w:r>
        <w:t>A．用新制氢氧化铜悬浊液(必要时可加热)能鉴别甲酸、乙醇、乙醛</w:t>
      </w:r>
    </w:p>
    <w:p>
      <w:pPr>
        <w:shd w:val="clear" w:color="auto" w:fill="auto"/>
        <w:spacing w:line="360" w:lineRule="auto"/>
        <w:ind w:left="300"/>
        <w:jc w:val="left"/>
        <w:textAlignment w:val="center"/>
      </w:pPr>
      <w:r>
        <w:t>B．溴的四氯化碳溶液不仅能鉴别甲烷与乙烯，还可以除去甲烷中混有的乙烯</w:t>
      </w:r>
    </w:p>
    <w:p>
      <w:pPr>
        <w:shd w:val="clear" w:color="auto" w:fill="auto"/>
        <w:spacing w:line="360" w:lineRule="auto"/>
        <w:ind w:left="300"/>
        <w:jc w:val="left"/>
        <w:textAlignment w:val="center"/>
      </w:pPr>
      <w:r>
        <w:t>C．乙醇中混有少量的乙酸，可采用先加生石灰，过滤后再蒸馏的方法除去</w:t>
      </w:r>
    </w:p>
    <w:p>
      <w:pPr>
        <w:shd w:val="clear" w:color="auto" w:fill="auto"/>
        <w:spacing w:line="360" w:lineRule="auto"/>
        <w:ind w:left="300"/>
        <w:jc w:val="left"/>
        <w:textAlignment w:val="center"/>
      </w:pPr>
      <w:r>
        <w:t>D．向苯和苯酚的混合液中加入NaOH溶液，充分反应后分液，可除去苯中少量的苯酚</w:t>
      </w:r>
    </w:p>
    <w:p>
      <w:pPr>
        <w:shd w:val="clear" w:color="auto" w:fill="auto"/>
        <w:spacing w:line="360" w:lineRule="auto"/>
        <w:jc w:val="left"/>
        <w:textAlignment w:val="center"/>
      </w:pPr>
      <w:r>
        <w:t>7．下列反应中生成物总能量高于反应物总能量的是</w:t>
      </w:r>
    </w:p>
    <w:p>
      <w:pPr>
        <w:shd w:val="clear" w:color="auto" w:fill="auto"/>
        <w:tabs>
          <w:tab w:val="left" w:pos="4156"/>
        </w:tabs>
        <w:spacing w:line="360" w:lineRule="auto"/>
        <w:ind w:left="300"/>
        <w:jc w:val="left"/>
        <w:textAlignment w:val="center"/>
      </w:pPr>
      <w:r>
        <w:t>A．乙醇制乙烯</w:t>
      </w:r>
      <w:r>
        <w:tab/>
      </w:r>
      <w:r>
        <w:t>B．铝粉与氧化铁粉末反应</w:t>
      </w:r>
    </w:p>
    <w:p>
      <w:pPr>
        <w:shd w:val="clear" w:color="auto" w:fill="auto"/>
        <w:tabs>
          <w:tab w:val="left" w:pos="4156"/>
        </w:tabs>
        <w:spacing w:line="360" w:lineRule="auto"/>
        <w:ind w:left="300"/>
        <w:jc w:val="left"/>
        <w:textAlignment w:val="center"/>
      </w:pPr>
      <w:r>
        <w:t>C．电石制乙炔</w:t>
      </w:r>
      <w:r>
        <w:tab/>
      </w:r>
      <w:r>
        <w:t>D．镁和稀硫酸反应</w:t>
      </w:r>
    </w:p>
    <w:p>
      <w:pPr>
        <w:shd w:val="clear" w:color="auto" w:fill="auto"/>
        <w:spacing w:line="360" w:lineRule="auto"/>
        <w:jc w:val="left"/>
        <w:textAlignment w:val="center"/>
      </w:pPr>
      <w:r>
        <w:t>8．下列有机物中，只需要用水就可以鉴别的是</w:t>
      </w:r>
    </w:p>
    <w:p>
      <w:pPr>
        <w:shd w:val="clear" w:color="auto" w:fill="auto"/>
        <w:tabs>
          <w:tab w:val="left" w:pos="4156"/>
        </w:tabs>
        <w:spacing w:line="360" w:lineRule="auto"/>
        <w:ind w:left="300"/>
        <w:jc w:val="left"/>
        <w:textAlignment w:val="center"/>
      </w:pPr>
      <w:r>
        <w:t>A．环己烷、苯、乙醇</w:t>
      </w:r>
      <w:r>
        <w:tab/>
      </w:r>
      <w:r>
        <w:t>B．四氯化碳、苯、甘油</w:t>
      </w:r>
    </w:p>
    <w:p>
      <w:pPr>
        <w:shd w:val="clear" w:color="auto" w:fill="auto"/>
        <w:tabs>
          <w:tab w:val="left" w:pos="4156"/>
        </w:tabs>
        <w:spacing w:line="360" w:lineRule="auto"/>
        <w:ind w:left="300"/>
        <w:jc w:val="left"/>
        <w:textAlignment w:val="center"/>
      </w:pPr>
      <w:r>
        <w:t>C．四氯化碳、溴乙烷、乙酸</w:t>
      </w:r>
      <w:r>
        <w:tab/>
      </w:r>
      <w:r>
        <w:t>D．环己烷、乙二醇、甘油</w:t>
      </w:r>
    </w:p>
    <w:p>
      <w:pPr>
        <w:shd w:val="clear" w:color="auto" w:fill="auto"/>
        <w:spacing w:line="360" w:lineRule="auto"/>
        <w:jc w:val="left"/>
        <w:textAlignment w:val="center"/>
      </w:pPr>
      <w:r>
        <w:t>9．用下列实验装置进行相应操作实验，能达到实验目的的是</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5276215" cy="1311910"/>
            <wp:effectExtent l="0" t="0" r="635" b="2540"/>
            <wp:docPr id="100015" name="图片 100015" descr="@@@5147fa31-1264-4cf3-9e82-08bbc86f3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5147fa31-1264-4cf3-9e82-08bbc86f3931"/>
                    <pic:cNvPicPr>
                      <a:picLocks noChangeAspect="1"/>
                    </pic:cNvPicPr>
                  </pic:nvPicPr>
                  <pic:blipFill>
                    <a:blip r:embed="rId21"/>
                    <a:stretch>
                      <a:fillRect/>
                    </a:stretch>
                  </pic:blipFill>
                  <pic:spPr>
                    <a:xfrm>
                      <a:off x="0" y="0"/>
                      <a:ext cx="5276800" cy="1312183"/>
                    </a:xfrm>
                    <a:prstGeom prst="rect">
                      <a:avLst/>
                    </a:prstGeom>
                  </pic:spPr>
                </pic:pic>
              </a:graphicData>
            </a:graphic>
          </wp:inline>
        </w:drawing>
      </w:r>
    </w:p>
    <w:p>
      <w:pPr>
        <w:shd w:val="clear" w:color="auto" w:fill="auto"/>
        <w:spacing w:line="360" w:lineRule="auto"/>
        <w:ind w:left="300"/>
        <w:jc w:val="left"/>
        <w:textAlignment w:val="center"/>
      </w:pPr>
      <w:r>
        <w:t>A．用图1所示装置制备乙烯并检验乙烯</w:t>
      </w:r>
    </w:p>
    <w:p>
      <w:pPr>
        <w:shd w:val="clear" w:color="auto" w:fill="auto"/>
        <w:spacing w:line="360" w:lineRule="auto"/>
        <w:ind w:left="300"/>
        <w:jc w:val="left"/>
        <w:textAlignment w:val="center"/>
      </w:pPr>
      <w:r>
        <w:t>B．用图2分离溴苯与水的混合物</w:t>
      </w:r>
    </w:p>
    <w:p>
      <w:pPr>
        <w:shd w:val="clear" w:color="auto" w:fill="auto"/>
        <w:spacing w:line="360" w:lineRule="auto"/>
        <w:ind w:left="300"/>
        <w:jc w:val="left"/>
        <w:textAlignment w:val="center"/>
      </w:pPr>
      <w:r>
        <w:t>C．图3证明CH</w:t>
      </w:r>
      <w:r>
        <w:rPr>
          <w:vertAlign w:val="subscript"/>
        </w:rPr>
        <w:t>3</w:t>
      </w:r>
      <w:r>
        <w:t>CH</w:t>
      </w:r>
      <w:r>
        <w:rPr>
          <w:vertAlign w:val="subscript"/>
        </w:rPr>
        <w:t>2</w:t>
      </w:r>
      <w:r>
        <w:t>OH发生消去反应生成了乙烯</w:t>
      </w:r>
    </w:p>
    <w:p>
      <w:pPr>
        <w:shd w:val="clear" w:color="auto" w:fill="auto"/>
        <w:spacing w:line="360" w:lineRule="auto"/>
        <w:ind w:left="300"/>
        <w:jc w:val="left"/>
        <w:textAlignment w:val="center"/>
      </w:pPr>
      <w:r>
        <w:t>D．利用图4装置证明酸性：CH</w:t>
      </w:r>
      <w:r>
        <w:rPr>
          <w:vertAlign w:val="subscript"/>
        </w:rPr>
        <w:t>3</w:t>
      </w:r>
      <w:r>
        <w:t>COOH＞H</w:t>
      </w:r>
      <w:r>
        <w:rPr>
          <w:vertAlign w:val="subscript"/>
        </w:rPr>
        <w:t>2</w:t>
      </w:r>
      <w:r>
        <w:t>CO</w:t>
      </w:r>
      <w:r>
        <w:rPr>
          <w:vertAlign w:val="subscript"/>
        </w:rPr>
        <w:t>3</w:t>
      </w:r>
      <w:r>
        <w:t>＞苯酚</w:t>
      </w:r>
    </w:p>
    <w:p>
      <w:pPr>
        <w:shd w:val="clear" w:color="auto" w:fill="auto"/>
        <w:spacing w:line="360" w:lineRule="auto"/>
        <w:jc w:val="left"/>
        <w:textAlignment w:val="center"/>
      </w:pPr>
      <w:r>
        <w:t>10．下列有机物命名正确的是</w:t>
      </w:r>
    </w:p>
    <w:p>
      <w:pPr>
        <w:shd w:val="clear" w:color="auto" w:fill="auto"/>
        <w:spacing w:line="360" w:lineRule="auto"/>
        <w:ind w:left="380"/>
        <w:jc w:val="left"/>
        <w:textAlignment w:val="center"/>
      </w:pPr>
      <w:r>
        <w:t>A．</w:t>
      </w:r>
      <w:r>
        <w:rPr>
          <w:rFonts w:ascii="Times New Roman" w:hAnsi="Times New Roman" w:eastAsia="Times New Roman" w:cs="Times New Roman"/>
          <w:strike w:val="0"/>
          <w:kern w:val="0"/>
          <w:sz w:val="24"/>
          <w:szCs w:val="24"/>
          <w:u w:val="none"/>
        </w:rPr>
        <w:drawing>
          <wp:inline distT="0" distB="0" distL="114300" distR="114300">
            <wp:extent cx="1885950" cy="962025"/>
            <wp:effectExtent l="0" t="0" r="0" b="8890"/>
            <wp:docPr id="100017" name="图片 100017" descr="@@@37dabdb9-9926-49dd-8f20-79c47bb00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37dabdb9-9926-49dd-8f20-79c47bb00ee0"/>
                    <pic:cNvPicPr>
                      <a:picLocks noChangeAspect="1"/>
                    </pic:cNvPicPr>
                  </pic:nvPicPr>
                  <pic:blipFill>
                    <a:blip r:embed="rId22"/>
                    <a:stretch>
                      <a:fillRect/>
                    </a:stretch>
                  </pic:blipFill>
                  <pic:spPr>
                    <a:xfrm>
                      <a:off x="0" y="0"/>
                      <a:ext cx="1885950" cy="962025"/>
                    </a:xfrm>
                    <a:prstGeom prst="rect">
                      <a:avLst/>
                    </a:prstGeom>
                  </pic:spPr>
                </pic:pic>
              </a:graphicData>
            </a:graphic>
          </wp:inline>
        </w:drawing>
      </w:r>
      <w:r>
        <w:t>1，3，4－三甲苯</w:t>
      </w:r>
    </w:p>
    <w:p>
      <w:pPr>
        <w:shd w:val="clear" w:color="auto" w:fill="auto"/>
        <w:spacing w:line="360" w:lineRule="auto"/>
        <w:ind w:left="380"/>
        <w:jc w:val="left"/>
        <w:textAlignment w:val="center"/>
      </w:pPr>
      <w:r>
        <w:t>B．</w:t>
      </w:r>
      <w:r>
        <w:rPr>
          <w:rFonts w:ascii="Times New Roman" w:hAnsi="Times New Roman" w:eastAsia="Times New Roman" w:cs="Times New Roman"/>
          <w:strike w:val="0"/>
          <w:kern w:val="0"/>
          <w:sz w:val="24"/>
          <w:szCs w:val="24"/>
          <w:u w:val="none"/>
        </w:rPr>
        <w:drawing>
          <wp:inline distT="0" distB="0" distL="114300" distR="114300">
            <wp:extent cx="1600200" cy="523875"/>
            <wp:effectExtent l="0" t="0" r="0" b="8890"/>
            <wp:docPr id="100019" name="图片 100019" descr="@@@a59abf48-915d-4927-be5f-2637fb4d3f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a59abf48-915d-4927-be5f-2637fb4d3fe5"/>
                    <pic:cNvPicPr>
                      <a:picLocks noChangeAspect="1"/>
                    </pic:cNvPicPr>
                  </pic:nvPicPr>
                  <pic:blipFill>
                    <a:blip r:embed="rId23"/>
                    <a:stretch>
                      <a:fillRect/>
                    </a:stretch>
                  </pic:blipFill>
                  <pic:spPr>
                    <a:xfrm>
                      <a:off x="0" y="0"/>
                      <a:ext cx="1600200" cy="523875"/>
                    </a:xfrm>
                    <a:prstGeom prst="rect">
                      <a:avLst/>
                    </a:prstGeom>
                  </pic:spPr>
                </pic:pic>
              </a:graphicData>
            </a:graphic>
          </wp:inline>
        </w:drawing>
      </w:r>
      <w:r>
        <w:t>2－甲基－1－丙醇</w:t>
      </w:r>
    </w:p>
    <w:p>
      <w:pPr>
        <w:shd w:val="clear" w:color="auto" w:fill="auto"/>
        <w:spacing w:line="360" w:lineRule="auto"/>
        <w:ind w:left="380"/>
        <w:jc w:val="left"/>
        <w:textAlignment w:val="center"/>
      </w:pPr>
      <w:r>
        <w:t>C．</w:t>
      </w:r>
      <w:r>
        <w:rPr>
          <w:rFonts w:ascii="Times New Roman" w:hAnsi="Times New Roman" w:eastAsia="Times New Roman" w:cs="Times New Roman"/>
          <w:strike w:val="0"/>
          <w:kern w:val="0"/>
          <w:sz w:val="24"/>
          <w:szCs w:val="24"/>
          <w:u w:val="none"/>
        </w:rPr>
        <w:drawing>
          <wp:inline distT="0" distB="0" distL="114300" distR="114300">
            <wp:extent cx="1914525" cy="876300"/>
            <wp:effectExtent l="0" t="0" r="9525" b="0"/>
            <wp:docPr id="100021" name="图片 100021" descr="@@@6617a396-7026-46d9-9f7a-b64ba14ede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6617a396-7026-46d9-9f7a-b64ba14edea4"/>
                    <pic:cNvPicPr>
                      <a:picLocks noChangeAspect="1"/>
                    </pic:cNvPicPr>
                  </pic:nvPicPr>
                  <pic:blipFill>
                    <a:blip r:embed="rId24"/>
                    <a:stretch>
                      <a:fillRect/>
                    </a:stretch>
                  </pic:blipFill>
                  <pic:spPr>
                    <a:xfrm>
                      <a:off x="0" y="0"/>
                      <a:ext cx="1914525" cy="876300"/>
                    </a:xfrm>
                    <a:prstGeom prst="rect">
                      <a:avLst/>
                    </a:prstGeom>
                  </pic:spPr>
                </pic:pic>
              </a:graphicData>
            </a:graphic>
          </wp:inline>
        </w:drawing>
      </w:r>
      <w:r>
        <w:t>2，2，3－三甲基戊烷</w:t>
      </w:r>
    </w:p>
    <w:p>
      <w:pPr>
        <w:shd w:val="clear" w:color="auto" w:fill="auto"/>
        <w:spacing w:line="360" w:lineRule="auto"/>
        <w:ind w:left="380"/>
        <w:jc w:val="left"/>
        <w:textAlignment w:val="center"/>
      </w:pPr>
      <w:r>
        <w:t>D．</w:t>
      </w:r>
      <w:r>
        <w:rPr>
          <w:rFonts w:ascii="Times New Roman" w:hAnsi="Times New Roman" w:eastAsia="Times New Roman" w:cs="Times New Roman"/>
          <w:strike w:val="0"/>
          <w:kern w:val="0"/>
          <w:sz w:val="24"/>
          <w:szCs w:val="24"/>
          <w:u w:val="none"/>
        </w:rPr>
        <w:drawing>
          <wp:inline distT="0" distB="0" distL="114300" distR="114300">
            <wp:extent cx="571500" cy="628650"/>
            <wp:effectExtent l="0" t="0" r="0" b="0"/>
            <wp:docPr id="100023" name="图片 100023" descr="@@@1729266f-df1c-42c5-84c1-38bdd8964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1729266f-df1c-42c5-84c1-38bdd8964435"/>
                    <pic:cNvPicPr>
                      <a:picLocks noChangeAspect="1"/>
                    </pic:cNvPicPr>
                  </pic:nvPicPr>
                  <pic:blipFill>
                    <a:blip r:embed="rId25"/>
                    <a:stretch>
                      <a:fillRect/>
                    </a:stretch>
                  </pic:blipFill>
                  <pic:spPr>
                    <a:xfrm>
                      <a:off x="0" y="0"/>
                      <a:ext cx="571500" cy="628650"/>
                    </a:xfrm>
                    <a:prstGeom prst="rect">
                      <a:avLst/>
                    </a:prstGeom>
                  </pic:spPr>
                </pic:pic>
              </a:graphicData>
            </a:graphic>
          </wp:inline>
        </w:drawing>
      </w:r>
      <w:r>
        <w:t>3－甲基－1－丁烯</w:t>
      </w:r>
    </w:p>
    <w:p>
      <w:pPr>
        <w:shd w:val="clear" w:color="auto" w:fill="auto"/>
        <w:spacing w:line="360" w:lineRule="auto"/>
        <w:jc w:val="left"/>
        <w:textAlignment w:val="center"/>
      </w:pPr>
      <w:r>
        <w:t>11．下列说法中不正确的是</w:t>
      </w:r>
    </w:p>
    <w:p>
      <w:pPr>
        <w:shd w:val="clear" w:color="auto" w:fill="auto"/>
        <w:tabs>
          <w:tab w:val="left" w:pos="4156"/>
        </w:tabs>
        <w:spacing w:line="360" w:lineRule="auto"/>
        <w:ind w:left="380"/>
        <w:jc w:val="left"/>
        <w:textAlignment w:val="center"/>
      </w:pPr>
      <w:r>
        <w:t>A．甲烷是一种清洁能源</w:t>
      </w:r>
      <w:r>
        <w:tab/>
      </w:r>
      <w:r>
        <w:t>B．乙烯属于烃的衍生物</w:t>
      </w:r>
    </w:p>
    <w:p>
      <w:pPr>
        <w:shd w:val="clear" w:color="auto" w:fill="auto"/>
        <w:tabs>
          <w:tab w:val="left" w:pos="4156"/>
        </w:tabs>
        <w:spacing w:line="360" w:lineRule="auto"/>
        <w:ind w:left="380"/>
        <w:jc w:val="left"/>
        <w:textAlignment w:val="center"/>
      </w:pPr>
      <w:r>
        <w:t>C．苯是一种有毒液体</w:t>
      </w:r>
      <w:r>
        <w:tab/>
      </w:r>
      <w:r>
        <w:t>D．饮酒过量对身体有害</w:t>
      </w:r>
    </w:p>
    <w:p>
      <w:pPr>
        <w:shd w:val="clear" w:color="auto" w:fill="auto"/>
        <w:spacing w:line="360" w:lineRule="auto"/>
        <w:jc w:val="left"/>
        <w:textAlignment w:val="center"/>
      </w:pPr>
      <w:r>
        <w:t>12．下列实验装置或操作不能达到实验目的是</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5276215" cy="1341755"/>
            <wp:effectExtent l="0" t="0" r="635" b="10795"/>
            <wp:docPr id="100025" name="图片 100025" descr="@@@d8ad5935-cbf2-4c25-a94f-e4b1a5043b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d8ad5935-cbf2-4c25-a94f-e4b1a5043b5d"/>
                    <pic:cNvPicPr>
                      <a:picLocks noChangeAspect="1"/>
                    </pic:cNvPicPr>
                  </pic:nvPicPr>
                  <pic:blipFill>
                    <a:blip r:embed="rId26"/>
                    <a:stretch>
                      <a:fillRect/>
                    </a:stretch>
                  </pic:blipFill>
                  <pic:spPr>
                    <a:xfrm>
                      <a:off x="0" y="0"/>
                      <a:ext cx="5276800" cy="1341981"/>
                    </a:xfrm>
                    <a:prstGeom prst="rect">
                      <a:avLst/>
                    </a:prstGeom>
                  </pic:spPr>
                </pic:pic>
              </a:graphicData>
            </a:graphic>
          </wp:inline>
        </w:drawing>
      </w:r>
    </w:p>
    <w:p>
      <w:pPr>
        <w:shd w:val="clear" w:color="auto" w:fill="auto"/>
        <w:spacing w:line="360" w:lineRule="auto"/>
        <w:ind w:left="380"/>
        <w:jc w:val="left"/>
        <w:textAlignment w:val="center"/>
      </w:pPr>
      <w:r>
        <w:t>A．用图1装置分离苯和溴苯</w:t>
      </w:r>
    </w:p>
    <w:p>
      <w:pPr>
        <w:shd w:val="clear" w:color="auto" w:fill="auto"/>
        <w:spacing w:line="360" w:lineRule="auto"/>
        <w:ind w:left="380"/>
        <w:jc w:val="left"/>
        <w:textAlignment w:val="center"/>
      </w:pPr>
      <w:r>
        <w:t>B．用图2装置证明溴乙烷发生了消去反应</w:t>
      </w:r>
    </w:p>
    <w:p>
      <w:pPr>
        <w:shd w:val="clear" w:color="auto" w:fill="auto"/>
        <w:spacing w:line="360" w:lineRule="auto"/>
        <w:ind w:left="380"/>
        <w:jc w:val="left"/>
        <w:textAlignment w:val="center"/>
      </w:pPr>
      <w:r>
        <w:t>C．实验室用图3装置制乙酸乙醋</w:t>
      </w:r>
    </w:p>
    <w:p>
      <w:pPr>
        <w:shd w:val="clear" w:color="auto" w:fill="auto"/>
        <w:spacing w:line="360" w:lineRule="auto"/>
        <w:ind w:left="380"/>
        <w:jc w:val="left"/>
        <w:textAlignment w:val="center"/>
      </w:pPr>
      <w:r>
        <w:t>D．用图4装置配制银氨溶液</w:t>
      </w:r>
    </w:p>
    <w:p>
      <w:pPr>
        <w:shd w:val="clear" w:color="auto" w:fill="auto"/>
        <w:spacing w:line="360" w:lineRule="auto"/>
        <w:jc w:val="left"/>
        <w:textAlignment w:val="center"/>
      </w:pPr>
      <w:r>
        <w:t>13．下列物质性质的比较中，</w:t>
      </w:r>
      <w:r>
        <w:rPr>
          <w:em w:val="dot"/>
        </w:rPr>
        <w:t>不正确</w:t>
      </w:r>
      <w:r>
        <w:t>的是</w:t>
      </w:r>
    </w:p>
    <w:p>
      <w:pPr>
        <w:shd w:val="clear" w:color="auto" w:fill="auto"/>
        <w:tabs>
          <w:tab w:val="left" w:pos="4156"/>
        </w:tabs>
        <w:spacing w:line="360" w:lineRule="auto"/>
        <w:ind w:left="380"/>
        <w:jc w:val="left"/>
        <w:textAlignment w:val="center"/>
      </w:pPr>
      <w:r>
        <w:t>A．沸点：乙烯＜丙烯</w:t>
      </w:r>
      <w:r>
        <w:tab/>
      </w:r>
      <w:r>
        <w:t>B．密度：苯＜溴苯</w:t>
      </w:r>
    </w:p>
    <w:p>
      <w:pPr>
        <w:shd w:val="clear" w:color="auto" w:fill="auto"/>
        <w:tabs>
          <w:tab w:val="left" w:pos="4156"/>
        </w:tabs>
        <w:spacing w:line="360" w:lineRule="auto"/>
        <w:ind w:left="380"/>
        <w:jc w:val="left"/>
        <w:textAlignment w:val="center"/>
      </w:pPr>
      <w:r>
        <w:t>C．水中溶解性：CH</w:t>
      </w:r>
      <w:r>
        <w:rPr>
          <w:vertAlign w:val="subscript"/>
        </w:rPr>
        <w:t>3</w:t>
      </w:r>
      <w:r>
        <w:t>CH</w:t>
      </w:r>
      <w:r>
        <w:rPr>
          <w:vertAlign w:val="subscript"/>
        </w:rPr>
        <w:t>2</w:t>
      </w:r>
      <w:r>
        <w:t>CH</w:t>
      </w:r>
      <w:r>
        <w:rPr>
          <w:vertAlign w:val="subscript"/>
        </w:rPr>
        <w:t>2</w:t>
      </w:r>
      <w:r>
        <w:t>OH＜</w:t>
      </w:r>
      <w:r>
        <w:rPr>
          <w:rFonts w:ascii="Times New Roman" w:hAnsi="Times New Roman" w:eastAsia="Times New Roman" w:cs="Times New Roman"/>
          <w:strike w:val="0"/>
          <w:kern w:val="0"/>
          <w:sz w:val="24"/>
          <w:szCs w:val="24"/>
          <w:u w:val="none"/>
        </w:rPr>
        <w:drawing>
          <wp:inline distT="0" distB="0" distL="114300" distR="114300">
            <wp:extent cx="342900" cy="590550"/>
            <wp:effectExtent l="0" t="0" r="0" b="0"/>
            <wp:docPr id="100027" name="图片 100027" descr="@@@08ac381e-ba4d-47fd-9726-07664b161e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08ac381e-ba4d-47fd-9726-07664b161ef7"/>
                    <pic:cNvPicPr>
                      <a:picLocks noChangeAspect="1"/>
                    </pic:cNvPicPr>
                  </pic:nvPicPr>
                  <pic:blipFill>
                    <a:blip r:embed="rId27"/>
                    <a:stretch>
                      <a:fillRect/>
                    </a:stretch>
                  </pic:blipFill>
                  <pic:spPr>
                    <a:xfrm>
                      <a:off x="0" y="0"/>
                      <a:ext cx="342900" cy="590550"/>
                    </a:xfrm>
                    <a:prstGeom prst="rect">
                      <a:avLst/>
                    </a:prstGeom>
                  </pic:spPr>
                </pic:pic>
              </a:graphicData>
            </a:graphic>
          </wp:inline>
        </w:drawing>
      </w:r>
      <w:r>
        <w:tab/>
      </w:r>
      <w:r>
        <w:t>D．沸点：CH</w:t>
      </w:r>
      <w:r>
        <w:rPr>
          <w:vertAlign w:val="subscript"/>
        </w:rPr>
        <w:t>3</w:t>
      </w:r>
      <w:r>
        <w:t>CH</w:t>
      </w:r>
      <w:r>
        <w:rPr>
          <w:vertAlign w:val="subscript"/>
        </w:rPr>
        <w:t>2</w:t>
      </w:r>
      <w:r>
        <w:t>OH＜HCOOH</w:t>
      </w:r>
    </w:p>
    <w:p>
      <w:pPr>
        <w:shd w:val="clear" w:color="auto" w:fill="auto"/>
        <w:spacing w:line="360" w:lineRule="auto"/>
        <w:jc w:val="left"/>
        <w:textAlignment w:val="center"/>
      </w:pPr>
      <w:r>
        <w:t>14．下列除杂选用的试剂或主要操作都正确的是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92"/>
        <w:gridCol w:w="206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物质(括号内为杂质)</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主要操作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A</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溴乙烷(溴)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氢氧化钠溶液，分液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B</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苯(苯酚)</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浓溴水，过滤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C</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溴苯(苯)</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蒸馏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D</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乙烷(乙烯)</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溴的CCl</w:t>
            </w:r>
            <w:r>
              <w:rPr>
                <w:vertAlign w:val="subscript"/>
              </w:rPr>
              <w:t>4</w:t>
            </w:r>
            <w:r>
              <w:t>，洗气</w:t>
            </w:r>
          </w:p>
        </w:tc>
      </w:tr>
    </w:tbl>
    <w:p>
      <w:pPr>
        <w:shd w:val="clear" w:color="auto" w:fill="auto"/>
        <w:tabs>
          <w:tab w:val="left" w:pos="2078"/>
          <w:tab w:val="left" w:pos="4156"/>
          <w:tab w:val="left" w:pos="6234"/>
        </w:tabs>
        <w:spacing w:line="360" w:lineRule="auto"/>
        <w:ind w:left="380"/>
        <w:jc w:val="left"/>
        <w:textAlignment w:val="center"/>
      </w:pPr>
      <w:r>
        <w:t>A．A</w:t>
      </w:r>
      <w:r>
        <w:tab/>
      </w:r>
      <w:r>
        <w:t>B．B</w:t>
      </w:r>
      <w:r>
        <w:tab/>
      </w:r>
      <w:r>
        <w:t>C．C</w:t>
      </w:r>
      <w:r>
        <w:tab/>
      </w:r>
      <w:r>
        <w:t>D．D</w:t>
      </w:r>
    </w:p>
    <w:p>
      <w:pPr>
        <w:shd w:val="clear" w:color="auto" w:fill="auto"/>
        <w:spacing w:line="360" w:lineRule="auto"/>
        <w:jc w:val="left"/>
        <w:textAlignment w:val="center"/>
      </w:pPr>
      <w:r>
        <w:t>15．根据下列实验操作和现象得出的结论正确的是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28"/>
        <w:gridCol w:w="4825"/>
        <w:gridCol w:w="1443"/>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center"/>
              <w:textAlignment w:val="center"/>
            </w:pPr>
            <w:r>
              <w:t>选项</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center"/>
              <w:textAlignment w:val="center"/>
            </w:pPr>
            <w:r>
              <w:t>实验操作</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center"/>
              <w:textAlignment w:val="center"/>
            </w:pPr>
            <w:r>
              <w:t>现象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center"/>
              <w:textAlignment w:val="center"/>
            </w:pPr>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center"/>
              <w:textAlignment w:val="center"/>
            </w:pPr>
            <w:r>
              <w:t>A</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both"/>
              <w:textAlignment w:val="center"/>
            </w:pPr>
            <w:r>
              <w:t>向某钠盐粉末上滴加浓盐酸，将产生的气体通入品红溶液。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both"/>
              <w:textAlignment w:val="center"/>
            </w:pPr>
            <w:r>
              <w:t>品红溶液褪色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both"/>
              <w:textAlignment w:val="center"/>
            </w:pPr>
            <w:r>
              <w:t>该钠盐为</w:t>
            </w:r>
            <w:r>
              <w:object>
                <v:shape id="_x0000_i1027" o:spt="75" alt="eqIda43bbdf6631c9ad00bfb2fb2b901a839" type="#_x0000_t75" style="height:15.8pt;width:36.9pt;" o:ole="t" filled="f" o:preferrelative="t" stroked="f" coordsize="21600,21600">
                  <v:path/>
                  <v:fill on="f" focussize="0,0"/>
                  <v:stroke on="f" joinstyle="miter"/>
                  <v:imagedata r:id="rId29" o:title="eqIda43bbdf6631c9ad00bfb2fb2b901a839"/>
                  <o:lock v:ext="edit" aspectratio="t"/>
                  <w10:wrap type="none"/>
                  <w10:anchorlock/>
                </v:shape>
                <o:OLEObject Type="Embed" ProgID="Equation.DSMT4" ShapeID="_x0000_i1027" DrawAspect="Content" ObjectID="_1468075727" r:id="rId28">
                  <o:LockedField>false</o:LockedField>
                </o:OLEObject>
              </w:object>
            </w:r>
            <w:r>
              <w:t>或</w:t>
            </w:r>
            <w:r>
              <w:object>
                <v:shape id="_x0000_i1028" o:spt="75" alt="eqId50cfe4515a3bd1ca27591a45dba550dd" type="#_x0000_t75" style="height:15.65pt;width:40.45pt;" o:ole="t" filled="f" o:preferrelative="t" stroked="f" coordsize="21600,21600">
                  <v:path/>
                  <v:fill on="f" focussize="0,0"/>
                  <v:stroke on="f" joinstyle="miter"/>
                  <v:imagedata r:id="rId31" o:title="eqId50cfe4515a3bd1ca27591a45dba550dd"/>
                  <o:lock v:ext="edit" aspectratio="t"/>
                  <w10:wrap type="none"/>
                  <w10:anchorlock/>
                </v:shape>
                <o:OLEObject Type="Embed" ProgID="Equation.DSMT4" ShapeID="_x0000_i1028" DrawAspect="Content" ObjectID="_1468075728" r:id="rId3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center"/>
              <w:textAlignment w:val="center"/>
            </w:pPr>
            <w:r>
              <w:t>B</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both"/>
              <w:textAlignment w:val="center"/>
            </w:pPr>
            <w:r>
              <w:t>将酸性</w:t>
            </w:r>
            <w:r>
              <w:object>
                <v:shape id="_x0000_i1029" o:spt="75" alt="eqId7a63afc18472bb4f4d6388cf207da8b4" type="#_x0000_t75" style="height:16.1pt;width:36.9pt;" o:ole="t" filled="f" o:preferrelative="t" stroked="f" coordsize="21600,21600">
                  <v:path/>
                  <v:fill on="f" focussize="0,0"/>
                  <v:stroke on="f" joinstyle="miter"/>
                  <v:imagedata r:id="rId33" o:title="eqId7a63afc18472bb4f4d6388cf207da8b4"/>
                  <o:lock v:ext="edit" aspectratio="t"/>
                  <w10:wrap type="none"/>
                  <w10:anchorlock/>
                </v:shape>
                <o:OLEObject Type="Embed" ProgID="Equation.DSMT4" ShapeID="_x0000_i1029" DrawAspect="Content" ObjectID="_1468075729" r:id="rId32">
                  <o:LockedField>false</o:LockedField>
                </o:OLEObject>
              </w:object>
            </w:r>
            <w:r>
              <w:t>溶液滴入烯丙醇（</w:t>
            </w:r>
            <w:r>
              <w:object>
                <v:shape id="_x0000_i1030" o:spt="75" alt="eqIdd7c5f5a99b4eb3d79c2b105f9dccf354" type="#_x0000_t75" style="height:15.75pt;width:91.5pt;" o:ole="t" filled="f" o:preferrelative="t" stroked="f" coordsize="21600,21600">
                  <v:path/>
                  <v:fill on="f" focussize="0,0"/>
                  <v:stroke on="f" joinstyle="miter"/>
                  <v:imagedata r:id="rId35" o:title="eqIdd7c5f5a99b4eb3d79c2b105f9dccf354"/>
                  <o:lock v:ext="edit" aspectratio="t"/>
                  <w10:wrap type="none"/>
                  <w10:anchorlock/>
                </v:shape>
                <o:OLEObject Type="Embed" ProgID="Equation.DSMT4" ShapeID="_x0000_i1030" DrawAspect="Content" ObjectID="_1468075730" r:id="rId34">
                  <o:LockedField>false</o:LockedField>
                </o:OLEObject>
              </w:object>
            </w:r>
            <w:r>
              <w:t>）中</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both"/>
              <w:textAlignment w:val="center"/>
            </w:pPr>
            <w:r>
              <w:object>
                <v:shape id="_x0000_i1031" o:spt="75" alt="eqId7a63afc18472bb4f4d6388cf207da8b4" type="#_x0000_t75" style="height:16.1pt;width:36.9pt;" o:ole="t" filled="f" o:preferrelative="t" stroked="f" coordsize="21600,21600">
                  <v:path/>
                  <v:fill on="f" focussize="0,0"/>
                  <v:stroke on="f" joinstyle="miter"/>
                  <v:imagedata r:id="rId33" o:title="eqId7a63afc18472bb4f4d6388cf207da8b4"/>
                  <o:lock v:ext="edit" aspectratio="t"/>
                  <w10:wrap type="none"/>
                  <w10:anchorlock/>
                </v:shape>
                <o:OLEObject Type="Embed" ProgID="Equation.DSMT4" ShapeID="_x0000_i1031" DrawAspect="Content" ObjectID="_1468075731" r:id="rId36">
                  <o:LockedField>false</o:LockedField>
                </o:OLEObject>
              </w:object>
            </w:r>
            <w:r>
              <w:t>溶液紫色褪去</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both"/>
              <w:textAlignment w:val="center"/>
            </w:pPr>
            <w:r>
              <w:t>烯丙醇中含有碳碳双键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center"/>
              <w:textAlignment w:val="center"/>
            </w:pPr>
            <w:r>
              <w:t>C</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both"/>
              <w:textAlignment w:val="center"/>
            </w:pPr>
            <w:r>
              <w:t>取</w:t>
            </w:r>
            <w:r>
              <w:object>
                <v:shape id="_x0000_i1032" o:spt="75" alt="eqIdf511eb44605d21444e32abefd1916bf8" type="#_x0000_t75" style="height:14.05pt;width:80.05pt;" o:ole="t" filled="f" o:preferrelative="t" stroked="f" coordsize="21600,21600">
                  <v:path/>
                  <v:fill on="f" focussize="0,0"/>
                  <v:stroke on="f" joinstyle="miter"/>
                  <v:imagedata r:id="rId38" o:title="eqIdf511eb44605d21444e32abefd1916bf8"/>
                  <o:lock v:ext="edit" aspectratio="t"/>
                  <w10:wrap type="none"/>
                  <w10:anchorlock/>
                </v:shape>
                <o:OLEObject Type="Embed" ProgID="Equation.DSMT4" ShapeID="_x0000_i1032" DrawAspect="Content" ObjectID="_1468075732" r:id="rId37">
                  <o:LockedField>false</o:LockedField>
                </o:OLEObject>
              </w:object>
            </w:r>
            <w:r>
              <w:t>溶液，滴加5～6滴</w:t>
            </w:r>
            <w:r>
              <w:object>
                <v:shape id="_x0000_i1033" o:spt="75" alt="eqId2ad674a5503b8787c07a5d8547297139" type="#_x0000_t75" style="height:16.45pt;width:73pt;" o:ole="t" filled="f" o:preferrelative="t" stroked="f" coordsize="21600,21600">
                  <v:path/>
                  <v:fill on="f" focussize="0,0"/>
                  <v:stroke on="f" joinstyle="miter"/>
                  <v:imagedata r:id="rId40" o:title="eqId2ad674a5503b8787c07a5d8547297139"/>
                  <o:lock v:ext="edit" aspectratio="t"/>
                  <w10:wrap type="none"/>
                  <w10:anchorlock/>
                </v:shape>
                <o:OLEObject Type="Embed" ProgID="Equation.DSMT4" ShapeID="_x0000_i1033" DrawAspect="Content" ObjectID="_1468075733" r:id="rId39">
                  <o:LockedField>false</o:LockedField>
                </o:OLEObject>
              </w:object>
            </w:r>
            <w:r>
              <w:t>溶液，充分反应后，再滴加少量的KSCN溶液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both"/>
              <w:textAlignment w:val="center"/>
            </w:pPr>
            <w:r>
              <w:t>溶液变红</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both"/>
              <w:textAlignment w:val="center"/>
            </w:pPr>
            <w:r>
              <w:t>KI与</w:t>
            </w:r>
            <w:r>
              <w:object>
                <v:shape id="_x0000_i1034" o:spt="75" alt="eqIdbba8c268b645f045374466cb02f50759" type="#_x0000_t75" style="height:15.95pt;width:27.25pt;" o:ole="t" filled="f" o:preferrelative="t" stroked="f" coordsize="21600,21600">
                  <v:path/>
                  <v:fill on="f" focussize="0,0"/>
                  <v:stroke on="f" joinstyle="miter"/>
                  <v:imagedata r:id="rId42" o:title="eqIdbba8c268b645f045374466cb02f50759"/>
                  <o:lock v:ext="edit" aspectratio="t"/>
                  <w10:wrap type="none"/>
                  <w10:anchorlock/>
                </v:shape>
                <o:OLEObject Type="Embed" ProgID="Equation.DSMT4" ShapeID="_x0000_i1034" DrawAspect="Content" ObjectID="_1468075734" r:id="rId41">
                  <o:LockedField>false</o:LockedField>
                </o:OLEObject>
              </w:object>
            </w:r>
            <w:r>
              <w:t>的反应是可逆反应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center"/>
              <w:textAlignment w:val="center"/>
            </w:pPr>
            <w:r>
              <w:t>D</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both"/>
              <w:textAlignment w:val="center"/>
            </w:pPr>
            <w:r>
              <w:t>向纯碱固体中滴加足量稀盐酸，将产生的气体通入水玻璃中</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both"/>
              <w:textAlignment w:val="center"/>
            </w:pPr>
            <w:r>
              <w:t>水玻璃变浑浊</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both"/>
              <w:textAlignment w:val="center"/>
            </w:pPr>
            <w:r>
              <w:t>非金属性：Cl&gt;C&gt;Si</w:t>
            </w:r>
          </w:p>
        </w:tc>
      </w:tr>
    </w:tbl>
    <w:p>
      <w:pPr>
        <w:shd w:val="clear" w:color="auto" w:fill="auto"/>
        <w:tabs>
          <w:tab w:val="left" w:pos="2078"/>
          <w:tab w:val="left" w:pos="4156"/>
          <w:tab w:val="left" w:pos="6234"/>
        </w:tabs>
        <w:spacing w:line="360" w:lineRule="auto"/>
        <w:ind w:left="380"/>
        <w:jc w:val="left"/>
        <w:textAlignment w:val="center"/>
      </w:pPr>
      <w:r>
        <w:t>A．A</w:t>
      </w:r>
      <w:r>
        <w:tab/>
      </w:r>
      <w:r>
        <w:t>B．B</w:t>
      </w:r>
      <w:r>
        <w:tab/>
      </w:r>
      <w:r>
        <w:t>C．C</w:t>
      </w:r>
      <w:r>
        <w:tab/>
      </w:r>
      <w:r>
        <w:t>D．D</w:t>
      </w:r>
    </w:p>
    <w:p>
      <w:pPr>
        <w:shd w:val="clear" w:color="auto" w:fill="auto"/>
        <w:spacing w:line="360" w:lineRule="auto"/>
        <w:jc w:val="left"/>
        <w:textAlignment w:val="center"/>
      </w:pPr>
      <w:r>
        <w:t>16．N</w:t>
      </w:r>
      <w:r>
        <w:rPr>
          <w:vertAlign w:val="subscript"/>
        </w:rPr>
        <w:t>A</w:t>
      </w:r>
      <w:r>
        <w:t>是阿伏加德罗常数的值。下列说法正确的是</w:t>
      </w:r>
    </w:p>
    <w:p>
      <w:pPr>
        <w:shd w:val="clear" w:color="auto" w:fill="auto"/>
        <w:spacing w:line="360" w:lineRule="auto"/>
        <w:ind w:left="380"/>
        <w:jc w:val="left"/>
        <w:textAlignment w:val="center"/>
        <w:rPr>
          <w:rFonts w:ascii="Times New Roman" w:hAnsi="Times New Roman" w:eastAsia="Times New Roman" w:cs="Times New Roman"/>
          <w:i/>
        </w:rPr>
      </w:pPr>
      <w:r>
        <w:t>A．0.1molFeCl</w:t>
      </w:r>
      <w:r>
        <w:rPr>
          <w:vertAlign w:val="subscript"/>
        </w:rPr>
        <w:t>3</w:t>
      </w:r>
      <w:r>
        <w:t>水解形成的Fe(OH)</w:t>
      </w:r>
      <w:r>
        <w:rPr>
          <w:vertAlign w:val="subscript"/>
        </w:rPr>
        <w:t>3</w:t>
      </w:r>
      <w:r>
        <w:t>胶体粒子数为0.1</w:t>
      </w:r>
      <w:r>
        <w:rPr>
          <w:rFonts w:ascii="Times New Roman" w:hAnsi="Times New Roman" w:eastAsia="Times New Roman" w:cs="Times New Roman"/>
          <w:i/>
        </w:rPr>
        <w:t>N</w:t>
      </w:r>
      <w:r>
        <w:rPr>
          <w:rFonts w:ascii="Times New Roman" w:hAnsi="Times New Roman" w:eastAsia="Times New Roman" w:cs="Times New Roman"/>
          <w:i/>
          <w:vertAlign w:val="subscript"/>
        </w:rPr>
        <w:t>A</w:t>
      </w:r>
    </w:p>
    <w:p>
      <w:pPr>
        <w:shd w:val="clear" w:color="auto" w:fill="auto"/>
        <w:spacing w:line="360" w:lineRule="auto"/>
        <w:ind w:left="380"/>
        <w:jc w:val="left"/>
        <w:textAlignment w:val="center"/>
        <w:rPr>
          <w:rFonts w:ascii="Times New Roman" w:hAnsi="Times New Roman" w:eastAsia="Times New Roman" w:cs="Times New Roman"/>
          <w:i/>
        </w:rPr>
      </w:pPr>
      <w:r>
        <w:t>B．22.4L(标准状况)氩气含有的质子数为18</w:t>
      </w:r>
      <w:r>
        <w:rPr>
          <w:rFonts w:ascii="Times New Roman" w:hAnsi="Times New Roman" w:eastAsia="Times New Roman" w:cs="Times New Roman"/>
          <w:i/>
        </w:rPr>
        <w:t>N</w:t>
      </w:r>
      <w:r>
        <w:rPr>
          <w:rFonts w:ascii="Times New Roman" w:hAnsi="Times New Roman" w:eastAsia="Times New Roman" w:cs="Times New Roman"/>
          <w:i/>
          <w:vertAlign w:val="subscript"/>
        </w:rPr>
        <w:t>A</w:t>
      </w:r>
    </w:p>
    <w:p>
      <w:pPr>
        <w:shd w:val="clear" w:color="auto" w:fill="auto"/>
        <w:spacing w:line="360" w:lineRule="auto"/>
        <w:ind w:left="380"/>
        <w:jc w:val="left"/>
        <w:textAlignment w:val="center"/>
        <w:rPr>
          <w:rFonts w:ascii="Times New Roman" w:hAnsi="Times New Roman" w:eastAsia="Times New Roman" w:cs="Times New Roman"/>
          <w:i/>
        </w:rPr>
      </w:pPr>
      <w:r>
        <w:t>C．1mol甘油(丙三醇)中含有羟基数为1.0</w:t>
      </w:r>
      <w:r>
        <w:rPr>
          <w:rFonts w:ascii="Times New Roman" w:hAnsi="Times New Roman" w:eastAsia="Times New Roman" w:cs="Times New Roman"/>
          <w:i/>
        </w:rPr>
        <w:t>N</w:t>
      </w:r>
      <w:r>
        <w:rPr>
          <w:rFonts w:ascii="Times New Roman" w:hAnsi="Times New Roman" w:eastAsia="Times New Roman" w:cs="Times New Roman"/>
          <w:i/>
          <w:vertAlign w:val="subscript"/>
        </w:rPr>
        <w:t>A</w:t>
      </w:r>
    </w:p>
    <w:p>
      <w:pPr>
        <w:shd w:val="clear" w:color="auto" w:fill="auto"/>
        <w:spacing w:line="360" w:lineRule="auto"/>
        <w:ind w:left="380"/>
        <w:jc w:val="left"/>
        <w:textAlignment w:val="center"/>
        <w:rPr>
          <w:rFonts w:ascii="Times New Roman" w:hAnsi="Times New Roman" w:eastAsia="Times New Roman" w:cs="Times New Roman"/>
          <w:i/>
        </w:rPr>
      </w:pPr>
      <w:r>
        <w:t>D．1.0molCH</w:t>
      </w:r>
      <w:r>
        <w:rPr>
          <w:vertAlign w:val="subscript"/>
        </w:rPr>
        <w:t>4</w:t>
      </w:r>
      <w:r>
        <w:t>与Cl</w:t>
      </w:r>
      <w:r>
        <w:rPr>
          <w:vertAlign w:val="subscript"/>
        </w:rPr>
        <w:t>2</w:t>
      </w:r>
      <w:r>
        <w:t>在光照下反应生成的CH</w:t>
      </w:r>
      <w:r>
        <w:rPr>
          <w:vertAlign w:val="subscript"/>
        </w:rPr>
        <w:t>3</w:t>
      </w:r>
      <w:r>
        <w:t>Cl分子数为1.0</w:t>
      </w:r>
      <w:r>
        <w:rPr>
          <w:rFonts w:ascii="Times New Roman" w:hAnsi="Times New Roman" w:eastAsia="Times New Roman" w:cs="Times New Roman"/>
          <w:i/>
        </w:rPr>
        <w:t>N</w:t>
      </w:r>
      <w:r>
        <w:rPr>
          <w:rFonts w:ascii="Times New Roman" w:hAnsi="Times New Roman" w:eastAsia="Times New Roman" w:cs="Times New Roman"/>
          <w:i/>
          <w:vertAlign w:val="subscript"/>
        </w:rPr>
        <w:t>A</w:t>
      </w:r>
    </w:p>
    <w:p>
      <w:pPr>
        <w:shd w:val="clear" w:color="auto" w:fill="auto"/>
        <w:spacing w:line="360" w:lineRule="auto"/>
        <w:jc w:val="left"/>
        <w:textAlignment w:val="center"/>
      </w:pPr>
      <w:r>
        <w:t>17．关于</w:t>
      </w:r>
      <w:r>
        <w:rPr>
          <w:rFonts w:ascii="Times New Roman" w:hAnsi="Times New Roman" w:eastAsia="Times New Roman" w:cs="Times New Roman"/>
          <w:strike w:val="0"/>
          <w:kern w:val="0"/>
          <w:sz w:val="24"/>
          <w:szCs w:val="24"/>
          <w:u w:val="none"/>
        </w:rPr>
        <w:drawing>
          <wp:inline distT="0" distB="0" distL="114300" distR="114300">
            <wp:extent cx="3067050" cy="695325"/>
            <wp:effectExtent l="0" t="0" r="0" b="8890"/>
            <wp:docPr id="100029" name="图片 100029" descr="@@@50fe39a5c589407c98cdfa8b6363b4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50fe39a5c589407c98cdfa8b6363b4e6"/>
                    <pic:cNvPicPr>
                      <a:picLocks noChangeAspect="1"/>
                    </pic:cNvPicPr>
                  </pic:nvPicPr>
                  <pic:blipFill>
                    <a:blip r:embed="rId43"/>
                    <a:stretch>
                      <a:fillRect/>
                    </a:stretch>
                  </pic:blipFill>
                  <pic:spPr>
                    <a:xfrm>
                      <a:off x="0" y="0"/>
                      <a:ext cx="3067050" cy="695325"/>
                    </a:xfrm>
                    <a:prstGeom prst="rect">
                      <a:avLst/>
                    </a:prstGeom>
                  </pic:spPr>
                </pic:pic>
              </a:graphicData>
            </a:graphic>
          </wp:inline>
        </w:drawing>
      </w:r>
      <w:r>
        <w:t>所具有的性质不正确的是</w:t>
      </w:r>
    </w:p>
    <w:p>
      <w:pPr>
        <w:shd w:val="clear" w:color="auto" w:fill="auto"/>
        <w:spacing w:line="360" w:lineRule="auto"/>
        <w:ind w:left="380"/>
        <w:jc w:val="left"/>
        <w:textAlignment w:val="center"/>
      </w:pPr>
      <w:r>
        <w:t>A．该有机物加入FeCl</w:t>
      </w:r>
      <w:r>
        <w:rPr>
          <w:vertAlign w:val="subscript"/>
        </w:rPr>
        <w:t>3</w:t>
      </w:r>
      <w:r>
        <w:t>溶液显紫色</w:t>
      </w:r>
    </w:p>
    <w:p>
      <w:pPr>
        <w:shd w:val="clear" w:color="auto" w:fill="auto"/>
        <w:spacing w:line="360" w:lineRule="auto"/>
        <w:ind w:left="380"/>
        <w:jc w:val="left"/>
        <w:textAlignment w:val="center"/>
      </w:pPr>
      <w:r>
        <w:t>B．该有机物可以使酸性KMnO</w:t>
      </w:r>
      <w:r>
        <w:rPr>
          <w:vertAlign w:val="subscript"/>
        </w:rPr>
        <w:t>4</w:t>
      </w:r>
      <w:r>
        <w:t>溶液褪色</w:t>
      </w:r>
    </w:p>
    <w:p>
      <w:pPr>
        <w:shd w:val="clear" w:color="auto" w:fill="auto"/>
        <w:spacing w:line="360" w:lineRule="auto"/>
        <w:ind w:left="380"/>
        <w:jc w:val="left"/>
        <w:textAlignment w:val="center"/>
      </w:pPr>
      <w:r>
        <w:t>C．1mol该有机物最多能与2molNaOH反应</w:t>
      </w:r>
    </w:p>
    <w:p>
      <w:pPr>
        <w:shd w:val="clear" w:color="auto" w:fill="auto"/>
        <w:spacing w:line="360" w:lineRule="auto"/>
        <w:ind w:left="380"/>
        <w:jc w:val="left"/>
        <w:textAlignment w:val="center"/>
      </w:pPr>
      <w:r>
        <w:t>D．1mol该有机物最多能与3molH</w:t>
      </w:r>
      <w:r>
        <w:rPr>
          <w:vertAlign w:val="subscript"/>
        </w:rPr>
        <w:t>2</w:t>
      </w:r>
      <w:r>
        <w:t>反应</w:t>
      </w:r>
    </w:p>
    <w:p>
      <w:pPr>
        <w:shd w:val="clear" w:color="auto" w:fill="auto"/>
        <w:spacing w:line="360" w:lineRule="auto"/>
        <w:jc w:val="left"/>
        <w:textAlignment w:val="center"/>
      </w:pPr>
      <w:r>
        <w:t>18．山奈酚(结构简式如图)是中药柴胡的药物成分之一，下列有关该化合物的叙述正确的是</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724025" cy="981075"/>
            <wp:effectExtent l="0" t="0" r="9525" b="9525"/>
            <wp:docPr id="100031" name="图片 100031" descr="@@@3d7ecfdc128b49e5a9fd62e24c0ce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3d7ecfdc128b49e5a9fd62e24c0ce715"/>
                    <pic:cNvPicPr>
                      <a:picLocks noChangeAspect="1"/>
                    </pic:cNvPicPr>
                  </pic:nvPicPr>
                  <pic:blipFill>
                    <a:blip r:embed="rId44"/>
                    <a:stretch>
                      <a:fillRect/>
                    </a:stretch>
                  </pic:blipFill>
                  <pic:spPr>
                    <a:xfrm>
                      <a:off x="0" y="0"/>
                      <a:ext cx="1724025" cy="981075"/>
                    </a:xfrm>
                    <a:prstGeom prst="rect">
                      <a:avLst/>
                    </a:prstGeom>
                  </pic:spPr>
                </pic:pic>
              </a:graphicData>
            </a:graphic>
          </wp:inline>
        </w:drawing>
      </w:r>
    </w:p>
    <w:p>
      <w:pPr>
        <w:shd w:val="clear" w:color="auto" w:fill="auto"/>
        <w:spacing w:line="360" w:lineRule="auto"/>
        <w:ind w:left="380"/>
        <w:jc w:val="left"/>
        <w:textAlignment w:val="center"/>
      </w:pPr>
      <w:r>
        <w:t>A．分子式为</w:t>
      </w:r>
      <w:r>
        <w:object>
          <v:shape id="_x0000_i1035" o:spt="75" alt="eqIdabdcfa3522dcbd86263d1f1a993c6c46" type="#_x0000_t75" style="height:15.75pt;width:41.35pt;" o:ole="t" filled="f" o:preferrelative="t" stroked="f" coordsize="21600,21600">
            <v:path/>
            <v:fill on="f" focussize="0,0"/>
            <v:stroke on="f" joinstyle="miter"/>
            <v:imagedata r:id="rId46" o:title="eqIdabdcfa3522dcbd86263d1f1a993c6c46"/>
            <o:lock v:ext="edit" aspectratio="t"/>
            <w10:wrap type="none"/>
            <w10:anchorlock/>
          </v:shape>
          <o:OLEObject Type="Embed" ProgID="Equation.DSMT4" ShapeID="_x0000_i1035" DrawAspect="Content" ObjectID="_1468075735" r:id="rId45">
            <o:LockedField>false</o:LockedField>
          </o:OLEObject>
        </w:object>
      </w:r>
    </w:p>
    <w:p>
      <w:pPr>
        <w:shd w:val="clear" w:color="auto" w:fill="auto"/>
        <w:spacing w:line="360" w:lineRule="auto"/>
        <w:ind w:left="380"/>
        <w:jc w:val="left"/>
        <w:textAlignment w:val="center"/>
      </w:pPr>
      <w:r>
        <w:t>B．该化合物中含3种官能团</w:t>
      </w:r>
    </w:p>
    <w:p>
      <w:pPr>
        <w:shd w:val="clear" w:color="auto" w:fill="auto"/>
        <w:spacing w:line="360" w:lineRule="auto"/>
        <w:ind w:left="380"/>
        <w:jc w:val="left"/>
        <w:textAlignment w:val="center"/>
      </w:pPr>
      <w:r>
        <w:t>C．能使酸性高锰酸钾溶液褪色</w:t>
      </w:r>
    </w:p>
    <w:p>
      <w:pPr>
        <w:shd w:val="clear" w:color="auto" w:fill="auto"/>
        <w:spacing w:line="360" w:lineRule="auto"/>
        <w:ind w:left="380"/>
        <w:jc w:val="left"/>
        <w:textAlignment w:val="center"/>
      </w:pPr>
      <w:r>
        <w:t xml:space="preserve">D．1 mol该化合物与溴水发生反应最多消耗4 mol </w:t>
      </w:r>
      <w:r>
        <w:object>
          <v:shape id="_x0000_i1036" o:spt="75" alt="eqId3acc489af36e00b1965f0f01bb557e66" type="#_x0000_t75" style="height:15.8pt;width:16.7pt;" o:ole="t" filled="f" o:preferrelative="t" stroked="f" coordsize="21600,21600">
            <v:path/>
            <v:fill on="f" focussize="0,0"/>
            <v:stroke on="f" joinstyle="miter"/>
            <v:imagedata r:id="rId48" o:title="eqId3acc489af36e00b1965f0f01bb557e66"/>
            <o:lock v:ext="edit" aspectratio="t"/>
            <w10:wrap type="none"/>
            <w10:anchorlock/>
          </v:shape>
          <o:OLEObject Type="Embed" ProgID="Equation.DSMT4" ShapeID="_x0000_i1036" DrawAspect="Content" ObjectID="_1468075736" r:id="rId47">
            <o:LockedField>false</o:LockedField>
          </o:OLEObject>
        </w:object>
      </w:r>
    </w:p>
    <w:p>
      <w:pPr>
        <w:shd w:val="clear" w:color="auto" w:fill="auto"/>
        <w:spacing w:line="360" w:lineRule="auto"/>
        <w:jc w:val="left"/>
        <w:textAlignment w:val="center"/>
      </w:pPr>
      <w:r>
        <w:t xml:space="preserve">19．抗氧化剂香豆酰缬氨酸乙酯结构简式如图所示。下列说法正确的是 </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3286125" cy="1209675"/>
            <wp:effectExtent l="0" t="0" r="9525" b="9525"/>
            <wp:docPr id="100033" name="图片 100033" descr="@@@967990d486a84fb5abc5dbc0db98b3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967990d486a84fb5abc5dbc0db98b39b"/>
                    <pic:cNvPicPr>
                      <a:picLocks noChangeAspect="1"/>
                    </pic:cNvPicPr>
                  </pic:nvPicPr>
                  <pic:blipFill>
                    <a:blip r:embed="rId49"/>
                    <a:stretch>
                      <a:fillRect/>
                    </a:stretch>
                  </pic:blipFill>
                  <pic:spPr>
                    <a:xfrm>
                      <a:off x="0" y="0"/>
                      <a:ext cx="3286125" cy="1209675"/>
                    </a:xfrm>
                    <a:prstGeom prst="rect">
                      <a:avLst/>
                    </a:prstGeom>
                  </pic:spPr>
                </pic:pic>
              </a:graphicData>
            </a:graphic>
          </wp:inline>
        </w:drawing>
      </w:r>
    </w:p>
    <w:p>
      <w:pPr>
        <w:shd w:val="clear" w:color="auto" w:fill="auto"/>
        <w:spacing w:line="360" w:lineRule="auto"/>
        <w:ind w:left="380"/>
        <w:jc w:val="left"/>
        <w:textAlignment w:val="center"/>
      </w:pPr>
      <w:r>
        <w:t>A．分子中的含氧官能团有酯基、酰胺基、羟基</w:t>
      </w:r>
    </w:p>
    <w:p>
      <w:pPr>
        <w:shd w:val="clear" w:color="auto" w:fill="auto"/>
        <w:spacing w:line="360" w:lineRule="auto"/>
        <w:ind w:left="380"/>
        <w:jc w:val="left"/>
        <w:textAlignment w:val="center"/>
      </w:pPr>
      <w:r>
        <w:t>B．该分子不存在顺反异构现象</w:t>
      </w:r>
    </w:p>
    <w:p>
      <w:pPr>
        <w:shd w:val="clear" w:color="auto" w:fill="auto"/>
        <w:spacing w:line="360" w:lineRule="auto"/>
        <w:ind w:left="380"/>
        <w:jc w:val="left"/>
        <w:textAlignment w:val="center"/>
      </w:pPr>
      <w:r>
        <w:t>C．分子中所有碳原子可能共平面</w:t>
      </w:r>
    </w:p>
    <w:p>
      <w:pPr>
        <w:shd w:val="clear" w:color="auto" w:fill="auto"/>
        <w:spacing w:line="360" w:lineRule="auto"/>
        <w:ind w:left="380"/>
        <w:jc w:val="left"/>
        <w:textAlignment w:val="center"/>
      </w:pPr>
      <w:r>
        <w:t>D．1mol该物质最多能与1mol</w:t>
      </w:r>
      <w:r>
        <w:object>
          <v:shape id="_x0000_i1037" o:spt="75" alt="eqId3acc489af36e00b1965f0f01bb557e66" type="#_x0000_t75" style="height:15.8pt;width:16.7pt;" o:ole="t" filled="f" o:preferrelative="t" stroked="f" coordsize="21600,21600">
            <v:path/>
            <v:fill on="f" focussize="0,0"/>
            <v:stroke on="f" joinstyle="miter"/>
            <v:imagedata r:id="rId48" o:title="eqId3acc489af36e00b1965f0f01bb557e66"/>
            <o:lock v:ext="edit" aspectratio="t"/>
            <w10:wrap type="none"/>
            <w10:anchorlock/>
          </v:shape>
          <o:OLEObject Type="Embed" ProgID="Equation.DSMT4" ShapeID="_x0000_i1037" DrawAspect="Content" ObjectID="_1468075737" r:id="rId50">
            <o:LockedField>false</o:LockedField>
          </o:OLEObject>
        </w:object>
      </w:r>
      <w:r>
        <w:t>反应</w:t>
      </w:r>
    </w:p>
    <w:p>
      <w:pPr>
        <w:shd w:val="clear" w:color="auto" w:fill="auto"/>
        <w:spacing w:line="360" w:lineRule="auto"/>
        <w:jc w:val="left"/>
        <w:textAlignment w:val="center"/>
      </w:pPr>
      <w:r>
        <w:t>20．下列实验探究方案不能达到探究目的的是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09"/>
        <w:gridCol w:w="6611"/>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选项</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探究方案</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探究目的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A</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向两支分别盛有2mL苯和2mL甲苯的试管中各加入几滴酸性高锰酸钾溶液，用力振荡，观察现象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探究有机物中基团间的相互作用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B</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向两支试管中各加入2mL0.1mol·L</w:t>
            </w:r>
            <w:r>
              <w:rPr>
                <w:vertAlign w:val="superscript"/>
              </w:rPr>
              <w:t>-1</w:t>
            </w:r>
            <w:r>
              <w:t>Na</w:t>
            </w:r>
            <w:r>
              <w:rPr>
                <w:vertAlign w:val="subscript"/>
              </w:rPr>
              <w:t>2</w:t>
            </w:r>
            <w:r>
              <w:t>S</w:t>
            </w:r>
            <w:r>
              <w:rPr>
                <w:vertAlign w:val="subscript"/>
              </w:rPr>
              <w:t>2</w:t>
            </w:r>
            <w:r>
              <w:t>O</w:t>
            </w:r>
            <w:r>
              <w:rPr>
                <w:vertAlign w:val="subscript"/>
              </w:rPr>
              <w:t>3</w:t>
            </w:r>
            <w:r>
              <w:t>溶液，分别放入盛有冷水和热水的两个烧杯中，再同时分别向两支试管中加入2mL0.1mol·L</w:t>
            </w:r>
            <w:r>
              <w:rPr>
                <w:vertAlign w:val="superscript"/>
              </w:rPr>
              <w:t>-1</w:t>
            </w:r>
            <w:r>
              <w:t>H</w:t>
            </w:r>
            <w:r>
              <w:rPr>
                <w:vertAlign w:val="subscript"/>
              </w:rPr>
              <w:t>2</w:t>
            </w:r>
            <w:r>
              <w:t>SO</w:t>
            </w:r>
            <w:r>
              <w:rPr>
                <w:vertAlign w:val="subscript"/>
              </w:rPr>
              <w:t>4</w:t>
            </w:r>
            <w:r>
              <w:t>溶液，振荡，观察现象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探究温度对化学反应速率的影响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C</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以Zn、Fe为电极，以酸化的3%NaCl溶液作电解质溶液，连接成原电池装置，过一段时间，用胶头滴管从Fe电极区域取少量溶液于试管中，再向试管中滴入2滴K</w:t>
            </w:r>
            <w:r>
              <w:rPr>
                <w:vertAlign w:val="subscript"/>
              </w:rPr>
              <w:t>3</w:t>
            </w:r>
            <w:r>
              <w:t>[Fe(CN)</w:t>
            </w:r>
            <w:r>
              <w:rPr>
                <w:vertAlign w:val="subscript"/>
              </w:rPr>
              <w:t>6</w:t>
            </w:r>
            <w:r>
              <w:t>]溶液，观察现象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探究金属的电化学保护法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D</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用分液漏斗向盛有Na</w:t>
            </w:r>
            <w:r>
              <w:rPr>
                <w:vertAlign w:val="subscript"/>
              </w:rPr>
              <w:t>2</w:t>
            </w:r>
            <w:r>
              <w:t>CO</w:t>
            </w:r>
            <w:r>
              <w:rPr>
                <w:vertAlign w:val="subscript"/>
              </w:rPr>
              <w:t>3</w:t>
            </w:r>
            <w:r>
              <w:t>固体的锥形瓶中滴加适量浓乙酸，将产生的气体通入盛有苯酚钠溶液的试管中，观察现象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探究乙酸、碳酸和苯酚的酸性强弱</w:t>
            </w:r>
          </w:p>
        </w:tc>
      </w:tr>
    </w:tbl>
    <w:p>
      <w:pPr>
        <w:shd w:val="clear" w:color="auto" w:fill="auto"/>
        <w:tabs>
          <w:tab w:val="left" w:pos="2078"/>
          <w:tab w:val="left" w:pos="4156"/>
          <w:tab w:val="left" w:pos="6234"/>
        </w:tabs>
        <w:spacing w:line="360" w:lineRule="auto"/>
        <w:ind w:left="380"/>
        <w:jc w:val="left"/>
        <w:textAlignment w:val="center"/>
      </w:pPr>
      <w:r>
        <w:t>A．A</w:t>
      </w:r>
      <w:r>
        <w:tab/>
      </w:r>
      <w:r>
        <w:t>B．B</w:t>
      </w:r>
      <w:r>
        <w:tab/>
      </w:r>
      <w:r>
        <w:t>C．C</w:t>
      </w:r>
      <w:r>
        <w:tab/>
      </w:r>
      <w:r>
        <w:t>D．D</w:t>
      </w:r>
    </w:p>
    <w:p>
      <w:pPr>
        <w:shd w:val="clear" w:color="auto" w:fill="auto"/>
        <w:spacing w:line="360" w:lineRule="auto"/>
        <w:jc w:val="left"/>
        <w:textAlignment w:val="center"/>
      </w:pPr>
      <w:r>
        <w:t>21．异丙酚的结构简式如图所示。下列说法错误的是</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1485900" cy="685800"/>
            <wp:effectExtent l="0" t="0" r="0" b="0"/>
            <wp:docPr id="100035" name="图片 100035" descr="@@@ab33e509-d106-4f99-86af-2bdc97b320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descr="@@@ab33e509-d106-4f99-86af-2bdc97b320e6"/>
                    <pic:cNvPicPr>
                      <a:picLocks noChangeAspect="1"/>
                    </pic:cNvPicPr>
                  </pic:nvPicPr>
                  <pic:blipFill>
                    <a:blip r:embed="rId51"/>
                    <a:stretch>
                      <a:fillRect/>
                    </a:stretch>
                  </pic:blipFill>
                  <pic:spPr>
                    <a:xfrm>
                      <a:off x="0" y="0"/>
                      <a:ext cx="1485900" cy="685800"/>
                    </a:xfrm>
                    <a:prstGeom prst="rect">
                      <a:avLst/>
                    </a:prstGeom>
                  </pic:spPr>
                </pic:pic>
              </a:graphicData>
            </a:graphic>
          </wp:inline>
        </w:drawing>
      </w:r>
      <w:r>
        <w:rPr>
          <w:rFonts w:ascii="Times New Roman" w:hAnsi="Times New Roman" w:eastAsia="Times New Roman" w:cs="Times New Roman"/>
          <w:kern w:val="0"/>
          <w:sz w:val="24"/>
          <w:szCs w:val="24"/>
        </w:rPr>
        <w:t>  </w:t>
      </w:r>
    </w:p>
    <w:p>
      <w:pPr>
        <w:shd w:val="clear" w:color="auto" w:fill="auto"/>
        <w:tabs>
          <w:tab w:val="left" w:pos="4156"/>
        </w:tabs>
        <w:spacing w:line="360" w:lineRule="auto"/>
        <w:ind w:left="380"/>
        <w:jc w:val="left"/>
        <w:textAlignment w:val="center"/>
      </w:pPr>
      <w:r>
        <w:t>A．室温下异丙酚比苯酚更难溶于水</w:t>
      </w:r>
      <w:r>
        <w:tab/>
      </w:r>
      <w:r>
        <w:t>B．异丙酚与苯酚互为同系物</w:t>
      </w:r>
    </w:p>
    <w:p>
      <w:pPr>
        <w:shd w:val="clear" w:color="auto" w:fill="auto"/>
        <w:tabs>
          <w:tab w:val="left" w:pos="4156"/>
        </w:tabs>
        <w:spacing w:line="360" w:lineRule="auto"/>
        <w:ind w:left="380"/>
        <w:jc w:val="left"/>
        <w:textAlignment w:val="center"/>
      </w:pPr>
      <w:r>
        <w:t>C．异丙酚能与碳酸钠溶液反应产生气泡</w:t>
      </w:r>
      <w:r>
        <w:tab/>
      </w:r>
      <w:r>
        <w:t>D．异丙酚能与</w:t>
      </w:r>
      <w:r>
        <w:object>
          <v:shape id="_x0000_i1038" o:spt="75" alt="eqIddf13fef9f3b41ec1eb588b99606e64f0" type="#_x0000_t75" style="height:15.8pt;width:27.25pt;" o:ole="t" filled="f" o:preferrelative="t" stroked="f" coordsize="21600,21600">
            <v:path/>
            <v:fill on="f" focussize="0,0"/>
            <v:stroke on="f" joinstyle="miter"/>
            <v:imagedata r:id="rId53" o:title="eqIddf13fef9f3b41ec1eb588b99606e64f0"/>
            <o:lock v:ext="edit" aspectratio="t"/>
            <w10:wrap type="none"/>
            <w10:anchorlock/>
          </v:shape>
          <o:OLEObject Type="Embed" ProgID="Equation.DSMT4" ShapeID="_x0000_i1038" DrawAspect="Content" ObjectID="_1468075738" r:id="rId52">
            <o:LockedField>false</o:LockedField>
          </o:OLEObject>
        </w:object>
      </w:r>
      <w:r>
        <w:t>溶液发生显色反应</w:t>
      </w:r>
    </w:p>
    <w:p>
      <w:pPr>
        <w:shd w:val="clear" w:color="auto" w:fill="auto"/>
        <w:spacing w:line="360" w:lineRule="auto"/>
        <w:jc w:val="left"/>
        <w:textAlignment w:val="center"/>
      </w:pPr>
      <w:r>
        <w:t>22．N</w:t>
      </w:r>
      <w:r>
        <w:rPr>
          <w:vertAlign w:val="subscript"/>
        </w:rPr>
        <w:t>A</w:t>
      </w:r>
      <w:r>
        <w:t>是阿伏加德罗常数的值，下列说法正确的是</w:t>
      </w:r>
    </w:p>
    <w:p>
      <w:pPr>
        <w:shd w:val="clear" w:color="auto" w:fill="auto"/>
        <w:spacing w:line="360" w:lineRule="auto"/>
        <w:ind w:left="380"/>
        <w:jc w:val="left"/>
        <w:textAlignment w:val="center"/>
      </w:pPr>
      <w:r>
        <w:t>A．0.1 mol环氧乙烷(</w:t>
      </w:r>
      <w:r>
        <w:rPr>
          <w:rFonts w:ascii="Times New Roman" w:hAnsi="Times New Roman" w:eastAsia="Times New Roman" w:cs="Times New Roman"/>
          <w:strike w:val="0"/>
          <w:kern w:val="0"/>
          <w:sz w:val="24"/>
          <w:szCs w:val="24"/>
          <w:u w:val="none"/>
        </w:rPr>
        <w:drawing>
          <wp:inline distT="0" distB="0" distL="114300" distR="114300">
            <wp:extent cx="323850" cy="333375"/>
            <wp:effectExtent l="0" t="0" r="0" b="9525"/>
            <wp:docPr id="100037" name="图片 100037" descr="@@@74744f08-be64-484a-8a26-32a18fdc5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descr="@@@74744f08-be64-484a-8a26-32a18fdc53f0"/>
                    <pic:cNvPicPr>
                      <a:picLocks noChangeAspect="1"/>
                    </pic:cNvPicPr>
                  </pic:nvPicPr>
                  <pic:blipFill>
                    <a:blip r:embed="rId54"/>
                    <a:stretch>
                      <a:fillRect/>
                    </a:stretch>
                  </pic:blipFill>
                  <pic:spPr>
                    <a:xfrm>
                      <a:off x="0" y="0"/>
                      <a:ext cx="323850" cy="333375"/>
                    </a:xfrm>
                    <a:prstGeom prst="rect">
                      <a:avLst/>
                    </a:prstGeom>
                  </pic:spPr>
                </pic:pic>
              </a:graphicData>
            </a:graphic>
          </wp:inline>
        </w:drawing>
      </w:r>
      <w:r>
        <w:t>)中含有共价键的总数为0.3N</w:t>
      </w:r>
      <w:r>
        <w:rPr>
          <w:vertAlign w:val="subscript"/>
        </w:rPr>
        <w:t>A</w:t>
      </w:r>
    </w:p>
    <w:p>
      <w:pPr>
        <w:shd w:val="clear" w:color="auto" w:fill="auto"/>
        <w:spacing w:line="360" w:lineRule="auto"/>
        <w:ind w:left="380"/>
        <w:jc w:val="left"/>
        <w:textAlignment w:val="center"/>
      </w:pPr>
      <w:r>
        <w:t>B．28g乙烯和环丙烷混合气体中的氢原子数为4N</w:t>
      </w:r>
      <w:r>
        <w:rPr>
          <w:vertAlign w:val="subscript"/>
        </w:rPr>
        <w:t>A</w:t>
      </w:r>
    </w:p>
    <w:p>
      <w:pPr>
        <w:shd w:val="clear" w:color="auto" w:fill="auto"/>
        <w:spacing w:line="360" w:lineRule="auto"/>
        <w:ind w:left="380"/>
        <w:jc w:val="left"/>
        <w:textAlignment w:val="center"/>
      </w:pPr>
      <w:r>
        <w:t>C．92g甘油中含有羟基数为N</w:t>
      </w:r>
      <w:r>
        <w:rPr>
          <w:vertAlign w:val="subscript"/>
        </w:rPr>
        <w:t>A</w:t>
      </w:r>
    </w:p>
    <w:p>
      <w:pPr>
        <w:shd w:val="clear" w:color="auto" w:fill="auto"/>
        <w:spacing w:line="360" w:lineRule="auto"/>
        <w:ind w:left="380"/>
        <w:jc w:val="left"/>
        <w:textAlignment w:val="center"/>
      </w:pPr>
      <w:r>
        <w:t>D．1molCH</w:t>
      </w:r>
      <w:r>
        <w:rPr>
          <w:vertAlign w:val="subscript"/>
        </w:rPr>
        <w:t>4</w:t>
      </w:r>
      <w:r>
        <w:t>与Cl</w:t>
      </w:r>
      <w:r>
        <w:rPr>
          <w:vertAlign w:val="subscript"/>
        </w:rPr>
        <w:t>2</w:t>
      </w:r>
      <w:r>
        <w:t>在光照下反应生成的CH</w:t>
      </w:r>
      <w:r>
        <w:rPr>
          <w:vertAlign w:val="subscript"/>
        </w:rPr>
        <w:t>3</w:t>
      </w:r>
      <w:r>
        <w:t>Cl分子数为N</w:t>
      </w:r>
      <w:r>
        <w:rPr>
          <w:vertAlign w:val="subscript"/>
        </w:rPr>
        <w:t>A</w:t>
      </w:r>
    </w:p>
    <w:p>
      <w:pPr>
        <w:shd w:val="clear" w:color="auto" w:fill="auto"/>
        <w:spacing w:line="360" w:lineRule="auto"/>
        <w:jc w:val="left"/>
        <w:textAlignment w:val="center"/>
      </w:pPr>
      <w:r>
        <w:t>23．下列除杂方法、除杂试剂、除杂装置选用均正确的是</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5276215" cy="1605915"/>
            <wp:effectExtent l="0" t="0" r="635" b="13335"/>
            <wp:docPr id="100039" name="图片 100039" descr="@@@a2ea1471-55c8-4c2b-9461-64e2584d1f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descr="@@@a2ea1471-55c8-4c2b-9461-64e2584d1ff9"/>
                    <pic:cNvPicPr>
                      <a:picLocks noChangeAspect="1"/>
                    </pic:cNvPicPr>
                  </pic:nvPicPr>
                  <pic:blipFill>
                    <a:blip r:embed="rId55"/>
                    <a:stretch>
                      <a:fillRect/>
                    </a:stretch>
                  </pic:blipFill>
                  <pic:spPr>
                    <a:xfrm>
                      <a:off x="0" y="0"/>
                      <a:ext cx="5276800" cy="1606320"/>
                    </a:xfrm>
                    <a:prstGeom prst="rect">
                      <a:avLst/>
                    </a:prstGeom>
                  </pic:spPr>
                </pic:pic>
              </a:graphicData>
            </a:graphic>
          </wp:inline>
        </w:drawing>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92"/>
        <w:gridCol w:w="206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物质(括号内为杂质)</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除杂方法</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除杂试剂</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除杂装置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A</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object>
                <v:shape id="_x0000_i1039" o:spt="75" alt="eqIdeb5d6f9bdc397e1770124df5782c72a1" type="#_x0000_t75" style="height:16.05pt;width:65.1pt;" o:ole="t" filled="f" o:preferrelative="t" stroked="f" coordsize="21600,21600">
                  <v:path/>
                  <v:fill on="f" focussize="0,0"/>
                  <v:stroke on="f" joinstyle="miter"/>
                  <v:imagedata r:id="rId57" o:title="eqIdeb5d6f9bdc397e1770124df5782c72a1"/>
                  <o:lock v:ext="edit" aspectratio="t"/>
                  <w10:wrap type="none"/>
                  <w10:anchorlock/>
                </v:shape>
                <o:OLEObject Type="Embed" ProgID="Equation.DSMT4" ShapeID="_x0000_i1039" DrawAspect="Content" ObjectID="_1468075739" r:id="rId56">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蒸馏</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无</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B</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object>
                <v:shape id="_x0000_i1040" o:spt="75" alt="eqId7ec1c83cd80d804ea3cc00781d555e1e" type="#_x0000_t75" style="height:16.05pt;width:51pt;" o:ole="t" filled="f" o:preferrelative="t" stroked="f" coordsize="21600,21600">
                  <v:path/>
                  <v:fill on="f" focussize="0,0"/>
                  <v:stroke on="f" joinstyle="miter"/>
                  <v:imagedata r:id="rId59" o:title="eqId7ec1c83cd80d804ea3cc00781d555e1e"/>
                  <o:lock v:ext="edit" aspectratio="t"/>
                  <w10:wrap type="none"/>
                  <w10:anchorlock/>
                </v:shape>
                <o:OLEObject Type="Embed" ProgID="Equation.DSMT4" ShapeID="_x0000_i1040" DrawAspect="Content" ObjectID="_1468075740" r:id="rId58">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洗气</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溴水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C</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828675" cy="495300"/>
                  <wp:effectExtent l="0" t="0" r="9525" b="0"/>
                  <wp:docPr id="100041" name="图片 100041" descr="@@@4599cc59-f39a-4e0d-a987-dee6b1235c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descr="@@@4599cc59-f39a-4e0d-a987-dee6b1235cd2"/>
                          <pic:cNvPicPr>
                            <a:picLocks noChangeAspect="1"/>
                          </pic:cNvPicPr>
                        </pic:nvPicPr>
                        <pic:blipFill>
                          <a:blip r:embed="rId60"/>
                          <a:stretch>
                            <a:fillRect/>
                          </a:stretch>
                        </pic:blipFill>
                        <pic:spPr>
                          <a:xfrm>
                            <a:off x="0" y="0"/>
                            <a:ext cx="828675" cy="495300"/>
                          </a:xfrm>
                          <a:prstGeom prst="rect">
                            <a:avLst/>
                          </a:prstGeom>
                        </pic:spPr>
                      </pic:pic>
                    </a:graphicData>
                  </a:graphic>
                </wp:inline>
              </w:drawing>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过滤</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浓溴水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D</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504825" cy="552450"/>
                  <wp:effectExtent l="0" t="0" r="9525" b="0"/>
                  <wp:docPr id="100043" name="图片 100043" descr="@@@d241baf4-6c73-4820-a205-e59376f140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descr="@@@d241baf4-6c73-4820-a205-e59376f140e3"/>
                          <pic:cNvPicPr>
                            <a:picLocks noChangeAspect="1"/>
                          </pic:cNvPicPr>
                        </pic:nvPicPr>
                        <pic:blipFill>
                          <a:blip r:embed="rId61"/>
                          <a:stretch>
                            <a:fillRect/>
                          </a:stretch>
                        </pic:blipFill>
                        <pic:spPr>
                          <a:xfrm>
                            <a:off x="0" y="0"/>
                            <a:ext cx="504825" cy="552450"/>
                          </a:xfrm>
                          <a:prstGeom prst="rect">
                            <a:avLst/>
                          </a:prstGeom>
                        </pic:spPr>
                      </pic:pic>
                    </a:graphicData>
                  </a:graphic>
                </wp:inline>
              </w:drawing>
            </w:r>
            <w:r>
              <w:t>(</w:t>
            </w:r>
            <w:r>
              <w:object>
                <v:shape id="_x0000_i1041" o:spt="75" alt="eqId24a7a58438b831b6a45a9874adce1055" type="#_x0000_t75" style="height:12.4pt;width:25.5pt;" o:ole="t" filled="f" o:preferrelative="t" stroked="f" coordsize="21600,21600">
                  <v:path/>
                  <v:fill on="f" focussize="0,0"/>
                  <v:stroke on="f" joinstyle="miter"/>
                  <v:imagedata r:id="rId63" o:title="eqId24a7a58438b831b6a45a9874adce1055"/>
                  <o:lock v:ext="edit" aspectratio="t"/>
                  <w10:wrap type="none"/>
                  <w10:anchorlock/>
                </v:shape>
                <o:OLEObject Type="Embed" ProgID="Equation.DSMT4" ShapeID="_x0000_i1041" DrawAspect="Content" ObjectID="_1468075741" r:id="rId62">
                  <o:LockedField>false</o:LockedField>
                </o:OLEObject>
              </w:object>
            </w:r>
            <w:r>
              <w: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重结晶</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object>
                <v:shape id="_x0000_i1042" o:spt="75" alt="eqId6e9b0547b553bc0c6d94299341006c14" type="#_x0000_t75" style="height:15.8pt;width:22.85pt;" o:ole="t" filled="f" o:preferrelative="t" stroked="f" coordsize="21600,21600">
                  <v:path/>
                  <v:fill on="f" focussize="0,0"/>
                  <v:stroke on="f" joinstyle="miter"/>
                  <v:imagedata r:id="rId65" o:title="eqId6e9b0547b553bc0c6d94299341006c14"/>
                  <o:lock v:ext="edit" aspectratio="t"/>
                  <w10:wrap type="none"/>
                  <w10:anchorlock/>
                </v:shape>
                <o:OLEObject Type="Embed" ProgID="Equation.DSMT4" ShapeID="_x0000_i1042" DrawAspect="Content" ObjectID="_1468075742" r:id="rId64">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bd</w:t>
            </w:r>
          </w:p>
        </w:tc>
      </w:tr>
    </w:tbl>
    <w:p>
      <w:pPr>
        <w:shd w:val="clear" w:color="auto" w:fill="auto"/>
        <w:tabs>
          <w:tab w:val="left" w:pos="2078"/>
          <w:tab w:val="left" w:pos="4156"/>
          <w:tab w:val="left" w:pos="6234"/>
        </w:tabs>
        <w:spacing w:line="360" w:lineRule="auto"/>
        <w:ind w:left="380"/>
        <w:jc w:val="left"/>
        <w:textAlignment w:val="center"/>
      </w:pPr>
      <w:r>
        <w:t>A．A</w:t>
      </w:r>
      <w:r>
        <w:tab/>
      </w:r>
      <w:r>
        <w:t>B．B</w:t>
      </w:r>
      <w:r>
        <w:tab/>
      </w:r>
      <w:r>
        <w:t>C．C</w:t>
      </w:r>
      <w:r>
        <w:tab/>
      </w:r>
      <w:r>
        <w:t>D．D</w:t>
      </w:r>
    </w:p>
    <w:p>
      <w:pPr>
        <w:shd w:val="clear" w:color="auto" w:fill="auto"/>
        <w:spacing w:line="360" w:lineRule="auto"/>
        <w:jc w:val="left"/>
        <w:textAlignment w:val="center"/>
      </w:pPr>
      <w:r>
        <w:t>24．下列说法</w:t>
      </w:r>
      <w:r>
        <w:rPr>
          <w:em w:val="dot"/>
        </w:rPr>
        <w:t>不正确</w:t>
      </w:r>
      <w:r>
        <w:t>的是</w:t>
      </w:r>
    </w:p>
    <w:p>
      <w:pPr>
        <w:shd w:val="clear" w:color="auto" w:fill="auto"/>
        <w:spacing w:line="360" w:lineRule="auto"/>
        <w:ind w:left="380"/>
        <w:jc w:val="left"/>
        <w:textAlignment w:val="center"/>
      </w:pPr>
      <w:r>
        <w:t>A．卤代烃密度和沸点都高于相应的烃</w:t>
      </w:r>
    </w:p>
    <w:p>
      <w:pPr>
        <w:shd w:val="clear" w:color="auto" w:fill="auto"/>
        <w:spacing w:line="360" w:lineRule="auto"/>
        <w:ind w:left="380"/>
        <w:jc w:val="left"/>
        <w:textAlignment w:val="center"/>
      </w:pPr>
      <w:r>
        <w:t>B．乙醛与氢气反应生成乙醇属于还原反应</w:t>
      </w:r>
    </w:p>
    <w:p>
      <w:pPr>
        <w:shd w:val="clear" w:color="auto" w:fill="auto"/>
        <w:spacing w:line="360" w:lineRule="auto"/>
        <w:ind w:left="380"/>
        <w:jc w:val="left"/>
        <w:textAlignment w:val="center"/>
      </w:pPr>
      <w:r>
        <w:t>C．酚类和醇类具有相同的官能团，因而具有相同的化学性质</w:t>
      </w:r>
    </w:p>
    <w:p>
      <w:pPr>
        <w:shd w:val="clear" w:color="auto" w:fill="auto"/>
        <w:spacing w:line="360" w:lineRule="auto"/>
        <w:ind w:left="380"/>
        <w:jc w:val="left"/>
        <w:textAlignment w:val="center"/>
      </w:pPr>
      <w:r>
        <w:t>D．苯环和烷基相互作用，苯的同系物的化学性质与苯有所不同</w:t>
      </w:r>
    </w:p>
    <w:p>
      <w:pPr>
        <w:shd w:val="clear" w:color="auto" w:fill="auto"/>
        <w:spacing w:line="360" w:lineRule="auto"/>
        <w:jc w:val="left"/>
        <w:textAlignment w:val="center"/>
      </w:pPr>
      <w:r>
        <w:t>25．在实验室中进行下列操作，不能达到实验目的的是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92"/>
        <w:gridCol w:w="2045"/>
        <w:gridCol w:w="6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实验目的</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实验操作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A</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证明溴乙烷发生消去反应有乙烯生成</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向试管中加入适量的NaOH和无水乙醇，搅拌。再向其中加入适量溴乙烷，微热。将产生的气体通入溴水中，溴水褪色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B</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除去苯中少量甲苯</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向混合物中加入足量酸性KMnO</w:t>
            </w:r>
            <w:r>
              <w:rPr>
                <w:vertAlign w:val="subscript"/>
              </w:rPr>
              <w:t>4</w:t>
            </w:r>
            <w:r>
              <w:t>溶液，充分反应后分液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C</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检验淀粉是否水解完全</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向酸性淀汾水解液中滴加碘水，观察溶液是否变蓝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D</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检验绿茶中是否含有酚类</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向茶水中滴加几滴FeCl</w:t>
            </w:r>
            <w:r>
              <w:rPr>
                <w:vertAlign w:val="subscript"/>
              </w:rPr>
              <w:t>3</w:t>
            </w:r>
            <w:r>
              <w:t>溶液，观察溶液是否显紫色</w:t>
            </w:r>
          </w:p>
        </w:tc>
      </w:tr>
    </w:tbl>
    <w:p>
      <w:pPr>
        <w:shd w:val="clear" w:color="auto" w:fill="auto"/>
        <w:tabs>
          <w:tab w:val="left" w:pos="2078"/>
          <w:tab w:val="left" w:pos="4156"/>
          <w:tab w:val="left" w:pos="6234"/>
        </w:tabs>
        <w:spacing w:line="360" w:lineRule="auto"/>
        <w:ind w:left="380"/>
        <w:jc w:val="left"/>
        <w:textAlignment w:val="center"/>
      </w:pPr>
      <w:r>
        <w:t>A．A</w:t>
      </w:r>
      <w:r>
        <w:tab/>
      </w:r>
      <w:r>
        <w:t>B．B</w:t>
      </w:r>
      <w:r>
        <w:tab/>
      </w:r>
      <w:r>
        <w:t>C．C</w:t>
      </w:r>
      <w:r>
        <w:tab/>
      </w:r>
      <w:r>
        <w:t>D．D</w:t>
      </w:r>
    </w:p>
    <w:p>
      <w:pPr>
        <w:jc w:val="center"/>
        <w:textAlignment w:val="center"/>
        <w:rPr>
          <w:rFonts w:ascii="黑体" w:hAnsi="黑体" w:eastAsia="黑体" w:cs="黑体"/>
          <w:b/>
          <w:i w:val="0"/>
          <w:sz w:val="30"/>
        </w:rPr>
      </w:pPr>
    </w:p>
    <w:p>
      <w:pPr>
        <w:jc w:val="left"/>
        <w:textAlignment w:val="center"/>
        <w:rPr>
          <w:rFonts w:ascii="宋体" w:hAnsi="宋体" w:eastAsia="宋体" w:cs="宋体"/>
          <w:b/>
          <w:i w:val="0"/>
          <w:sz w:val="21"/>
        </w:rPr>
      </w:pPr>
      <w:r>
        <w:rPr>
          <w:rFonts w:ascii="宋体" w:hAnsi="宋体" w:eastAsia="宋体" w:cs="宋体"/>
          <w:b/>
          <w:i w:val="0"/>
          <w:sz w:val="21"/>
        </w:rPr>
        <w:t>二、填空题</w:t>
      </w:r>
    </w:p>
    <w:p>
      <w:pPr>
        <w:shd w:val="clear" w:color="auto" w:fill="auto"/>
        <w:spacing w:line="360" w:lineRule="auto"/>
        <w:jc w:val="left"/>
        <w:textAlignment w:val="center"/>
      </w:pPr>
      <w:r>
        <w:t>26．下列四种有机物的分子式均为C</w:t>
      </w:r>
      <w:r>
        <w:rPr>
          <w:vertAlign w:val="subscript"/>
        </w:rPr>
        <w:t>4</w:t>
      </w:r>
      <w:r>
        <w:t>H</w:t>
      </w:r>
      <w:r>
        <w:rPr>
          <w:vertAlign w:val="subscript"/>
        </w:rPr>
        <w:t>10</w:t>
      </w:r>
      <w:r>
        <w:t>O。</w:t>
      </w:r>
    </w:p>
    <w:p>
      <w:pPr>
        <w:shd w:val="clear" w:color="auto" w:fill="auto"/>
        <w:spacing w:line="360" w:lineRule="auto"/>
        <w:jc w:val="left"/>
        <w:textAlignment w:val="center"/>
      </w:pPr>
      <w:r>
        <w:t>①</w:t>
      </w:r>
      <w:r>
        <w:rPr>
          <w:rFonts w:ascii="Times New Roman" w:hAnsi="Times New Roman" w:eastAsia="Times New Roman" w:cs="Times New Roman"/>
          <w:strike w:val="0"/>
          <w:kern w:val="0"/>
          <w:sz w:val="24"/>
          <w:szCs w:val="24"/>
          <w:u w:val="none"/>
        </w:rPr>
        <w:drawing>
          <wp:inline distT="0" distB="0" distL="114300" distR="114300">
            <wp:extent cx="1304925" cy="371475"/>
            <wp:effectExtent l="0" t="0" r="9525" b="9525"/>
            <wp:docPr id="100045" name="图片 100045" descr="@@@64f08f52586a43be9db01e66be94d4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descr="@@@64f08f52586a43be9db01e66be94d4be"/>
                    <pic:cNvPicPr>
                      <a:picLocks noChangeAspect="1"/>
                    </pic:cNvPicPr>
                  </pic:nvPicPr>
                  <pic:blipFill>
                    <a:blip r:embed="rId66"/>
                    <a:stretch>
                      <a:fillRect/>
                    </a:stretch>
                  </pic:blipFill>
                  <pic:spPr>
                    <a:xfrm>
                      <a:off x="0" y="0"/>
                      <a:ext cx="1304925" cy="371475"/>
                    </a:xfrm>
                    <a:prstGeom prst="rect">
                      <a:avLst/>
                    </a:prstGeom>
                  </pic:spPr>
                </pic:pic>
              </a:graphicData>
            </a:graphic>
          </wp:inline>
        </w:drawing>
      </w:r>
      <w:r>
        <w:rPr>
          <w:rFonts w:ascii="Times New Roman" w:hAnsi="Times New Roman" w:eastAsia="Times New Roman" w:cs="Times New Roman"/>
          <w:kern w:val="0"/>
          <w:sz w:val="24"/>
          <w:szCs w:val="24"/>
        </w:rPr>
        <w:t>    </w:t>
      </w:r>
      <w:r>
        <w:t>②CH</w:t>
      </w:r>
      <w:r>
        <w:rPr>
          <w:vertAlign w:val="subscript"/>
        </w:rPr>
        <w:t>3</w:t>
      </w:r>
      <w:r>
        <w:t>CH</w:t>
      </w:r>
      <w:r>
        <w:rPr>
          <w:vertAlign w:val="subscript"/>
        </w:rPr>
        <w:t>2</w:t>
      </w:r>
      <w:r>
        <w:t>CH</w:t>
      </w:r>
      <w:r>
        <w:rPr>
          <w:vertAlign w:val="subscript"/>
        </w:rPr>
        <w:t>2</w:t>
      </w:r>
      <w:r>
        <w:t>CH</w:t>
      </w:r>
      <w:r>
        <w:rPr>
          <w:vertAlign w:val="subscript"/>
        </w:rPr>
        <w:t>2</w:t>
      </w:r>
      <w:r>
        <w:t>OH</w:t>
      </w:r>
      <w:r>
        <w:rPr>
          <w:rFonts w:ascii="Times New Roman" w:hAnsi="Times New Roman" w:eastAsia="Times New Roman" w:cs="Times New Roman"/>
          <w:kern w:val="0"/>
          <w:sz w:val="24"/>
          <w:szCs w:val="24"/>
        </w:rPr>
        <w:t>  </w:t>
      </w:r>
      <w:r>
        <w:t>③</w:t>
      </w:r>
      <w:r>
        <w:rPr>
          <w:rFonts w:ascii="Times New Roman" w:hAnsi="Times New Roman" w:eastAsia="Times New Roman" w:cs="Times New Roman"/>
          <w:strike w:val="0"/>
          <w:kern w:val="0"/>
          <w:sz w:val="24"/>
          <w:szCs w:val="24"/>
          <w:u w:val="none"/>
        </w:rPr>
        <w:drawing>
          <wp:inline distT="0" distB="0" distL="114300" distR="114300">
            <wp:extent cx="1228725" cy="371475"/>
            <wp:effectExtent l="0" t="0" r="9525" b="9525"/>
            <wp:docPr id="100047" name="图片 100047" descr="@@@c7f52d5103e94a36a7199c49e2e8ee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descr="@@@c7f52d5103e94a36a7199c49e2e8ee1c"/>
                    <pic:cNvPicPr>
                      <a:picLocks noChangeAspect="1"/>
                    </pic:cNvPicPr>
                  </pic:nvPicPr>
                  <pic:blipFill>
                    <a:blip r:embed="rId67"/>
                    <a:stretch>
                      <a:fillRect/>
                    </a:stretch>
                  </pic:blipFill>
                  <pic:spPr>
                    <a:xfrm>
                      <a:off x="0" y="0"/>
                      <a:ext cx="1228725" cy="371475"/>
                    </a:xfrm>
                    <a:prstGeom prst="rect">
                      <a:avLst/>
                    </a:prstGeom>
                  </pic:spPr>
                </pic:pic>
              </a:graphicData>
            </a:graphic>
          </wp:inline>
        </w:drawing>
      </w:r>
      <w:r>
        <w:rPr>
          <w:rFonts w:ascii="Times New Roman" w:hAnsi="Times New Roman" w:eastAsia="Times New Roman" w:cs="Times New Roman"/>
          <w:kern w:val="0"/>
          <w:sz w:val="24"/>
          <w:szCs w:val="24"/>
        </w:rPr>
        <w:t>    </w:t>
      </w:r>
      <w:r>
        <w:t>④</w:t>
      </w:r>
      <w:r>
        <w:rPr>
          <w:rFonts w:ascii="Times New Roman" w:hAnsi="Times New Roman" w:eastAsia="Times New Roman" w:cs="Times New Roman"/>
          <w:strike w:val="0"/>
          <w:kern w:val="0"/>
          <w:sz w:val="24"/>
          <w:szCs w:val="24"/>
          <w:u w:val="none"/>
        </w:rPr>
        <w:drawing>
          <wp:inline distT="0" distB="0" distL="114300" distR="114300">
            <wp:extent cx="771525" cy="619125"/>
            <wp:effectExtent l="0" t="0" r="9525" b="9525"/>
            <wp:docPr id="100049" name="图片 100049" descr="@@@196487a14d1e4f3fb2dca567896b43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图片 100049" descr="@@@196487a14d1e4f3fb2dca567896b430d"/>
                    <pic:cNvPicPr>
                      <a:picLocks noChangeAspect="1"/>
                    </pic:cNvPicPr>
                  </pic:nvPicPr>
                  <pic:blipFill>
                    <a:blip r:embed="rId68"/>
                    <a:stretch>
                      <a:fillRect/>
                    </a:stretch>
                  </pic:blipFill>
                  <pic:spPr>
                    <a:xfrm>
                      <a:off x="0" y="0"/>
                      <a:ext cx="771525" cy="619125"/>
                    </a:xfrm>
                    <a:prstGeom prst="rect">
                      <a:avLst/>
                    </a:prstGeom>
                  </pic:spPr>
                </pic:pic>
              </a:graphicData>
            </a:graphic>
          </wp:inline>
        </w:drawing>
      </w:r>
    </w:p>
    <w:p>
      <w:pPr>
        <w:shd w:val="clear" w:color="auto" w:fill="auto"/>
        <w:spacing w:line="360" w:lineRule="auto"/>
        <w:jc w:val="left"/>
        <w:textAlignment w:val="center"/>
      </w:pPr>
      <w:r>
        <w:t>(1)能被氧化成含相同碳原子数的醛的是</w:t>
      </w:r>
      <w:r>
        <w:rPr>
          <w:rFonts w:ascii="Times New Roman" w:hAnsi="Times New Roman" w:eastAsia="Times New Roman" w:cs="Times New Roman"/>
          <w:b w:val="0"/>
          <w:sz w:val="21"/>
          <w:u w:val="single"/>
        </w:rPr>
        <w:t xml:space="preserve">           </w:t>
      </w:r>
      <w:r>
        <w:t>(填序号，下同)。</w:t>
      </w:r>
    </w:p>
    <w:p>
      <w:pPr>
        <w:shd w:val="clear" w:color="auto" w:fill="auto"/>
        <w:spacing w:line="360" w:lineRule="auto"/>
        <w:jc w:val="left"/>
        <w:textAlignment w:val="center"/>
      </w:pPr>
      <w:r>
        <w:t>(2)能被氧化成酮的是</w:t>
      </w:r>
      <w:r>
        <w:rPr>
          <w:rFonts w:ascii="Times New Roman" w:hAnsi="Times New Roman" w:eastAsia="Times New Roman" w:cs="Times New Roman"/>
          <w:b w:val="0"/>
          <w:sz w:val="21"/>
          <w:u w:val="single"/>
        </w:rPr>
        <w:t xml:space="preserve">           </w:t>
      </w:r>
      <w:r>
        <w:t>。</w:t>
      </w:r>
    </w:p>
    <w:p>
      <w:pPr>
        <w:shd w:val="clear" w:color="auto" w:fill="auto"/>
        <w:spacing w:line="360" w:lineRule="auto"/>
        <w:jc w:val="left"/>
        <w:textAlignment w:val="center"/>
      </w:pPr>
      <w:r>
        <w:t>(3)写出①发生消去反应生成的有机物的结构简式：</w:t>
      </w:r>
      <w:r>
        <w:rPr>
          <w:rFonts w:ascii="Times New Roman" w:hAnsi="Times New Roman" w:eastAsia="Times New Roman" w:cs="Times New Roman"/>
          <w:b w:val="0"/>
          <w:sz w:val="21"/>
          <w:u w:val="single"/>
        </w:rPr>
        <w:t xml:space="preserve">           </w:t>
      </w:r>
      <w:r>
        <w:t>。</w:t>
      </w:r>
    </w:p>
    <w:p>
      <w:pPr>
        <w:shd w:val="clear" w:color="auto" w:fill="auto"/>
        <w:spacing w:line="360" w:lineRule="auto"/>
        <w:jc w:val="left"/>
        <w:textAlignment w:val="center"/>
      </w:pPr>
      <w:r>
        <w:t>27．醇的物理性质</w:t>
      </w:r>
    </w:p>
    <w:p>
      <w:pPr>
        <w:shd w:val="clear" w:color="auto" w:fill="auto"/>
        <w:spacing w:line="360" w:lineRule="auto"/>
        <w:jc w:val="left"/>
        <w:textAlignment w:val="center"/>
      </w:pPr>
      <w:r>
        <w:t>(1)三种重要的醇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70"/>
        <w:gridCol w:w="1920"/>
        <w:gridCol w:w="181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名称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状态</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溶解性</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甲醇</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无色、</w:t>
            </w:r>
            <w:r>
              <w:rPr>
                <w:rFonts w:ascii="Times New Roman" w:hAnsi="Times New Roman" w:eastAsia="Times New Roman" w:cs="Times New Roman"/>
                <w:b w:val="0"/>
                <w:sz w:val="21"/>
                <w:u w:val="single"/>
              </w:rPr>
              <w:t xml:space="preserve">   </w:t>
            </w:r>
            <w:r>
              <w:t>液体</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rPr>
                <w:rFonts w:ascii="Times New Roman" w:hAnsi="Times New Roman" w:eastAsia="Times New Roman" w:cs="Times New Roman"/>
                <w:b w:val="0"/>
                <w:sz w:val="21"/>
                <w:u w:val="single"/>
              </w:rPr>
              <w:t xml:space="preserve">     </w:t>
            </w:r>
            <w:r>
              <w:t>溶于水</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化工原料，车用燃料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乙二醇</w:t>
            </w:r>
          </w:p>
        </w:tc>
        <w:tc>
          <w:tcPr>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无色、黏稠的液体</w:t>
            </w:r>
          </w:p>
        </w:tc>
        <w:tc>
          <w:tcPr>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rPr>
                <w:rFonts w:ascii="Times New Roman" w:hAnsi="Times New Roman" w:eastAsia="Times New Roman" w:cs="Times New Roman"/>
                <w:b w:val="0"/>
                <w:sz w:val="21"/>
                <w:u w:val="single"/>
              </w:rPr>
              <w:t xml:space="preserve">   </w:t>
            </w:r>
            <w:r>
              <w:t>溶于水和乙醇</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化工原料，汽车防冻液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丙三醇</w:t>
            </w:r>
          </w:p>
        </w:tc>
        <w:tc>
          <w:tcPr>
            <w:vMerge w:val="continue"/>
            <w:tcBorders>
              <w:top w:val="single" w:color="000000" w:sz="6" w:space="0"/>
              <w:left w:val="single" w:color="000000" w:sz="6" w:space="0"/>
              <w:bottom w:val="single" w:color="000000" w:sz="6" w:space="0"/>
              <w:right w:val="single" w:color="000000" w:sz="6" w:space="0"/>
            </w:tcBorders>
          </w:tcPr>
          <w:p>
            <w:pPr>
              <w:shd w:val="clear" w:color="auto" w:fill="auto"/>
              <w:spacing w:line="360" w:lineRule="auto"/>
              <w:jc w:val="left"/>
              <w:textAlignment w:val="center"/>
            </w:pPr>
          </w:p>
        </w:tc>
        <w:tc>
          <w:tcPr>
            <w:vMerge w:val="continue"/>
            <w:tcBorders>
              <w:top w:val="single" w:color="000000" w:sz="6" w:space="0"/>
              <w:left w:val="single" w:color="000000" w:sz="6" w:space="0"/>
              <w:bottom w:val="single" w:color="000000" w:sz="6" w:space="0"/>
              <w:right w:val="single" w:color="000000" w:sz="6" w:space="0"/>
            </w:tcBorders>
          </w:tcPr>
          <w:p>
            <w:pPr>
              <w:shd w:val="clear" w:color="auto" w:fill="auto"/>
              <w:spacing w:line="360" w:lineRule="auto"/>
              <w:jc w:val="left"/>
              <w:textAlignment w:val="cente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pPr>
            <w:r>
              <w:t>化工原料，配制化妆品</w:t>
            </w:r>
          </w:p>
        </w:tc>
      </w:tr>
    </w:tbl>
    <w:p>
      <w:pPr>
        <w:shd w:val="clear" w:color="auto" w:fill="auto"/>
        <w:spacing w:line="360" w:lineRule="auto"/>
        <w:jc w:val="left"/>
        <w:textAlignment w:val="center"/>
      </w:pPr>
      <w:r>
        <w:t>注意甲醇有毒，误服会损伤视神经，甚至致人死亡。</w:t>
      </w:r>
    </w:p>
    <w:p>
      <w:pPr>
        <w:shd w:val="clear" w:color="auto" w:fill="auto"/>
        <w:spacing w:line="360" w:lineRule="auto"/>
        <w:jc w:val="left"/>
        <w:textAlignment w:val="center"/>
      </w:pPr>
      <w:r>
        <w:t>(2)物理性质</w:t>
      </w:r>
    </w:p>
    <w:p>
      <w:pPr>
        <w:shd w:val="clear" w:color="auto" w:fill="auto"/>
        <w:spacing w:line="360" w:lineRule="auto"/>
        <w:jc w:val="left"/>
        <w:textAlignment w:val="center"/>
      </w:pPr>
      <w:r>
        <w:t>①溶解度：醇在水中的溶解度一般随碳原子数的增加而</w:t>
      </w:r>
      <w:r>
        <w:rPr>
          <w:rFonts w:ascii="Times New Roman" w:hAnsi="Times New Roman" w:eastAsia="Times New Roman" w:cs="Times New Roman"/>
          <w:b w:val="0"/>
          <w:sz w:val="21"/>
          <w:u w:val="single"/>
        </w:rPr>
        <w:t xml:space="preserve">        </w:t>
      </w:r>
      <w:r>
        <w:t>，甲醇、乙醇和丙醇均可与水互溶，因为醇分子与水分子间形成了</w:t>
      </w:r>
      <w:r>
        <w:rPr>
          <w:rFonts w:ascii="Times New Roman" w:hAnsi="Times New Roman" w:eastAsia="Times New Roman" w:cs="Times New Roman"/>
          <w:b w:val="0"/>
          <w:sz w:val="21"/>
          <w:u w:val="single"/>
        </w:rPr>
        <w:t xml:space="preserve">        </w:t>
      </w:r>
      <w:r>
        <w:t>。</w:t>
      </w:r>
    </w:p>
    <w:p>
      <w:pPr>
        <w:shd w:val="clear" w:color="auto" w:fill="auto"/>
        <w:spacing w:line="360" w:lineRule="auto"/>
        <w:jc w:val="left"/>
        <w:textAlignment w:val="center"/>
      </w:pPr>
      <w:r>
        <w:t>②沸点：醇的沸点随碳原子数的增加而</w:t>
      </w:r>
      <w:r>
        <w:rPr>
          <w:rFonts w:ascii="Times New Roman" w:hAnsi="Times New Roman" w:eastAsia="Times New Roman" w:cs="Times New Roman"/>
          <w:b w:val="0"/>
          <w:sz w:val="21"/>
          <w:u w:val="single"/>
        </w:rPr>
        <w:t xml:space="preserve">       </w:t>
      </w:r>
      <w:r>
        <w:t>。相对分子质量相近的醇和烷烃相比，醇的沸点远远</w:t>
      </w:r>
      <w:r>
        <w:rPr>
          <w:rFonts w:ascii="Times New Roman" w:hAnsi="Times New Roman" w:eastAsia="Times New Roman" w:cs="Times New Roman"/>
          <w:b w:val="0"/>
          <w:sz w:val="21"/>
          <w:u w:val="single"/>
        </w:rPr>
        <w:t xml:space="preserve">         </w:t>
      </w:r>
      <w:r>
        <w:t>烷烃的沸点，这是由于醇分子间存在氢键。</w:t>
      </w:r>
    </w:p>
    <w:p>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276475" cy="923925"/>
            <wp:effectExtent l="0" t="0" r="9525" b="9525"/>
            <wp:docPr id="100051" name="图片 100051" descr="@@@1421643c977c4e84b601542a275cc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图片 100051" descr="@@@1421643c977c4e84b601542a275cc298"/>
                    <pic:cNvPicPr>
                      <a:picLocks noChangeAspect="1"/>
                    </pic:cNvPicPr>
                  </pic:nvPicPr>
                  <pic:blipFill>
                    <a:blip r:embed="rId69"/>
                    <a:stretch>
                      <a:fillRect/>
                    </a:stretch>
                  </pic:blipFill>
                  <pic:spPr>
                    <a:xfrm>
                      <a:off x="0" y="0"/>
                      <a:ext cx="2276475" cy="923925"/>
                    </a:xfrm>
                    <a:prstGeom prst="rect">
                      <a:avLst/>
                    </a:prstGeom>
                  </pic:spPr>
                </pic:pic>
              </a:graphicData>
            </a:graphic>
          </wp:inline>
        </w:drawing>
      </w:r>
    </w:p>
    <w:p>
      <w:pPr>
        <w:shd w:val="clear" w:color="auto" w:fill="auto"/>
        <w:spacing w:line="360" w:lineRule="auto"/>
        <w:jc w:val="left"/>
        <w:textAlignment w:val="center"/>
      </w:pPr>
      <w:r>
        <w:t>28．(1)比较酸性溶液中的氧化性强弱：MnO</w:t>
      </w:r>
      <w:r>
        <w:rPr>
          <w:vertAlign w:val="subscript"/>
        </w:rPr>
        <w:t>2</w:t>
      </w:r>
      <w:r>
        <w:rPr>
          <w:rFonts w:ascii="Times New Roman" w:hAnsi="Times New Roman" w:eastAsia="Times New Roman" w:cs="Times New Roman"/>
          <w:b w:val="0"/>
          <w:sz w:val="21"/>
          <w:u w:val="single"/>
        </w:rPr>
        <w:t xml:space="preserve">         </w:t>
      </w:r>
      <w:r>
        <w:t>(填“＞”、“＜”或“=”)Fe</w:t>
      </w:r>
      <w:r>
        <w:rPr>
          <w:vertAlign w:val="superscript"/>
        </w:rPr>
        <w:t>3+</w:t>
      </w:r>
      <w:r>
        <w:t>；用一个离子方程式说明MnO</w:t>
      </w:r>
      <w:r>
        <w:rPr>
          <w:vertAlign w:val="subscript"/>
        </w:rPr>
        <w:t>2</w:t>
      </w:r>
      <w:r>
        <w:t>与 Fe</w:t>
      </w:r>
      <w:r>
        <w:rPr>
          <w:vertAlign w:val="superscript"/>
        </w:rPr>
        <w:t>3+</w:t>
      </w:r>
      <w:r>
        <w:t>氧化性的相对强弱：</w:t>
      </w:r>
      <w:r>
        <w:rPr>
          <w:rFonts w:ascii="Times New Roman" w:hAnsi="Times New Roman" w:eastAsia="Times New Roman" w:cs="Times New Roman"/>
          <w:b w:val="0"/>
          <w:sz w:val="21"/>
          <w:u w:val="single"/>
        </w:rPr>
        <w:t xml:space="preserve">          </w:t>
      </w:r>
      <w:r>
        <w:t>。</w:t>
      </w:r>
    </w:p>
    <w:p>
      <w:pPr>
        <w:shd w:val="clear" w:color="auto" w:fill="auto"/>
        <w:spacing w:line="360" w:lineRule="auto"/>
        <w:jc w:val="left"/>
        <w:textAlignment w:val="center"/>
      </w:pPr>
      <w:r>
        <w:t>(2)苯酚是一种重要的化工原料，在工业合成、医疗消毒等方面都有着广泛的应用。苯酚官能团的电子式是</w:t>
      </w:r>
      <w:r>
        <w:rPr>
          <w:rFonts w:ascii="Times New Roman" w:hAnsi="Times New Roman" w:eastAsia="Times New Roman" w:cs="Times New Roman"/>
          <w:b w:val="0"/>
          <w:sz w:val="21"/>
          <w:u w:val="single"/>
        </w:rPr>
        <w:t xml:space="preserve">          </w:t>
      </w:r>
      <w:r>
        <w:t>；从试剂瓶中取出的苯酚晶体往往略带红色的原因是</w:t>
      </w:r>
      <w:r>
        <w:rPr>
          <w:rFonts w:ascii="Times New Roman" w:hAnsi="Times New Roman" w:eastAsia="Times New Roman" w:cs="Times New Roman"/>
          <w:b w:val="0"/>
          <w:sz w:val="21"/>
          <w:u w:val="single"/>
        </w:rPr>
        <w:t xml:space="preserve">          </w:t>
      </w:r>
      <w:r>
        <w:t>。</w:t>
      </w:r>
    </w:p>
    <w:p>
      <w:pPr>
        <w:shd w:val="clear" w:color="auto" w:fill="auto"/>
        <w:spacing w:line="360" w:lineRule="auto"/>
        <w:jc w:val="left"/>
        <w:textAlignment w:val="center"/>
        <w:sectPr>
          <w:footerReference r:id="rId3" w:type="default"/>
          <w:footerReference r:id="rId4" w:type="even"/>
          <w:pgSz w:w="11907" w:h="16839"/>
          <w:pgMar w:top="1440" w:right="1800" w:bottom="1440" w:left="1800" w:header="500" w:footer="500" w:gutter="0"/>
          <w:cols w:space="425" w:num="1" w:sep="1"/>
          <w:docGrid w:type="lines" w:linePitch="312" w:charSpace="0"/>
        </w:sectPr>
      </w:pPr>
    </w:p>
    <w:p>
      <w:pPr>
        <w:jc w:val="center"/>
        <w:textAlignment w:val="center"/>
        <w:rPr>
          <w:rFonts w:ascii="宋体" w:hAnsi="宋体" w:eastAsia="宋体" w:cs="宋体"/>
          <w:b/>
          <w:i w:val="0"/>
          <w:sz w:val="21"/>
        </w:rPr>
      </w:pPr>
      <w:r>
        <w:rPr>
          <w:rFonts w:ascii="宋体" w:hAnsi="宋体" w:eastAsia="宋体" w:cs="宋体"/>
          <w:b/>
          <w:i w:val="0"/>
          <w:sz w:val="21"/>
        </w:rPr>
        <w:t>参考答案：</w:t>
      </w:r>
    </w:p>
    <w:p>
      <w:pPr>
        <w:shd w:val="clear" w:color="auto" w:fill="auto"/>
        <w:spacing w:line="360" w:lineRule="auto"/>
        <w:jc w:val="left"/>
        <w:textAlignment w:val="center"/>
      </w:pPr>
      <w:r>
        <w:t>1．A</w:t>
      </w:r>
    </w:p>
    <w:p>
      <w:pPr>
        <w:shd w:val="clear" w:color="auto" w:fill="auto"/>
        <w:spacing w:line="360" w:lineRule="auto"/>
        <w:jc w:val="left"/>
        <w:textAlignment w:val="center"/>
      </w:pPr>
      <w:r>
        <w:t>【详解】A．乙醇与浓硫酸共热制乙醚、同时生成水，为取代反应，故</w:t>
      </w:r>
      <w:r>
        <w:object>
          <v:shape id="_x0000_i1043" o:spt="75" alt="eqId76c2bb7be2e9410a16502268fd4c67be" type="#_x0000_t75" style="height:10.55pt;width:10.55pt;" o:ole="t" filled="f" o:preferrelative="t" stroked="f" coordsize="21600,21600">
            <v:path/>
            <v:fill on="f" focussize="0,0"/>
            <v:stroke on="f" joinstyle="miter"/>
            <v:imagedata r:id="rId71" o:title="eqId76c2bb7be2e9410a16502268fd4c67be"/>
            <o:lock v:ext="edit" aspectratio="t"/>
            <w10:wrap type="none"/>
            <w10:anchorlock/>
          </v:shape>
          <o:OLEObject Type="Embed" ProgID="Equation.DSMT4" ShapeID="_x0000_i1043" DrawAspect="Content" ObjectID="_1468075743" r:id="rId70">
            <o:LockedField>false</o:LockedField>
          </o:OLEObject>
        </w:object>
      </w:r>
      <w:r>
        <w:t>选；</w:t>
      </w:r>
    </w:p>
    <w:p>
      <w:pPr>
        <w:shd w:val="clear" w:color="auto" w:fill="auto"/>
        <w:spacing w:line="360" w:lineRule="auto"/>
        <w:jc w:val="left"/>
        <w:textAlignment w:val="center"/>
      </w:pPr>
      <w:r>
        <w:t>B．乙醇使酸性高锰酸钾褪色，为氧化反应，故</w:t>
      </w:r>
      <w:r>
        <w:object>
          <v:shape id="_x0000_i1044" o:spt="75" alt="eqIdc14c6709d2a04863cacdee618b20613e" type="#_x0000_t75" style="height:11.3pt;width:10.65pt;" o:ole="t" filled="f" o:preferrelative="t" stroked="f" coordsize="21600,21600">
            <v:path/>
            <v:fill on="f" focussize="0,0"/>
            <v:stroke on="f" joinstyle="miter"/>
            <v:imagedata r:id="rId73" o:title="eqIdc14c6709d2a04863cacdee618b20613e"/>
            <o:lock v:ext="edit" aspectratio="t"/>
            <w10:wrap type="none"/>
            <w10:anchorlock/>
          </v:shape>
          <o:OLEObject Type="Embed" ProgID="Equation.DSMT4" ShapeID="_x0000_i1044" DrawAspect="Content" ObjectID="_1468075744" r:id="rId72">
            <o:LockedField>false</o:LockedField>
          </o:OLEObject>
        </w:object>
      </w:r>
      <w:r>
        <w:t>不选；</w:t>
      </w:r>
    </w:p>
    <w:p>
      <w:pPr>
        <w:shd w:val="clear" w:color="auto" w:fill="auto"/>
        <w:spacing w:line="360" w:lineRule="auto"/>
        <w:jc w:val="left"/>
        <w:textAlignment w:val="center"/>
      </w:pPr>
      <w:r>
        <w:t>C．乙醇与氧气点燃生成水和二氧化碳，为氧化反应，故</w:t>
      </w:r>
      <w:r>
        <w:object>
          <v:shape id="_x0000_i1045" o:spt="75" alt="eqId7f015ed8e497b4394053ddd19683a98f" type="#_x0000_t75" style="height:12.5pt;width:10.55pt;" o:ole="t" filled="f" o:preferrelative="t" stroked="f" coordsize="21600,21600">
            <v:path/>
            <v:fill on="f" focussize="0,0"/>
            <v:stroke on="f" joinstyle="miter"/>
            <v:imagedata r:id="rId75" o:title="eqId7f015ed8e497b4394053ddd19683a98f"/>
            <o:lock v:ext="edit" aspectratio="t"/>
            <w10:wrap type="none"/>
            <w10:anchorlock/>
          </v:shape>
          <o:OLEObject Type="Embed" ProgID="Equation.DSMT4" ShapeID="_x0000_i1045" DrawAspect="Content" ObjectID="_1468075745" r:id="rId74">
            <o:LockedField>false</o:LockedField>
          </o:OLEObject>
        </w:object>
      </w:r>
      <w:r>
        <w:t>不选；</w:t>
      </w:r>
    </w:p>
    <w:p>
      <w:pPr>
        <w:shd w:val="clear" w:color="auto" w:fill="auto"/>
        <w:spacing w:line="360" w:lineRule="auto"/>
        <w:jc w:val="left"/>
        <w:textAlignment w:val="center"/>
      </w:pPr>
      <w:r>
        <w:t>D．乙醇与浓硫酸共热制乙烯，为消去反应，故</w:t>
      </w:r>
      <w:r>
        <w:object>
          <v:shape id="_x0000_i1046" o:spt="75" alt="eqId7909220d1db380634534190b662ee0a7" type="#_x0000_t75" style="height:11.55pt;width:11.55pt;" o:ole="t" filled="f" o:preferrelative="t" stroked="f" coordsize="21600,21600">
            <v:path/>
            <v:fill on="f" focussize="0,0"/>
            <v:stroke on="f" joinstyle="miter"/>
            <v:imagedata r:id="rId77" o:title="eqId7909220d1db380634534190b662ee0a7"/>
            <o:lock v:ext="edit" aspectratio="t"/>
            <w10:wrap type="none"/>
            <w10:anchorlock/>
          </v:shape>
          <o:OLEObject Type="Embed" ProgID="Equation.DSMT4" ShapeID="_x0000_i1046" DrawAspect="Content" ObjectID="_1468075746" r:id="rId76">
            <o:LockedField>false</o:LockedField>
          </o:OLEObject>
        </w:object>
      </w:r>
      <w:r>
        <w:t>不选；</w:t>
      </w:r>
    </w:p>
    <w:p>
      <w:pPr>
        <w:shd w:val="clear" w:color="auto" w:fill="auto"/>
        <w:spacing w:line="360" w:lineRule="auto"/>
        <w:jc w:val="left"/>
        <w:textAlignment w:val="center"/>
      </w:pPr>
      <w:r>
        <w:t>故选</w:t>
      </w:r>
      <w:r>
        <w:object>
          <v:shape id="_x0000_i1047" o:spt="75" alt="eqId76c2bb7be2e9410a16502268fd4c67be" type="#_x0000_t75" style="height:10.55pt;width:10.55pt;" o:ole="t" filled="f" o:preferrelative="t" stroked="f" coordsize="21600,21600">
            <v:path/>
            <v:fill on="f" focussize="0,0"/>
            <v:stroke on="f" joinstyle="miter"/>
            <v:imagedata r:id="rId71" o:title="eqId76c2bb7be2e9410a16502268fd4c67be"/>
            <o:lock v:ext="edit" aspectratio="t"/>
            <w10:wrap type="none"/>
            <w10:anchorlock/>
          </v:shape>
          <o:OLEObject Type="Embed" ProgID="Equation.DSMT4" ShapeID="_x0000_i1047" DrawAspect="Content" ObjectID="_1468075747" r:id="rId78">
            <o:LockedField>false</o:LockedField>
          </o:OLEObject>
        </w:object>
      </w:r>
      <w:r>
        <w:t>。</w:t>
      </w:r>
    </w:p>
    <w:p>
      <w:pPr>
        <w:shd w:val="clear" w:color="auto" w:fill="auto"/>
        <w:spacing w:line="360" w:lineRule="auto"/>
        <w:jc w:val="left"/>
        <w:textAlignment w:val="center"/>
      </w:pPr>
      <w:r>
        <w:t>2．D</w:t>
      </w:r>
    </w:p>
    <w:p>
      <w:pPr>
        <w:shd w:val="clear" w:color="auto" w:fill="auto"/>
        <w:spacing w:line="360" w:lineRule="auto"/>
        <w:jc w:val="left"/>
        <w:textAlignment w:val="center"/>
      </w:pPr>
      <w:r>
        <w:t>【详解】A．该物质含有酚羟基、醚键、酰胺键、碳碳双键共4种官能团，A错误；</w:t>
      </w:r>
    </w:p>
    <w:p>
      <w:pPr>
        <w:shd w:val="clear" w:color="auto" w:fill="auto"/>
        <w:spacing w:line="360" w:lineRule="auto"/>
        <w:jc w:val="left"/>
        <w:textAlignment w:val="center"/>
      </w:pPr>
      <w:r>
        <w:t>B．该物质中含有饱和碳原子，不可能所有原子共面，B错误；</w:t>
      </w:r>
    </w:p>
    <w:p>
      <w:pPr>
        <w:shd w:val="clear" w:color="auto" w:fill="auto"/>
        <w:spacing w:line="360" w:lineRule="auto"/>
        <w:jc w:val="left"/>
        <w:textAlignment w:val="center"/>
      </w:pPr>
      <w:r>
        <w:t>C．该物质除含有C、H元素外还有O、N元素，不属于烃类，C错误；</w:t>
      </w:r>
    </w:p>
    <w:p>
      <w:pPr>
        <w:shd w:val="clear" w:color="auto" w:fill="auto"/>
        <w:spacing w:line="360" w:lineRule="auto"/>
        <w:jc w:val="left"/>
        <w:textAlignment w:val="center"/>
      </w:pPr>
      <w:r>
        <w:t>D．该物质含有苯环和碳碳双键，可以发生加成反应，D正确；</w:t>
      </w:r>
    </w:p>
    <w:p>
      <w:pPr>
        <w:shd w:val="clear" w:color="auto" w:fill="auto"/>
        <w:spacing w:line="360" w:lineRule="auto"/>
        <w:jc w:val="left"/>
        <w:textAlignment w:val="center"/>
      </w:pPr>
      <w:r>
        <w:t>综上所述答案为D。</w:t>
      </w:r>
    </w:p>
    <w:p>
      <w:pPr>
        <w:shd w:val="clear" w:color="auto" w:fill="auto"/>
        <w:spacing w:line="360" w:lineRule="auto"/>
        <w:jc w:val="left"/>
        <w:textAlignment w:val="center"/>
      </w:pPr>
      <w:r>
        <w:t>3．D</w:t>
      </w:r>
    </w:p>
    <w:p>
      <w:pPr>
        <w:shd w:val="clear" w:color="auto" w:fill="auto"/>
        <w:spacing w:line="360" w:lineRule="auto"/>
        <w:jc w:val="left"/>
        <w:textAlignment w:val="center"/>
      </w:pPr>
      <w:r>
        <w:t>【详解】羟基连接的碳原子上有2个氢原子的醇能发生氧化反应生成醛。羟基连接的碳的邻位碳上有氢原子的醇能发生消去反应生成烯烃。据此解答。</w:t>
      </w:r>
    </w:p>
    <w:p>
      <w:pPr>
        <w:shd w:val="clear" w:color="auto" w:fill="auto"/>
        <w:spacing w:line="360" w:lineRule="auto"/>
        <w:jc w:val="both"/>
        <w:textAlignment w:val="center"/>
      </w:pPr>
      <w:r>
        <w:t>A．甲醇能被氧化生成醛，但不能发生消去反应，A错误；</w:t>
      </w:r>
    </w:p>
    <w:p>
      <w:pPr>
        <w:shd w:val="clear" w:color="auto" w:fill="auto"/>
        <w:spacing w:line="360" w:lineRule="auto"/>
        <w:jc w:val="left"/>
        <w:textAlignment w:val="center"/>
      </w:pPr>
      <w:r>
        <w:t>B．2-丙醇能被氧化生成酮，不是醛，能发生消去反应，B错误；</w:t>
      </w:r>
    </w:p>
    <w:p>
      <w:pPr>
        <w:shd w:val="clear" w:color="auto" w:fill="auto"/>
        <w:spacing w:line="360" w:lineRule="auto"/>
        <w:jc w:val="left"/>
        <w:textAlignment w:val="center"/>
      </w:pPr>
      <w:r>
        <w:t>C．该物质能发生氧化反应生成醛，不能发生消去反应，C错误；</w:t>
      </w:r>
    </w:p>
    <w:p>
      <w:pPr>
        <w:shd w:val="clear" w:color="auto" w:fill="auto"/>
        <w:spacing w:line="360" w:lineRule="auto"/>
        <w:jc w:val="left"/>
        <w:textAlignment w:val="center"/>
      </w:pPr>
      <w:r>
        <w:t>D．能发生氧化反应生成醛，也能发生消去反应，D正确；</w:t>
      </w:r>
    </w:p>
    <w:p>
      <w:pPr>
        <w:shd w:val="clear" w:color="auto" w:fill="auto"/>
        <w:spacing w:line="360" w:lineRule="auto"/>
        <w:jc w:val="left"/>
        <w:textAlignment w:val="center"/>
      </w:pPr>
      <w:r>
        <w:t>故选D。</w:t>
      </w:r>
    </w:p>
    <w:p>
      <w:pPr>
        <w:shd w:val="clear" w:color="auto" w:fill="auto"/>
        <w:spacing w:line="360" w:lineRule="auto"/>
        <w:jc w:val="left"/>
        <w:textAlignment w:val="center"/>
      </w:pPr>
      <w:r>
        <w:t>4．D</w:t>
      </w:r>
    </w:p>
    <w:p>
      <w:pPr>
        <w:shd w:val="clear" w:color="auto" w:fill="auto"/>
        <w:spacing w:line="360" w:lineRule="auto"/>
        <w:jc w:val="left"/>
        <w:textAlignment w:val="center"/>
      </w:pPr>
      <w:r>
        <w:t>【详解】A．绿矾为FeSO</w:t>
      </w:r>
      <w:r>
        <w:rPr>
          <w:vertAlign w:val="subscript"/>
        </w:rPr>
        <w:t>4</w:t>
      </w:r>
      <w:r>
        <w:t>•7H</w:t>
      </w:r>
      <w:r>
        <w:rPr>
          <w:vertAlign w:val="subscript"/>
        </w:rPr>
        <w:t>2</w:t>
      </w:r>
      <w:r>
        <w:t>O，A错误；</w:t>
      </w:r>
    </w:p>
    <w:p>
      <w:pPr>
        <w:shd w:val="clear" w:color="auto" w:fill="auto"/>
        <w:spacing w:line="360" w:lineRule="auto"/>
        <w:jc w:val="left"/>
        <w:textAlignment w:val="center"/>
      </w:pPr>
      <w:r>
        <w:t>B．碳铵一般指碳酸氢铵，B错误；</w:t>
      </w:r>
    </w:p>
    <w:p>
      <w:pPr>
        <w:shd w:val="clear" w:color="auto" w:fill="auto"/>
        <w:spacing w:line="360" w:lineRule="auto"/>
        <w:jc w:val="left"/>
        <w:textAlignment w:val="center"/>
      </w:pPr>
      <w:r>
        <w:t>C．油酸为C</w:t>
      </w:r>
      <w:r>
        <w:rPr>
          <w:vertAlign w:val="subscript"/>
        </w:rPr>
        <w:t>17</w:t>
      </w:r>
      <w:r>
        <w:t>H</w:t>
      </w:r>
      <w:r>
        <w:rPr>
          <w:vertAlign w:val="subscript"/>
        </w:rPr>
        <w:t>33</w:t>
      </w:r>
      <w:r>
        <w:t>COOH，是一种不饱和酸，C错误；</w:t>
      </w:r>
    </w:p>
    <w:p>
      <w:pPr>
        <w:shd w:val="clear" w:color="auto" w:fill="auto"/>
        <w:spacing w:line="360" w:lineRule="auto"/>
        <w:jc w:val="left"/>
        <w:textAlignment w:val="center"/>
      </w:pPr>
      <w:r>
        <w:t>D．石炭酸即苯酚，为</w:t>
      </w:r>
      <w:r>
        <w:rPr>
          <w:rFonts w:ascii="Times New Roman" w:hAnsi="Times New Roman" w:eastAsia="Times New Roman" w:cs="Times New Roman"/>
          <w:strike w:val="0"/>
          <w:kern w:val="0"/>
          <w:sz w:val="24"/>
          <w:szCs w:val="24"/>
          <w:u w:val="none"/>
        </w:rPr>
        <w:drawing>
          <wp:inline distT="0" distB="0" distL="114300" distR="114300">
            <wp:extent cx="590550" cy="304800"/>
            <wp:effectExtent l="0" t="0" r="0" b="0"/>
            <wp:docPr id="895307727" name="图片 895307727" descr="@@@f8972d638512496e8fd031e1cb16c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307727" name="图片 895307727" descr="@@@f8972d638512496e8fd031e1cb16c121"/>
                    <pic:cNvPicPr>
                      <a:picLocks noChangeAspect="1"/>
                    </pic:cNvPicPr>
                  </pic:nvPicPr>
                  <pic:blipFill>
                    <a:blip r:embed="rId19"/>
                    <a:stretch>
                      <a:fillRect/>
                    </a:stretch>
                  </pic:blipFill>
                  <pic:spPr>
                    <a:xfrm>
                      <a:off x="0" y="0"/>
                      <a:ext cx="590550" cy="304800"/>
                    </a:xfrm>
                    <a:prstGeom prst="rect">
                      <a:avLst/>
                    </a:prstGeom>
                  </pic:spPr>
                </pic:pic>
              </a:graphicData>
            </a:graphic>
          </wp:inline>
        </w:drawing>
      </w:r>
      <w:r>
        <w:t>，D正确；</w:t>
      </w:r>
    </w:p>
    <w:p>
      <w:pPr>
        <w:shd w:val="clear" w:color="auto" w:fill="auto"/>
        <w:spacing w:line="360" w:lineRule="auto"/>
        <w:jc w:val="left"/>
        <w:textAlignment w:val="center"/>
      </w:pPr>
      <w:r>
        <w:t>综上所述答案为D。</w:t>
      </w:r>
    </w:p>
    <w:p>
      <w:pPr>
        <w:shd w:val="clear" w:color="auto" w:fill="auto"/>
        <w:spacing w:line="360" w:lineRule="auto"/>
        <w:jc w:val="left"/>
        <w:textAlignment w:val="center"/>
      </w:pPr>
      <w:r>
        <w:t>5．C</w:t>
      </w:r>
    </w:p>
    <w:p>
      <w:pPr>
        <w:shd w:val="clear" w:color="auto" w:fill="auto"/>
        <w:spacing w:line="360" w:lineRule="auto"/>
        <w:jc w:val="left"/>
        <w:textAlignment w:val="center"/>
      </w:pPr>
      <w:r>
        <w:t>【详解】</w:t>
      </w:r>
      <w:r>
        <w:rPr>
          <w:rFonts w:ascii="Times New Roman" w:hAnsi="Times New Roman" w:eastAsia="Times New Roman" w:cs="Times New Roman"/>
          <w:strike w:val="0"/>
          <w:kern w:val="0"/>
          <w:sz w:val="24"/>
          <w:szCs w:val="24"/>
          <w:u w:val="none"/>
        </w:rPr>
        <w:drawing>
          <wp:inline distT="0" distB="0" distL="114300" distR="114300">
            <wp:extent cx="476250" cy="438150"/>
            <wp:effectExtent l="0" t="0" r="0" b="0"/>
            <wp:docPr id="1759033232" name="图片 1759033232" descr="@@@a6d05ae699724d138a3c8a695c6d6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033232" name="图片 1759033232" descr="@@@a6d05ae699724d138a3c8a695c6d6545"/>
                    <pic:cNvPicPr>
                      <a:picLocks noChangeAspect="1"/>
                    </pic:cNvPicPr>
                  </pic:nvPicPr>
                  <pic:blipFill>
                    <a:blip r:embed="rId20"/>
                    <a:stretch>
                      <a:fillRect/>
                    </a:stretch>
                  </pic:blipFill>
                  <pic:spPr>
                    <a:xfrm>
                      <a:off x="0" y="0"/>
                      <a:ext cx="476250" cy="438150"/>
                    </a:xfrm>
                    <a:prstGeom prst="rect">
                      <a:avLst/>
                    </a:prstGeom>
                  </pic:spPr>
                </pic:pic>
              </a:graphicData>
            </a:graphic>
          </wp:inline>
        </w:drawing>
      </w:r>
      <w:r>
        <w:t>含有1个羟基，属于醇类，主链有4个碳原子，1号碳上有羟基，2号碳上有1个甲基和1个乙基，系统命名为：2—甲基—2—乙基—1—丁醇，C正确；</w:t>
      </w:r>
    </w:p>
    <w:p>
      <w:pPr>
        <w:shd w:val="clear" w:color="auto" w:fill="auto"/>
        <w:spacing w:line="360" w:lineRule="auto"/>
        <w:jc w:val="left"/>
        <w:textAlignment w:val="center"/>
      </w:pPr>
      <w:r>
        <w:t>答案选C。</w:t>
      </w:r>
    </w:p>
    <w:p>
      <w:pPr>
        <w:shd w:val="clear" w:color="auto" w:fill="auto"/>
        <w:spacing w:line="360" w:lineRule="auto"/>
        <w:jc w:val="left"/>
        <w:textAlignment w:val="center"/>
      </w:pPr>
      <w:r>
        <w:t>6．B</w:t>
      </w:r>
    </w:p>
    <w:p>
      <w:pPr>
        <w:shd w:val="clear" w:color="auto" w:fill="auto"/>
        <w:spacing w:line="360" w:lineRule="auto"/>
        <w:jc w:val="left"/>
        <w:textAlignment w:val="center"/>
      </w:pPr>
      <w:r>
        <w:t>【详解】A．常温下，甲酸具有酸性，能使新制氢氧化铜悬浊液变澄清，有醛基，加热条件下与新制氢氧化铜悬浊液反应产生砖红色沉淀，乙醇不和新制氢氧化铜悬浊液反应，乙醛能与新制氢氧化铜悬浊液在加热条件下发生反应生成砖红色沉淀，可以鉴别，A正确；</w:t>
      </w:r>
    </w:p>
    <w:p>
      <w:pPr>
        <w:shd w:val="clear" w:color="auto" w:fill="auto"/>
        <w:spacing w:line="360" w:lineRule="auto"/>
        <w:jc w:val="left"/>
        <w:textAlignment w:val="center"/>
      </w:pPr>
      <w:r>
        <w:t>B．甲烷不能使溴的四氯化碳溶液褪色，乙烯能使溴的四氯化碳褪色，可以鉴别，但甲烷能溶于溴的四氯化碳溶液中，乙烯能和溴的四氯化碳溶液反应，故不能除去甲烷中混有的乙烯，B错误；</w:t>
      </w:r>
    </w:p>
    <w:p>
      <w:pPr>
        <w:shd w:val="clear" w:color="auto" w:fill="auto"/>
        <w:spacing w:line="360" w:lineRule="auto"/>
        <w:jc w:val="left"/>
        <w:textAlignment w:val="center"/>
      </w:pPr>
      <w:r>
        <w:t>C．乙醇中混有少量的乙酸，可采用先加生石灰，生石灰和乙酸反应，和乙醇不反应，然后过滤后再蒸馏的方法除去乙酸，C正确；</w:t>
      </w:r>
    </w:p>
    <w:p>
      <w:pPr>
        <w:shd w:val="clear" w:color="auto" w:fill="auto"/>
        <w:spacing w:line="360" w:lineRule="auto"/>
        <w:jc w:val="left"/>
        <w:textAlignment w:val="center"/>
      </w:pPr>
      <w:r>
        <w:t>D．向苯和苯酚的混合液中加入NaOH溶液，苯酚和氢氧化钠反应生成苯酚钠，苯不和氢氧化钠反应且不溶于水，充分反应后分液，可除去苯中少量的苯酚，D正确；</w:t>
      </w:r>
    </w:p>
    <w:p>
      <w:pPr>
        <w:shd w:val="clear" w:color="auto" w:fill="auto"/>
        <w:spacing w:line="360" w:lineRule="auto"/>
        <w:jc w:val="left"/>
        <w:textAlignment w:val="center"/>
      </w:pPr>
      <w:r>
        <w:t>故选B。</w:t>
      </w:r>
    </w:p>
    <w:p>
      <w:pPr>
        <w:shd w:val="clear" w:color="auto" w:fill="auto"/>
        <w:spacing w:line="360" w:lineRule="auto"/>
        <w:jc w:val="left"/>
        <w:textAlignment w:val="center"/>
      </w:pPr>
      <w:r>
        <w:t>7．A</w:t>
      </w:r>
    </w:p>
    <w:p>
      <w:pPr>
        <w:shd w:val="clear" w:color="auto" w:fill="auto"/>
        <w:spacing w:line="360" w:lineRule="auto"/>
        <w:jc w:val="left"/>
        <w:textAlignment w:val="center"/>
      </w:pPr>
      <w:r>
        <w:t>【分析】生成物总能量高于反应物总能量，说明反应为吸热反应。常见吸热反应有：大部分分解反应、铵盐与碱反应、C与CO</w:t>
      </w:r>
      <w:r>
        <w:rPr>
          <w:vertAlign w:val="subscript"/>
        </w:rPr>
        <w:t>2</w:t>
      </w:r>
      <w:r>
        <w:t>反应、C与水蒸气反应等。</w:t>
      </w:r>
    </w:p>
    <w:p>
      <w:pPr>
        <w:shd w:val="clear" w:color="auto" w:fill="auto"/>
        <w:spacing w:line="360" w:lineRule="auto"/>
        <w:jc w:val="left"/>
        <w:textAlignment w:val="center"/>
      </w:pPr>
      <w:r>
        <w:t>【详解】A．乙醇制乙烯属于分解反应，大部分分解属于吸热反应，A符合题意；</w:t>
      </w:r>
    </w:p>
    <w:p>
      <w:pPr>
        <w:shd w:val="clear" w:color="auto" w:fill="auto"/>
        <w:spacing w:line="360" w:lineRule="auto"/>
        <w:jc w:val="left"/>
        <w:textAlignment w:val="center"/>
      </w:pPr>
      <w:r>
        <w:t>B．Al与Fe</w:t>
      </w:r>
      <w:r>
        <w:rPr>
          <w:vertAlign w:val="subscript"/>
        </w:rPr>
        <w:t>2</w:t>
      </w:r>
      <w:r>
        <w:t>O</w:t>
      </w:r>
      <w:r>
        <w:rPr>
          <w:vertAlign w:val="subscript"/>
        </w:rPr>
        <w:t>3</w:t>
      </w:r>
      <w:r>
        <w:t>反应为铝热反应，铝热反应属于放热反应，B不符合题意；</w:t>
      </w:r>
    </w:p>
    <w:p>
      <w:pPr>
        <w:shd w:val="clear" w:color="auto" w:fill="auto"/>
        <w:spacing w:line="360" w:lineRule="auto"/>
        <w:jc w:val="left"/>
        <w:textAlignment w:val="center"/>
      </w:pPr>
      <w:r>
        <w:t>C．常温下，电石与水剧烈反应，实验中，用手摸试管外壁明显发热，说明该反应为放热反应，C不符合题意；</w:t>
      </w:r>
    </w:p>
    <w:p>
      <w:pPr>
        <w:shd w:val="clear" w:color="auto" w:fill="auto"/>
        <w:spacing w:line="360" w:lineRule="auto"/>
        <w:jc w:val="left"/>
        <w:textAlignment w:val="center"/>
      </w:pPr>
      <w:r>
        <w:t>D．金属与酸反应属于常见的放热反应，D不符合题意。</w:t>
      </w:r>
    </w:p>
    <w:p>
      <w:pPr>
        <w:shd w:val="clear" w:color="auto" w:fill="auto"/>
        <w:spacing w:line="360" w:lineRule="auto"/>
        <w:jc w:val="left"/>
        <w:textAlignment w:val="center"/>
      </w:pPr>
      <w:r>
        <w:t>故答案选A。</w:t>
      </w:r>
    </w:p>
    <w:p>
      <w:pPr>
        <w:shd w:val="clear" w:color="auto" w:fill="auto"/>
        <w:spacing w:line="360" w:lineRule="auto"/>
        <w:jc w:val="left"/>
        <w:textAlignment w:val="center"/>
      </w:pPr>
      <w:r>
        <w:t>8．B</w:t>
      </w:r>
    </w:p>
    <w:p>
      <w:pPr>
        <w:shd w:val="clear" w:color="auto" w:fill="auto"/>
        <w:spacing w:line="360" w:lineRule="auto"/>
        <w:jc w:val="left"/>
        <w:textAlignment w:val="center"/>
      </w:pPr>
      <w:r>
        <w:t>【详解】A．环己烷、苯难溶于水，密度比水小，无法区分二者，故A不符合题意；</w:t>
      </w:r>
    </w:p>
    <w:p>
      <w:pPr>
        <w:shd w:val="clear" w:color="auto" w:fill="auto"/>
        <w:spacing w:line="360" w:lineRule="auto"/>
        <w:jc w:val="left"/>
        <w:textAlignment w:val="center"/>
      </w:pPr>
      <w:r>
        <w:t>B．四氯化碳难溶于且密度比水大，分层后有机层在下层，苯难溶于水，密度比水小，分层后有机层在上层，甘油易溶于水，可以区分，故B符合题意；</w:t>
      </w:r>
    </w:p>
    <w:p>
      <w:pPr>
        <w:shd w:val="clear" w:color="auto" w:fill="auto"/>
        <w:spacing w:line="360" w:lineRule="auto"/>
        <w:jc w:val="left"/>
        <w:textAlignment w:val="center"/>
      </w:pPr>
      <w:r>
        <w:t>C．四氯化碳、溴乙烷难溶于水，密度比水大，无法区分二者，故C不符合题意；</w:t>
      </w:r>
    </w:p>
    <w:p>
      <w:pPr>
        <w:shd w:val="clear" w:color="auto" w:fill="auto"/>
        <w:spacing w:line="360" w:lineRule="auto"/>
        <w:jc w:val="left"/>
        <w:textAlignment w:val="center"/>
      </w:pPr>
      <w:r>
        <w:t>D．甘油、乙二醇都可溶于水，无法区分二者，故D不符合题意；</w:t>
      </w:r>
    </w:p>
    <w:p>
      <w:pPr>
        <w:shd w:val="clear" w:color="auto" w:fill="auto"/>
        <w:spacing w:line="360" w:lineRule="auto"/>
        <w:jc w:val="left"/>
        <w:textAlignment w:val="center"/>
      </w:pPr>
      <w:r>
        <w:t>故选B。</w:t>
      </w:r>
    </w:p>
    <w:p>
      <w:pPr>
        <w:shd w:val="clear" w:color="auto" w:fill="auto"/>
        <w:spacing w:line="360" w:lineRule="auto"/>
        <w:jc w:val="left"/>
        <w:textAlignment w:val="center"/>
      </w:pPr>
      <w:r>
        <w:t>9．B</w:t>
      </w:r>
    </w:p>
    <w:p>
      <w:pPr>
        <w:shd w:val="clear" w:color="auto" w:fill="auto"/>
        <w:spacing w:line="360" w:lineRule="auto"/>
        <w:jc w:val="left"/>
        <w:textAlignment w:val="center"/>
      </w:pPr>
      <w:r>
        <w:t>【详解】A．卤代烃在NaOH水溶液中发生水解反应生成醇，在NaOH醇溶液中才能发生消去反应生成碳碳双键，故A错误；</w:t>
      </w:r>
    </w:p>
    <w:p>
      <w:pPr>
        <w:shd w:val="clear" w:color="auto" w:fill="auto"/>
        <w:spacing w:line="360" w:lineRule="auto"/>
        <w:jc w:val="left"/>
        <w:textAlignment w:val="center"/>
      </w:pPr>
      <w:r>
        <w:t>B．溴苯与水不互溶，且密度比水大，分层后从分液漏斗下口放出，故B正确；</w:t>
      </w:r>
    </w:p>
    <w:p>
      <w:pPr>
        <w:shd w:val="clear" w:color="auto" w:fill="auto"/>
        <w:spacing w:line="360" w:lineRule="auto"/>
        <w:jc w:val="left"/>
        <w:textAlignment w:val="center"/>
      </w:pPr>
      <w:r>
        <w:t>C．乙醇具有挥发性，且乙醇也可以使酸性高锰酸钾溶液褪色，所以要检验有乙烯生成应先将乙醇除去，故C错误；</w:t>
      </w:r>
    </w:p>
    <w:p>
      <w:pPr>
        <w:shd w:val="clear" w:color="auto" w:fill="auto"/>
        <w:spacing w:line="360" w:lineRule="auto"/>
        <w:jc w:val="left"/>
        <w:textAlignment w:val="center"/>
      </w:pPr>
      <w:r>
        <w:t>D．醋酸具有挥发性，该装置无法确定是何种酸雨苯酚钠反应，无法比较碳酸和苯酚的酸性强弱关系，故D错误；</w:t>
      </w:r>
    </w:p>
    <w:p>
      <w:pPr>
        <w:shd w:val="clear" w:color="auto" w:fill="auto"/>
        <w:spacing w:line="360" w:lineRule="auto"/>
        <w:jc w:val="left"/>
        <w:textAlignment w:val="center"/>
      </w:pPr>
      <w:r>
        <w:t>综上所述答案为B。</w:t>
      </w:r>
    </w:p>
    <w:p>
      <w:pPr>
        <w:shd w:val="clear" w:color="auto" w:fill="auto"/>
        <w:spacing w:line="360" w:lineRule="auto"/>
        <w:jc w:val="left"/>
        <w:textAlignment w:val="center"/>
      </w:pPr>
      <w:r>
        <w:t>10．D</w:t>
      </w:r>
    </w:p>
    <w:p>
      <w:pPr>
        <w:shd w:val="clear" w:color="auto" w:fill="auto"/>
        <w:spacing w:line="360" w:lineRule="auto"/>
        <w:jc w:val="left"/>
        <w:textAlignment w:val="center"/>
      </w:pPr>
      <w:r>
        <w:t>【详解】A．苯环上连有3个甲基且2个相邻，则其名称是1，2，4－三甲苯，故A错误；</w:t>
      </w:r>
    </w:p>
    <w:p>
      <w:pPr>
        <w:shd w:val="clear" w:color="auto" w:fill="auto"/>
        <w:spacing w:line="360" w:lineRule="auto"/>
        <w:jc w:val="left"/>
        <w:textAlignment w:val="center"/>
      </w:pPr>
      <w:r>
        <w:t>B．分子中的2号碳原子与1个羟基相连，则其名称是2-丁醇，故B错误；</w:t>
      </w:r>
    </w:p>
    <w:p>
      <w:pPr>
        <w:shd w:val="clear" w:color="auto" w:fill="auto"/>
        <w:spacing w:line="360" w:lineRule="auto"/>
        <w:jc w:val="left"/>
        <w:textAlignment w:val="center"/>
      </w:pPr>
      <w:r>
        <w:t>C．分子中的2号碳原子与2个甲基相连，4号碳原子与1个甲基相连，则其名称是2，2，4－三甲基戊烷，故C错误；</w:t>
      </w:r>
    </w:p>
    <w:p>
      <w:pPr>
        <w:shd w:val="clear" w:color="auto" w:fill="auto"/>
        <w:spacing w:line="360" w:lineRule="auto"/>
        <w:jc w:val="left"/>
        <w:textAlignment w:val="center"/>
      </w:pPr>
      <w:r>
        <w:t>D．分子中含有碳碳双键，3号碳原子与1个甲基相连，则其名称是3－甲基－1－丁烯，故D正确。</w:t>
      </w:r>
    </w:p>
    <w:p>
      <w:pPr>
        <w:shd w:val="clear" w:color="auto" w:fill="auto"/>
        <w:spacing w:line="360" w:lineRule="auto"/>
        <w:jc w:val="left"/>
        <w:textAlignment w:val="center"/>
      </w:pPr>
      <w:r>
        <w:t>11．B</w:t>
      </w:r>
    </w:p>
    <w:p>
      <w:pPr>
        <w:shd w:val="clear" w:color="auto" w:fill="auto"/>
        <w:spacing w:line="360" w:lineRule="auto"/>
        <w:jc w:val="left"/>
        <w:textAlignment w:val="center"/>
      </w:pPr>
      <w:r>
        <w:t>【详解】A．甲烷分子式是CH</w:t>
      </w:r>
      <w:r>
        <w:rPr>
          <w:vertAlign w:val="subscript"/>
        </w:rPr>
        <w:t>4</w:t>
      </w:r>
      <w:r>
        <w:t>，燃烧产生CO</w:t>
      </w:r>
      <w:r>
        <w:rPr>
          <w:vertAlign w:val="subscript"/>
        </w:rPr>
        <w:t>2</w:t>
      </w:r>
      <w:r>
        <w:t>、H</w:t>
      </w:r>
      <w:r>
        <w:rPr>
          <w:vertAlign w:val="subscript"/>
        </w:rPr>
        <w:t>2</w:t>
      </w:r>
      <w:r>
        <w:t>O，燃烧产物无污染，因此甲烷是一种清洁能源，A正确；</w:t>
      </w:r>
    </w:p>
    <w:p>
      <w:pPr>
        <w:shd w:val="clear" w:color="auto" w:fill="auto"/>
        <w:spacing w:line="360" w:lineRule="auto"/>
        <w:jc w:val="left"/>
        <w:textAlignment w:val="center"/>
      </w:pPr>
      <w:r>
        <w:t>B．乙烯分子式是C</w:t>
      </w:r>
      <w:r>
        <w:rPr>
          <w:vertAlign w:val="subscript"/>
        </w:rPr>
        <w:t>2</w:t>
      </w:r>
      <w:r>
        <w:t>H</w:t>
      </w:r>
      <w:r>
        <w:rPr>
          <w:vertAlign w:val="subscript"/>
        </w:rPr>
        <w:t>4</w:t>
      </w:r>
      <w:r>
        <w:t>，仅有C、H两种元素，属于烃，不属于烃的衍生物，B错误；</w:t>
      </w:r>
    </w:p>
    <w:p>
      <w:pPr>
        <w:shd w:val="clear" w:color="auto" w:fill="auto"/>
        <w:spacing w:line="360" w:lineRule="auto"/>
        <w:jc w:val="left"/>
        <w:textAlignment w:val="center"/>
      </w:pPr>
      <w:r>
        <w:t>C．苯是一种无色有刺激性气味的有毒的液态物质，是一种常用的有机溶剂，C正确；</w:t>
      </w:r>
    </w:p>
    <w:p>
      <w:pPr>
        <w:shd w:val="clear" w:color="auto" w:fill="auto"/>
        <w:spacing w:line="360" w:lineRule="auto"/>
        <w:jc w:val="left"/>
        <w:textAlignment w:val="center"/>
      </w:pPr>
      <w:r>
        <w:t>D．酒是一种常用的饮品，若饮酒过量，会对人体的胃、肝脏造成一定的伤害，因此饮酒过量有害身体健康，D正确；</w:t>
      </w:r>
    </w:p>
    <w:p>
      <w:pPr>
        <w:shd w:val="clear" w:color="auto" w:fill="auto"/>
        <w:spacing w:line="360" w:lineRule="auto"/>
        <w:jc w:val="left"/>
        <w:textAlignment w:val="center"/>
      </w:pPr>
      <w:r>
        <w:t>故合理选项是B。</w:t>
      </w:r>
    </w:p>
    <w:p>
      <w:pPr>
        <w:shd w:val="clear" w:color="auto" w:fill="auto"/>
        <w:spacing w:line="360" w:lineRule="auto"/>
        <w:jc w:val="left"/>
        <w:textAlignment w:val="center"/>
      </w:pPr>
      <w:r>
        <w:t>12．B</w:t>
      </w:r>
    </w:p>
    <w:p>
      <w:pPr>
        <w:shd w:val="clear" w:color="auto" w:fill="auto"/>
        <w:spacing w:line="360" w:lineRule="auto"/>
        <w:jc w:val="left"/>
        <w:textAlignment w:val="center"/>
      </w:pPr>
      <w:r>
        <w:t>【详解】A．苯和溴苯的沸点不同，可以用蒸馏的方法分离，A正确；</w:t>
      </w:r>
    </w:p>
    <w:p>
      <w:pPr>
        <w:shd w:val="clear" w:color="auto" w:fill="auto"/>
        <w:spacing w:line="360" w:lineRule="auto"/>
        <w:jc w:val="left"/>
        <w:textAlignment w:val="center"/>
      </w:pPr>
      <w:r>
        <w:t>B．乙醇具有挥发性，挥发出的乙醇也能是酸性高锰酸钾溶液褪色，故不能证明溴乙烷发生了消去反应，B错误；</w:t>
      </w:r>
    </w:p>
    <w:p>
      <w:pPr>
        <w:shd w:val="clear" w:color="auto" w:fill="auto"/>
        <w:spacing w:line="360" w:lineRule="auto"/>
        <w:jc w:val="left"/>
        <w:textAlignment w:val="center"/>
      </w:pPr>
      <w:r>
        <w:t>C．乙醇和乙酸加热反应生成乙酸乙酯，生成的乙酸乙酯在饱和碳酸钠溶液中易于分层且碳酸钠可以吸收挥发出的乙酸和乙醇，C正确；</w:t>
      </w:r>
    </w:p>
    <w:p>
      <w:pPr>
        <w:shd w:val="clear" w:color="auto" w:fill="auto"/>
        <w:spacing w:line="360" w:lineRule="auto"/>
        <w:jc w:val="left"/>
        <w:textAlignment w:val="center"/>
      </w:pPr>
      <w:r>
        <w:t>D．向硝酸银溶液中加入稍过量的氨水至沉淀溶解会得到银氨溶液，D正确；</w:t>
      </w:r>
    </w:p>
    <w:p>
      <w:pPr>
        <w:shd w:val="clear" w:color="auto" w:fill="auto"/>
        <w:spacing w:line="360" w:lineRule="auto"/>
        <w:jc w:val="left"/>
        <w:textAlignment w:val="center"/>
      </w:pPr>
      <w:r>
        <w:t>故选B。</w:t>
      </w:r>
    </w:p>
    <w:p>
      <w:pPr>
        <w:shd w:val="clear" w:color="auto" w:fill="auto"/>
        <w:spacing w:line="360" w:lineRule="auto"/>
        <w:jc w:val="left"/>
        <w:textAlignment w:val="center"/>
      </w:pPr>
      <w:r>
        <w:t>13．C</w:t>
      </w:r>
    </w:p>
    <w:p>
      <w:pPr>
        <w:shd w:val="clear" w:color="auto" w:fill="auto"/>
        <w:spacing w:line="360" w:lineRule="auto"/>
        <w:jc w:val="left"/>
        <w:textAlignment w:val="center"/>
      </w:pPr>
      <w:r>
        <w:t xml:space="preserve">【详解】A．两者均为分子晶体，丙烯相对分子质量更大，故沸点更高，所以沸点：乙烯＜丙烯，A正确； </w:t>
      </w:r>
    </w:p>
    <w:p>
      <w:pPr>
        <w:shd w:val="clear" w:color="auto" w:fill="auto"/>
        <w:spacing w:line="360" w:lineRule="auto"/>
        <w:jc w:val="left"/>
        <w:textAlignment w:val="center"/>
      </w:pPr>
      <w:r>
        <w:t>B．苯和液溴生成的溴苯密度大于苯，B正确；</w:t>
      </w:r>
    </w:p>
    <w:p>
      <w:pPr>
        <w:shd w:val="clear" w:color="auto" w:fill="auto"/>
        <w:spacing w:line="360" w:lineRule="auto"/>
        <w:jc w:val="left"/>
        <w:textAlignment w:val="center"/>
      </w:pPr>
      <w:r>
        <w:t xml:space="preserve">C．丙醇中烃基较小，且羟基容易和水形成氢键，而苯酚中苯环为憎水基团，常温下苯酚在水中溶解度很小，故苯酚的溶解度小于丙醇，C错误； </w:t>
      </w:r>
    </w:p>
    <w:p>
      <w:pPr>
        <w:shd w:val="clear" w:color="auto" w:fill="auto"/>
        <w:spacing w:line="360" w:lineRule="auto"/>
        <w:jc w:val="left"/>
        <w:textAlignment w:val="center"/>
      </w:pPr>
      <w:r>
        <w:t>D．甲酸、乙醇均为分子晶体，由于甲酸形成的氢键更强，导致其分子间作用力更大，沸点更高，D正确；</w:t>
      </w:r>
    </w:p>
    <w:p>
      <w:pPr>
        <w:shd w:val="clear" w:color="auto" w:fill="auto"/>
        <w:spacing w:line="360" w:lineRule="auto"/>
        <w:jc w:val="left"/>
        <w:textAlignment w:val="center"/>
      </w:pPr>
      <w:r>
        <w:t>故选C。</w:t>
      </w:r>
    </w:p>
    <w:p>
      <w:pPr>
        <w:shd w:val="clear" w:color="auto" w:fill="auto"/>
        <w:spacing w:line="360" w:lineRule="auto"/>
        <w:jc w:val="left"/>
        <w:textAlignment w:val="center"/>
      </w:pPr>
      <w:r>
        <w:t>14．C</w:t>
      </w:r>
    </w:p>
    <w:p>
      <w:pPr>
        <w:shd w:val="clear" w:color="auto" w:fill="auto"/>
        <w:spacing w:line="360" w:lineRule="auto"/>
        <w:jc w:val="left"/>
        <w:textAlignment w:val="center"/>
      </w:pPr>
      <w:r>
        <w:t>【详解】A．溴乙烷也能与氢氧化钠溶液反应，故A不符合题意；</w:t>
      </w:r>
    </w:p>
    <w:p>
      <w:pPr>
        <w:shd w:val="clear" w:color="auto" w:fill="auto"/>
        <w:spacing w:line="360" w:lineRule="auto"/>
        <w:jc w:val="left"/>
        <w:textAlignment w:val="center"/>
      </w:pPr>
      <w:r>
        <w:t>B．溴单质和2，4，6-三溴苯酚都可溶于苯，因此用浓溴水除杂时，会引入新杂质；应当用NaOH溶液中和苯酚，再进行分液即可，故B不符合题意；</w:t>
      </w:r>
    </w:p>
    <w:p>
      <w:pPr>
        <w:shd w:val="clear" w:color="auto" w:fill="auto"/>
        <w:spacing w:line="360" w:lineRule="auto"/>
        <w:jc w:val="left"/>
        <w:textAlignment w:val="center"/>
      </w:pPr>
      <w:r>
        <w:t>C．溴苯和苯的沸点不同，可以采用蒸馏的方法除杂，故C符合题意；</w:t>
      </w:r>
    </w:p>
    <w:p>
      <w:pPr>
        <w:shd w:val="clear" w:color="auto" w:fill="auto"/>
        <w:spacing w:line="360" w:lineRule="auto"/>
        <w:jc w:val="left"/>
        <w:textAlignment w:val="center"/>
      </w:pPr>
      <w:r>
        <w:t>D．乙烷也会溶于CCl</w:t>
      </w:r>
      <w:r>
        <w:rPr>
          <w:vertAlign w:val="subscript"/>
        </w:rPr>
        <w:t>4</w:t>
      </w:r>
      <w:r>
        <w:t>，故D不符合题意；</w:t>
      </w:r>
    </w:p>
    <w:p>
      <w:pPr>
        <w:shd w:val="clear" w:color="auto" w:fill="auto"/>
        <w:spacing w:line="360" w:lineRule="auto"/>
        <w:jc w:val="left"/>
        <w:textAlignment w:val="center"/>
      </w:pPr>
      <w:r>
        <w:t>故选C。</w:t>
      </w:r>
    </w:p>
    <w:p>
      <w:pPr>
        <w:shd w:val="clear" w:color="auto" w:fill="auto"/>
        <w:spacing w:line="360" w:lineRule="auto"/>
        <w:jc w:val="left"/>
        <w:textAlignment w:val="center"/>
      </w:pPr>
      <w:r>
        <w:t>15．C</w:t>
      </w:r>
    </w:p>
    <w:p>
      <w:pPr>
        <w:shd w:val="clear" w:color="auto" w:fill="auto"/>
        <w:spacing w:line="360" w:lineRule="auto"/>
        <w:jc w:val="left"/>
        <w:textAlignment w:val="center"/>
      </w:pPr>
      <w:r>
        <w:t>【详解】A．向某钠盐粉末上滴加浓盐酸，将产生的气体通入品红溶液，品红溶液褪色，说明放出的气体为二氧化硫或氯气，则该钠盐为</w:t>
      </w:r>
      <w:r>
        <w:object>
          <v:shape id="_x0000_i1048" o:spt="75" alt="eqIda43bbdf6631c9ad00bfb2fb2b901a839" type="#_x0000_t75" style="height:15.8pt;width:36.9pt;" o:ole="t" filled="f" o:preferrelative="t" stroked="f" coordsize="21600,21600">
            <v:path/>
            <v:fill on="f" focussize="0,0"/>
            <v:stroke on="f" joinstyle="miter"/>
            <v:imagedata r:id="rId29" o:title="eqIda43bbdf6631c9ad00bfb2fb2b901a839"/>
            <o:lock v:ext="edit" aspectratio="t"/>
            <w10:wrap type="none"/>
            <w10:anchorlock/>
          </v:shape>
          <o:OLEObject Type="Embed" ProgID="Equation.DSMT4" ShapeID="_x0000_i1048" DrawAspect="Content" ObjectID="_1468075748" r:id="rId79">
            <o:LockedField>false</o:LockedField>
          </o:OLEObject>
        </w:object>
      </w:r>
      <w:r>
        <w:t>或</w:t>
      </w:r>
      <w:r>
        <w:object>
          <v:shape id="_x0000_i1049" o:spt="75" alt="eqId50cfe4515a3bd1ca27591a45dba550dd" type="#_x0000_t75" style="height:15.65pt;width:40.45pt;" o:ole="t" filled="f" o:preferrelative="t" stroked="f" coordsize="21600,21600">
            <v:path/>
            <v:fill on="f" focussize="0,0"/>
            <v:stroke on="f" joinstyle="miter"/>
            <v:imagedata r:id="rId31" o:title="eqId50cfe4515a3bd1ca27591a45dba550dd"/>
            <o:lock v:ext="edit" aspectratio="t"/>
            <w10:wrap type="none"/>
            <w10:anchorlock/>
          </v:shape>
          <o:OLEObject Type="Embed" ProgID="Equation.DSMT4" ShapeID="_x0000_i1049" DrawAspect="Content" ObjectID="_1468075749" r:id="rId80">
            <o:LockedField>false</o:LockedField>
          </o:OLEObject>
        </w:object>
      </w:r>
      <w:r>
        <w:t>或次氯酸钠、氯酸钠等，故A错误；</w:t>
      </w:r>
    </w:p>
    <w:p>
      <w:pPr>
        <w:shd w:val="clear" w:color="auto" w:fill="auto"/>
        <w:spacing w:line="360" w:lineRule="auto"/>
        <w:jc w:val="left"/>
        <w:textAlignment w:val="center"/>
      </w:pPr>
      <w:r>
        <w:t>B．羟基、碳碳双键都能被高锰酸钾氧化，将酸性</w:t>
      </w:r>
      <w:r>
        <w:object>
          <v:shape id="_x0000_i1050" o:spt="75" alt="eqId7a63afc18472bb4f4d6388cf207da8b4" type="#_x0000_t75" style="height:16.1pt;width:36.9pt;" o:ole="t" filled="f" o:preferrelative="t" stroked="f" coordsize="21600,21600">
            <v:path/>
            <v:fill on="f" focussize="0,0"/>
            <v:stroke on="f" joinstyle="miter"/>
            <v:imagedata r:id="rId33" o:title="eqId7a63afc18472bb4f4d6388cf207da8b4"/>
            <o:lock v:ext="edit" aspectratio="t"/>
            <w10:wrap type="none"/>
            <w10:anchorlock/>
          </v:shape>
          <o:OLEObject Type="Embed" ProgID="Equation.DSMT4" ShapeID="_x0000_i1050" DrawAspect="Content" ObjectID="_1468075750" r:id="rId81">
            <o:LockedField>false</o:LockedField>
          </o:OLEObject>
        </w:object>
      </w:r>
      <w:r>
        <w:t>溶液滴入烯丙醇（</w:t>
      </w:r>
      <w:r>
        <w:object>
          <v:shape id="_x0000_i1051" o:spt="75" alt="eqIdd7c5f5a99b4eb3d79c2b105f9dccf354" type="#_x0000_t75" style="height:15.75pt;width:91.5pt;" o:ole="t" filled="f" o:preferrelative="t" stroked="f" coordsize="21600,21600">
            <v:path/>
            <v:fill on="f" focussize="0,0"/>
            <v:stroke on="f" joinstyle="miter"/>
            <v:imagedata r:id="rId35" o:title="eqIdd7c5f5a99b4eb3d79c2b105f9dccf354"/>
            <o:lock v:ext="edit" aspectratio="t"/>
            <w10:wrap type="none"/>
            <w10:anchorlock/>
          </v:shape>
          <o:OLEObject Type="Embed" ProgID="Equation.DSMT4" ShapeID="_x0000_i1051" DrawAspect="Content" ObjectID="_1468075751" r:id="rId82">
            <o:LockedField>false</o:LockedField>
          </o:OLEObject>
        </w:object>
      </w:r>
      <w:r>
        <w:t>）中，</w:t>
      </w:r>
      <w:r>
        <w:object>
          <v:shape id="_x0000_i1052" o:spt="75" alt="eqId7a63afc18472bb4f4d6388cf207da8b4" type="#_x0000_t75" style="height:16.1pt;width:36.9pt;" o:ole="t" filled="f" o:preferrelative="t" stroked="f" coordsize="21600,21600">
            <v:path/>
            <v:fill on="f" focussize="0,0"/>
            <v:stroke on="f" joinstyle="miter"/>
            <v:imagedata r:id="rId33" o:title="eqId7a63afc18472bb4f4d6388cf207da8b4"/>
            <o:lock v:ext="edit" aspectratio="t"/>
            <w10:wrap type="none"/>
            <w10:anchorlock/>
          </v:shape>
          <o:OLEObject Type="Embed" ProgID="Equation.DSMT4" ShapeID="_x0000_i1052" DrawAspect="Content" ObjectID="_1468075752" r:id="rId83">
            <o:LockedField>false</o:LockedField>
          </o:OLEObject>
        </w:object>
      </w:r>
      <w:r>
        <w:t>溶液紫色褪去，不能证明烯丙醇中含有碳碳双键，故B错误；</w:t>
      </w:r>
    </w:p>
    <w:p>
      <w:pPr>
        <w:shd w:val="clear" w:color="auto" w:fill="auto"/>
        <w:spacing w:line="360" w:lineRule="auto"/>
        <w:jc w:val="left"/>
        <w:textAlignment w:val="center"/>
      </w:pPr>
      <w:r>
        <w:t>C．取</w:t>
      </w:r>
      <w:r>
        <w:object>
          <v:shape id="_x0000_i1053" o:spt="75" alt="eqIdf511eb44605d21444e32abefd1916bf8" type="#_x0000_t75" style="height:14.05pt;width:80.05pt;" o:ole="t" filled="f" o:preferrelative="t" stroked="f" coordsize="21600,21600">
            <v:path/>
            <v:fill on="f" focussize="0,0"/>
            <v:stroke on="f" joinstyle="miter"/>
            <v:imagedata r:id="rId38" o:title="eqIdf511eb44605d21444e32abefd1916bf8"/>
            <o:lock v:ext="edit" aspectratio="t"/>
            <w10:wrap type="none"/>
            <w10:anchorlock/>
          </v:shape>
          <o:OLEObject Type="Embed" ProgID="Equation.DSMT4" ShapeID="_x0000_i1053" DrawAspect="Content" ObjectID="_1468075753" r:id="rId84">
            <o:LockedField>false</o:LockedField>
          </o:OLEObject>
        </w:object>
      </w:r>
      <w:r>
        <w:t>溶液，滴加5～6滴</w:t>
      </w:r>
      <w:r>
        <w:object>
          <v:shape id="_x0000_i1054" o:spt="75" alt="eqId2ad674a5503b8787c07a5d8547297139" type="#_x0000_t75" style="height:16.45pt;width:73pt;" o:ole="t" filled="f" o:preferrelative="t" stroked="f" coordsize="21600,21600">
            <v:path/>
            <v:fill on="f" focussize="0,0"/>
            <v:stroke on="f" joinstyle="miter"/>
            <v:imagedata r:id="rId40" o:title="eqId2ad674a5503b8787c07a5d8547297139"/>
            <o:lock v:ext="edit" aspectratio="t"/>
            <w10:wrap type="none"/>
            <w10:anchorlock/>
          </v:shape>
          <o:OLEObject Type="Embed" ProgID="Equation.DSMT4" ShapeID="_x0000_i1054" DrawAspect="Content" ObjectID="_1468075754" r:id="rId85">
            <o:LockedField>false</o:LockedField>
          </o:OLEObject>
        </w:object>
      </w:r>
      <w:r>
        <w:t>溶液，发生反应2I</w:t>
      </w:r>
      <w:r>
        <w:rPr>
          <w:vertAlign w:val="superscript"/>
        </w:rPr>
        <w:t>-</w:t>
      </w:r>
      <w:r>
        <w:t>+2Fe</w:t>
      </w:r>
      <w:r>
        <w:rPr>
          <w:vertAlign w:val="superscript"/>
        </w:rPr>
        <w:t>3+</w:t>
      </w:r>
      <w:r>
        <w:t>= I</w:t>
      </w:r>
      <w:r>
        <w:rPr>
          <w:vertAlign w:val="subscript"/>
        </w:rPr>
        <w:t>2</w:t>
      </w:r>
      <w:r>
        <w:t>+2Fe</w:t>
      </w:r>
      <w:r>
        <w:rPr>
          <w:vertAlign w:val="superscript"/>
        </w:rPr>
        <w:t>2+</w:t>
      </w:r>
      <w:r>
        <w:t>，Fe</w:t>
      </w:r>
      <w:r>
        <w:rPr>
          <w:vertAlign w:val="superscript"/>
        </w:rPr>
        <w:t>3+</w:t>
      </w:r>
      <w:r>
        <w:t>不足，充分反应后，再滴加少量的KSCN溶液，溶液变红，溶液中仍说明含有Fe</w:t>
      </w:r>
      <w:r>
        <w:rPr>
          <w:vertAlign w:val="superscript"/>
        </w:rPr>
        <w:t>3+</w:t>
      </w:r>
      <w:r>
        <w:t>，证明KI与</w:t>
      </w:r>
      <w:r>
        <w:object>
          <v:shape id="_x0000_i1055" o:spt="75" alt="eqIdbba8c268b645f045374466cb02f50759" type="#_x0000_t75" style="height:15.95pt;width:27.25pt;" o:ole="t" filled="f" o:preferrelative="t" stroked="f" coordsize="21600,21600">
            <v:path/>
            <v:fill on="f" focussize="0,0"/>
            <v:stroke on="f" joinstyle="miter"/>
            <v:imagedata r:id="rId42" o:title="eqIdbba8c268b645f045374466cb02f50759"/>
            <o:lock v:ext="edit" aspectratio="t"/>
            <w10:wrap type="none"/>
            <w10:anchorlock/>
          </v:shape>
          <o:OLEObject Type="Embed" ProgID="Equation.DSMT4" ShapeID="_x0000_i1055" DrawAspect="Content" ObjectID="_1468075755" r:id="rId86">
            <o:LockedField>false</o:LockedField>
          </o:OLEObject>
        </w:object>
      </w:r>
      <w:r>
        <w:t>的反应是可逆反应，故C正确；</w:t>
      </w:r>
    </w:p>
    <w:p>
      <w:pPr>
        <w:shd w:val="clear" w:color="auto" w:fill="auto"/>
        <w:spacing w:line="360" w:lineRule="auto"/>
        <w:jc w:val="left"/>
        <w:textAlignment w:val="center"/>
      </w:pPr>
      <w:r>
        <w:t>D．向纯碱固体中滴加足量稀盐酸，产生二氧化碳气体，由于HCl是无氧酸，不能证明非金属性Cl&gt;C，将产生的气体通入水玻璃中，产生的气体二氧化碳中含有HCl，水玻璃中生成硅酸沉淀，不能证明非金属性C&gt;Si，故D错误；</w:t>
      </w:r>
    </w:p>
    <w:p>
      <w:pPr>
        <w:shd w:val="clear" w:color="auto" w:fill="auto"/>
        <w:spacing w:line="360" w:lineRule="auto"/>
        <w:jc w:val="left"/>
        <w:textAlignment w:val="center"/>
      </w:pPr>
      <w:r>
        <w:t>选C。</w:t>
      </w:r>
    </w:p>
    <w:p>
      <w:pPr>
        <w:shd w:val="clear" w:color="auto" w:fill="auto"/>
        <w:spacing w:line="360" w:lineRule="auto"/>
        <w:jc w:val="left"/>
        <w:textAlignment w:val="center"/>
      </w:pPr>
      <w:r>
        <w:t>16．B</w:t>
      </w:r>
    </w:p>
    <w:p>
      <w:pPr>
        <w:shd w:val="clear" w:color="auto" w:fill="auto"/>
        <w:spacing w:line="360" w:lineRule="auto"/>
        <w:jc w:val="left"/>
        <w:textAlignment w:val="center"/>
      </w:pPr>
      <w:r>
        <w:t>【详解】A．一个氢氧化铁胶粒是多个氢氧化铁的聚集体，故0.1mol氯化铁形成的胶粒的个数小于0.1</w:t>
      </w:r>
      <w:r>
        <w:rPr>
          <w:rFonts w:ascii="Times New Roman" w:hAnsi="Times New Roman" w:eastAsia="Times New Roman" w:cs="Times New Roman"/>
          <w:i/>
        </w:rPr>
        <w:t>N</w:t>
      </w:r>
      <w:r>
        <w:rPr>
          <w:rFonts w:ascii="Times New Roman" w:hAnsi="Times New Roman" w:eastAsia="Times New Roman" w:cs="Times New Roman"/>
          <w:i/>
          <w:vertAlign w:val="subscript"/>
        </w:rPr>
        <w:t>A</w:t>
      </w:r>
      <w:r>
        <w:t>个，A错误；</w:t>
      </w:r>
    </w:p>
    <w:p>
      <w:pPr>
        <w:shd w:val="clear" w:color="auto" w:fill="auto"/>
        <w:spacing w:line="360" w:lineRule="auto"/>
        <w:jc w:val="left"/>
        <w:textAlignment w:val="center"/>
      </w:pPr>
      <w:r>
        <w:t>B．Ar为单原子分子，含有的质子数为18，标准状况下22.4 L氩气的物质的量是1mol，含有的质子数为18</w:t>
      </w:r>
      <w:r>
        <w:rPr>
          <w:rFonts w:ascii="Times New Roman" w:hAnsi="Times New Roman" w:eastAsia="Times New Roman" w:cs="Times New Roman"/>
          <w:i/>
        </w:rPr>
        <w:t>N</w:t>
      </w:r>
      <w:r>
        <w:rPr>
          <w:rFonts w:ascii="Times New Roman" w:hAnsi="Times New Roman" w:eastAsia="Times New Roman" w:cs="Times New Roman"/>
          <w:i/>
          <w:vertAlign w:val="subscript"/>
        </w:rPr>
        <w:t>A</w:t>
      </w:r>
      <w:r>
        <w:t>，B正确；</w:t>
      </w:r>
    </w:p>
    <w:p>
      <w:pPr>
        <w:shd w:val="clear" w:color="auto" w:fill="auto"/>
        <w:spacing w:line="360" w:lineRule="auto"/>
        <w:jc w:val="left"/>
        <w:textAlignment w:val="center"/>
      </w:pPr>
      <w:r>
        <w:t>C．1个甘油分子含有3个羟基，1mol甘油(丙三醇)中含有羟基数为1</w:t>
      </w:r>
      <w:r>
        <w:object>
          <v:shape id="_x0000_i1056" o:spt="75" alt="eqId37e9269edaa264c0103738dc80681054" type="#_x0000_t75" style="height:7.9pt;width:7.9pt;" o:ole="t" filled="f" o:preferrelative="t" stroked="f" coordsize="21600,21600">
            <v:path/>
            <v:fill on="f" focussize="0,0"/>
            <v:stroke on="f" joinstyle="miter"/>
            <v:imagedata r:id="rId88" o:title="eqId37e9269edaa264c0103738dc80681054"/>
            <o:lock v:ext="edit" aspectratio="t"/>
            <w10:wrap type="none"/>
            <w10:anchorlock/>
          </v:shape>
          <o:OLEObject Type="Embed" ProgID="Equation.DSMT4" ShapeID="_x0000_i1056" DrawAspect="Content" ObjectID="_1468075756" r:id="rId87">
            <o:LockedField>false</o:LockedField>
          </o:OLEObject>
        </w:object>
      </w:r>
      <w:r>
        <w:t>3</w:t>
      </w:r>
      <w:r>
        <w:object>
          <v:shape id="_x0000_i1057" o:spt="75" alt="eqId37e9269edaa264c0103738dc80681054" type="#_x0000_t75" style="height:7.9pt;width:7.9pt;" o:ole="t" filled="f" o:preferrelative="t" stroked="f" coordsize="21600,21600">
            <v:path/>
            <v:fill on="f" focussize="0,0"/>
            <v:stroke on="f" joinstyle="miter"/>
            <v:imagedata r:id="rId88" o:title="eqId37e9269edaa264c0103738dc80681054"/>
            <o:lock v:ext="edit" aspectratio="t"/>
            <w10:wrap type="none"/>
            <w10:anchorlock/>
          </v:shape>
          <o:OLEObject Type="Embed" ProgID="Equation.DSMT4" ShapeID="_x0000_i1057" DrawAspect="Content" ObjectID="_1468075757" r:id="rId89">
            <o:LockedField>false</o:LockedField>
          </o:OLEObject>
        </w:object>
      </w:r>
      <w:r>
        <w:rPr>
          <w:rFonts w:ascii="Times New Roman" w:hAnsi="Times New Roman" w:eastAsia="Times New Roman" w:cs="Times New Roman"/>
          <w:i/>
        </w:rPr>
        <w:t>N</w:t>
      </w:r>
      <w:r>
        <w:rPr>
          <w:rFonts w:ascii="Times New Roman" w:hAnsi="Times New Roman" w:eastAsia="Times New Roman" w:cs="Times New Roman"/>
          <w:i/>
          <w:vertAlign w:val="subscript"/>
        </w:rPr>
        <w:t>A</w:t>
      </w:r>
      <w:r>
        <w:t>/mol =3</w:t>
      </w:r>
      <w:r>
        <w:rPr>
          <w:rFonts w:ascii="Times New Roman" w:hAnsi="Times New Roman" w:eastAsia="Times New Roman" w:cs="Times New Roman"/>
          <w:i/>
        </w:rPr>
        <w:t>N</w:t>
      </w:r>
      <w:r>
        <w:rPr>
          <w:rFonts w:ascii="Times New Roman" w:hAnsi="Times New Roman" w:eastAsia="Times New Roman" w:cs="Times New Roman"/>
          <w:i/>
          <w:vertAlign w:val="subscript"/>
        </w:rPr>
        <w:t>A</w:t>
      </w:r>
      <w:r>
        <w:t>，C错误；</w:t>
      </w:r>
    </w:p>
    <w:p>
      <w:pPr>
        <w:shd w:val="clear" w:color="auto" w:fill="auto"/>
        <w:spacing w:line="360" w:lineRule="auto"/>
        <w:jc w:val="left"/>
        <w:textAlignment w:val="center"/>
      </w:pPr>
      <w:r>
        <w:t>D．已知CH</w:t>
      </w:r>
      <w:r>
        <w:rPr>
          <w:vertAlign w:val="subscript"/>
        </w:rPr>
        <w:t>4</w:t>
      </w:r>
      <w:r>
        <w:t>和Cl</w:t>
      </w:r>
      <w:r>
        <w:rPr>
          <w:vertAlign w:val="subscript"/>
        </w:rPr>
        <w:t>2</w:t>
      </w:r>
      <w:r>
        <w:t>混合光照可以生成CH</w:t>
      </w:r>
      <w:r>
        <w:rPr>
          <w:vertAlign w:val="subscript"/>
        </w:rPr>
        <w:t>3</w:t>
      </w:r>
      <w:r>
        <w:t>Cl、CH</w:t>
      </w:r>
      <w:r>
        <w:rPr>
          <w:vertAlign w:val="subscript"/>
        </w:rPr>
        <w:t>2</w:t>
      </w:r>
      <w:r>
        <w:t>Cl</w:t>
      </w:r>
      <w:r>
        <w:rPr>
          <w:vertAlign w:val="subscript"/>
        </w:rPr>
        <w:t>2</w:t>
      </w:r>
      <w:r>
        <w:t>、CHCl</w:t>
      </w:r>
      <w:r>
        <w:rPr>
          <w:vertAlign w:val="subscript"/>
        </w:rPr>
        <w:t>3</w:t>
      </w:r>
      <w:r>
        <w:t>、CCl</w:t>
      </w:r>
      <w:r>
        <w:rPr>
          <w:vertAlign w:val="subscript"/>
        </w:rPr>
        <w:t>4</w:t>
      </w:r>
      <w:r>
        <w:t>四种有机产物，根据碳原子守恒可知，四种产物分子数之和为1.0</w:t>
      </w:r>
      <w:r>
        <w:rPr>
          <w:rFonts w:ascii="Times New Roman" w:hAnsi="Times New Roman" w:eastAsia="Times New Roman" w:cs="Times New Roman"/>
          <w:i/>
        </w:rPr>
        <w:t>N</w:t>
      </w:r>
      <w:r>
        <w:rPr>
          <w:rFonts w:ascii="Times New Roman" w:hAnsi="Times New Roman" w:eastAsia="Times New Roman" w:cs="Times New Roman"/>
          <w:i/>
          <w:vertAlign w:val="subscript"/>
        </w:rPr>
        <w:t>A</w:t>
      </w:r>
      <w:r>
        <w:t>，则1.0molCH</w:t>
      </w:r>
      <w:r>
        <w:rPr>
          <w:vertAlign w:val="subscript"/>
        </w:rPr>
        <w:t>4</w:t>
      </w:r>
      <w:r>
        <w:t>与Cl</w:t>
      </w:r>
      <w:r>
        <w:rPr>
          <w:vertAlign w:val="subscript"/>
        </w:rPr>
        <w:t>2</w:t>
      </w:r>
      <w:r>
        <w:t>在光照下反应生成的CH</w:t>
      </w:r>
      <w:r>
        <w:rPr>
          <w:vertAlign w:val="subscript"/>
        </w:rPr>
        <w:t>3</w:t>
      </w:r>
      <w:r>
        <w:t>Cl分子数小于1.0</w:t>
      </w:r>
      <w:r>
        <w:rPr>
          <w:rFonts w:ascii="Times New Roman" w:hAnsi="Times New Roman" w:eastAsia="Times New Roman" w:cs="Times New Roman"/>
          <w:i/>
        </w:rPr>
        <w:t>N</w:t>
      </w:r>
      <w:r>
        <w:rPr>
          <w:rFonts w:ascii="Times New Roman" w:hAnsi="Times New Roman" w:eastAsia="Times New Roman" w:cs="Times New Roman"/>
          <w:i/>
          <w:vertAlign w:val="subscript"/>
        </w:rPr>
        <w:t>A</w:t>
      </w:r>
      <w:r>
        <w:t>，D错误；</w:t>
      </w:r>
    </w:p>
    <w:p>
      <w:pPr>
        <w:shd w:val="clear" w:color="auto" w:fill="auto"/>
        <w:spacing w:line="360" w:lineRule="auto"/>
        <w:jc w:val="left"/>
        <w:textAlignment w:val="center"/>
      </w:pPr>
      <w:r>
        <w:t>故选B。</w:t>
      </w:r>
    </w:p>
    <w:p>
      <w:pPr>
        <w:shd w:val="clear" w:color="auto" w:fill="auto"/>
        <w:spacing w:line="360" w:lineRule="auto"/>
        <w:jc w:val="left"/>
        <w:textAlignment w:val="center"/>
      </w:pPr>
      <w:r>
        <w:t>17．C</w:t>
      </w:r>
    </w:p>
    <w:p>
      <w:pPr>
        <w:shd w:val="clear" w:color="auto" w:fill="auto"/>
        <w:spacing w:line="360" w:lineRule="auto"/>
        <w:jc w:val="left"/>
        <w:textAlignment w:val="center"/>
      </w:pPr>
      <w:r>
        <w:t>【详解】A．该有机物中含有酚羟基，该有机物加入FeCl</w:t>
      </w:r>
      <w:r>
        <w:rPr>
          <w:vertAlign w:val="subscript"/>
        </w:rPr>
        <w:t>3</w:t>
      </w:r>
      <w:r>
        <w:t>溶液显紫色，A项正确；</w:t>
      </w:r>
    </w:p>
    <w:p>
      <w:pPr>
        <w:shd w:val="clear" w:color="auto" w:fill="auto"/>
        <w:spacing w:line="360" w:lineRule="auto"/>
        <w:jc w:val="left"/>
        <w:textAlignment w:val="center"/>
      </w:pPr>
      <w:r>
        <w:t>B．该有机物中含有酚羟基，与苯环直接相连碳原子上连有H原子，含仲醇的羟基，能使酸性KMnO</w:t>
      </w:r>
      <w:r>
        <w:rPr>
          <w:vertAlign w:val="subscript"/>
        </w:rPr>
        <w:t>4</w:t>
      </w:r>
      <w:r>
        <w:t>溶液褪色，B项正确；</w:t>
      </w:r>
    </w:p>
    <w:p>
      <w:pPr>
        <w:shd w:val="clear" w:color="auto" w:fill="auto"/>
        <w:spacing w:line="360" w:lineRule="auto"/>
        <w:jc w:val="left"/>
        <w:textAlignment w:val="center"/>
      </w:pPr>
      <w:r>
        <w:t>C．该有机物中只有酚羟基能与NaOH溶液反应，1mol该有机物最多能与1molNaOH反应，C项错误；</w:t>
      </w:r>
    </w:p>
    <w:p>
      <w:pPr>
        <w:shd w:val="clear" w:color="auto" w:fill="auto"/>
        <w:spacing w:line="360" w:lineRule="auto"/>
        <w:jc w:val="left"/>
        <w:textAlignment w:val="center"/>
      </w:pPr>
      <w:r>
        <w:t>D．该有机物中只有苯环能与H</w:t>
      </w:r>
      <w:r>
        <w:rPr>
          <w:vertAlign w:val="subscript"/>
        </w:rPr>
        <w:t>2</w:t>
      </w:r>
      <w:r>
        <w:t>发生加成反应，1mol该有机物最多能与3molH</w:t>
      </w:r>
      <w:r>
        <w:rPr>
          <w:vertAlign w:val="subscript"/>
        </w:rPr>
        <w:t>2</w:t>
      </w:r>
      <w:r>
        <w:t>反应，D项正确；</w:t>
      </w:r>
    </w:p>
    <w:p>
      <w:pPr>
        <w:shd w:val="clear" w:color="auto" w:fill="auto"/>
        <w:spacing w:line="360" w:lineRule="auto"/>
        <w:jc w:val="left"/>
        <w:textAlignment w:val="center"/>
      </w:pPr>
      <w:r>
        <w:t>答案选C。</w:t>
      </w:r>
    </w:p>
    <w:p>
      <w:pPr>
        <w:shd w:val="clear" w:color="auto" w:fill="auto"/>
        <w:spacing w:line="360" w:lineRule="auto"/>
        <w:jc w:val="left"/>
        <w:textAlignment w:val="center"/>
      </w:pPr>
      <w:r>
        <w:t>18．C</w:t>
      </w:r>
    </w:p>
    <w:p>
      <w:pPr>
        <w:shd w:val="clear" w:color="auto" w:fill="auto"/>
        <w:spacing w:line="360" w:lineRule="auto"/>
        <w:jc w:val="left"/>
        <w:textAlignment w:val="center"/>
      </w:pPr>
      <w:r>
        <w:t>【详解】A．根据山奈酚结构简式可知其分子式为</w:t>
      </w:r>
      <w:r>
        <w:object>
          <v:shape id="_x0000_i1058" o:spt="75" alt="eqIdd48a53d84b19a989a5a565a32db99a99" type="#_x0000_t75" style="height:15.95pt;width:41.35pt;" o:ole="t" filled="f" o:preferrelative="t" stroked="f" coordsize="21600,21600">
            <v:path/>
            <v:fill on="f" focussize="0,0"/>
            <v:stroke on="f" joinstyle="miter"/>
            <v:imagedata r:id="rId91" o:title="eqIdd48a53d84b19a989a5a565a32db99a99"/>
            <o:lock v:ext="edit" aspectratio="t"/>
            <w10:wrap type="none"/>
            <w10:anchorlock/>
          </v:shape>
          <o:OLEObject Type="Embed" ProgID="Equation.DSMT4" ShapeID="_x0000_i1058" DrawAspect="Content" ObjectID="_1468075758" r:id="rId90">
            <o:LockedField>false</o:LockedField>
          </o:OLEObject>
        </w:object>
      </w:r>
      <w:r>
        <w:t>，A选项错误；</w:t>
      </w:r>
    </w:p>
    <w:p>
      <w:pPr>
        <w:shd w:val="clear" w:color="auto" w:fill="auto"/>
        <w:spacing w:line="360" w:lineRule="auto"/>
        <w:jc w:val="left"/>
        <w:textAlignment w:val="center"/>
      </w:pPr>
      <w:r>
        <w:t>B．该化合物中含羟基、碳碳双键、羰基、醚键4种官能团，B选项错误；</w:t>
      </w:r>
    </w:p>
    <w:p>
      <w:pPr>
        <w:shd w:val="clear" w:color="auto" w:fill="auto"/>
        <w:spacing w:line="360" w:lineRule="auto"/>
        <w:jc w:val="left"/>
        <w:textAlignment w:val="center"/>
      </w:pPr>
      <w:r>
        <w:t>C．该分子含有碳碳双键，能被酸性高锰酸钾溶液氧化，使酸性高锰酸钾溶液褪色，C选项正确；</w:t>
      </w:r>
    </w:p>
    <w:p>
      <w:pPr>
        <w:shd w:val="clear" w:color="auto" w:fill="auto"/>
        <w:spacing w:line="360" w:lineRule="auto"/>
        <w:jc w:val="left"/>
        <w:textAlignment w:val="center"/>
      </w:pPr>
      <w:r>
        <w:t xml:space="preserve">D．该分子中酚羟基的邻对位氢原子有4个可以与溴水发生取代反应，还含有1个碳碳双键可与溴水发生加成反应，则1 mol该化合物与溴水发生反应最多消耗5 mol </w:t>
      </w:r>
      <w:r>
        <w:object>
          <v:shape id="_x0000_i1059" o:spt="75" alt="eqId3acc489af36e00b1965f0f01bb557e66" type="#_x0000_t75" style="height:15.8pt;width:16.7pt;" o:ole="t" filled="f" o:preferrelative="t" stroked="f" coordsize="21600,21600">
            <v:path/>
            <v:fill on="f" focussize="0,0"/>
            <v:stroke on="f" joinstyle="miter"/>
            <v:imagedata r:id="rId48" o:title="eqId3acc489af36e00b1965f0f01bb557e66"/>
            <o:lock v:ext="edit" aspectratio="t"/>
            <w10:wrap type="none"/>
            <w10:anchorlock/>
          </v:shape>
          <o:OLEObject Type="Embed" ProgID="Equation.DSMT4" ShapeID="_x0000_i1059" DrawAspect="Content" ObjectID="_1468075759" r:id="rId92">
            <o:LockedField>false</o:LockedField>
          </o:OLEObject>
        </w:object>
      </w:r>
      <w:r>
        <w:t>，D选项错误；</w:t>
      </w:r>
    </w:p>
    <w:p>
      <w:pPr>
        <w:shd w:val="clear" w:color="auto" w:fill="auto"/>
        <w:spacing w:line="360" w:lineRule="auto"/>
        <w:jc w:val="left"/>
        <w:textAlignment w:val="center"/>
      </w:pPr>
      <w:r>
        <w:t>故选答案选C。</w:t>
      </w:r>
    </w:p>
    <w:p>
      <w:pPr>
        <w:shd w:val="clear" w:color="auto" w:fill="auto"/>
        <w:spacing w:line="360" w:lineRule="auto"/>
        <w:jc w:val="left"/>
        <w:textAlignment w:val="center"/>
      </w:pPr>
      <w:r>
        <w:t>19．A</w:t>
      </w:r>
    </w:p>
    <w:p>
      <w:pPr>
        <w:shd w:val="clear" w:color="auto" w:fill="auto"/>
        <w:spacing w:line="360" w:lineRule="auto"/>
        <w:jc w:val="left"/>
        <w:textAlignment w:val="center"/>
      </w:pPr>
      <w:r>
        <w:t>【详解】A．由结构简式可知，该分子中的含氧官能团为羟基(—OH)、酯基(</w:t>
      </w:r>
      <w:r>
        <w:rPr>
          <w:rFonts w:ascii="Times New Roman" w:hAnsi="Times New Roman" w:eastAsia="Times New Roman" w:cs="Times New Roman"/>
          <w:strike w:val="0"/>
          <w:kern w:val="0"/>
          <w:sz w:val="24"/>
          <w:szCs w:val="24"/>
          <w:u w:val="none"/>
        </w:rPr>
        <w:drawing>
          <wp:inline distT="0" distB="0" distL="114300" distR="114300">
            <wp:extent cx="895350" cy="447675"/>
            <wp:effectExtent l="0" t="0" r="0" b="9525"/>
            <wp:docPr id="547926149" name="图片 547926149" descr="@@@0a3b8b98c0a44e22b4c98cdb509a3a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926149" name="图片 547926149" descr="@@@0a3b8b98c0a44e22b4c98cdb509a3aaf"/>
                    <pic:cNvPicPr>
                      <a:picLocks noChangeAspect="1"/>
                    </pic:cNvPicPr>
                  </pic:nvPicPr>
                  <pic:blipFill>
                    <a:blip r:embed="rId93"/>
                    <a:stretch>
                      <a:fillRect/>
                    </a:stretch>
                  </pic:blipFill>
                  <pic:spPr>
                    <a:xfrm>
                      <a:off x="0" y="0"/>
                      <a:ext cx="895350" cy="447675"/>
                    </a:xfrm>
                    <a:prstGeom prst="rect">
                      <a:avLst/>
                    </a:prstGeom>
                  </pic:spPr>
                </pic:pic>
              </a:graphicData>
            </a:graphic>
          </wp:inline>
        </w:drawing>
      </w:r>
      <w:r>
        <w:t>)和酰胺基(</w:t>
      </w:r>
      <w:r>
        <w:rPr>
          <w:rFonts w:ascii="Times New Roman" w:hAnsi="Times New Roman" w:eastAsia="Times New Roman" w:cs="Times New Roman"/>
          <w:strike w:val="0"/>
          <w:kern w:val="0"/>
          <w:sz w:val="24"/>
          <w:szCs w:val="24"/>
          <w:u w:val="none"/>
        </w:rPr>
        <w:drawing>
          <wp:inline distT="0" distB="0" distL="114300" distR="114300">
            <wp:extent cx="904875" cy="447675"/>
            <wp:effectExtent l="0" t="0" r="9525" b="9525"/>
            <wp:docPr id="1621927347" name="图片 1621927347" descr="@@@19214c5448bd45d48a685bb572f2ae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927347" name="图片 1621927347" descr="@@@19214c5448bd45d48a685bb572f2ae2d"/>
                    <pic:cNvPicPr>
                      <a:picLocks noChangeAspect="1"/>
                    </pic:cNvPicPr>
                  </pic:nvPicPr>
                  <pic:blipFill>
                    <a:blip r:embed="rId94"/>
                    <a:stretch>
                      <a:fillRect/>
                    </a:stretch>
                  </pic:blipFill>
                  <pic:spPr>
                    <a:xfrm>
                      <a:off x="0" y="0"/>
                      <a:ext cx="904875" cy="447675"/>
                    </a:xfrm>
                    <a:prstGeom prst="rect">
                      <a:avLst/>
                    </a:prstGeom>
                  </pic:spPr>
                </pic:pic>
              </a:graphicData>
            </a:graphic>
          </wp:inline>
        </w:drawing>
      </w:r>
      <w:r>
        <w:t>)，A正确；</w:t>
      </w:r>
    </w:p>
    <w:p>
      <w:pPr>
        <w:shd w:val="clear" w:color="auto" w:fill="auto"/>
        <w:spacing w:line="360" w:lineRule="auto"/>
        <w:jc w:val="left"/>
        <w:textAlignment w:val="center"/>
      </w:pPr>
      <w:r>
        <w:t>B．该分子存在顺反异构现象，</w:t>
      </w:r>
      <w:r>
        <w:rPr>
          <w:rFonts w:ascii="Times New Roman" w:hAnsi="Times New Roman" w:eastAsia="Times New Roman" w:cs="Times New Roman"/>
          <w:strike w:val="0"/>
          <w:kern w:val="0"/>
          <w:sz w:val="24"/>
          <w:szCs w:val="24"/>
          <w:u w:val="none"/>
        </w:rPr>
        <w:drawing>
          <wp:inline distT="0" distB="0" distL="114300" distR="114300">
            <wp:extent cx="3286125" cy="1209675"/>
            <wp:effectExtent l="0" t="0" r="9525" b="9525"/>
            <wp:docPr id="1010180056" name="图片 1010180056" descr="@@@967990d486a84fb5abc5dbc0db98b3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80056" name="图片 1010180056" descr="@@@967990d486a84fb5abc5dbc0db98b39b"/>
                    <pic:cNvPicPr>
                      <a:picLocks noChangeAspect="1"/>
                    </pic:cNvPicPr>
                  </pic:nvPicPr>
                  <pic:blipFill>
                    <a:blip r:embed="rId49"/>
                    <a:stretch>
                      <a:fillRect/>
                    </a:stretch>
                  </pic:blipFill>
                  <pic:spPr>
                    <a:xfrm>
                      <a:off x="0" y="0"/>
                      <a:ext cx="3286125" cy="1209675"/>
                    </a:xfrm>
                    <a:prstGeom prst="rect">
                      <a:avLst/>
                    </a:prstGeom>
                  </pic:spPr>
                </pic:pic>
              </a:graphicData>
            </a:graphic>
          </wp:inline>
        </w:drawing>
      </w:r>
      <w:r>
        <w:t>为反式结构，</w:t>
      </w:r>
      <w:r>
        <w:rPr>
          <w:rFonts w:ascii="Times New Roman" w:hAnsi="Times New Roman" w:eastAsia="Times New Roman" w:cs="Times New Roman"/>
          <w:strike w:val="0"/>
          <w:kern w:val="0"/>
          <w:sz w:val="24"/>
          <w:szCs w:val="24"/>
          <w:u w:val="none"/>
        </w:rPr>
        <w:drawing>
          <wp:inline distT="0" distB="0" distL="114300" distR="114300">
            <wp:extent cx="2343150" cy="1724025"/>
            <wp:effectExtent l="0" t="0" r="0" b="9525"/>
            <wp:docPr id="1404187397" name="图片 1404187397" descr="@@@ff0237addc3e4411a0a0ec139a739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187397" name="图片 1404187397" descr="@@@ff0237addc3e4411a0a0ec139a739864"/>
                    <pic:cNvPicPr>
                      <a:picLocks noChangeAspect="1"/>
                    </pic:cNvPicPr>
                  </pic:nvPicPr>
                  <pic:blipFill>
                    <a:blip r:embed="rId95"/>
                    <a:stretch>
                      <a:fillRect/>
                    </a:stretch>
                  </pic:blipFill>
                  <pic:spPr>
                    <a:xfrm>
                      <a:off x="0" y="0"/>
                      <a:ext cx="2343150" cy="1724025"/>
                    </a:xfrm>
                    <a:prstGeom prst="rect">
                      <a:avLst/>
                    </a:prstGeom>
                  </pic:spPr>
                </pic:pic>
              </a:graphicData>
            </a:graphic>
          </wp:inline>
        </w:drawing>
      </w:r>
      <w:r>
        <w:t>为顺式结构，B错误；</w:t>
      </w:r>
    </w:p>
    <w:p>
      <w:pPr>
        <w:shd w:val="clear" w:color="auto" w:fill="auto"/>
        <w:spacing w:line="360" w:lineRule="auto"/>
        <w:jc w:val="left"/>
        <w:textAlignment w:val="center"/>
      </w:pPr>
      <w:r>
        <w:t>C．分子中含有</w:t>
      </w:r>
      <w:r>
        <w:rPr>
          <w:rFonts w:ascii="Times New Roman" w:hAnsi="Times New Roman" w:eastAsia="Times New Roman" w:cs="Times New Roman"/>
          <w:strike w:val="0"/>
          <w:kern w:val="0"/>
          <w:sz w:val="24"/>
          <w:szCs w:val="24"/>
          <w:u w:val="none"/>
        </w:rPr>
        <w:drawing>
          <wp:inline distT="0" distB="0" distL="114300" distR="114300">
            <wp:extent cx="666750" cy="533400"/>
            <wp:effectExtent l="0" t="0" r="0" b="0"/>
            <wp:docPr id="31654569" name="图片 31654569" descr="@@@2d1410a71c4049d8947fe7542b1fac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54569" name="图片 31654569" descr="@@@2d1410a71c4049d8947fe7542b1fac7d"/>
                    <pic:cNvPicPr>
                      <a:picLocks noChangeAspect="1"/>
                    </pic:cNvPicPr>
                  </pic:nvPicPr>
                  <pic:blipFill>
                    <a:blip r:embed="rId96"/>
                    <a:stretch>
                      <a:fillRect/>
                    </a:stretch>
                  </pic:blipFill>
                  <pic:spPr>
                    <a:xfrm>
                      <a:off x="0" y="0"/>
                      <a:ext cx="666750" cy="533400"/>
                    </a:xfrm>
                    <a:prstGeom prst="rect">
                      <a:avLst/>
                    </a:prstGeom>
                  </pic:spPr>
                </pic:pic>
              </a:graphicData>
            </a:graphic>
          </wp:inline>
        </w:drawing>
      </w:r>
      <w:r>
        <w:t>，所有碳原子不可能共平面，C错误；</w:t>
      </w:r>
    </w:p>
    <w:p>
      <w:pPr>
        <w:shd w:val="clear" w:color="auto" w:fill="auto"/>
        <w:spacing w:line="360" w:lineRule="auto"/>
        <w:jc w:val="left"/>
        <w:textAlignment w:val="center"/>
      </w:pPr>
      <w:r>
        <w:t>D．1mol该分子中的碳碳双键与Br</w:t>
      </w:r>
      <w:r>
        <w:rPr>
          <w:vertAlign w:val="subscript"/>
        </w:rPr>
        <w:t>2</w:t>
      </w:r>
      <w:r>
        <w:t>发生1：1加成反应，酚羟基邻位氢原子能与溴水发生取代反应，消耗2molBr</w:t>
      </w:r>
      <w:r>
        <w:rPr>
          <w:vertAlign w:val="subscript"/>
        </w:rPr>
        <w:t>2</w:t>
      </w:r>
      <w:r>
        <w:t>，故1mol该物质最多能与含3Br</w:t>
      </w:r>
      <w:r>
        <w:rPr>
          <w:vertAlign w:val="subscript"/>
        </w:rPr>
        <w:t>2</w:t>
      </w:r>
      <w:r>
        <w:t>的溴水反应，D错误；</w:t>
      </w:r>
    </w:p>
    <w:p>
      <w:pPr>
        <w:shd w:val="clear" w:color="auto" w:fill="auto"/>
        <w:spacing w:line="360" w:lineRule="auto"/>
        <w:jc w:val="left"/>
        <w:textAlignment w:val="center"/>
      </w:pPr>
      <w:r>
        <w:t>答案选A。</w:t>
      </w:r>
    </w:p>
    <w:p>
      <w:pPr>
        <w:shd w:val="clear" w:color="auto" w:fill="auto"/>
        <w:spacing w:line="360" w:lineRule="auto"/>
        <w:jc w:val="left"/>
        <w:textAlignment w:val="center"/>
      </w:pPr>
      <w:r>
        <w:t>20．D</w:t>
      </w:r>
    </w:p>
    <w:p>
      <w:pPr>
        <w:shd w:val="clear" w:color="auto" w:fill="auto"/>
        <w:spacing w:line="360" w:lineRule="auto"/>
        <w:jc w:val="left"/>
        <w:textAlignment w:val="center"/>
      </w:pPr>
      <w:r>
        <w:t>【详解】A．向两支分别盛有2mL苯和2mL甲苯的试管中各加入几滴酸性高锰酸钾溶液，用力振荡，盛有2mL苯的试管中溶液不褪色，盛有2mL甲苯的试管中溶液褪色，说明苯环能使侧链甲基的活性增强，能用于探究有机物中基团间的相互作用，故A正确；</w:t>
      </w:r>
    </w:p>
    <w:p>
      <w:pPr>
        <w:shd w:val="clear" w:color="auto" w:fill="auto"/>
        <w:spacing w:line="360" w:lineRule="auto"/>
        <w:jc w:val="left"/>
        <w:textAlignment w:val="center"/>
      </w:pPr>
      <w:r>
        <w:t>B．向分别放入盛有冷水和热水的两个烧杯中的盛有等浓度的硫代硫酸钠溶液中的试管中加入稀硫酸，振荡，放在热水中的试管优先变混浊能用于探究温度对化学反应速率的影响，故B正确；</w:t>
      </w:r>
    </w:p>
    <w:p>
      <w:pPr>
        <w:shd w:val="clear" w:color="auto" w:fill="auto"/>
        <w:spacing w:line="360" w:lineRule="auto"/>
        <w:jc w:val="left"/>
        <w:textAlignment w:val="center"/>
      </w:pPr>
      <w:r>
        <w:t>C．由题意可知，锌铁在氯化钠溶液中构成的原电池中，活泼金属锌做负极被损耗，铁电极做正极被保护，则向铁电极区域取少量溶液中滴入铁氰化钾溶液，没有蓝色沉淀生成，说明铁做正极被保护，能用于探究金属的电化学保护法，故C正确；</w:t>
      </w:r>
    </w:p>
    <w:p>
      <w:pPr>
        <w:shd w:val="clear" w:color="auto" w:fill="auto"/>
        <w:spacing w:line="360" w:lineRule="auto"/>
        <w:jc w:val="left"/>
        <w:textAlignment w:val="center"/>
      </w:pPr>
      <w:r>
        <w:t>D．乙酸具有挥发性，挥发出的乙酸优先与苯酚钠反应，会干扰碳酸和苯酚酸性强弱的比较，故D错误；</w:t>
      </w:r>
    </w:p>
    <w:p>
      <w:pPr>
        <w:shd w:val="clear" w:color="auto" w:fill="auto"/>
        <w:spacing w:line="360" w:lineRule="auto"/>
        <w:jc w:val="left"/>
        <w:textAlignment w:val="center"/>
      </w:pPr>
      <w:r>
        <w:t>答案选D。</w:t>
      </w:r>
    </w:p>
    <w:p>
      <w:pPr>
        <w:shd w:val="clear" w:color="auto" w:fill="auto"/>
        <w:spacing w:line="360" w:lineRule="auto"/>
        <w:jc w:val="left"/>
        <w:textAlignment w:val="center"/>
      </w:pPr>
      <w:r>
        <w:t>21．C</w:t>
      </w:r>
    </w:p>
    <w:p>
      <w:pPr>
        <w:shd w:val="clear" w:color="auto" w:fill="auto"/>
        <w:spacing w:line="360" w:lineRule="auto"/>
        <w:jc w:val="left"/>
        <w:textAlignment w:val="center"/>
      </w:pPr>
      <w:r>
        <w:t>【详解】A．室温下异丙酚烃基比苯酚烃基更多碳原子，所以更难溶于水，A正确；</w:t>
      </w:r>
    </w:p>
    <w:p>
      <w:pPr>
        <w:shd w:val="clear" w:color="auto" w:fill="auto"/>
        <w:spacing w:line="360" w:lineRule="auto"/>
        <w:jc w:val="left"/>
        <w:textAlignment w:val="center"/>
      </w:pPr>
      <w:r>
        <w:t>B．异丙酚与苯酚结构相似，分子组成相差6个</w:t>
      </w:r>
      <w:r>
        <w:object>
          <v:shape id="_x0000_i1060" o:spt="75" alt="eqId43c566b42f76ac384e748a253f7ecb1c" type="#_x0000_t75" style="height:15.95pt;width:21.95pt;" o:ole="t" filled="f" o:preferrelative="t" stroked="f" coordsize="21600,21600">
            <v:path/>
            <v:fill on="f" focussize="0,0"/>
            <v:stroke on="f" joinstyle="miter"/>
            <v:imagedata r:id="rId98" o:title="eqId43c566b42f76ac384e748a253f7ecb1c"/>
            <o:lock v:ext="edit" aspectratio="t"/>
            <w10:wrap type="none"/>
            <w10:anchorlock/>
          </v:shape>
          <o:OLEObject Type="Embed" ProgID="Equation.DSMT4" ShapeID="_x0000_i1060" DrawAspect="Content" ObjectID="_1468075760" r:id="rId97">
            <o:LockedField>false</o:LockedField>
          </o:OLEObject>
        </w:object>
      </w:r>
      <w:r>
        <w:t>，二者互为同系物，B正确；</w:t>
      </w:r>
    </w:p>
    <w:p>
      <w:pPr>
        <w:shd w:val="clear" w:color="auto" w:fill="auto"/>
        <w:spacing w:line="360" w:lineRule="auto"/>
        <w:jc w:val="left"/>
        <w:textAlignment w:val="center"/>
      </w:pPr>
      <w:r>
        <w:t>C．酚羟基的酸性比碳酸弱，所以异丙酚与碳酸钠溶液反应不产生气泡，C错误；</w:t>
      </w:r>
    </w:p>
    <w:p>
      <w:pPr>
        <w:shd w:val="clear" w:color="auto" w:fill="auto"/>
        <w:spacing w:line="360" w:lineRule="auto"/>
        <w:jc w:val="left"/>
        <w:textAlignment w:val="center"/>
      </w:pPr>
      <w:r>
        <w:t>D．异丙酚含有酚羟基，能与</w:t>
      </w:r>
      <w:r>
        <w:object>
          <v:shape id="_x0000_i1061" o:spt="75" alt="eqIddf13fef9f3b41ec1eb588b99606e64f0" type="#_x0000_t75" style="height:15.8pt;width:27.25pt;" o:ole="t" filled="f" o:preferrelative="t" stroked="f" coordsize="21600,21600">
            <v:path/>
            <v:fill on="f" focussize="0,0"/>
            <v:stroke on="f" joinstyle="miter"/>
            <v:imagedata r:id="rId53" o:title="eqIddf13fef9f3b41ec1eb588b99606e64f0"/>
            <o:lock v:ext="edit" aspectratio="t"/>
            <w10:wrap type="none"/>
            <w10:anchorlock/>
          </v:shape>
          <o:OLEObject Type="Embed" ProgID="Equation.DSMT4" ShapeID="_x0000_i1061" DrawAspect="Content" ObjectID="_1468075761" r:id="rId99">
            <o:LockedField>false</o:LockedField>
          </o:OLEObject>
        </w:object>
      </w:r>
      <w:r>
        <w:t xml:space="preserve">溶液发生显色反应，D正确； </w:t>
      </w:r>
    </w:p>
    <w:p>
      <w:pPr>
        <w:shd w:val="clear" w:color="auto" w:fill="auto"/>
        <w:spacing w:line="360" w:lineRule="auto"/>
        <w:jc w:val="left"/>
        <w:textAlignment w:val="center"/>
      </w:pPr>
      <w:r>
        <w:t>故选C。</w:t>
      </w:r>
    </w:p>
    <w:p>
      <w:pPr>
        <w:shd w:val="clear" w:color="auto" w:fill="auto"/>
        <w:spacing w:line="360" w:lineRule="auto"/>
        <w:jc w:val="left"/>
        <w:textAlignment w:val="center"/>
      </w:pPr>
      <w:r>
        <w:t>22．B</w:t>
      </w:r>
    </w:p>
    <w:p>
      <w:pPr>
        <w:shd w:val="clear" w:color="auto" w:fill="auto"/>
        <w:spacing w:line="360" w:lineRule="auto"/>
        <w:jc w:val="left"/>
        <w:textAlignment w:val="center"/>
      </w:pPr>
      <w:r>
        <w:t>【详解】A．环氧乙烷分子内含有4个C-H键、2个C-O键，1个C-C键，则0.1 mol环氧乙烷中含有共价键的总数为0.7N</w:t>
      </w:r>
      <w:r>
        <w:rPr>
          <w:vertAlign w:val="subscript"/>
        </w:rPr>
        <w:t>A</w:t>
      </w:r>
      <w:r>
        <w:t>，A错误；</w:t>
      </w:r>
    </w:p>
    <w:p>
      <w:pPr>
        <w:shd w:val="clear" w:color="auto" w:fill="auto"/>
        <w:spacing w:line="360" w:lineRule="auto"/>
        <w:jc w:val="left"/>
        <w:textAlignment w:val="center"/>
      </w:pPr>
      <w:r>
        <w:t>B．乙烯和环丙烷混合气体的平均组成为CH</w:t>
      </w:r>
      <w:r>
        <w:rPr>
          <w:vertAlign w:val="subscript"/>
        </w:rPr>
        <w:t>2</w:t>
      </w:r>
      <w:r>
        <w:t>，28g该混合气体、即2molCH</w:t>
      </w:r>
      <w:r>
        <w:rPr>
          <w:vertAlign w:val="subscript"/>
        </w:rPr>
        <w:t>2</w:t>
      </w:r>
      <w:r>
        <w:t>中的氢原子数为4N</w:t>
      </w:r>
      <w:r>
        <w:rPr>
          <w:vertAlign w:val="subscript"/>
        </w:rPr>
        <w:t>A</w:t>
      </w:r>
      <w:r>
        <w:t>，B正确；</w:t>
      </w:r>
    </w:p>
    <w:p>
      <w:pPr>
        <w:shd w:val="clear" w:color="auto" w:fill="auto"/>
        <w:spacing w:line="360" w:lineRule="auto"/>
        <w:jc w:val="left"/>
        <w:textAlignment w:val="center"/>
      </w:pPr>
      <w:r>
        <w:t>C．甘油为丙三醇，92g即1mol甘油中含有羟基数为3N</w:t>
      </w:r>
      <w:r>
        <w:rPr>
          <w:vertAlign w:val="subscript"/>
        </w:rPr>
        <w:t>A</w:t>
      </w:r>
      <w:r>
        <w:t>，C错误；</w:t>
      </w:r>
    </w:p>
    <w:p>
      <w:pPr>
        <w:shd w:val="clear" w:color="auto" w:fill="auto"/>
        <w:spacing w:line="360" w:lineRule="auto"/>
        <w:jc w:val="left"/>
        <w:textAlignment w:val="center"/>
      </w:pPr>
      <w:r>
        <w:t>D．甲烷与氯气在光照条件下发生取代反应，会生成CH</w:t>
      </w:r>
      <w:r>
        <w:rPr>
          <w:vertAlign w:val="subscript"/>
        </w:rPr>
        <w:t>3</w:t>
      </w:r>
      <w:r>
        <w:t>Cl、CH</w:t>
      </w:r>
      <w:r>
        <w:rPr>
          <w:vertAlign w:val="subscript"/>
        </w:rPr>
        <w:t>2</w:t>
      </w:r>
      <w:r>
        <w:t>Cl</w:t>
      </w:r>
      <w:r>
        <w:rPr>
          <w:vertAlign w:val="subscript"/>
        </w:rPr>
        <w:t>2</w:t>
      </w:r>
      <w:r>
        <w:t>、CHCl</w:t>
      </w:r>
      <w:r>
        <w:rPr>
          <w:vertAlign w:val="subscript"/>
        </w:rPr>
        <w:t>3</w:t>
      </w:r>
      <w:r>
        <w:t>、CCl</w:t>
      </w:r>
      <w:r>
        <w:rPr>
          <w:vertAlign w:val="subscript"/>
        </w:rPr>
        <w:t>4</w:t>
      </w:r>
      <w:r>
        <w:t>、HCl，1molCH</w:t>
      </w:r>
      <w:r>
        <w:rPr>
          <w:vertAlign w:val="subscript"/>
        </w:rPr>
        <w:t>4</w:t>
      </w:r>
      <w:r>
        <w:t>与Cl</w:t>
      </w:r>
      <w:r>
        <w:rPr>
          <w:vertAlign w:val="subscript"/>
        </w:rPr>
        <w:t>2</w:t>
      </w:r>
      <w:r>
        <w:t>在光照下反应生成的CH</w:t>
      </w:r>
      <w:r>
        <w:rPr>
          <w:vertAlign w:val="subscript"/>
        </w:rPr>
        <w:t>3</w:t>
      </w:r>
      <w:r>
        <w:t>Cl分子数小于N</w:t>
      </w:r>
      <w:r>
        <w:rPr>
          <w:vertAlign w:val="subscript"/>
        </w:rPr>
        <w:t>A</w:t>
      </w:r>
      <w:r>
        <w:t>，D错误；</w:t>
      </w:r>
    </w:p>
    <w:p>
      <w:pPr>
        <w:shd w:val="clear" w:color="auto" w:fill="auto"/>
        <w:spacing w:line="360" w:lineRule="auto"/>
        <w:jc w:val="left"/>
        <w:textAlignment w:val="center"/>
      </w:pPr>
      <w:r>
        <w:t>答案选B。</w:t>
      </w:r>
    </w:p>
    <w:p>
      <w:pPr>
        <w:shd w:val="clear" w:color="auto" w:fill="auto"/>
        <w:spacing w:line="360" w:lineRule="auto"/>
        <w:jc w:val="left"/>
        <w:textAlignment w:val="center"/>
      </w:pPr>
      <w:r>
        <w:t>23．A</w:t>
      </w:r>
    </w:p>
    <w:p>
      <w:pPr>
        <w:shd w:val="clear" w:color="auto" w:fill="auto"/>
        <w:spacing w:line="360" w:lineRule="auto"/>
        <w:jc w:val="left"/>
        <w:textAlignment w:val="center"/>
      </w:pPr>
      <w:r>
        <w:t>【详解】A．CCl</w:t>
      </w:r>
      <w:r>
        <w:rPr>
          <w:vertAlign w:val="subscript"/>
        </w:rPr>
        <w:t>4</w:t>
      </w:r>
      <w:r>
        <w:t>、CH</w:t>
      </w:r>
      <w:r>
        <w:rPr>
          <w:vertAlign w:val="subscript"/>
        </w:rPr>
        <w:t>2</w:t>
      </w:r>
      <w:r>
        <w:t>Cl</w:t>
      </w:r>
      <w:r>
        <w:rPr>
          <w:vertAlign w:val="subscript"/>
        </w:rPr>
        <w:t>2</w:t>
      </w:r>
      <w:r>
        <w:t>是互溶且沸点不同的液体混合物，可选装置e，蒸馏分离，故A正确；</w:t>
      </w:r>
    </w:p>
    <w:p>
      <w:pPr>
        <w:shd w:val="clear" w:color="auto" w:fill="auto"/>
        <w:spacing w:line="360" w:lineRule="auto"/>
        <w:jc w:val="left"/>
        <w:textAlignment w:val="center"/>
      </w:pPr>
      <w:r>
        <w:t>B．C</w:t>
      </w:r>
      <w:r>
        <w:rPr>
          <w:vertAlign w:val="subscript"/>
        </w:rPr>
        <w:t>2</w:t>
      </w:r>
      <w:r>
        <w:t>H</w:t>
      </w:r>
      <w:r>
        <w:rPr>
          <w:vertAlign w:val="subscript"/>
        </w:rPr>
        <w:t>2</w:t>
      </w:r>
      <w:r>
        <w:t>、H</w:t>
      </w:r>
      <w:r>
        <w:rPr>
          <w:vertAlign w:val="subscript"/>
        </w:rPr>
        <w:t>2</w:t>
      </w:r>
      <w:r>
        <w:t>S均与溴水反应，不能除杂，应选硫酸铜溶液、洗气，故B错误；</w:t>
      </w:r>
    </w:p>
    <w:p>
      <w:pPr>
        <w:shd w:val="clear" w:color="auto" w:fill="auto"/>
        <w:spacing w:line="360" w:lineRule="auto"/>
        <w:jc w:val="left"/>
        <w:textAlignment w:val="center"/>
      </w:pPr>
      <w:r>
        <w:t>C．苯酚与溴水反应生成三溴苯酚，溴、三溴苯酚均易溶于苯，不能除杂，应选NaOH溶液、分液，故C错误；</w:t>
      </w:r>
    </w:p>
    <w:p>
      <w:pPr>
        <w:shd w:val="clear" w:color="auto" w:fill="auto"/>
        <w:spacing w:line="360" w:lineRule="auto"/>
        <w:jc w:val="left"/>
        <w:textAlignment w:val="center"/>
      </w:pPr>
      <w:r>
        <w:t>D．二者均溶于水，不分层，不能选装置b，故D错误；</w:t>
      </w:r>
    </w:p>
    <w:p>
      <w:pPr>
        <w:shd w:val="clear" w:color="auto" w:fill="auto"/>
        <w:spacing w:line="360" w:lineRule="auto"/>
        <w:jc w:val="left"/>
        <w:textAlignment w:val="center"/>
      </w:pPr>
      <w:r>
        <w:t>故选A。</w:t>
      </w:r>
    </w:p>
    <w:p>
      <w:pPr>
        <w:shd w:val="clear" w:color="auto" w:fill="auto"/>
        <w:spacing w:line="360" w:lineRule="auto"/>
        <w:jc w:val="left"/>
        <w:textAlignment w:val="center"/>
      </w:pPr>
      <w:r>
        <w:t>24．C</w:t>
      </w:r>
    </w:p>
    <w:p>
      <w:pPr>
        <w:shd w:val="clear" w:color="auto" w:fill="auto"/>
        <w:spacing w:line="360" w:lineRule="auto"/>
        <w:jc w:val="left"/>
        <w:textAlignment w:val="center"/>
      </w:pPr>
      <w:r>
        <w:t>【详解】A．卤代烃的相对分子质量比同碳原子数的烃的相对分子质量大，沸点要高，A正确；</w:t>
      </w:r>
    </w:p>
    <w:p>
      <w:pPr>
        <w:shd w:val="clear" w:color="auto" w:fill="auto"/>
        <w:spacing w:line="360" w:lineRule="auto"/>
        <w:jc w:val="left"/>
        <w:textAlignment w:val="center"/>
      </w:pPr>
      <w:r>
        <w:t>B．乙醛跟氢气的混合物，通过灼热的镍催化剂时可发生反应生成乙醇，此反应属于加成反应，也属于还原反应，B正确；</w:t>
      </w:r>
    </w:p>
    <w:p>
      <w:pPr>
        <w:shd w:val="clear" w:color="auto" w:fill="auto"/>
        <w:spacing w:line="360" w:lineRule="auto"/>
        <w:jc w:val="left"/>
        <w:textAlignment w:val="center"/>
      </w:pPr>
      <w:r>
        <w:t>C．酚类和醇类具有相同的官能团，但由于羟基连接的烃基结构不同，因而二者具有不同的化学性质，C错误；</w:t>
      </w:r>
    </w:p>
    <w:p>
      <w:pPr>
        <w:shd w:val="clear" w:color="auto" w:fill="auto"/>
        <w:spacing w:line="360" w:lineRule="auto"/>
        <w:jc w:val="left"/>
        <w:textAlignment w:val="center"/>
      </w:pPr>
      <w:r>
        <w:t>D．苯环和烷基相互作用，苯的同系物的化学性质与苯有所不同，如苯不能使酸性高锰酸钾溶液褪色，苯上没有可以被氧化的氢原子，而甲苯能使高锰酸钾酸性溶液褪色，能说明苯环的影响使侧链甲基易被氧化，D正确；</w:t>
      </w:r>
    </w:p>
    <w:p>
      <w:pPr>
        <w:shd w:val="clear" w:color="auto" w:fill="auto"/>
        <w:spacing w:line="360" w:lineRule="auto"/>
        <w:jc w:val="left"/>
        <w:textAlignment w:val="center"/>
      </w:pPr>
      <w:r>
        <w:t>答案选C。</w:t>
      </w:r>
    </w:p>
    <w:p>
      <w:pPr>
        <w:shd w:val="clear" w:color="auto" w:fill="auto"/>
        <w:spacing w:line="360" w:lineRule="auto"/>
        <w:jc w:val="left"/>
        <w:textAlignment w:val="center"/>
      </w:pPr>
      <w:r>
        <w:t>25．B</w:t>
      </w:r>
    </w:p>
    <w:p>
      <w:pPr>
        <w:shd w:val="clear" w:color="auto" w:fill="auto"/>
        <w:spacing w:line="360" w:lineRule="auto"/>
        <w:jc w:val="left"/>
        <w:textAlignment w:val="center"/>
      </w:pPr>
      <w:r>
        <w:t>【详解】A．溴乙烷在NaOH和无水乙醇的条件下发生消去反应，微热后，将产生的气体通入溴水中，溴水褪色说明有乙烯生成，A正确；</w:t>
      </w:r>
    </w:p>
    <w:p>
      <w:pPr>
        <w:shd w:val="clear" w:color="auto" w:fill="auto"/>
        <w:spacing w:line="360" w:lineRule="auto"/>
        <w:jc w:val="left"/>
        <w:textAlignment w:val="center"/>
      </w:pPr>
      <w:r>
        <w:t>B．甲苯会被酸性KMnO</w:t>
      </w:r>
      <w:r>
        <w:rPr>
          <w:vertAlign w:val="subscript"/>
        </w:rPr>
        <w:t>4</w:t>
      </w:r>
      <w:r>
        <w:t>溶液氧化为苯甲酸，苯甲酸与苯互溶又引入了新杂质，B错误；</w:t>
      </w:r>
    </w:p>
    <w:p>
      <w:pPr>
        <w:shd w:val="clear" w:color="auto" w:fill="auto"/>
        <w:spacing w:line="360" w:lineRule="auto"/>
        <w:jc w:val="left"/>
        <w:textAlignment w:val="center"/>
      </w:pPr>
      <w:r>
        <w:t>C．向酸性淀汾水解液中滴加碘水，如果观察不到蓝色说明淀粉已经水解完全，C正确；</w:t>
      </w:r>
    </w:p>
    <w:p>
      <w:pPr>
        <w:shd w:val="clear" w:color="auto" w:fill="auto"/>
        <w:spacing w:line="360" w:lineRule="auto"/>
        <w:jc w:val="left"/>
        <w:textAlignment w:val="center"/>
      </w:pPr>
      <w:r>
        <w:t>D．酚类遇FeCl</w:t>
      </w:r>
      <w:r>
        <w:rPr>
          <w:vertAlign w:val="subscript"/>
        </w:rPr>
        <w:t>3</w:t>
      </w:r>
      <w:r>
        <w:t xml:space="preserve">溶液会显紫色，D正确； </w:t>
      </w:r>
    </w:p>
    <w:p>
      <w:pPr>
        <w:shd w:val="clear" w:color="auto" w:fill="auto"/>
        <w:spacing w:line="360" w:lineRule="auto"/>
        <w:jc w:val="left"/>
        <w:textAlignment w:val="center"/>
      </w:pPr>
      <w:r>
        <w:t>故选B。</w:t>
      </w:r>
    </w:p>
    <w:p>
      <w:pPr>
        <w:shd w:val="clear" w:color="auto" w:fill="auto"/>
        <w:spacing w:line="360" w:lineRule="auto"/>
        <w:jc w:val="left"/>
        <w:textAlignment w:val="center"/>
      </w:pPr>
      <w:r>
        <w:t>26．(1)②③</w:t>
      </w:r>
    </w:p>
    <w:p>
      <w:pPr>
        <w:shd w:val="clear" w:color="auto" w:fill="auto"/>
        <w:spacing w:line="360" w:lineRule="auto"/>
        <w:jc w:val="left"/>
        <w:textAlignment w:val="center"/>
      </w:pPr>
      <w:r>
        <w:t>(2)①</w:t>
      </w:r>
    </w:p>
    <w:p>
      <w:pPr>
        <w:shd w:val="clear" w:color="auto" w:fill="auto"/>
        <w:spacing w:line="360" w:lineRule="auto"/>
        <w:jc w:val="left"/>
        <w:textAlignment w:val="center"/>
      </w:pPr>
      <w:r>
        <w:t>(3)CH</w:t>
      </w:r>
      <w:r>
        <w:rPr>
          <w:vertAlign w:val="subscript"/>
        </w:rPr>
        <w:t>3</w:t>
      </w:r>
      <w:r>
        <w:t>-CH=CHCH</w:t>
      </w:r>
      <w:r>
        <w:rPr>
          <w:vertAlign w:val="subscript"/>
        </w:rPr>
        <w:t>3</w:t>
      </w:r>
      <w:r>
        <w:t>、CH</w:t>
      </w:r>
      <w:r>
        <w:rPr>
          <w:vertAlign w:val="subscript"/>
        </w:rPr>
        <w:t>3</w:t>
      </w:r>
      <w:r>
        <w:t>CH</w:t>
      </w:r>
      <w:r>
        <w:rPr>
          <w:vertAlign w:val="subscript"/>
        </w:rPr>
        <w:t>2</w:t>
      </w:r>
      <w:r>
        <w:t>CH=CH</w:t>
      </w:r>
      <w:r>
        <w:rPr>
          <w:vertAlign w:val="subscript"/>
        </w:rPr>
        <w:t>2</w:t>
      </w:r>
    </w:p>
    <w:p>
      <w:pPr>
        <w:shd w:val="clear" w:color="auto" w:fill="auto"/>
        <w:spacing w:line="360" w:lineRule="auto"/>
        <w:jc w:val="left"/>
        <w:textAlignment w:val="center"/>
      </w:pPr>
    </w:p>
    <w:p>
      <w:pPr>
        <w:shd w:val="clear" w:color="auto" w:fill="auto"/>
        <w:spacing w:line="360" w:lineRule="auto"/>
        <w:jc w:val="left"/>
        <w:textAlignment w:val="center"/>
      </w:pPr>
      <w:r>
        <w:t>【解析】略</w:t>
      </w:r>
    </w:p>
    <w:p>
      <w:pPr>
        <w:shd w:val="clear" w:color="auto" w:fill="auto"/>
        <w:spacing w:line="360" w:lineRule="auto"/>
        <w:jc w:val="left"/>
        <w:textAlignment w:val="center"/>
      </w:pPr>
      <w:r>
        <w:t>27．     挥发性     易     易     降低     氢键     升高     高于</w:t>
      </w:r>
    </w:p>
    <w:p>
      <w:pPr>
        <w:shd w:val="clear" w:color="auto" w:fill="auto"/>
        <w:spacing w:line="360" w:lineRule="auto"/>
        <w:jc w:val="left"/>
        <w:textAlignment w:val="center"/>
      </w:pPr>
      <w:r>
        <w:t>【解析】略</w:t>
      </w:r>
    </w:p>
    <w:p>
      <w:pPr>
        <w:shd w:val="clear" w:color="auto" w:fill="auto"/>
        <w:spacing w:line="360" w:lineRule="auto"/>
        <w:jc w:val="left"/>
        <w:textAlignment w:val="center"/>
      </w:pPr>
      <w:r>
        <w:t>28．     ＞     MnO</w:t>
      </w:r>
      <w:r>
        <w:rPr>
          <w:vertAlign w:val="subscript"/>
        </w:rPr>
        <w:t>2</w:t>
      </w:r>
      <w:r>
        <w:t>+2Fe</w:t>
      </w:r>
      <w:r>
        <w:rPr>
          <w:vertAlign w:val="superscript"/>
        </w:rPr>
        <w:t>2+</w:t>
      </w:r>
      <w:r>
        <w:t>+4H</w:t>
      </w:r>
      <w:r>
        <w:rPr>
          <w:vertAlign w:val="superscript"/>
        </w:rPr>
        <w:t>+</w:t>
      </w:r>
      <w:r>
        <w:t>=Mn</w:t>
      </w:r>
      <w:r>
        <w:rPr>
          <w:vertAlign w:val="superscript"/>
        </w:rPr>
        <w:t>2+</w:t>
      </w:r>
      <w:r>
        <w:t>+2Fe</w:t>
      </w:r>
      <w:r>
        <w:rPr>
          <w:vertAlign w:val="superscript"/>
        </w:rPr>
        <w:t>3+</w:t>
      </w:r>
      <w:r>
        <w:t>+2H</w:t>
      </w:r>
      <w:r>
        <w:rPr>
          <w:vertAlign w:val="subscript"/>
        </w:rPr>
        <w:t>2</w:t>
      </w:r>
      <w:r>
        <w:t xml:space="preserve">O     </w:t>
      </w:r>
      <w:r>
        <w:rPr>
          <w:rFonts w:ascii="Times New Roman" w:hAnsi="Times New Roman" w:eastAsia="Times New Roman" w:cs="Times New Roman"/>
          <w:strike w:val="0"/>
          <w:kern w:val="0"/>
          <w:sz w:val="24"/>
          <w:szCs w:val="24"/>
          <w:u w:val="none"/>
        </w:rPr>
        <w:drawing>
          <wp:inline distT="0" distB="0" distL="114300" distR="114300">
            <wp:extent cx="409575" cy="295275"/>
            <wp:effectExtent l="0" t="0" r="9525" b="9525"/>
            <wp:docPr id="2113803140" name="图片 2113803140" descr="@@@67f6c364e900481b8daaacdf2eb441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03140" name="图片 2113803140" descr="@@@67f6c364e900481b8daaacdf2eb441d6"/>
                    <pic:cNvPicPr>
                      <a:picLocks noChangeAspect="1"/>
                    </pic:cNvPicPr>
                  </pic:nvPicPr>
                  <pic:blipFill>
                    <a:blip r:embed="rId100"/>
                    <a:stretch>
                      <a:fillRect/>
                    </a:stretch>
                  </pic:blipFill>
                  <pic:spPr>
                    <a:xfrm>
                      <a:off x="0" y="0"/>
                      <a:ext cx="409575" cy="295275"/>
                    </a:xfrm>
                    <a:prstGeom prst="rect">
                      <a:avLst/>
                    </a:prstGeom>
                  </pic:spPr>
                </pic:pic>
              </a:graphicData>
            </a:graphic>
          </wp:inline>
        </w:drawing>
      </w:r>
      <w:r>
        <w:t xml:space="preserve">     苯酚晶体部分被氧化</w:t>
      </w:r>
    </w:p>
    <w:p>
      <w:pPr>
        <w:shd w:val="clear" w:color="auto" w:fill="auto"/>
        <w:spacing w:line="360" w:lineRule="auto"/>
        <w:jc w:val="left"/>
        <w:textAlignment w:val="center"/>
      </w:pPr>
      <w:r>
        <w:t>【详解】(1)由于MnO</w:t>
      </w:r>
      <w:r>
        <w:rPr>
          <w:vertAlign w:val="subscript"/>
        </w:rPr>
        <w:t>2</w:t>
      </w:r>
      <w:r>
        <w:t>可以氧化Fe</w:t>
      </w:r>
      <w:r>
        <w:rPr>
          <w:vertAlign w:val="superscript"/>
        </w:rPr>
        <w:t>2+</w:t>
      </w:r>
      <w:r>
        <w:t>，发生反应MnO</w:t>
      </w:r>
      <w:r>
        <w:rPr>
          <w:vertAlign w:val="subscript"/>
        </w:rPr>
        <w:t>2</w:t>
      </w:r>
      <w:r>
        <w:t>+2Fe</w:t>
      </w:r>
      <w:r>
        <w:rPr>
          <w:vertAlign w:val="superscript"/>
        </w:rPr>
        <w:t>2+</w:t>
      </w:r>
      <w:r>
        <w:t>+4H</w:t>
      </w:r>
      <w:r>
        <w:rPr>
          <w:vertAlign w:val="superscript"/>
        </w:rPr>
        <w:t>+</w:t>
      </w:r>
      <w:r>
        <w:t>=Mn</w:t>
      </w:r>
      <w:r>
        <w:rPr>
          <w:vertAlign w:val="superscript"/>
        </w:rPr>
        <w:t>2+</w:t>
      </w:r>
      <w:r>
        <w:t>+2Fe</w:t>
      </w:r>
      <w:r>
        <w:rPr>
          <w:vertAlign w:val="superscript"/>
        </w:rPr>
        <w:t>3+</w:t>
      </w:r>
      <w:r>
        <w:t>+2H</w:t>
      </w:r>
      <w:r>
        <w:rPr>
          <w:vertAlign w:val="subscript"/>
        </w:rPr>
        <w:t>2</w:t>
      </w:r>
      <w:r>
        <w:t>O，根据氧化剂的氧化性大于氧化产物的氧化性，可知酸性溶液中的氧化性强弱：MnO</w:t>
      </w:r>
      <w:r>
        <w:rPr>
          <w:vertAlign w:val="subscript"/>
        </w:rPr>
        <w:t>2</w:t>
      </w:r>
      <w:r>
        <w:t>＞Fe</w:t>
      </w:r>
      <w:r>
        <w:rPr>
          <w:vertAlign w:val="superscript"/>
        </w:rPr>
        <w:t>3+</w:t>
      </w:r>
      <w:r>
        <w:t>；</w:t>
      </w:r>
    </w:p>
    <w:p>
      <w:pPr>
        <w:shd w:val="clear" w:color="auto" w:fill="auto"/>
        <w:spacing w:line="360" w:lineRule="auto"/>
        <w:jc w:val="left"/>
        <w:textAlignment w:val="center"/>
      </w:pPr>
      <w:r>
        <w:t>(2)苯酚的官能团为羟基-OH，其电子式是</w:t>
      </w:r>
      <w:r>
        <w:rPr>
          <w:rFonts w:ascii="Times New Roman" w:hAnsi="Times New Roman" w:eastAsia="Times New Roman" w:cs="Times New Roman"/>
          <w:strike w:val="0"/>
          <w:kern w:val="0"/>
          <w:sz w:val="24"/>
          <w:szCs w:val="24"/>
          <w:u w:val="none"/>
        </w:rPr>
        <w:drawing>
          <wp:inline distT="0" distB="0" distL="114300" distR="114300">
            <wp:extent cx="409575" cy="295275"/>
            <wp:effectExtent l="0" t="0" r="9525" b="9525"/>
            <wp:docPr id="109550816" name="图片 109550816" descr="@@@67f6c364e900481b8daaacdf2eb441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50816" name="图片 109550816" descr="@@@67f6c364e900481b8daaacdf2eb441d6"/>
                    <pic:cNvPicPr>
                      <a:picLocks noChangeAspect="1"/>
                    </pic:cNvPicPr>
                  </pic:nvPicPr>
                  <pic:blipFill>
                    <a:blip r:embed="rId100"/>
                    <a:stretch>
                      <a:fillRect/>
                    </a:stretch>
                  </pic:blipFill>
                  <pic:spPr>
                    <a:xfrm>
                      <a:off x="0" y="0"/>
                      <a:ext cx="409575" cy="295275"/>
                    </a:xfrm>
                    <a:prstGeom prst="rect">
                      <a:avLst/>
                    </a:prstGeom>
                  </pic:spPr>
                </pic:pic>
              </a:graphicData>
            </a:graphic>
          </wp:inline>
        </w:drawing>
      </w:r>
      <w:r>
        <w:t>；由于苯酚晶体易被氧化，从试剂瓶中取出的苯酚晶体往往略带红色。</w:t>
      </w:r>
    </w:p>
    <w:sectPr>
      <w:headerReference r:id="rId5" w:type="default"/>
      <w:footerReference r:id="rId7" w:type="default"/>
      <w:headerReference r:id="rId6" w:type="even"/>
      <w:footerReference r:id="rId8"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0"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_x0000_s2053" o:spid="_x0000_s2053"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4" o:spid="_x0000_s2054"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Bdr>
        <w:bottom w:val="none" w:color="auto" w:sz="0" w:space="1"/>
      </w:pBdr>
      <w:snapToGrid w:val="0"/>
      <w:rPr>
        <w:kern w:val="0"/>
        <w:sz w:val="2"/>
        <w:szCs w:val="2"/>
      </w:rPr>
    </w:pPr>
    <w:r>
      <w:pict>
        <v:shape id="图片 4" o:spid="_x0000_s2051"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62"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4NTlkNTQ4MGZkZWYxYmNiN2VkZWJlNDkxZDQwZmYifQ=="/>
  </w:docVars>
  <w:rsids>
    <w:rsidRoot w:val="00C806B0"/>
    <w:rsid w:val="000232A6"/>
    <w:rsid w:val="00043B54"/>
    <w:rsid w:val="00065CD2"/>
    <w:rsid w:val="001D7A06"/>
    <w:rsid w:val="00284433"/>
    <w:rsid w:val="002A1EC6"/>
    <w:rsid w:val="002E035E"/>
    <w:rsid w:val="003F38F2"/>
    <w:rsid w:val="004151FC"/>
    <w:rsid w:val="0064153B"/>
    <w:rsid w:val="006B16C5"/>
    <w:rsid w:val="00776133"/>
    <w:rsid w:val="00855687"/>
    <w:rsid w:val="008C07DE"/>
    <w:rsid w:val="009E611B"/>
    <w:rsid w:val="00A30CCE"/>
    <w:rsid w:val="00AC3E9C"/>
    <w:rsid w:val="00BC4F14"/>
    <w:rsid w:val="00BC62FB"/>
    <w:rsid w:val="00BF535F"/>
    <w:rsid w:val="00C02FC6"/>
    <w:rsid w:val="00C806B0"/>
    <w:rsid w:val="00E476EE"/>
    <w:rsid w:val="00EF035E"/>
    <w:rsid w:val="00FA429B"/>
    <w:rsid w:val="215657C5"/>
    <w:rsid w:val="48C05429"/>
    <w:rsid w:val="71BE3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37.bin"/><Relationship Id="rId98" Type="http://schemas.openxmlformats.org/officeDocument/2006/relationships/image" Target="media/image54.wmf"/><Relationship Id="rId97" Type="http://schemas.openxmlformats.org/officeDocument/2006/relationships/oleObject" Target="embeddings/oleObject36.bin"/><Relationship Id="rId96" Type="http://schemas.openxmlformats.org/officeDocument/2006/relationships/image" Target="media/image53.png"/><Relationship Id="rId95" Type="http://schemas.openxmlformats.org/officeDocument/2006/relationships/image" Target="media/image52.png"/><Relationship Id="rId94" Type="http://schemas.openxmlformats.org/officeDocument/2006/relationships/image" Target="media/image51.png"/><Relationship Id="rId93" Type="http://schemas.openxmlformats.org/officeDocument/2006/relationships/image" Target="media/image50.png"/><Relationship Id="rId92" Type="http://schemas.openxmlformats.org/officeDocument/2006/relationships/oleObject" Target="embeddings/oleObject35.bin"/><Relationship Id="rId91" Type="http://schemas.openxmlformats.org/officeDocument/2006/relationships/image" Target="media/image49.wmf"/><Relationship Id="rId90" Type="http://schemas.openxmlformats.org/officeDocument/2006/relationships/oleObject" Target="embeddings/oleObject34.bin"/><Relationship Id="rId9" Type="http://schemas.openxmlformats.org/officeDocument/2006/relationships/theme" Target="theme/theme1.xml"/><Relationship Id="rId89" Type="http://schemas.openxmlformats.org/officeDocument/2006/relationships/oleObject" Target="embeddings/oleObject33.bin"/><Relationship Id="rId88" Type="http://schemas.openxmlformats.org/officeDocument/2006/relationships/image" Target="media/image48.wmf"/><Relationship Id="rId87" Type="http://schemas.openxmlformats.org/officeDocument/2006/relationships/oleObject" Target="embeddings/oleObject32.bin"/><Relationship Id="rId86" Type="http://schemas.openxmlformats.org/officeDocument/2006/relationships/oleObject" Target="embeddings/oleObject31.bin"/><Relationship Id="rId85" Type="http://schemas.openxmlformats.org/officeDocument/2006/relationships/oleObject" Target="embeddings/oleObject30.bin"/><Relationship Id="rId84" Type="http://schemas.openxmlformats.org/officeDocument/2006/relationships/oleObject" Target="embeddings/oleObject29.bin"/><Relationship Id="rId83" Type="http://schemas.openxmlformats.org/officeDocument/2006/relationships/oleObject" Target="embeddings/oleObject28.bin"/><Relationship Id="rId82" Type="http://schemas.openxmlformats.org/officeDocument/2006/relationships/oleObject" Target="embeddings/oleObject27.bin"/><Relationship Id="rId81" Type="http://schemas.openxmlformats.org/officeDocument/2006/relationships/oleObject" Target="embeddings/oleObject26.bin"/><Relationship Id="rId80" Type="http://schemas.openxmlformats.org/officeDocument/2006/relationships/oleObject" Target="embeddings/oleObject25.bin"/><Relationship Id="rId8" Type="http://schemas.openxmlformats.org/officeDocument/2006/relationships/footer" Target="footer4.xml"/><Relationship Id="rId79" Type="http://schemas.openxmlformats.org/officeDocument/2006/relationships/oleObject" Target="embeddings/oleObject24.bin"/><Relationship Id="rId78" Type="http://schemas.openxmlformats.org/officeDocument/2006/relationships/oleObject" Target="embeddings/oleObject23.bin"/><Relationship Id="rId77" Type="http://schemas.openxmlformats.org/officeDocument/2006/relationships/image" Target="media/image47.wmf"/><Relationship Id="rId76" Type="http://schemas.openxmlformats.org/officeDocument/2006/relationships/oleObject" Target="embeddings/oleObject22.bin"/><Relationship Id="rId75" Type="http://schemas.openxmlformats.org/officeDocument/2006/relationships/image" Target="media/image46.wmf"/><Relationship Id="rId74" Type="http://schemas.openxmlformats.org/officeDocument/2006/relationships/oleObject" Target="embeddings/oleObject21.bin"/><Relationship Id="rId73" Type="http://schemas.openxmlformats.org/officeDocument/2006/relationships/image" Target="media/image45.wmf"/><Relationship Id="rId72" Type="http://schemas.openxmlformats.org/officeDocument/2006/relationships/oleObject" Target="embeddings/oleObject20.bin"/><Relationship Id="rId71" Type="http://schemas.openxmlformats.org/officeDocument/2006/relationships/image" Target="media/image44.wmf"/><Relationship Id="rId70" Type="http://schemas.openxmlformats.org/officeDocument/2006/relationships/oleObject" Target="embeddings/oleObject19.bin"/><Relationship Id="rId7" Type="http://schemas.openxmlformats.org/officeDocument/2006/relationships/footer" Target="footer3.xml"/><Relationship Id="rId69" Type="http://schemas.openxmlformats.org/officeDocument/2006/relationships/image" Target="media/image43.png"/><Relationship Id="rId68" Type="http://schemas.openxmlformats.org/officeDocument/2006/relationships/image" Target="media/image42.png"/><Relationship Id="rId67" Type="http://schemas.openxmlformats.org/officeDocument/2006/relationships/image" Target="media/image41.png"/><Relationship Id="rId66" Type="http://schemas.openxmlformats.org/officeDocument/2006/relationships/image" Target="media/image40.png"/><Relationship Id="rId65" Type="http://schemas.openxmlformats.org/officeDocument/2006/relationships/image" Target="media/image39.wmf"/><Relationship Id="rId64" Type="http://schemas.openxmlformats.org/officeDocument/2006/relationships/oleObject" Target="embeddings/oleObject18.bin"/><Relationship Id="rId63" Type="http://schemas.openxmlformats.org/officeDocument/2006/relationships/image" Target="media/image38.wmf"/><Relationship Id="rId62" Type="http://schemas.openxmlformats.org/officeDocument/2006/relationships/oleObject" Target="embeddings/oleObject17.bin"/><Relationship Id="rId61" Type="http://schemas.openxmlformats.org/officeDocument/2006/relationships/image" Target="media/image37.png"/><Relationship Id="rId60" Type="http://schemas.openxmlformats.org/officeDocument/2006/relationships/image" Target="media/image36.png"/><Relationship Id="rId6" Type="http://schemas.openxmlformats.org/officeDocument/2006/relationships/header" Target="header2.xml"/><Relationship Id="rId59" Type="http://schemas.openxmlformats.org/officeDocument/2006/relationships/image" Target="media/image35.wmf"/><Relationship Id="rId58" Type="http://schemas.openxmlformats.org/officeDocument/2006/relationships/oleObject" Target="embeddings/oleObject16.bin"/><Relationship Id="rId57" Type="http://schemas.openxmlformats.org/officeDocument/2006/relationships/image" Target="media/image34.wmf"/><Relationship Id="rId56" Type="http://schemas.openxmlformats.org/officeDocument/2006/relationships/oleObject" Target="embeddings/oleObject15.bin"/><Relationship Id="rId55" Type="http://schemas.openxmlformats.org/officeDocument/2006/relationships/image" Target="media/image33.png"/><Relationship Id="rId54" Type="http://schemas.openxmlformats.org/officeDocument/2006/relationships/image" Target="media/image32.png"/><Relationship Id="rId53" Type="http://schemas.openxmlformats.org/officeDocument/2006/relationships/image" Target="media/image31.wmf"/><Relationship Id="rId52" Type="http://schemas.openxmlformats.org/officeDocument/2006/relationships/oleObject" Target="embeddings/oleObject14.bin"/><Relationship Id="rId51" Type="http://schemas.openxmlformats.org/officeDocument/2006/relationships/image" Target="media/image30.png"/><Relationship Id="rId50" Type="http://schemas.openxmlformats.org/officeDocument/2006/relationships/oleObject" Target="embeddings/oleObject13.bin"/><Relationship Id="rId5" Type="http://schemas.openxmlformats.org/officeDocument/2006/relationships/header" Target="header1.xml"/><Relationship Id="rId49" Type="http://schemas.openxmlformats.org/officeDocument/2006/relationships/image" Target="media/image29.png"/><Relationship Id="rId48" Type="http://schemas.openxmlformats.org/officeDocument/2006/relationships/image" Target="media/image28.wmf"/><Relationship Id="rId47" Type="http://schemas.openxmlformats.org/officeDocument/2006/relationships/oleObject" Target="embeddings/oleObject12.bin"/><Relationship Id="rId46" Type="http://schemas.openxmlformats.org/officeDocument/2006/relationships/image" Target="media/image27.wmf"/><Relationship Id="rId45" Type="http://schemas.openxmlformats.org/officeDocument/2006/relationships/oleObject" Target="embeddings/oleObject11.bin"/><Relationship Id="rId44" Type="http://schemas.openxmlformats.org/officeDocument/2006/relationships/image" Target="media/image26.png"/><Relationship Id="rId43" Type="http://schemas.openxmlformats.org/officeDocument/2006/relationships/image" Target="media/image25.png"/><Relationship Id="rId42" Type="http://schemas.openxmlformats.org/officeDocument/2006/relationships/image" Target="media/image24.wmf"/><Relationship Id="rId41" Type="http://schemas.openxmlformats.org/officeDocument/2006/relationships/oleObject" Target="embeddings/oleObject10.bin"/><Relationship Id="rId40" Type="http://schemas.openxmlformats.org/officeDocument/2006/relationships/image" Target="media/image23.wmf"/><Relationship Id="rId4" Type="http://schemas.openxmlformats.org/officeDocument/2006/relationships/footer" Target="footer2.xml"/><Relationship Id="rId39" Type="http://schemas.openxmlformats.org/officeDocument/2006/relationships/oleObject" Target="embeddings/oleObject9.bin"/><Relationship Id="rId38" Type="http://schemas.openxmlformats.org/officeDocument/2006/relationships/image" Target="media/image22.wmf"/><Relationship Id="rId37" Type="http://schemas.openxmlformats.org/officeDocument/2006/relationships/oleObject" Target="embeddings/oleObject8.bin"/><Relationship Id="rId36" Type="http://schemas.openxmlformats.org/officeDocument/2006/relationships/oleObject" Target="embeddings/oleObject7.bin"/><Relationship Id="rId35" Type="http://schemas.openxmlformats.org/officeDocument/2006/relationships/image" Target="media/image21.wmf"/><Relationship Id="rId34" Type="http://schemas.openxmlformats.org/officeDocument/2006/relationships/oleObject" Target="embeddings/oleObject6.bin"/><Relationship Id="rId33" Type="http://schemas.openxmlformats.org/officeDocument/2006/relationships/image" Target="media/image20.wmf"/><Relationship Id="rId32" Type="http://schemas.openxmlformats.org/officeDocument/2006/relationships/oleObject" Target="embeddings/oleObject5.bin"/><Relationship Id="rId31" Type="http://schemas.openxmlformats.org/officeDocument/2006/relationships/image" Target="media/image19.wmf"/><Relationship Id="rId30" Type="http://schemas.openxmlformats.org/officeDocument/2006/relationships/oleObject" Target="embeddings/oleObject4.bin"/><Relationship Id="rId3" Type="http://schemas.openxmlformats.org/officeDocument/2006/relationships/footer" Target="footer1.xml"/><Relationship Id="rId29" Type="http://schemas.openxmlformats.org/officeDocument/2006/relationships/image" Target="media/image18.wmf"/><Relationship Id="rId28" Type="http://schemas.openxmlformats.org/officeDocument/2006/relationships/oleObject" Target="embeddings/oleObject3.bin"/><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wmf"/><Relationship Id="rId14" Type="http://schemas.openxmlformats.org/officeDocument/2006/relationships/oleObject" Target="embeddings/oleObject2.bin"/><Relationship Id="rId13" Type="http://schemas.openxmlformats.org/officeDocument/2006/relationships/image" Target="media/image4.wmf"/><Relationship Id="rId12" Type="http://schemas.openxmlformats.org/officeDocument/2006/relationships/oleObject" Target="embeddings/oleObject1.bin"/><Relationship Id="rId11" Type="http://schemas.openxmlformats.org/officeDocument/2006/relationships/image" Target="media/image3.png"/><Relationship Id="rId103" Type="http://schemas.openxmlformats.org/officeDocument/2006/relationships/fontTable" Target="fontTable.xml"/><Relationship Id="rId102" Type="http://schemas.openxmlformats.org/officeDocument/2006/relationships/customXml" Target="../customXml/item2.xml"/><Relationship Id="rId101" Type="http://schemas.openxmlformats.org/officeDocument/2006/relationships/customXml" Target="../customXml/item1.xml"/><Relationship Id="rId100" Type="http://schemas.openxmlformats.org/officeDocument/2006/relationships/image" Target="media/image55.png"/><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Administrator</cp:lastModifiedBy>
  <dcterms:modified xsi:type="dcterms:W3CDTF">2024-05-13T08:12:50Z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2052-12.1.0.16729</vt:lpwstr>
  </property>
  <property fmtid="{D5CDD505-2E9C-101B-9397-08002B2CF9AE}" pid="7" name="ICV">
    <vt:lpwstr>F802E6A0B82942669B33A895E1E34D9D_13</vt:lpwstr>
  </property>
</Properties>
</file>