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sz w:val="30"/>
        </w:rPr>
      </w:pPr>
      <w:r>
        <w:rPr>
          <w:rFonts w:ascii="宋体" w:hAnsi="宋体" w:cs="宋体"/>
          <w:b/>
          <w:sz w:val="30"/>
        </w:rPr>
        <w:drawing>
          <wp:anchor distT="0" distB="0" distL="114300" distR="114300" simplePos="0" relativeHeight="251659264" behindDoc="0" locked="0" layoutInCell="1" allowOverlap="1">
            <wp:simplePos x="0" y="0"/>
            <wp:positionH relativeFrom="page">
              <wp:posOffset>11658600</wp:posOffset>
            </wp:positionH>
            <wp:positionV relativeFrom="topMargin">
              <wp:posOffset>10629900</wp:posOffset>
            </wp:positionV>
            <wp:extent cx="330200" cy="279400"/>
            <wp:effectExtent l="0" t="0" r="12700" b="6350"/>
            <wp:wrapNone/>
            <wp:docPr id="100107" name="图片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pic:cNvPicPr>
                      <a:picLocks noChangeAspect="1"/>
                    </pic:cNvPicPr>
                  </pic:nvPicPr>
                  <pic:blipFill>
                    <a:blip r:embed="rId10"/>
                    <a:stretch>
                      <a:fillRect/>
                    </a:stretch>
                  </pic:blipFill>
                  <pic:spPr>
                    <a:xfrm>
                      <a:off x="0" y="0"/>
                      <a:ext cx="330200" cy="279400"/>
                    </a:xfrm>
                    <a:prstGeom prst="rect">
                      <a:avLst/>
                    </a:prstGeom>
                  </pic:spPr>
                </pic:pic>
              </a:graphicData>
            </a:graphic>
          </wp:anchor>
        </w:drawing>
      </w:r>
      <w:bookmarkStart w:id="0" w:name="_GoBack"/>
      <w:bookmarkEnd w:id="0"/>
      <w:r>
        <w:rPr>
          <w:rFonts w:ascii="宋体" w:hAnsi="宋体" w:cs="宋体"/>
          <w:b/>
          <w:sz w:val="30"/>
        </w:rPr>
        <w:t>醇 能力提升卷</w:t>
      </w:r>
    </w:p>
    <w:p>
      <w:pPr>
        <w:jc w:val="center"/>
        <w:textAlignment w:val="center"/>
        <w:rPr>
          <w:rFonts w:ascii="Calibri" w:hAnsi="Calibri" w:eastAsia="Calibri" w:cs="Calibri"/>
        </w:rPr>
      </w:pPr>
      <w:r>
        <w:rPr>
          <w:rFonts w:ascii="Calibri" w:hAnsi="Calibri" w:eastAsia="Calibri" w:cs="Calibri"/>
        </w:rPr>
        <w:t>学校:___________姓名：___________班级：___________考号：___________</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一、单选题</w:t>
      </w:r>
    </w:p>
    <w:p>
      <w:pPr>
        <w:spacing w:line="360" w:lineRule="auto"/>
        <w:jc w:val="left"/>
        <w:textAlignment w:val="center"/>
      </w:pPr>
      <w:r>
        <w:t>1．A、B、C三种醇分别与足量的金属钠完全反应，在相同条件下产生相同的体积H</w:t>
      </w:r>
      <w:r>
        <w:rPr>
          <w:vertAlign w:val="subscript"/>
        </w:rPr>
        <w:t>2</w:t>
      </w:r>
      <w:r>
        <w:t>，消耗这三种醇的物质的量之比为3：6：2，则A、B、C三种醇分子中所含羟基的个数之比为</w:t>
      </w:r>
      <w:r>
        <w:rPr>
          <w:rFonts w:hint="eastAsia"/>
        </w:rPr>
        <w:t>（）</w:t>
      </w:r>
    </w:p>
    <w:p>
      <w:pPr>
        <w:tabs>
          <w:tab w:val="left" w:pos="2078"/>
          <w:tab w:val="left" w:pos="4156"/>
          <w:tab w:val="left" w:pos="6234"/>
        </w:tabs>
        <w:spacing w:line="360" w:lineRule="auto"/>
        <w:ind w:left="300"/>
        <w:jc w:val="left"/>
        <w:textAlignment w:val="center"/>
      </w:pPr>
      <w:r>
        <w:t>A．3：2：1</w:t>
      </w:r>
      <w:r>
        <w:tab/>
      </w:r>
      <w:r>
        <w:t>B．2：6：3</w:t>
      </w:r>
      <w:r>
        <w:tab/>
      </w:r>
      <w:r>
        <w:t>C．3：1：2</w:t>
      </w:r>
      <w:r>
        <w:tab/>
      </w:r>
      <w:r>
        <w:t>D．2：1：3</w:t>
      </w:r>
    </w:p>
    <w:p>
      <w:pPr>
        <w:spacing w:line="360" w:lineRule="auto"/>
        <w:jc w:val="left"/>
        <w:textAlignment w:val="center"/>
      </w:pPr>
      <w:r>
        <w:t>2．有机物</w:t>
      </w:r>
      <w:r>
        <w:rPr>
          <w:rFonts w:eastAsia="Times New Roman"/>
          <w:kern w:val="0"/>
          <w:sz w:val="24"/>
          <w:szCs w:val="24"/>
        </w:rPr>
        <w:drawing>
          <wp:inline distT="0" distB="0" distL="0" distR="0">
            <wp:extent cx="1562100" cy="866775"/>
            <wp:effectExtent l="0" t="0" r="0" b="0"/>
            <wp:docPr id="100003" name="图片 100003" descr="@@@e355e593-d688-4133-9546-8b996e2ea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e355e593-d688-4133-9546-8b996e2ea52d"/>
                    <pic:cNvPicPr>
                      <a:picLocks noChangeAspect="1"/>
                    </pic:cNvPicPr>
                  </pic:nvPicPr>
                  <pic:blipFill>
                    <a:blip r:embed="rId11"/>
                    <a:stretch>
                      <a:fillRect/>
                    </a:stretch>
                  </pic:blipFill>
                  <pic:spPr>
                    <a:xfrm>
                      <a:off x="0" y="0"/>
                      <a:ext cx="1562100" cy="866775"/>
                    </a:xfrm>
                    <a:prstGeom prst="rect">
                      <a:avLst/>
                    </a:prstGeom>
                  </pic:spPr>
                </pic:pic>
              </a:graphicData>
            </a:graphic>
          </wp:inline>
        </w:drawing>
      </w:r>
      <w:r>
        <w:rPr>
          <w:rFonts w:eastAsia="Times New Roman"/>
          <w:kern w:val="0"/>
          <w:sz w:val="24"/>
          <w:szCs w:val="24"/>
        </w:rPr>
        <w:t>  </w:t>
      </w:r>
      <w:r>
        <w:t>的系统命名是</w:t>
      </w:r>
      <w:r>
        <w:rPr>
          <w:rFonts w:hint="eastAsia"/>
        </w:rPr>
        <w:t>（）</w:t>
      </w:r>
    </w:p>
    <w:p>
      <w:pPr>
        <w:tabs>
          <w:tab w:val="left" w:pos="4156"/>
        </w:tabs>
        <w:spacing w:line="360" w:lineRule="auto"/>
        <w:ind w:left="300"/>
        <w:jc w:val="left"/>
        <w:textAlignment w:val="center"/>
      </w:pPr>
      <w:r>
        <w:t>A．3-甲基-2-丁醇</w:t>
      </w:r>
      <w:r>
        <w:tab/>
      </w:r>
      <w:r>
        <w:t>B．3-甲基丁二醇</w:t>
      </w:r>
    </w:p>
    <w:p>
      <w:pPr>
        <w:tabs>
          <w:tab w:val="left" w:pos="4156"/>
        </w:tabs>
        <w:spacing w:line="360" w:lineRule="auto"/>
        <w:ind w:left="300"/>
        <w:jc w:val="left"/>
        <w:textAlignment w:val="center"/>
      </w:pPr>
      <w:r>
        <w:t>C．2-甲基-3-羟基丁烷</w:t>
      </w:r>
      <w:r>
        <w:tab/>
      </w:r>
      <w:r>
        <w:t>D．2-甲基-3-丁醇</w:t>
      </w:r>
    </w:p>
    <w:p>
      <w:pPr>
        <w:spacing w:line="360" w:lineRule="auto"/>
        <w:jc w:val="left"/>
        <w:textAlignment w:val="center"/>
      </w:pPr>
      <w:r>
        <w:t>3．一种以乙烯为原料制备乙二醇的合成方法如图：</w:t>
      </w:r>
    </w:p>
    <w:p>
      <w:pPr>
        <w:spacing w:line="360" w:lineRule="auto"/>
        <w:jc w:val="left"/>
        <w:textAlignment w:val="center"/>
      </w:pPr>
      <w:r>
        <w:t>CH</w:t>
      </w:r>
      <w:r>
        <w:rPr>
          <w:vertAlign w:val="subscript"/>
        </w:rPr>
        <w:t>2</w:t>
      </w:r>
      <w:r>
        <w:t>=CH</w:t>
      </w:r>
      <w:r>
        <w:rPr>
          <w:vertAlign w:val="subscript"/>
        </w:rPr>
        <w:t>2</w:t>
      </w:r>
      <w:r>
        <w:object>
          <v:shape id="_x0000_i1025" o:spt="75" alt="eqIde587226e616c92955a8f29d6006c0fc2" type="#_x0000_t75" style="height:26.5pt;width:13pt;" o:ole="t" filled="f" o:preferrelative="t" stroked="f" coordsize="21600,21600">
            <v:path/>
            <v:fill on="f" focussize="0,0"/>
            <v:stroke on="f" joinstyle="miter"/>
            <v:imagedata r:id="rId13" o:title="eqIde587226e616c92955a8f29d6006c0fc2"/>
            <o:lock v:ext="edit" aspectratio="t"/>
            <w10:wrap type="none"/>
            <w10:anchorlock/>
          </v:shape>
          <o:OLEObject Type="Embed" ProgID="Equation.DSMT4" ShapeID="_x0000_i1025" DrawAspect="Content" ObjectID="_1468075725" r:id="rId12">
            <o:LockedField>false</o:LockedField>
          </o:OLEObject>
        </w:object>
      </w:r>
      <w:r>
        <w:rPr>
          <w:rFonts w:eastAsia="Times New Roman"/>
          <w:kern w:val="0"/>
          <w:sz w:val="24"/>
          <w:szCs w:val="24"/>
        </w:rPr>
        <w:drawing>
          <wp:inline distT="0" distB="0" distL="0" distR="0">
            <wp:extent cx="752475" cy="495300"/>
            <wp:effectExtent l="0" t="0" r="0" b="0"/>
            <wp:docPr id="100005" name="图片 100005" descr="@@@4f1ff96b-5b4b-4bc6-9a66-6f20362b95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4f1ff96b-5b4b-4bc6-9a66-6f20362b95aa"/>
                    <pic:cNvPicPr>
                      <a:picLocks noChangeAspect="1"/>
                    </pic:cNvPicPr>
                  </pic:nvPicPr>
                  <pic:blipFill>
                    <a:blip r:embed="rId14"/>
                    <a:stretch>
                      <a:fillRect/>
                    </a:stretch>
                  </pic:blipFill>
                  <pic:spPr>
                    <a:xfrm>
                      <a:off x="0" y="0"/>
                      <a:ext cx="752475" cy="495300"/>
                    </a:xfrm>
                    <a:prstGeom prst="rect">
                      <a:avLst/>
                    </a:prstGeom>
                  </pic:spPr>
                </pic:pic>
              </a:graphicData>
            </a:graphic>
          </wp:inline>
        </w:drawing>
      </w:r>
      <w:r>
        <w:rPr>
          <w:rFonts w:eastAsia="Times New Roman"/>
          <w:kern w:val="0"/>
          <w:sz w:val="24"/>
          <w:szCs w:val="24"/>
        </w:rPr>
        <w:t>  </w:t>
      </w:r>
      <w:r>
        <w:object>
          <v:shape id="_x0000_i1026" o:spt="75" alt="eqId0d3a9a5fbd69265dfc086772d1c9fa82" type="#_x0000_t75" style="height:26pt;width:15pt;" o:ole="t" filled="f" o:preferrelative="t" stroked="f" coordsize="21600,21600">
            <v:path/>
            <v:fill on="f" focussize="0,0"/>
            <v:stroke on="f" joinstyle="miter"/>
            <v:imagedata r:id="rId16" o:title="eqId0d3a9a5fbd69265dfc086772d1c9fa82"/>
            <o:lock v:ext="edit" aspectratio="t"/>
            <w10:wrap type="none"/>
            <w10:anchorlock/>
          </v:shape>
          <o:OLEObject Type="Embed" ProgID="Equation.DSMT4" ShapeID="_x0000_i1026" DrawAspect="Content" ObjectID="_1468075726" r:id="rId15">
            <o:LockedField>false</o:LockedField>
          </o:OLEObject>
        </w:object>
      </w:r>
      <w:r>
        <w:t>HOCH</w:t>
      </w:r>
      <w:r>
        <w:rPr>
          <w:vertAlign w:val="subscript"/>
        </w:rPr>
        <w:t>2</w:t>
      </w:r>
      <w:r>
        <w:t>CH</w:t>
      </w:r>
      <w:r>
        <w:rPr>
          <w:vertAlign w:val="subscript"/>
        </w:rPr>
        <w:t>2</w:t>
      </w:r>
      <w:r>
        <w:t>OH</w:t>
      </w:r>
    </w:p>
    <w:p>
      <w:pPr>
        <w:spacing w:line="360" w:lineRule="auto"/>
        <w:jc w:val="left"/>
        <w:textAlignment w:val="center"/>
      </w:pPr>
      <w:r>
        <w:t>下列说法错误的是</w:t>
      </w:r>
      <w:r>
        <w:rPr>
          <w:rFonts w:hint="eastAsia"/>
        </w:rPr>
        <w:t>（）</w:t>
      </w:r>
    </w:p>
    <w:p>
      <w:pPr>
        <w:tabs>
          <w:tab w:val="left" w:pos="4156"/>
        </w:tabs>
        <w:spacing w:line="360" w:lineRule="auto"/>
        <w:ind w:left="300"/>
        <w:jc w:val="left"/>
        <w:textAlignment w:val="center"/>
      </w:pPr>
      <w:r>
        <w:t>A．反应①有非极性键的断裂和形成</w:t>
      </w:r>
      <w:r>
        <w:tab/>
      </w:r>
      <w:r>
        <w:t>B．反应①②的原子利用率均为100%</w:t>
      </w:r>
    </w:p>
    <w:p>
      <w:pPr>
        <w:tabs>
          <w:tab w:val="left" w:pos="4156"/>
        </w:tabs>
        <w:spacing w:line="360" w:lineRule="auto"/>
        <w:ind w:left="300"/>
        <w:jc w:val="left"/>
        <w:textAlignment w:val="center"/>
      </w:pPr>
      <w:r>
        <w:t>C．上述3种有机物均能发生氧化反应</w:t>
      </w:r>
      <w:r>
        <w:tab/>
      </w:r>
      <w:r>
        <w:t>D．</w:t>
      </w:r>
      <w:r>
        <w:object>
          <v:shape id="_x0000_i1027" o:spt="75" alt="eqIdf73bf0eed2b66370510861ed641e8e59" type="#_x0000_t75" style="height:16pt;width:91.5pt;" o:ole="t" filled="f" o:preferrelative="t" stroked="f" coordsize="21600,21600">
            <v:path/>
            <v:fill on="f" focussize="0,0"/>
            <v:stroke on="f" joinstyle="miter"/>
            <v:imagedata r:id="rId18" o:title="eqIdf73bf0eed2b66370510861ed641e8e59"/>
            <o:lock v:ext="edit" aspectratio="t"/>
            <w10:wrap type="none"/>
            <w10:anchorlock/>
          </v:shape>
          <o:OLEObject Type="Embed" ProgID="Equation.DSMT4" ShapeID="_x0000_i1027" DrawAspect="Content" ObjectID="_1468075727" r:id="rId17">
            <o:LockedField>false</o:LockedField>
          </o:OLEObject>
        </w:object>
      </w:r>
      <w:r>
        <w:t>最多能与</w:t>
      </w:r>
      <w:r>
        <w:object>
          <v:shape id="_x0000_i1028" o:spt="75" alt="eqId14ff0bc970b56ba3a72f4fe171c6601c" type="#_x0000_t75" style="height:12.5pt;width:38pt;" o:ole="t" filled="f" o:preferrelative="t" stroked="f" coordsize="21600,21600">
            <v:path/>
            <v:fill on="f" focussize="0,0"/>
            <v:stroke on="f" joinstyle="miter"/>
            <v:imagedata r:id="rId20" o:title="eqId14ff0bc970b56ba3a72f4fe171c6601c"/>
            <o:lock v:ext="edit" aspectratio="t"/>
            <w10:wrap type="none"/>
            <w10:anchorlock/>
          </v:shape>
          <o:OLEObject Type="Embed" ProgID="Equation.DSMT4" ShapeID="_x0000_i1028" DrawAspect="Content" ObjectID="_1468075728" r:id="rId19">
            <o:LockedField>false</o:LockedField>
          </o:OLEObject>
        </w:object>
      </w:r>
      <w:r>
        <w:t>发生反应</w:t>
      </w:r>
    </w:p>
    <w:p>
      <w:pPr>
        <w:spacing w:line="360" w:lineRule="auto"/>
        <w:jc w:val="left"/>
        <w:textAlignment w:val="center"/>
      </w:pPr>
      <w:r>
        <w:t>4．下列说法中正确的是</w:t>
      </w:r>
      <w:r>
        <w:rPr>
          <w:rFonts w:hint="eastAsia"/>
        </w:rPr>
        <w:t>（）</w:t>
      </w:r>
    </w:p>
    <w:p>
      <w:pPr>
        <w:spacing w:line="360" w:lineRule="auto"/>
        <w:ind w:left="300"/>
        <w:jc w:val="left"/>
        <w:textAlignment w:val="center"/>
      </w:pPr>
      <w:r>
        <w:t>A．羟基(-OH)与氢氧根(OH</w:t>
      </w:r>
      <w:r>
        <w:rPr>
          <w:vertAlign w:val="superscript"/>
        </w:rPr>
        <w:t>-</w:t>
      </w:r>
      <w:r>
        <w:t>)具有相同的结构</w:t>
      </w:r>
    </w:p>
    <w:p>
      <w:pPr>
        <w:spacing w:line="360" w:lineRule="auto"/>
        <w:ind w:left="300"/>
        <w:jc w:val="left"/>
        <w:textAlignment w:val="center"/>
      </w:pPr>
      <w:r>
        <w:t>B．所有的醇在常温下均为液态</w:t>
      </w:r>
    </w:p>
    <w:p>
      <w:pPr>
        <w:spacing w:line="360" w:lineRule="auto"/>
        <w:ind w:left="300"/>
        <w:jc w:val="left"/>
        <w:textAlignment w:val="center"/>
      </w:pPr>
      <w:r>
        <w:t>C．醇类物质都易溶于水，并且随着分子内羟基数目的增多，溶解性增强</w:t>
      </w:r>
    </w:p>
    <w:p>
      <w:pPr>
        <w:spacing w:line="360" w:lineRule="auto"/>
        <w:ind w:left="300"/>
        <w:jc w:val="left"/>
        <w:textAlignment w:val="center"/>
      </w:pPr>
      <w:r>
        <w:t>D．由于醇分子间存在氢键，使得相对分子质量相近的醇比烷烃的熔、沸点高</w:t>
      </w:r>
    </w:p>
    <w:p>
      <w:pPr>
        <w:spacing w:line="360" w:lineRule="auto"/>
        <w:jc w:val="left"/>
        <w:textAlignment w:val="center"/>
      </w:pPr>
      <w:r>
        <w:t>5．有机物C</w:t>
      </w:r>
      <w:r>
        <w:rPr>
          <w:vertAlign w:val="subscript"/>
        </w:rPr>
        <w:t>7</w:t>
      </w:r>
      <w:r>
        <w:t>H</w:t>
      </w:r>
      <w:r>
        <w:rPr>
          <w:vertAlign w:val="subscript"/>
        </w:rPr>
        <w:t>15</w:t>
      </w:r>
      <w:r>
        <w:t>OH，若它的消去反应产物有3种，则此物质的结构简式为</w:t>
      </w:r>
      <w:r>
        <w:rPr>
          <w:rFonts w:hint="eastAsia"/>
        </w:rPr>
        <w:t>（）</w:t>
      </w:r>
    </w:p>
    <w:p>
      <w:pPr>
        <w:spacing w:line="360" w:lineRule="auto"/>
        <w:ind w:left="300"/>
        <w:jc w:val="left"/>
        <w:textAlignment w:val="center"/>
      </w:pPr>
      <w:r>
        <w:t>A．</w:t>
      </w:r>
      <w:r>
        <w:rPr>
          <w:rFonts w:eastAsia="Times New Roman"/>
          <w:kern w:val="0"/>
          <w:sz w:val="24"/>
          <w:szCs w:val="24"/>
        </w:rPr>
        <w:drawing>
          <wp:inline distT="0" distB="0" distL="0" distR="0">
            <wp:extent cx="2143125" cy="409575"/>
            <wp:effectExtent l="0" t="0" r="0" b="0"/>
            <wp:docPr id="100007" name="图片 100007" descr="@@@ebc92bdc-69b2-4366-bb60-f658b25e7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ebc92bdc-69b2-4366-bb60-f658b25e7de5"/>
                    <pic:cNvPicPr>
                      <a:picLocks noChangeAspect="1"/>
                    </pic:cNvPicPr>
                  </pic:nvPicPr>
                  <pic:blipFill>
                    <a:blip r:embed="rId21"/>
                    <a:stretch>
                      <a:fillRect/>
                    </a:stretch>
                  </pic:blipFill>
                  <pic:spPr>
                    <a:xfrm>
                      <a:off x="0" y="0"/>
                      <a:ext cx="2143125" cy="409575"/>
                    </a:xfrm>
                    <a:prstGeom prst="rect">
                      <a:avLst/>
                    </a:prstGeom>
                  </pic:spPr>
                </pic:pic>
              </a:graphicData>
            </a:graphic>
          </wp:inline>
        </w:drawing>
      </w:r>
      <w:r>
        <w:rPr>
          <w:rFonts w:eastAsia="Times New Roman"/>
          <w:kern w:val="0"/>
          <w:sz w:val="24"/>
          <w:szCs w:val="24"/>
        </w:rPr>
        <w:t>  </w:t>
      </w:r>
    </w:p>
    <w:p>
      <w:pPr>
        <w:spacing w:line="360" w:lineRule="auto"/>
        <w:ind w:left="300"/>
        <w:jc w:val="left"/>
        <w:textAlignment w:val="center"/>
      </w:pPr>
      <w:r>
        <w:t>B．</w:t>
      </w:r>
      <w:r>
        <w:rPr>
          <w:rFonts w:eastAsia="Times New Roman"/>
          <w:kern w:val="0"/>
          <w:sz w:val="24"/>
          <w:szCs w:val="24"/>
        </w:rPr>
        <w:drawing>
          <wp:inline distT="0" distB="0" distL="0" distR="0">
            <wp:extent cx="1876425" cy="428625"/>
            <wp:effectExtent l="0" t="0" r="0" b="0"/>
            <wp:docPr id="100009" name="图片 100009" descr="@@@4835c681-5be4-4a84-ab8b-aadc3b322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4835c681-5be4-4a84-ab8b-aadc3b322c21"/>
                    <pic:cNvPicPr>
                      <a:picLocks noChangeAspect="1"/>
                    </pic:cNvPicPr>
                  </pic:nvPicPr>
                  <pic:blipFill>
                    <a:blip r:embed="rId22"/>
                    <a:stretch>
                      <a:fillRect/>
                    </a:stretch>
                  </pic:blipFill>
                  <pic:spPr>
                    <a:xfrm>
                      <a:off x="0" y="0"/>
                      <a:ext cx="1876425" cy="428625"/>
                    </a:xfrm>
                    <a:prstGeom prst="rect">
                      <a:avLst/>
                    </a:prstGeom>
                  </pic:spPr>
                </pic:pic>
              </a:graphicData>
            </a:graphic>
          </wp:inline>
        </w:drawing>
      </w:r>
      <w:r>
        <w:rPr>
          <w:rFonts w:eastAsia="Times New Roman"/>
          <w:kern w:val="0"/>
          <w:sz w:val="24"/>
          <w:szCs w:val="24"/>
        </w:rPr>
        <w:t>  </w:t>
      </w:r>
    </w:p>
    <w:p>
      <w:pPr>
        <w:spacing w:line="360" w:lineRule="auto"/>
        <w:ind w:left="300"/>
        <w:jc w:val="left"/>
        <w:textAlignment w:val="center"/>
      </w:pPr>
      <w:r>
        <w:t>C．</w:t>
      </w:r>
      <w:r>
        <w:rPr>
          <w:rFonts w:eastAsia="Times New Roman"/>
          <w:kern w:val="0"/>
          <w:sz w:val="24"/>
          <w:szCs w:val="24"/>
        </w:rPr>
        <w:drawing>
          <wp:inline distT="0" distB="0" distL="0" distR="0">
            <wp:extent cx="1590675" cy="619125"/>
            <wp:effectExtent l="0" t="0" r="0" b="0"/>
            <wp:docPr id="100011" name="图片 100011" descr="@@@59b555c7-bb09-4d5d-8695-d16cc75d5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59b555c7-bb09-4d5d-8695-d16cc75d5cb6"/>
                    <pic:cNvPicPr>
                      <a:picLocks noChangeAspect="1"/>
                    </pic:cNvPicPr>
                  </pic:nvPicPr>
                  <pic:blipFill>
                    <a:blip r:embed="rId23"/>
                    <a:stretch>
                      <a:fillRect/>
                    </a:stretch>
                  </pic:blipFill>
                  <pic:spPr>
                    <a:xfrm>
                      <a:off x="0" y="0"/>
                      <a:ext cx="1590675" cy="619125"/>
                    </a:xfrm>
                    <a:prstGeom prst="rect">
                      <a:avLst/>
                    </a:prstGeom>
                  </pic:spPr>
                </pic:pic>
              </a:graphicData>
            </a:graphic>
          </wp:inline>
        </w:drawing>
      </w:r>
      <w:r>
        <w:rPr>
          <w:rFonts w:eastAsia="Times New Roman"/>
          <w:kern w:val="0"/>
          <w:sz w:val="24"/>
          <w:szCs w:val="24"/>
        </w:rPr>
        <w:t>  </w:t>
      </w:r>
    </w:p>
    <w:p>
      <w:pPr>
        <w:spacing w:line="360" w:lineRule="auto"/>
        <w:ind w:left="300"/>
        <w:jc w:val="left"/>
        <w:textAlignment w:val="center"/>
      </w:pPr>
      <w:r>
        <w:t>D．</w:t>
      </w:r>
      <w:r>
        <w:rPr>
          <w:rFonts w:eastAsia="Times New Roman"/>
          <w:kern w:val="0"/>
          <w:sz w:val="24"/>
          <w:szCs w:val="24"/>
        </w:rPr>
        <w:drawing>
          <wp:inline distT="0" distB="0" distL="0" distR="0">
            <wp:extent cx="2143125" cy="657225"/>
            <wp:effectExtent l="0" t="0" r="0" b="0"/>
            <wp:docPr id="100013" name="图片 100013" descr="@@@0cd24d56-5662-4077-9083-2aad0f4fc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0cd24d56-5662-4077-9083-2aad0f4fc3c2"/>
                    <pic:cNvPicPr>
                      <a:picLocks noChangeAspect="1"/>
                    </pic:cNvPicPr>
                  </pic:nvPicPr>
                  <pic:blipFill>
                    <a:blip r:embed="rId24"/>
                    <a:stretch>
                      <a:fillRect/>
                    </a:stretch>
                  </pic:blipFill>
                  <pic:spPr>
                    <a:xfrm>
                      <a:off x="0" y="0"/>
                      <a:ext cx="2143125" cy="657225"/>
                    </a:xfrm>
                    <a:prstGeom prst="rect">
                      <a:avLst/>
                    </a:prstGeom>
                  </pic:spPr>
                </pic:pic>
              </a:graphicData>
            </a:graphic>
          </wp:inline>
        </w:drawing>
      </w:r>
      <w:r>
        <w:rPr>
          <w:rFonts w:eastAsia="Times New Roman"/>
          <w:kern w:val="0"/>
          <w:sz w:val="24"/>
          <w:szCs w:val="24"/>
        </w:rPr>
        <w:t>  </w:t>
      </w:r>
    </w:p>
    <w:p>
      <w:pPr>
        <w:spacing w:line="360" w:lineRule="auto"/>
        <w:jc w:val="left"/>
        <w:textAlignment w:val="center"/>
      </w:pPr>
      <w:r>
        <w:t>6．分子式为C</w:t>
      </w:r>
      <w:r>
        <w:rPr>
          <w:vertAlign w:val="subscript"/>
        </w:rPr>
        <w:t>5</w:t>
      </w:r>
      <w:r>
        <w:t>H</w:t>
      </w:r>
      <w:r>
        <w:rPr>
          <w:vertAlign w:val="subscript"/>
        </w:rPr>
        <w:t>12</w:t>
      </w:r>
      <w:r>
        <w:t>O的醇类物质的同分异构体有</w:t>
      </w:r>
      <w:r>
        <w:rPr>
          <w:rFonts w:hint="eastAsia"/>
        </w:rPr>
        <w:t>（）</w:t>
      </w:r>
    </w:p>
    <w:p>
      <w:pPr>
        <w:tabs>
          <w:tab w:val="left" w:pos="2078"/>
          <w:tab w:val="left" w:pos="4156"/>
          <w:tab w:val="left" w:pos="6234"/>
        </w:tabs>
        <w:spacing w:line="360" w:lineRule="auto"/>
        <w:ind w:left="300"/>
        <w:jc w:val="left"/>
        <w:textAlignment w:val="center"/>
      </w:pPr>
      <w:r>
        <w:t>A．6种</w:t>
      </w:r>
      <w:r>
        <w:tab/>
      </w:r>
      <w:r>
        <w:t>B．7种</w:t>
      </w:r>
      <w:r>
        <w:tab/>
      </w:r>
      <w:r>
        <w:t>C．8种</w:t>
      </w:r>
      <w:r>
        <w:tab/>
      </w:r>
      <w:r>
        <w:t>D．9种</w:t>
      </w:r>
    </w:p>
    <w:p>
      <w:pPr>
        <w:spacing w:line="360" w:lineRule="auto"/>
        <w:jc w:val="left"/>
        <w:textAlignment w:val="center"/>
      </w:pPr>
      <w:r>
        <w:t>7．关于乙醇的催化氧化实验，下列说法不正确的是</w:t>
      </w:r>
      <w:r>
        <w:rPr>
          <w:rFonts w:hint="eastAsia"/>
        </w:rPr>
        <w:t>（）</w:t>
      </w:r>
    </w:p>
    <w:p>
      <w:pPr>
        <w:spacing w:line="360" w:lineRule="auto"/>
        <w:ind w:left="300"/>
        <w:jc w:val="left"/>
        <w:textAlignment w:val="center"/>
      </w:pPr>
      <w:r>
        <w:t>A．反应后可以闻到区别于乙醇的刺激性气味</w:t>
      </w:r>
    </w:p>
    <w:p>
      <w:pPr>
        <w:spacing w:line="360" w:lineRule="auto"/>
        <w:ind w:left="300"/>
        <w:jc w:val="left"/>
        <w:textAlignment w:val="center"/>
      </w:pPr>
      <w:r>
        <w:t>B．由乙醇的催化氧化可知所有醇类都可以发生类似的催化氧化反应</w:t>
      </w:r>
    </w:p>
    <w:p>
      <w:pPr>
        <w:spacing w:line="360" w:lineRule="auto"/>
        <w:ind w:left="300"/>
        <w:jc w:val="left"/>
        <w:textAlignment w:val="center"/>
      </w:pPr>
      <w:r>
        <w:t>C．铜丝作为催化剂参与到了反应中</w:t>
      </w:r>
    </w:p>
    <w:p>
      <w:pPr>
        <w:spacing w:line="360" w:lineRule="auto"/>
        <w:ind w:left="300"/>
        <w:jc w:val="left"/>
        <w:textAlignment w:val="center"/>
      </w:pPr>
      <w:r>
        <w:t>D．铜丝经过加热在空气中变黑，伸入酒精后变回光亮的红色</w:t>
      </w:r>
    </w:p>
    <w:p>
      <w:pPr>
        <w:spacing w:line="360" w:lineRule="auto"/>
        <w:jc w:val="left"/>
        <w:textAlignment w:val="center"/>
      </w:pPr>
      <w:r>
        <w:t>8．下列不能发生催化氧化反应的是</w:t>
      </w:r>
      <w:r>
        <w:rPr>
          <w:rFonts w:hint="eastAsia"/>
        </w:rPr>
        <w:t>（）</w:t>
      </w:r>
    </w:p>
    <w:p>
      <w:pPr>
        <w:tabs>
          <w:tab w:val="left" w:pos="2078"/>
          <w:tab w:val="left" w:pos="4156"/>
          <w:tab w:val="left" w:pos="6234"/>
        </w:tabs>
        <w:spacing w:line="360" w:lineRule="auto"/>
        <w:ind w:left="300"/>
        <w:jc w:val="left"/>
        <w:textAlignment w:val="center"/>
      </w:pPr>
      <w:r>
        <w:t>A．</w:t>
      </w:r>
      <w:r>
        <w:object>
          <v:shape id="_x0000_i1029" o:spt="75" alt="eqId77bffb2aaa0028ab5a90638bebc496c3" type="#_x0000_t75" style="height:18pt;width:57pt;" o:ole="t" filled="f" o:preferrelative="t" stroked="f" coordsize="21600,21600">
            <v:path/>
            <v:fill on="f" focussize="0,0"/>
            <v:stroke on="f" joinstyle="miter"/>
            <v:imagedata r:id="rId26" o:title="eqId77bffb2aaa0028ab5a90638bebc496c3"/>
            <o:lock v:ext="edit" aspectratio="t"/>
            <w10:wrap type="none"/>
            <w10:anchorlock/>
          </v:shape>
          <o:OLEObject Type="Embed" ProgID="Equation.DSMT4" ShapeID="_x0000_i1029" DrawAspect="Content" ObjectID="_1468075729" r:id="rId25">
            <o:LockedField>false</o:LockedField>
          </o:OLEObject>
        </w:object>
      </w:r>
      <w:r>
        <w:tab/>
      </w:r>
      <w:r>
        <w:t>B．</w:t>
      </w:r>
      <w:r>
        <w:object>
          <v:shape id="_x0000_i1030" o:spt="75" alt="eqIda270adb1edf9e59f1fd852a46077a88e" type="#_x0000_t75" style="height:16pt;width:40.5pt;" o:ole="t" filled="f" o:preferrelative="t" stroked="f" coordsize="21600,21600">
            <v:path/>
            <v:fill on="f" focussize="0,0"/>
            <v:stroke on="f" joinstyle="miter"/>
            <v:imagedata r:id="rId28" o:title="eqIda270adb1edf9e59f1fd852a46077a88e"/>
            <o:lock v:ext="edit" aspectratio="t"/>
            <w10:wrap type="none"/>
            <w10:anchorlock/>
          </v:shape>
          <o:OLEObject Type="Embed" ProgID="Equation.DSMT4" ShapeID="_x0000_i1030" DrawAspect="Content" ObjectID="_1468075730" r:id="rId27">
            <o:LockedField>false</o:LockedField>
          </o:OLEObject>
        </w:object>
      </w:r>
      <w:r>
        <w:tab/>
      </w:r>
      <w:r>
        <w:t>C．</w:t>
      </w:r>
      <w:r>
        <w:object>
          <v:shape id="_x0000_i1031" o:spt="75" alt="eqIdcb790ca35aed64b684df765a9c4b5a95" type="#_x0000_t75" style="height:16pt;width:41.5pt;" o:ole="t" filled="f" o:preferrelative="t" stroked="f" coordsize="21600,21600">
            <v:path/>
            <v:fill on="f" focussize="0,0"/>
            <v:stroke on="f" joinstyle="miter"/>
            <v:imagedata r:id="rId30" o:title="eqIdcb790ca35aed64b684df765a9c4b5a95"/>
            <o:lock v:ext="edit" aspectratio="t"/>
            <w10:wrap type="none"/>
            <w10:anchorlock/>
          </v:shape>
          <o:OLEObject Type="Embed" ProgID="Equation.DSMT4" ShapeID="_x0000_i1031" DrawAspect="Content" ObjectID="_1468075731" r:id="rId29">
            <o:LockedField>false</o:LockedField>
          </o:OLEObject>
        </w:object>
      </w:r>
      <w:r>
        <w:tab/>
      </w:r>
      <w:r>
        <w:t>D．</w:t>
      </w:r>
      <w:r>
        <w:object>
          <v:shape id="_x0000_i1032" o:spt="75" alt="eqIdd4d1f1e78b8ee320c79a71d3308b8db0" type="#_x0000_t75" style="height:16pt;width:37pt;" o:ole="t" filled="f" o:preferrelative="t" stroked="f" coordsize="21600,21600">
            <v:path/>
            <v:fill on="f" focussize="0,0"/>
            <v:stroke on="f" joinstyle="miter"/>
            <v:imagedata r:id="rId32" o:title="eqIdd4d1f1e78b8ee320c79a71d3308b8db0"/>
            <o:lock v:ext="edit" aspectratio="t"/>
            <w10:wrap type="none"/>
            <w10:anchorlock/>
          </v:shape>
          <o:OLEObject Type="Embed" ProgID="Equation.DSMT4" ShapeID="_x0000_i1032" DrawAspect="Content" ObjectID="_1468075732" r:id="rId31">
            <o:LockedField>false</o:LockedField>
          </o:OLEObject>
        </w:object>
      </w:r>
    </w:p>
    <w:p>
      <w:pPr>
        <w:spacing w:line="360" w:lineRule="auto"/>
        <w:jc w:val="left"/>
        <w:textAlignment w:val="center"/>
      </w:pPr>
      <w:r>
        <w:t>9．以下四种有机化合物分子式均为C</w:t>
      </w:r>
      <w:r>
        <w:rPr>
          <w:vertAlign w:val="subscript"/>
        </w:rPr>
        <w:t>4</w:t>
      </w:r>
      <w:r>
        <w:t>H</w:t>
      </w:r>
      <w:r>
        <w:rPr>
          <w:vertAlign w:val="subscript"/>
        </w:rPr>
        <w:t>10</w:t>
      </w:r>
      <w:r>
        <w:t>O，其中既能发生消去反应生成相应的烯烃，又能氧化生成相应醛的是</w:t>
      </w:r>
      <w:r>
        <w:rPr>
          <w:rFonts w:hint="eastAsia"/>
        </w:rPr>
        <w:t>（）</w:t>
      </w:r>
    </w:p>
    <w:p>
      <w:pPr>
        <w:spacing w:line="360" w:lineRule="auto"/>
        <w:jc w:val="left"/>
        <w:textAlignment w:val="center"/>
      </w:pPr>
      <w:r>
        <w:t>①</w:t>
      </w:r>
      <w:r>
        <w:rPr>
          <w:rFonts w:eastAsia="Times New Roman"/>
          <w:kern w:val="0"/>
          <w:sz w:val="24"/>
          <w:szCs w:val="24"/>
        </w:rPr>
        <w:drawing>
          <wp:inline distT="0" distB="0" distL="0" distR="0">
            <wp:extent cx="942975" cy="438150"/>
            <wp:effectExtent l="0" t="0" r="0" b="0"/>
            <wp:docPr id="100015" name="图片 100015" descr="@@@4bcda93b-7ff9-4b1d-99ac-7fec124b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4bcda93b-7ff9-4b1d-99ac-7fec124b7112"/>
                    <pic:cNvPicPr>
                      <a:picLocks noChangeAspect="1"/>
                    </pic:cNvPicPr>
                  </pic:nvPicPr>
                  <pic:blipFill>
                    <a:blip r:embed="rId33"/>
                    <a:stretch>
                      <a:fillRect/>
                    </a:stretch>
                  </pic:blipFill>
                  <pic:spPr>
                    <a:xfrm>
                      <a:off x="0" y="0"/>
                      <a:ext cx="942975" cy="438150"/>
                    </a:xfrm>
                    <a:prstGeom prst="rect">
                      <a:avLst/>
                    </a:prstGeom>
                  </pic:spPr>
                </pic:pic>
              </a:graphicData>
            </a:graphic>
          </wp:inline>
        </w:drawing>
      </w:r>
      <w:r>
        <w:t>②</w:t>
      </w:r>
      <w:r>
        <w:rPr>
          <w:rFonts w:eastAsia="Times New Roman"/>
          <w:kern w:val="0"/>
          <w:sz w:val="24"/>
          <w:szCs w:val="24"/>
        </w:rPr>
        <w:drawing>
          <wp:inline distT="0" distB="0" distL="0" distR="0">
            <wp:extent cx="971550" cy="428625"/>
            <wp:effectExtent l="0" t="0" r="0" b="0"/>
            <wp:docPr id="100017" name="图片 100017" descr="@@@f5d3e6fd-fb76-4ecf-bd3b-393dfc6ac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5d3e6fd-fb76-4ecf-bd3b-393dfc6ac609"/>
                    <pic:cNvPicPr>
                      <a:picLocks noChangeAspect="1"/>
                    </pic:cNvPicPr>
                  </pic:nvPicPr>
                  <pic:blipFill>
                    <a:blip r:embed="rId34"/>
                    <a:stretch>
                      <a:fillRect/>
                    </a:stretch>
                  </pic:blipFill>
                  <pic:spPr>
                    <a:xfrm>
                      <a:off x="0" y="0"/>
                      <a:ext cx="971550" cy="428625"/>
                    </a:xfrm>
                    <a:prstGeom prst="rect">
                      <a:avLst/>
                    </a:prstGeom>
                  </pic:spPr>
                </pic:pic>
              </a:graphicData>
            </a:graphic>
          </wp:inline>
        </w:drawing>
      </w:r>
      <w:r>
        <w:t>③</w:t>
      </w:r>
      <w:r>
        <w:rPr>
          <w:rFonts w:eastAsia="Times New Roman"/>
          <w:kern w:val="0"/>
          <w:sz w:val="24"/>
          <w:szCs w:val="24"/>
        </w:rPr>
        <w:drawing>
          <wp:inline distT="0" distB="0" distL="0" distR="0">
            <wp:extent cx="695325" cy="438150"/>
            <wp:effectExtent l="0" t="0" r="0" b="0"/>
            <wp:docPr id="100019" name="图片 100019" descr="@@@6a8b37ce-3c44-4392-a039-48712587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6a8b37ce-3c44-4392-a039-487125879573"/>
                    <pic:cNvPicPr>
                      <a:picLocks noChangeAspect="1"/>
                    </pic:cNvPicPr>
                  </pic:nvPicPr>
                  <pic:blipFill>
                    <a:blip r:embed="rId35"/>
                    <a:stretch>
                      <a:fillRect/>
                    </a:stretch>
                  </pic:blipFill>
                  <pic:spPr>
                    <a:xfrm>
                      <a:off x="0" y="0"/>
                      <a:ext cx="695325" cy="438150"/>
                    </a:xfrm>
                    <a:prstGeom prst="rect">
                      <a:avLst/>
                    </a:prstGeom>
                  </pic:spPr>
                </pic:pic>
              </a:graphicData>
            </a:graphic>
          </wp:inline>
        </w:drawing>
      </w:r>
      <w:r>
        <w:t>④</w:t>
      </w:r>
      <w:r>
        <w:rPr>
          <w:rFonts w:eastAsia="Times New Roman"/>
          <w:kern w:val="0"/>
          <w:sz w:val="24"/>
          <w:szCs w:val="24"/>
        </w:rPr>
        <w:drawing>
          <wp:inline distT="0" distB="0" distL="0" distR="0">
            <wp:extent cx="990600" cy="714375"/>
            <wp:effectExtent l="0" t="0" r="0" b="0"/>
            <wp:docPr id="100021" name="图片 100021" descr="@@@5412e8df-fcef-48fd-80ba-a59a5663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5412e8df-fcef-48fd-80ba-a59a56639786"/>
                    <pic:cNvPicPr>
                      <a:picLocks noChangeAspect="1"/>
                    </pic:cNvPicPr>
                  </pic:nvPicPr>
                  <pic:blipFill>
                    <a:blip r:embed="rId36"/>
                    <a:stretch>
                      <a:fillRect/>
                    </a:stretch>
                  </pic:blipFill>
                  <pic:spPr>
                    <a:xfrm>
                      <a:off x="0" y="0"/>
                      <a:ext cx="990600" cy="714375"/>
                    </a:xfrm>
                    <a:prstGeom prst="rect">
                      <a:avLst/>
                    </a:prstGeom>
                  </pic:spPr>
                </pic:pic>
              </a:graphicData>
            </a:graphic>
          </wp:inline>
        </w:drawing>
      </w:r>
    </w:p>
    <w:p>
      <w:pPr>
        <w:tabs>
          <w:tab w:val="left" w:pos="2078"/>
          <w:tab w:val="left" w:pos="4156"/>
          <w:tab w:val="left" w:pos="6234"/>
        </w:tabs>
        <w:spacing w:line="360" w:lineRule="auto"/>
        <w:ind w:left="300"/>
        <w:jc w:val="left"/>
        <w:textAlignment w:val="center"/>
      </w:pPr>
      <w:r>
        <w:t>A．①②</w:t>
      </w:r>
      <w:r>
        <w:tab/>
      </w:r>
      <w:r>
        <w:t>B．只有②</w:t>
      </w:r>
      <w:r>
        <w:tab/>
      </w:r>
      <w:r>
        <w:t>C．②③</w:t>
      </w:r>
      <w:r>
        <w:tab/>
      </w:r>
      <w:r>
        <w:t>D．③④</w:t>
      </w:r>
    </w:p>
    <w:p>
      <w:pPr>
        <w:spacing w:line="360" w:lineRule="auto"/>
        <w:jc w:val="left"/>
        <w:textAlignment w:val="center"/>
      </w:pPr>
      <w:r>
        <w:t>10．有机物O(2—溴—2—甲基丁烷)存在如图转化关系(P分子中含有两个甲基)，下列说法正确的是</w:t>
      </w:r>
      <w:r>
        <w:rPr>
          <w:rFonts w:hint="eastAsia"/>
        </w:rPr>
        <w:t>（）</w:t>
      </w:r>
    </w:p>
    <w:p>
      <w:pPr>
        <w:spacing w:line="360" w:lineRule="auto"/>
        <w:jc w:val="left"/>
        <w:textAlignment w:val="center"/>
      </w:pPr>
      <w:r>
        <w:rPr>
          <w:rFonts w:eastAsia="Times New Roman"/>
          <w:kern w:val="0"/>
          <w:sz w:val="24"/>
          <w:szCs w:val="24"/>
        </w:rPr>
        <w:drawing>
          <wp:inline distT="0" distB="0" distL="0" distR="0">
            <wp:extent cx="2895600" cy="1028700"/>
            <wp:effectExtent l="0" t="0" r="0" b="0"/>
            <wp:docPr id="100023" name="图片 100023" descr="@@@9db295fc-8670-46ad-a55a-6700f7ea9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9db295fc-8670-46ad-a55a-6700f7ea90f4"/>
                    <pic:cNvPicPr>
                      <a:picLocks noChangeAspect="1"/>
                    </pic:cNvPicPr>
                  </pic:nvPicPr>
                  <pic:blipFill>
                    <a:blip r:embed="rId37"/>
                    <a:stretch>
                      <a:fillRect/>
                    </a:stretch>
                  </pic:blipFill>
                  <pic:spPr>
                    <a:xfrm>
                      <a:off x="0" y="0"/>
                      <a:ext cx="2895600" cy="1028700"/>
                    </a:xfrm>
                    <a:prstGeom prst="rect">
                      <a:avLst/>
                    </a:prstGeom>
                  </pic:spPr>
                </pic:pic>
              </a:graphicData>
            </a:graphic>
          </wp:inline>
        </w:drawing>
      </w:r>
    </w:p>
    <w:p>
      <w:pPr>
        <w:spacing w:line="360" w:lineRule="auto"/>
        <w:ind w:left="380"/>
        <w:jc w:val="left"/>
        <w:textAlignment w:val="center"/>
      </w:pPr>
      <w:r>
        <w:t>A．O的同分异构体中，发生消去反应所得产物有6种</w:t>
      </w:r>
    </w:p>
    <w:p>
      <w:pPr>
        <w:spacing w:line="360" w:lineRule="auto"/>
        <w:ind w:left="380"/>
        <w:jc w:val="left"/>
        <w:textAlignment w:val="center"/>
      </w:pPr>
      <w:r>
        <w:t>B．P分子中，含有5种不同化学环境的氢原子</w:t>
      </w:r>
    </w:p>
    <w:p>
      <w:pPr>
        <w:spacing w:line="360" w:lineRule="auto"/>
        <w:ind w:left="380"/>
        <w:jc w:val="left"/>
        <w:textAlignment w:val="center"/>
      </w:pPr>
      <w:r>
        <w:t>C．Q的同分异构体中，含有两个甲基的醇有4种</w:t>
      </w:r>
    </w:p>
    <w:p>
      <w:pPr>
        <w:spacing w:line="360" w:lineRule="auto"/>
        <w:ind w:left="380"/>
        <w:jc w:val="left"/>
        <w:textAlignment w:val="center"/>
      </w:pPr>
      <w:r>
        <w:t>D．Q的同分异构体中，能被氧化为醛的醇有3种</w:t>
      </w:r>
    </w:p>
    <w:p>
      <w:pPr>
        <w:spacing w:line="360" w:lineRule="auto"/>
        <w:jc w:val="left"/>
        <w:textAlignment w:val="center"/>
      </w:pPr>
      <w:r>
        <w:t>11．醇基液体燃料(主要成分是甲醇)近几年成为部分中小餐馆的主要燃料。但其易挥发，吸入一定量的甲醇蒸气会对人的视力产生影响，对人体有害。下列说法不正确的是</w:t>
      </w:r>
      <w:r>
        <w:rPr>
          <w:rFonts w:hint="eastAsia"/>
        </w:rPr>
        <w:t>（）</w:t>
      </w:r>
    </w:p>
    <w:p>
      <w:pPr>
        <w:spacing w:line="360" w:lineRule="auto"/>
        <w:ind w:left="380"/>
        <w:jc w:val="left"/>
        <w:textAlignment w:val="center"/>
      </w:pPr>
      <w:r>
        <w:t>A．甲醇的结构简式为CH</w:t>
      </w:r>
      <w:r>
        <w:rPr>
          <w:vertAlign w:val="subscript"/>
        </w:rPr>
        <w:t>3</w:t>
      </w:r>
      <w:r>
        <w:t>OH，所以甲醇是一种有机物</w:t>
      </w:r>
    </w:p>
    <w:p>
      <w:pPr>
        <w:spacing w:line="360" w:lineRule="auto"/>
        <w:ind w:left="380"/>
        <w:jc w:val="left"/>
        <w:textAlignment w:val="center"/>
      </w:pPr>
      <w:r>
        <w:t>B．工业酒精中含有甲醇，饮用工业酒精对人体有害</w:t>
      </w:r>
    </w:p>
    <w:p>
      <w:pPr>
        <w:spacing w:line="360" w:lineRule="auto"/>
        <w:ind w:left="380"/>
        <w:jc w:val="left"/>
        <w:textAlignment w:val="center"/>
      </w:pPr>
      <w:r>
        <w:t>C．甲醇易燃，所以存在安全隐患</w:t>
      </w:r>
    </w:p>
    <w:p>
      <w:pPr>
        <w:spacing w:line="360" w:lineRule="auto"/>
        <w:ind w:left="380"/>
        <w:jc w:val="left"/>
        <w:textAlignment w:val="center"/>
      </w:pPr>
      <w:r>
        <w:t>D．甲醇在不完全燃烧时会吸收热量</w:t>
      </w:r>
    </w:p>
    <w:p>
      <w:pPr>
        <w:spacing w:line="360" w:lineRule="auto"/>
        <w:jc w:val="left"/>
        <w:textAlignment w:val="center"/>
      </w:pPr>
      <w:r>
        <w:t>12．标准状况下，将1mol某饱和醇平均分为两份，一份与</w:t>
      </w:r>
      <w:r>
        <w:object>
          <v:shape id="_x0000_i1033" o:spt="75" alt="eqId1e762a80c1216318892c2155bef79681" type="#_x0000_t75" style="height:16pt;width:14pt;" o:ole="t" filled="f" o:preferrelative="t" stroked="f" coordsize="21600,21600">
            <v:path/>
            <v:fill on="f" focussize="0,0"/>
            <v:stroke on="f" joinstyle="miter"/>
            <v:imagedata r:id="rId39" o:title="eqId1e762a80c1216318892c2155bef79681"/>
            <o:lock v:ext="edit" aspectratio="t"/>
            <w10:wrap type="none"/>
            <w10:anchorlock/>
          </v:shape>
          <o:OLEObject Type="Embed" ProgID="Equation.DSMT4" ShapeID="_x0000_i1033" DrawAspect="Content" ObjectID="_1468075733" r:id="rId38">
            <o:LockedField>false</o:LockedField>
          </o:OLEObject>
        </w:object>
      </w:r>
      <w:r>
        <w:t>气充分燃烧产生33.6L的</w:t>
      </w:r>
      <w:r>
        <w:object>
          <v:shape id="_x0000_i1034" o:spt="75" alt="eqIda4298cb837170c021b9f2cd4e674a6a3" type="#_x0000_t75" style="height:16.5pt;width:21pt;" o:ole="t" filled="f" o:preferrelative="t" stroked="f" coordsize="21600,21600">
            <v:path/>
            <v:fill on="f" focussize="0,0"/>
            <v:stroke on="f" joinstyle="miter"/>
            <v:imagedata r:id="rId41" o:title="eqIda4298cb837170c021b9f2cd4e674a6a3"/>
            <o:lock v:ext="edit" aspectratio="t"/>
            <w10:wrap type="none"/>
            <w10:anchorlock/>
          </v:shape>
          <o:OLEObject Type="Embed" ProgID="Equation.DSMT4" ShapeID="_x0000_i1034" DrawAspect="Content" ObjectID="_1468075734" r:id="rId40">
            <o:LockedField>false</o:LockedField>
          </o:OLEObject>
        </w:object>
      </w:r>
      <w:r>
        <w:t>气体，另一份与足量的Na反应，收集到气体5.6L的气体，这种醇分子能发生催化氧化但产物不是醛，则该醇为</w:t>
      </w:r>
      <w:r>
        <w:rPr>
          <w:rFonts w:hint="eastAsia"/>
        </w:rPr>
        <w:t>（）</w:t>
      </w:r>
    </w:p>
    <w:p>
      <w:pPr>
        <w:tabs>
          <w:tab w:val="left" w:pos="4156"/>
        </w:tabs>
        <w:spacing w:line="360" w:lineRule="auto"/>
        <w:ind w:left="380"/>
        <w:jc w:val="left"/>
        <w:textAlignment w:val="center"/>
      </w:pPr>
      <w:r>
        <w:t>A．</w:t>
      </w:r>
      <w:r>
        <w:object>
          <v:shape id="_x0000_i1035" o:spt="75" alt="eqId083a48e0286e9dfb453eddd5d6e1c69d" type="#_x0000_t75" style="height:18pt;width:80pt;" o:ole="t" filled="f" o:preferrelative="t" stroked="f" coordsize="21600,21600">
            <v:path/>
            <v:fill on="f" focussize="0,0"/>
            <v:stroke on="f" joinstyle="miter"/>
            <v:imagedata r:id="rId43" o:title="eqId083a48e0286e9dfb453eddd5d6e1c69d"/>
            <o:lock v:ext="edit" aspectratio="t"/>
            <w10:wrap type="none"/>
            <w10:anchorlock/>
          </v:shape>
          <o:OLEObject Type="Embed" ProgID="Equation.DSMT4" ShapeID="_x0000_i1035" DrawAspect="Content" ObjectID="_1468075735" r:id="rId42">
            <o:LockedField>false</o:LockedField>
          </o:OLEObject>
        </w:object>
      </w:r>
      <w:r>
        <w:tab/>
      </w:r>
      <w:r>
        <w:t>B．</w:t>
      </w:r>
      <w:r>
        <w:object>
          <v:shape id="_x0000_i1036" o:spt="75" alt="eqId5d11f8657c99936914a23d4267ece661" type="#_x0000_t75" style="height:18pt;width:107.5pt;" o:ole="t" filled="f" o:preferrelative="t" stroked="f" coordsize="21600,21600">
            <v:path/>
            <v:fill on="f" focussize="0,0"/>
            <v:stroke on="f" joinstyle="miter"/>
            <v:imagedata r:id="rId45" o:title="eqId5d11f8657c99936914a23d4267ece661"/>
            <o:lock v:ext="edit" aspectratio="t"/>
            <w10:wrap type="none"/>
            <w10:anchorlock/>
          </v:shape>
          <o:OLEObject Type="Embed" ProgID="Equation.DSMT4" ShapeID="_x0000_i1036" DrawAspect="Content" ObjectID="_1468075736" r:id="rId44">
            <o:LockedField>false</o:LockedField>
          </o:OLEObject>
        </w:object>
      </w:r>
    </w:p>
    <w:p>
      <w:pPr>
        <w:tabs>
          <w:tab w:val="left" w:pos="4156"/>
        </w:tabs>
        <w:spacing w:line="360" w:lineRule="auto"/>
        <w:ind w:left="380"/>
        <w:jc w:val="left"/>
        <w:textAlignment w:val="center"/>
      </w:pPr>
      <w:r>
        <w:t>C．</w:t>
      </w:r>
      <w:r>
        <w:object>
          <v:shape id="_x0000_i1037" o:spt="75" alt="eqIda66c1a2199a7153a2407429491eec0e3" type="#_x0000_t75" style="height:16pt;width:74pt;" o:ole="t" filled="f" o:preferrelative="t" stroked="f" coordsize="21600,21600">
            <v:path/>
            <v:fill on="f" focussize="0,0"/>
            <v:stroke on="f" joinstyle="miter"/>
            <v:imagedata r:id="rId47" o:title="eqIda66c1a2199a7153a2407429491eec0e3"/>
            <o:lock v:ext="edit" aspectratio="t"/>
            <w10:wrap type="none"/>
            <w10:anchorlock/>
          </v:shape>
          <o:OLEObject Type="Embed" ProgID="Equation.DSMT4" ShapeID="_x0000_i1037" DrawAspect="Content" ObjectID="_1468075737" r:id="rId46">
            <o:LockedField>false</o:LockedField>
          </o:OLEObject>
        </w:object>
      </w:r>
      <w:r>
        <w:tab/>
      </w:r>
      <w:r>
        <w:t>D．</w:t>
      </w:r>
      <w:r>
        <w:object>
          <v:shape id="_x0000_i1038" o:spt="75" alt="eqId84a62a1e1415b6a0b8bbb237a98dc9d1" type="#_x0000_t75" style="height:16pt;width:55.5pt;" o:ole="t" filled="f" o:preferrelative="t" stroked="f" coordsize="21600,21600">
            <v:path/>
            <v:fill on="f" focussize="0,0"/>
            <v:stroke on="f" joinstyle="miter"/>
            <v:imagedata r:id="rId49" o:title="eqId84a62a1e1415b6a0b8bbb237a98dc9d1"/>
            <o:lock v:ext="edit" aspectratio="t"/>
            <w10:wrap type="none"/>
            <w10:anchorlock/>
          </v:shape>
          <o:OLEObject Type="Embed" ProgID="Equation.DSMT4" ShapeID="_x0000_i1038" DrawAspect="Content" ObjectID="_1468075738" r:id="rId48">
            <o:LockedField>false</o:LockedField>
          </o:OLEObject>
        </w:object>
      </w:r>
    </w:p>
    <w:p>
      <w:pPr>
        <w:spacing w:line="360" w:lineRule="auto"/>
        <w:jc w:val="left"/>
        <w:textAlignment w:val="center"/>
      </w:pPr>
      <w:r>
        <w:t>13．某饱和一元醇发生消去反应后的产物完全加氢，可以得到 2，2，4-三甲基己烷，已知原一元醇能发生催化氧化反应，其可能的结构有</w:t>
      </w:r>
      <w:r>
        <w:rPr>
          <w:rFonts w:hint="eastAsia"/>
        </w:rPr>
        <w:t>（）</w:t>
      </w:r>
    </w:p>
    <w:p>
      <w:pPr>
        <w:tabs>
          <w:tab w:val="left" w:pos="2078"/>
          <w:tab w:val="left" w:pos="4156"/>
          <w:tab w:val="left" w:pos="6234"/>
        </w:tabs>
        <w:spacing w:line="360" w:lineRule="auto"/>
        <w:ind w:left="380"/>
        <w:jc w:val="left"/>
        <w:textAlignment w:val="center"/>
      </w:pPr>
      <w:r>
        <w:t>A．4 种</w:t>
      </w:r>
      <w:r>
        <w:tab/>
      </w:r>
      <w:r>
        <w:t>B．3 种</w:t>
      </w:r>
      <w:r>
        <w:tab/>
      </w:r>
      <w:r>
        <w:t>C．2 种</w:t>
      </w:r>
      <w:r>
        <w:tab/>
      </w:r>
      <w:r>
        <w:t>D．1 种</w:t>
      </w:r>
    </w:p>
    <w:p>
      <w:pPr>
        <w:spacing w:line="360" w:lineRule="auto"/>
        <w:jc w:val="left"/>
        <w:textAlignment w:val="center"/>
      </w:pPr>
      <w:r>
        <w:t>14．实验室通过如图所示装置制取乙烯并验证其性质。下列说法正确的是</w:t>
      </w:r>
      <w:r>
        <w:rPr>
          <w:rFonts w:hint="eastAsia"/>
        </w:rPr>
        <w:t>（）</w:t>
      </w:r>
    </w:p>
    <w:p>
      <w:pPr>
        <w:spacing w:line="360" w:lineRule="auto"/>
        <w:jc w:val="left"/>
        <w:textAlignment w:val="center"/>
      </w:pPr>
      <w:r>
        <w:rPr>
          <w:rFonts w:eastAsia="Times New Roman"/>
          <w:kern w:val="0"/>
          <w:sz w:val="24"/>
          <w:szCs w:val="24"/>
        </w:rPr>
        <w:drawing>
          <wp:inline distT="0" distB="0" distL="0" distR="0">
            <wp:extent cx="2190750" cy="1543050"/>
            <wp:effectExtent l="0" t="0" r="0" b="0"/>
            <wp:docPr id="100025" name="图片 100025" descr="@@@b121eb72-58a4-4cf1-a540-18b9f596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b121eb72-58a4-4cf1-a540-18b9f5961368"/>
                    <pic:cNvPicPr>
                      <a:picLocks noChangeAspect="1"/>
                    </pic:cNvPicPr>
                  </pic:nvPicPr>
                  <pic:blipFill>
                    <a:blip r:embed="rId50"/>
                    <a:stretch>
                      <a:fillRect/>
                    </a:stretch>
                  </pic:blipFill>
                  <pic:spPr>
                    <a:xfrm>
                      <a:off x="0" y="0"/>
                      <a:ext cx="2190750" cy="1543050"/>
                    </a:xfrm>
                    <a:prstGeom prst="rect">
                      <a:avLst/>
                    </a:prstGeom>
                  </pic:spPr>
                </pic:pic>
              </a:graphicData>
            </a:graphic>
          </wp:inline>
        </w:drawing>
      </w:r>
      <w:r>
        <w:rPr>
          <w:rFonts w:eastAsia="Times New Roman"/>
          <w:kern w:val="0"/>
          <w:sz w:val="24"/>
          <w:szCs w:val="24"/>
        </w:rPr>
        <w:t>  </w:t>
      </w:r>
    </w:p>
    <w:p>
      <w:pPr>
        <w:spacing w:line="360" w:lineRule="auto"/>
        <w:ind w:left="380"/>
        <w:jc w:val="left"/>
        <w:textAlignment w:val="center"/>
      </w:pPr>
      <w:r>
        <w:t>A．装置甲加热时应缓慢升高温度到170℃</w:t>
      </w:r>
    </w:p>
    <w:p>
      <w:pPr>
        <w:spacing w:line="360" w:lineRule="auto"/>
        <w:ind w:left="380"/>
        <w:jc w:val="left"/>
        <w:textAlignment w:val="center"/>
      </w:pPr>
      <w:r>
        <w:t>B．装置甲中浓硫酸的作用是作催化剂和吸水剂</w:t>
      </w:r>
    </w:p>
    <w:p>
      <w:pPr>
        <w:spacing w:line="360" w:lineRule="auto"/>
        <w:ind w:left="380"/>
        <w:jc w:val="left"/>
        <w:textAlignment w:val="center"/>
      </w:pPr>
      <w:r>
        <w:t>C．为除去乙烯中混有的少量SO</w:t>
      </w:r>
      <w:r>
        <w:rPr>
          <w:vertAlign w:val="subscript"/>
        </w:rPr>
        <w:t>2</w:t>
      </w:r>
      <w:r>
        <w:t>，装置乙中可加入NaOH溶液</w:t>
      </w:r>
    </w:p>
    <w:p>
      <w:pPr>
        <w:spacing w:line="360" w:lineRule="auto"/>
        <w:ind w:left="380"/>
        <w:jc w:val="left"/>
        <w:textAlignment w:val="center"/>
      </w:pPr>
      <w:r>
        <w:t>D．装置丙中溶液褪色时有CH</w:t>
      </w:r>
      <w:r>
        <w:rPr>
          <w:vertAlign w:val="subscript"/>
        </w:rPr>
        <w:t>3</w:t>
      </w:r>
      <w:r>
        <w:t>CHBr</w:t>
      </w:r>
      <w:r>
        <w:rPr>
          <w:vertAlign w:val="subscript"/>
        </w:rPr>
        <w:t>2</w:t>
      </w:r>
      <w:r>
        <w:t>生成</w:t>
      </w:r>
    </w:p>
    <w:p>
      <w:pPr>
        <w:spacing w:line="360" w:lineRule="auto"/>
        <w:jc w:val="left"/>
        <w:textAlignment w:val="center"/>
      </w:pPr>
      <w:r>
        <w:t>15．金合欢醇广泛应用于多种香型的香精中，其结构简式如图所示。下列说法不正确的是</w:t>
      </w:r>
      <w:r>
        <w:rPr>
          <w:rFonts w:hint="eastAsia"/>
        </w:rPr>
        <w:t>（）</w:t>
      </w:r>
    </w:p>
    <w:p>
      <w:pPr>
        <w:spacing w:line="360" w:lineRule="auto"/>
        <w:jc w:val="left"/>
        <w:textAlignment w:val="center"/>
      </w:pPr>
      <w:r>
        <w:rPr>
          <w:rFonts w:eastAsia="Times New Roman"/>
          <w:kern w:val="0"/>
          <w:sz w:val="24"/>
          <w:szCs w:val="24"/>
        </w:rPr>
        <w:drawing>
          <wp:inline distT="0" distB="0" distL="0" distR="0">
            <wp:extent cx="1133475" cy="742950"/>
            <wp:effectExtent l="0" t="0" r="0" b="0"/>
            <wp:docPr id="100027" name="图片 100027" descr="@@@3457c9f8-8725-41ce-b4e3-628bf5ebe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3457c9f8-8725-41ce-b4e3-628bf5ebe0ba"/>
                    <pic:cNvPicPr>
                      <a:picLocks noChangeAspect="1"/>
                    </pic:cNvPicPr>
                  </pic:nvPicPr>
                  <pic:blipFill>
                    <a:blip r:embed="rId51"/>
                    <a:stretch>
                      <a:fillRect/>
                    </a:stretch>
                  </pic:blipFill>
                  <pic:spPr>
                    <a:xfrm>
                      <a:off x="0" y="0"/>
                      <a:ext cx="1133475" cy="742950"/>
                    </a:xfrm>
                    <a:prstGeom prst="rect">
                      <a:avLst/>
                    </a:prstGeom>
                  </pic:spPr>
                </pic:pic>
              </a:graphicData>
            </a:graphic>
          </wp:inline>
        </w:drawing>
      </w:r>
    </w:p>
    <w:p>
      <w:pPr>
        <w:spacing w:line="360" w:lineRule="auto"/>
        <w:ind w:left="380"/>
        <w:jc w:val="left"/>
        <w:textAlignment w:val="center"/>
      </w:pPr>
      <w:r>
        <w:t>A．金合欢醇与乙醇互为同系物</w:t>
      </w:r>
    </w:p>
    <w:p>
      <w:pPr>
        <w:spacing w:line="360" w:lineRule="auto"/>
        <w:ind w:left="380"/>
        <w:jc w:val="left"/>
        <w:textAlignment w:val="center"/>
      </w:pPr>
      <w:r>
        <w:t>B．金合欢醇既可发生加成反应，又可发生取代反应</w:t>
      </w:r>
    </w:p>
    <w:p>
      <w:pPr>
        <w:spacing w:line="360" w:lineRule="auto"/>
        <w:ind w:left="380"/>
        <w:jc w:val="left"/>
        <w:textAlignment w:val="center"/>
      </w:pPr>
      <w:r>
        <w:t>C．1 mol金合欢醇能与3 mol H</w:t>
      </w:r>
      <w:r>
        <w:rPr>
          <w:vertAlign w:val="subscript"/>
        </w:rPr>
        <w:t>2</w:t>
      </w:r>
      <w:r>
        <w:t>发生加成反应，也能与3 mol Br</w:t>
      </w:r>
      <w:r>
        <w:rPr>
          <w:vertAlign w:val="subscript"/>
        </w:rPr>
        <w:t>2</w:t>
      </w:r>
      <w:r>
        <w:t>发生加成反应</w:t>
      </w:r>
    </w:p>
    <w:p>
      <w:pPr>
        <w:spacing w:line="360" w:lineRule="auto"/>
        <w:ind w:left="380"/>
        <w:jc w:val="left"/>
        <w:textAlignment w:val="center"/>
      </w:pPr>
      <w:r>
        <w:t>D．1 mol金合欢醇与足量Na反应生成0.5 mol H</w:t>
      </w:r>
      <w:r>
        <w:rPr>
          <w:vertAlign w:val="subscript"/>
        </w:rPr>
        <w:t>2</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二、填空题</w:t>
      </w:r>
    </w:p>
    <w:p>
      <w:pPr>
        <w:spacing w:line="360" w:lineRule="auto"/>
        <w:jc w:val="left"/>
        <w:textAlignment w:val="center"/>
      </w:pPr>
      <w:r>
        <w:t>16．现有下列七种有机物：</w:t>
      </w:r>
    </w:p>
    <w:p>
      <w:pPr>
        <w:spacing w:line="360" w:lineRule="auto"/>
        <w:jc w:val="left"/>
        <w:textAlignment w:val="center"/>
      </w:pPr>
      <w:r>
        <w:t>①CH</w:t>
      </w:r>
      <w:r>
        <w:rPr>
          <w:vertAlign w:val="subscript"/>
        </w:rPr>
        <w:t>3</w:t>
      </w:r>
      <w:r>
        <w:t>CH</w:t>
      </w:r>
      <w:r>
        <w:rPr>
          <w:vertAlign w:val="subscript"/>
        </w:rPr>
        <w:t>2</w:t>
      </w:r>
      <w:r>
        <w:t>CH</w:t>
      </w:r>
      <w:r>
        <w:rPr>
          <w:vertAlign w:val="subscript"/>
        </w:rPr>
        <w:t>2</w:t>
      </w:r>
      <w:r>
        <w:t>OH ②</w:t>
      </w:r>
      <w:r>
        <w:rPr>
          <w:rFonts w:eastAsia="Times New Roman"/>
          <w:kern w:val="0"/>
          <w:sz w:val="24"/>
          <w:szCs w:val="24"/>
        </w:rPr>
        <w:drawing>
          <wp:inline distT="0" distB="0" distL="0" distR="0">
            <wp:extent cx="714375" cy="419100"/>
            <wp:effectExtent l="0" t="0" r="0" b="0"/>
            <wp:docPr id="100029" name="图片 100029" descr="@@@fb397d97-d047-4e0b-8cf4-b9d39cad3e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fb397d97-d047-4e0b-8cf4-b9d39cad3e7c"/>
                    <pic:cNvPicPr>
                      <a:picLocks noChangeAspect="1"/>
                    </pic:cNvPicPr>
                  </pic:nvPicPr>
                  <pic:blipFill>
                    <a:blip r:embed="rId52"/>
                    <a:stretch>
                      <a:fillRect/>
                    </a:stretch>
                  </pic:blipFill>
                  <pic:spPr>
                    <a:xfrm>
                      <a:off x="0" y="0"/>
                      <a:ext cx="714375" cy="419100"/>
                    </a:xfrm>
                    <a:prstGeom prst="rect">
                      <a:avLst/>
                    </a:prstGeom>
                  </pic:spPr>
                </pic:pic>
              </a:graphicData>
            </a:graphic>
          </wp:inline>
        </w:drawing>
      </w:r>
      <w:r>
        <w:rPr>
          <w:rFonts w:eastAsia="Times New Roman"/>
          <w:kern w:val="0"/>
          <w:sz w:val="24"/>
          <w:szCs w:val="24"/>
        </w:rPr>
        <w:t>     </w:t>
      </w:r>
      <w:r>
        <w:t>③</w:t>
      </w:r>
      <w:r>
        <w:rPr>
          <w:rFonts w:eastAsia="Times New Roman"/>
          <w:kern w:val="0"/>
          <w:sz w:val="24"/>
          <w:szCs w:val="24"/>
        </w:rPr>
        <w:drawing>
          <wp:inline distT="0" distB="0" distL="0" distR="0">
            <wp:extent cx="1162050" cy="733425"/>
            <wp:effectExtent l="0" t="0" r="0" b="0"/>
            <wp:docPr id="100031" name="图片 100031" descr="@@@50e48fd7-cf4b-4395-9cc2-b9c555e8f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50e48fd7-cf4b-4395-9cc2-b9c555e8f989"/>
                    <pic:cNvPicPr>
                      <a:picLocks noChangeAspect="1"/>
                    </pic:cNvPicPr>
                  </pic:nvPicPr>
                  <pic:blipFill>
                    <a:blip r:embed="rId53"/>
                    <a:stretch>
                      <a:fillRect/>
                    </a:stretch>
                  </pic:blipFill>
                  <pic:spPr>
                    <a:xfrm>
                      <a:off x="0" y="0"/>
                      <a:ext cx="1162050" cy="733425"/>
                    </a:xfrm>
                    <a:prstGeom prst="rect">
                      <a:avLst/>
                    </a:prstGeom>
                  </pic:spPr>
                </pic:pic>
              </a:graphicData>
            </a:graphic>
          </wp:inline>
        </w:drawing>
      </w:r>
      <w:r>
        <w:rPr>
          <w:rFonts w:eastAsia="Times New Roman"/>
          <w:kern w:val="0"/>
          <w:sz w:val="24"/>
          <w:szCs w:val="24"/>
        </w:rPr>
        <w:t>     </w:t>
      </w:r>
      <w:r>
        <w:t>④</w:t>
      </w:r>
      <w:r>
        <w:rPr>
          <w:rFonts w:eastAsia="Times New Roman"/>
          <w:kern w:val="0"/>
          <w:sz w:val="24"/>
          <w:szCs w:val="24"/>
        </w:rPr>
        <w:drawing>
          <wp:inline distT="0" distB="0" distL="0" distR="0">
            <wp:extent cx="1066800" cy="447675"/>
            <wp:effectExtent l="0" t="0" r="0" b="0"/>
            <wp:docPr id="100033" name="图片 100033" descr="@@@e7af10a2-ac2e-472f-afdb-369b6861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e7af10a2-ac2e-472f-afdb-369b68619105"/>
                    <pic:cNvPicPr>
                      <a:picLocks noChangeAspect="1"/>
                    </pic:cNvPicPr>
                  </pic:nvPicPr>
                  <pic:blipFill>
                    <a:blip r:embed="rId54"/>
                    <a:stretch>
                      <a:fillRect/>
                    </a:stretch>
                  </pic:blipFill>
                  <pic:spPr>
                    <a:xfrm>
                      <a:off x="0" y="0"/>
                      <a:ext cx="1066800" cy="447675"/>
                    </a:xfrm>
                    <a:prstGeom prst="rect">
                      <a:avLst/>
                    </a:prstGeom>
                  </pic:spPr>
                </pic:pic>
              </a:graphicData>
            </a:graphic>
          </wp:inline>
        </w:drawing>
      </w:r>
      <w:r>
        <w:t xml:space="preserve"> ⑤</w:t>
      </w:r>
      <w:r>
        <w:rPr>
          <w:rFonts w:eastAsia="Times New Roman"/>
          <w:kern w:val="0"/>
          <w:sz w:val="24"/>
          <w:szCs w:val="24"/>
        </w:rPr>
        <w:drawing>
          <wp:inline distT="0" distB="0" distL="0" distR="0">
            <wp:extent cx="1333500" cy="742950"/>
            <wp:effectExtent l="0" t="0" r="0" b="0"/>
            <wp:docPr id="100035" name="图片 100035" descr="@@@8d492d1e-40df-4bdc-95ae-d07a8078c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8d492d1e-40df-4bdc-95ae-d07a8078c366"/>
                    <pic:cNvPicPr>
                      <a:picLocks noChangeAspect="1"/>
                    </pic:cNvPicPr>
                  </pic:nvPicPr>
                  <pic:blipFill>
                    <a:blip r:embed="rId55"/>
                    <a:stretch>
                      <a:fillRect/>
                    </a:stretch>
                  </pic:blipFill>
                  <pic:spPr>
                    <a:xfrm>
                      <a:off x="0" y="0"/>
                      <a:ext cx="1333500" cy="742950"/>
                    </a:xfrm>
                    <a:prstGeom prst="rect">
                      <a:avLst/>
                    </a:prstGeom>
                  </pic:spPr>
                </pic:pic>
              </a:graphicData>
            </a:graphic>
          </wp:inline>
        </w:drawing>
      </w:r>
      <w:r>
        <w:t xml:space="preserve"> ⑥</w:t>
      </w:r>
      <w:r>
        <w:rPr>
          <w:rFonts w:eastAsia="Times New Roman"/>
          <w:kern w:val="0"/>
          <w:sz w:val="24"/>
          <w:szCs w:val="24"/>
        </w:rPr>
        <w:drawing>
          <wp:inline distT="0" distB="0" distL="0" distR="0">
            <wp:extent cx="1419225" cy="685800"/>
            <wp:effectExtent l="0" t="0" r="0" b="0"/>
            <wp:docPr id="100037" name="图片 100037" descr="@@@855e63ed-e579-4ab4-a242-4ad768989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855e63ed-e579-4ab4-a242-4ad7689890da"/>
                    <pic:cNvPicPr>
                      <a:picLocks noChangeAspect="1"/>
                    </pic:cNvPicPr>
                  </pic:nvPicPr>
                  <pic:blipFill>
                    <a:blip r:embed="rId56"/>
                    <a:stretch>
                      <a:fillRect/>
                    </a:stretch>
                  </pic:blipFill>
                  <pic:spPr>
                    <a:xfrm>
                      <a:off x="0" y="0"/>
                      <a:ext cx="1419225" cy="685800"/>
                    </a:xfrm>
                    <a:prstGeom prst="rect">
                      <a:avLst/>
                    </a:prstGeom>
                  </pic:spPr>
                </pic:pic>
              </a:graphicData>
            </a:graphic>
          </wp:inline>
        </w:drawing>
      </w:r>
      <w:r>
        <w:rPr>
          <w:rFonts w:eastAsia="Times New Roman"/>
          <w:kern w:val="0"/>
          <w:sz w:val="24"/>
          <w:szCs w:val="24"/>
        </w:rPr>
        <w:t>  </w:t>
      </w:r>
      <w:r>
        <w:t xml:space="preserve"> ⑦</w:t>
      </w:r>
      <w:r>
        <w:rPr>
          <w:rFonts w:eastAsia="Times New Roman"/>
          <w:kern w:val="0"/>
          <w:sz w:val="24"/>
          <w:szCs w:val="24"/>
        </w:rPr>
        <w:drawing>
          <wp:inline distT="0" distB="0" distL="0" distR="0">
            <wp:extent cx="1304925" cy="742950"/>
            <wp:effectExtent l="0" t="0" r="0" b="0"/>
            <wp:docPr id="100039" name="图片 100039" descr="@@@4e98868a-6e3f-4716-9e3e-83d084c6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4e98868a-6e3f-4716-9e3e-83d084c60229"/>
                    <pic:cNvPicPr>
                      <a:picLocks noChangeAspect="1"/>
                    </pic:cNvPicPr>
                  </pic:nvPicPr>
                  <pic:blipFill>
                    <a:blip r:embed="rId57"/>
                    <a:stretch>
                      <a:fillRect/>
                    </a:stretch>
                  </pic:blipFill>
                  <pic:spPr>
                    <a:xfrm>
                      <a:off x="0" y="0"/>
                      <a:ext cx="1304925" cy="742950"/>
                    </a:xfrm>
                    <a:prstGeom prst="rect">
                      <a:avLst/>
                    </a:prstGeom>
                  </pic:spPr>
                </pic:pic>
              </a:graphicData>
            </a:graphic>
          </wp:inline>
        </w:drawing>
      </w:r>
      <w:r>
        <w:rPr>
          <w:rFonts w:eastAsia="Times New Roman"/>
          <w:kern w:val="0"/>
          <w:sz w:val="24"/>
          <w:szCs w:val="24"/>
        </w:rPr>
        <w:t>  </w:t>
      </w:r>
    </w:p>
    <w:p>
      <w:pPr>
        <w:spacing w:line="360" w:lineRule="auto"/>
        <w:jc w:val="left"/>
        <w:textAlignment w:val="center"/>
      </w:pPr>
      <w:r>
        <w:t>请回答下列问题：</w:t>
      </w:r>
    </w:p>
    <w:p>
      <w:pPr>
        <w:spacing w:line="360" w:lineRule="auto"/>
        <w:jc w:val="left"/>
        <w:textAlignment w:val="center"/>
      </w:pPr>
      <w:r>
        <w:t>(1)其中能被催化氧化生成醛的是</w:t>
      </w:r>
      <w:r>
        <w:rPr>
          <w:rFonts w:eastAsia="Times New Roman"/>
          <w:u w:val="single"/>
        </w:rPr>
        <w:t xml:space="preserve">        </w:t>
      </w:r>
      <w:r>
        <w:t>(填编号，下同)，其中能被催化氧化生成酮的是</w:t>
      </w:r>
      <w:r>
        <w:rPr>
          <w:rFonts w:eastAsia="Times New Roman"/>
          <w:u w:val="single"/>
        </w:rPr>
        <w:t xml:space="preserve">        </w:t>
      </w:r>
      <w:r>
        <w:t>，其中不能被催化氧化的是</w:t>
      </w:r>
      <w:r>
        <w:rPr>
          <w:rFonts w:eastAsia="Times New Roman"/>
          <w:u w:val="single"/>
        </w:rPr>
        <w:t xml:space="preserve">        </w:t>
      </w:r>
      <w:r>
        <w:t>。</w:t>
      </w:r>
    </w:p>
    <w:p>
      <w:pPr>
        <w:spacing w:line="360" w:lineRule="auto"/>
        <w:jc w:val="left"/>
        <w:textAlignment w:val="center"/>
      </w:pPr>
      <w:r>
        <w:t>(2)与浓H</w:t>
      </w:r>
      <w:r>
        <w:rPr>
          <w:vertAlign w:val="subscript"/>
        </w:rPr>
        <w:t>2</w:t>
      </w:r>
      <w:r>
        <w:t>SO</w:t>
      </w:r>
      <w:r>
        <w:rPr>
          <w:vertAlign w:val="subscript"/>
        </w:rPr>
        <w:t>4</w:t>
      </w:r>
      <w:r>
        <w:t>共热发生消去反应：只生成一种烯烃的是</w:t>
      </w:r>
      <w:r>
        <w:rPr>
          <w:rFonts w:eastAsia="Times New Roman"/>
          <w:u w:val="single"/>
        </w:rPr>
        <w:t xml:space="preserve">        </w:t>
      </w:r>
      <w:r>
        <w:t>，能生成三种烯烃的是</w:t>
      </w:r>
      <w:r>
        <w:rPr>
          <w:rFonts w:eastAsia="Times New Roman"/>
          <w:u w:val="single"/>
        </w:rPr>
        <w:t xml:space="preserve">        </w:t>
      </w:r>
      <w:r>
        <w:t>，不能发生消去反应的是</w:t>
      </w:r>
      <w:r>
        <w:rPr>
          <w:rFonts w:eastAsia="Times New Roman"/>
          <w:u w:val="single"/>
        </w:rPr>
        <w:t xml:space="preserve">        </w:t>
      </w:r>
      <w:r>
        <w:t>。</w:t>
      </w:r>
    </w:p>
    <w:p>
      <w:pPr>
        <w:spacing w:line="360" w:lineRule="auto"/>
        <w:jc w:val="left"/>
        <w:textAlignment w:val="center"/>
      </w:pPr>
      <w:r>
        <w:t>17．已知有机物D的相对分子质量为86，将8.6gD完全燃烧的产物依次通过装有浓硫酸和碱石灰的装置，浓硫酸增重9g，碱石灰增重22g。其相关反应如图所示，其中B、D的结构中均含有2个－CH</w:t>
      </w:r>
      <w:r>
        <w:rPr>
          <w:vertAlign w:val="subscript"/>
        </w:rPr>
        <w:t>3</w:t>
      </w:r>
      <w:r>
        <w:t>，它们的核磁共振氢谱中均出现4个峰，且D分子中含有一个醛基。</w:t>
      </w:r>
    </w:p>
    <w:p>
      <w:pPr>
        <w:spacing w:line="360" w:lineRule="auto"/>
        <w:jc w:val="left"/>
        <w:textAlignment w:val="center"/>
      </w:pPr>
      <w:r>
        <w:rPr>
          <w:rFonts w:eastAsia="Times New Roman"/>
          <w:kern w:val="0"/>
          <w:sz w:val="24"/>
          <w:szCs w:val="24"/>
        </w:rPr>
        <w:drawing>
          <wp:inline distT="0" distB="0" distL="0" distR="0">
            <wp:extent cx="2886075" cy="323850"/>
            <wp:effectExtent l="0" t="0" r="0" b="0"/>
            <wp:docPr id="100041" name="图片 100041" descr="@@@844a2305-9e89-43a6-882f-9707cd297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844a2305-9e89-43a6-882f-9707cd2977a2"/>
                    <pic:cNvPicPr>
                      <a:picLocks noChangeAspect="1"/>
                    </pic:cNvPicPr>
                  </pic:nvPicPr>
                  <pic:blipFill>
                    <a:blip r:embed="rId58"/>
                    <a:stretch>
                      <a:fillRect/>
                    </a:stretch>
                  </pic:blipFill>
                  <pic:spPr>
                    <a:xfrm>
                      <a:off x="0" y="0"/>
                      <a:ext cx="2886075" cy="323850"/>
                    </a:xfrm>
                    <a:prstGeom prst="rect">
                      <a:avLst/>
                    </a:prstGeom>
                  </pic:spPr>
                </pic:pic>
              </a:graphicData>
            </a:graphic>
          </wp:inline>
        </w:drawing>
      </w:r>
    </w:p>
    <w:p>
      <w:pPr>
        <w:spacing w:line="360" w:lineRule="auto"/>
        <w:jc w:val="left"/>
        <w:textAlignment w:val="center"/>
      </w:pPr>
      <w:r>
        <w:t>请回答：</w:t>
      </w:r>
    </w:p>
    <w:p>
      <w:pPr>
        <w:spacing w:line="360" w:lineRule="auto"/>
        <w:jc w:val="left"/>
        <w:textAlignment w:val="center"/>
      </w:pPr>
      <w:r>
        <w:t>（1）B中所含官能团的名称为</w:t>
      </w:r>
      <w:r>
        <w:rPr>
          <w:rFonts w:eastAsia="Times New Roman"/>
          <w:u w:val="single"/>
        </w:rPr>
        <w:t xml:space="preserve">  </w:t>
      </w:r>
      <w:r>
        <w:t>。</w:t>
      </w:r>
    </w:p>
    <w:p>
      <w:pPr>
        <w:spacing w:line="360" w:lineRule="auto"/>
        <w:jc w:val="left"/>
        <w:textAlignment w:val="center"/>
      </w:pPr>
      <w:r>
        <w:t>（2）Ⅲ的反应类型为</w:t>
      </w:r>
      <w:r>
        <w:rPr>
          <w:rFonts w:eastAsia="Times New Roman"/>
          <w:u w:val="single"/>
        </w:rPr>
        <w:t xml:space="preserve">  </w:t>
      </w:r>
      <w:r>
        <w:t>（填字母序号）。</w:t>
      </w:r>
    </w:p>
    <w:p>
      <w:pPr>
        <w:spacing w:line="360" w:lineRule="auto"/>
        <w:jc w:val="left"/>
        <w:textAlignment w:val="center"/>
      </w:pPr>
      <w:r>
        <w:t>a.还原反应</w:t>
      </w:r>
      <w:r>
        <w:rPr>
          <w:rFonts w:eastAsia="Times New Roman"/>
          <w:kern w:val="0"/>
          <w:sz w:val="24"/>
          <w:szCs w:val="24"/>
        </w:rPr>
        <w:t>      </w:t>
      </w:r>
      <w:r>
        <w:t>b.加成反应</w:t>
      </w:r>
      <w:r>
        <w:rPr>
          <w:rFonts w:eastAsia="Times New Roman"/>
          <w:kern w:val="0"/>
          <w:sz w:val="24"/>
          <w:szCs w:val="24"/>
        </w:rPr>
        <w:t>     </w:t>
      </w:r>
      <w:r>
        <w:t>c.氧化反应</w:t>
      </w:r>
      <w:r>
        <w:rPr>
          <w:rFonts w:eastAsia="Times New Roman"/>
          <w:kern w:val="0"/>
          <w:sz w:val="24"/>
          <w:szCs w:val="24"/>
        </w:rPr>
        <w:t>    </w:t>
      </w:r>
      <w:r>
        <w:t>d.消去反应</w:t>
      </w:r>
    </w:p>
    <w:p>
      <w:pPr>
        <w:spacing w:line="360" w:lineRule="auto"/>
        <w:jc w:val="left"/>
        <w:textAlignment w:val="center"/>
      </w:pPr>
      <w:r>
        <w:t>（3）写出下列反应的化学方程式：</w:t>
      </w:r>
    </w:p>
    <w:p>
      <w:pPr>
        <w:spacing w:line="360" w:lineRule="auto"/>
        <w:jc w:val="left"/>
        <w:textAlignment w:val="center"/>
      </w:pPr>
      <w:r>
        <w:t>Ⅰ：</w:t>
      </w:r>
      <w:r>
        <w:rPr>
          <w:rFonts w:eastAsia="Times New Roman"/>
          <w:u w:val="single"/>
        </w:rPr>
        <w:t xml:space="preserve">  </w:t>
      </w:r>
      <w:r>
        <w:t>；Ⅲ：</w:t>
      </w:r>
      <w:r>
        <w:rPr>
          <w:rFonts w:eastAsia="Times New Roman"/>
          <w:u w:val="single"/>
        </w:rPr>
        <w:t xml:space="preserve">  </w:t>
      </w:r>
      <w:r>
        <w:t>。</w:t>
      </w:r>
    </w:p>
    <w:p>
      <w:pPr>
        <w:spacing w:line="360" w:lineRule="auto"/>
        <w:jc w:val="left"/>
        <w:textAlignment w:val="center"/>
      </w:pPr>
      <w:r>
        <w:t>（4）A的同分异构体中有一对互为顺反异构且结构中有2个－CH</w:t>
      </w:r>
      <w:r>
        <w:rPr>
          <w:vertAlign w:val="subscript"/>
        </w:rPr>
        <w:t>3</w:t>
      </w:r>
      <w:r>
        <w:t>，它们的结构简式分别为</w:t>
      </w:r>
      <w:r>
        <w:rPr>
          <w:rFonts w:eastAsia="Times New Roman"/>
          <w:u w:val="single"/>
        </w:rPr>
        <w:t xml:space="preserve">  </w:t>
      </w:r>
      <w:r>
        <w:t>和</w:t>
      </w:r>
      <w:r>
        <w:rPr>
          <w:rFonts w:eastAsia="Times New Roman"/>
          <w:u w:val="single"/>
        </w:rPr>
        <w:t xml:space="preserve"> </w:t>
      </w:r>
      <w:r>
        <w:t>。</w:t>
      </w:r>
    </w:p>
    <w:p>
      <w:pPr>
        <w:spacing w:line="360" w:lineRule="auto"/>
        <w:jc w:val="left"/>
        <w:textAlignment w:val="center"/>
      </w:pPr>
      <w:r>
        <w:t>18．按要求回答下列问题：</w:t>
      </w:r>
    </w:p>
    <w:p>
      <w:pPr>
        <w:spacing w:line="360" w:lineRule="auto"/>
        <w:jc w:val="left"/>
        <w:textAlignment w:val="center"/>
      </w:pPr>
      <w:r>
        <w:t>(1)相对分子质量为72且一氯代物只有一种的烷烃的结构简式</w:t>
      </w:r>
      <w:r>
        <w:rPr>
          <w:rFonts w:eastAsia="Times New Roman"/>
          <w:u w:val="single"/>
        </w:rPr>
        <w:t xml:space="preserve">       </w:t>
      </w:r>
      <w:r>
        <w:t>；</w:t>
      </w:r>
    </w:p>
    <w:p>
      <w:pPr>
        <w:spacing w:line="360" w:lineRule="auto"/>
        <w:jc w:val="left"/>
        <w:textAlignment w:val="center"/>
      </w:pPr>
      <w:r>
        <w:t>(2)苯分子中有</w:t>
      </w:r>
      <w:r>
        <w:rPr>
          <w:rFonts w:eastAsia="Times New Roman"/>
          <w:u w:val="single"/>
        </w:rPr>
        <w:t xml:space="preserve">       </w:t>
      </w:r>
      <w:r>
        <w:t>个原子在同一个平面内；</w:t>
      </w:r>
    </w:p>
    <w:p>
      <w:pPr>
        <w:spacing w:line="360" w:lineRule="auto"/>
        <w:jc w:val="left"/>
        <w:textAlignment w:val="center"/>
      </w:pPr>
      <w:r>
        <w:t>(3)键线式</w:t>
      </w:r>
      <w:r>
        <w:rPr>
          <w:rFonts w:eastAsia="Times New Roman"/>
          <w:kern w:val="0"/>
          <w:sz w:val="24"/>
          <w:szCs w:val="24"/>
        </w:rPr>
        <w:drawing>
          <wp:inline distT="0" distB="0" distL="0" distR="0">
            <wp:extent cx="714375" cy="285750"/>
            <wp:effectExtent l="0" t="0" r="0" b="0"/>
            <wp:docPr id="100043" name="图片 100043" descr="@@@d14595c8d687466db7956da2dc28a2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d14595c8d687466db7956da2dc28a27e"/>
                    <pic:cNvPicPr>
                      <a:picLocks noChangeAspect="1"/>
                    </pic:cNvPicPr>
                  </pic:nvPicPr>
                  <pic:blipFill>
                    <a:blip r:embed="rId59"/>
                    <a:stretch>
                      <a:fillRect/>
                    </a:stretch>
                  </pic:blipFill>
                  <pic:spPr>
                    <a:xfrm>
                      <a:off x="0" y="0"/>
                      <a:ext cx="714375" cy="285750"/>
                    </a:xfrm>
                    <a:prstGeom prst="rect">
                      <a:avLst/>
                    </a:prstGeom>
                  </pic:spPr>
                </pic:pic>
              </a:graphicData>
            </a:graphic>
          </wp:inline>
        </w:drawing>
      </w:r>
      <w:r>
        <w:t>的系统命名为</w:t>
      </w:r>
      <w:r>
        <w:rPr>
          <w:rFonts w:eastAsia="Times New Roman"/>
          <w:u w:val="single"/>
        </w:rPr>
        <w:t xml:space="preserve">       </w:t>
      </w:r>
      <w:r>
        <w:t>；</w:t>
      </w:r>
    </w:p>
    <w:p>
      <w:pPr>
        <w:spacing w:line="360" w:lineRule="auto"/>
        <w:jc w:val="left"/>
        <w:textAlignment w:val="center"/>
      </w:pPr>
      <w:r>
        <w:t>(4)1mol结构简式为</w:t>
      </w:r>
      <w:r>
        <w:rPr>
          <w:rFonts w:eastAsia="Times New Roman"/>
          <w:kern w:val="0"/>
          <w:sz w:val="24"/>
          <w:szCs w:val="24"/>
        </w:rPr>
        <w:drawing>
          <wp:inline distT="0" distB="0" distL="0" distR="0">
            <wp:extent cx="1143000" cy="809625"/>
            <wp:effectExtent l="0" t="0" r="0" b="0"/>
            <wp:docPr id="100045" name="图片 100045" descr="@@@4f6771a3aef54f6b9c0ce9dd99f13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4f6771a3aef54f6b9c0ce9dd99f13a24"/>
                    <pic:cNvPicPr>
                      <a:picLocks noChangeAspect="1"/>
                    </pic:cNvPicPr>
                  </pic:nvPicPr>
                  <pic:blipFill>
                    <a:blip r:embed="rId60"/>
                    <a:stretch>
                      <a:fillRect/>
                    </a:stretch>
                  </pic:blipFill>
                  <pic:spPr>
                    <a:xfrm>
                      <a:off x="0" y="0"/>
                      <a:ext cx="1143000" cy="809625"/>
                    </a:xfrm>
                    <a:prstGeom prst="rect">
                      <a:avLst/>
                    </a:prstGeom>
                  </pic:spPr>
                </pic:pic>
              </a:graphicData>
            </a:graphic>
          </wp:inline>
        </w:drawing>
      </w:r>
      <w:r>
        <w:t>的物质在一定条件下和氧气发生催化氧化反应，消耗氧气的物质的量为</w:t>
      </w:r>
      <w:r>
        <w:rPr>
          <w:rFonts w:eastAsia="Times New Roman"/>
          <w:u w:val="single"/>
        </w:rPr>
        <w:t xml:space="preserve">       </w:t>
      </w:r>
      <w:r>
        <w:t>；</w:t>
      </w:r>
    </w:p>
    <w:p>
      <w:pPr>
        <w:spacing w:line="360" w:lineRule="auto"/>
        <w:jc w:val="left"/>
        <w:textAlignment w:val="center"/>
      </w:pPr>
      <w:r>
        <w:t>(5)分子式为C</w:t>
      </w:r>
      <w:r>
        <w:rPr>
          <w:vertAlign w:val="subscript"/>
        </w:rPr>
        <w:t>2</w:t>
      </w:r>
      <w:r>
        <w:t>H</w:t>
      </w:r>
      <w:r>
        <w:rPr>
          <w:vertAlign w:val="subscript"/>
        </w:rPr>
        <w:t>6</w:t>
      </w:r>
      <w:r>
        <w:t>O的有机物，有两种同分异构体，乙醇(CH</w:t>
      </w:r>
      <w:r>
        <w:rPr>
          <w:vertAlign w:val="subscript"/>
        </w:rPr>
        <w:t>3</w:t>
      </w:r>
      <w:r>
        <w:t>CH</w:t>
      </w:r>
      <w:r>
        <w:rPr>
          <w:vertAlign w:val="subscript"/>
        </w:rPr>
        <w:t>2</w:t>
      </w:r>
      <w:r>
        <w:t>OH)、甲醚(CH</w:t>
      </w:r>
      <w:r>
        <w:rPr>
          <w:vertAlign w:val="subscript"/>
        </w:rPr>
        <w:t>3</w:t>
      </w:r>
      <w:r>
        <w:t>OCH</w:t>
      </w:r>
      <w:r>
        <w:rPr>
          <w:vertAlign w:val="subscript"/>
        </w:rPr>
        <w:t>3</w:t>
      </w:r>
      <w:r>
        <w:t>)，则通过下列方法，不可能将二者区别开来的是</w:t>
      </w:r>
      <w:r>
        <w:rPr>
          <w:rFonts w:eastAsia="Times New Roman"/>
          <w:u w:val="single"/>
        </w:rPr>
        <w:t xml:space="preserve">       </w:t>
      </w:r>
      <w:r>
        <w:t>；</w:t>
      </w:r>
    </w:p>
    <w:p>
      <w:pPr>
        <w:spacing w:line="360" w:lineRule="auto"/>
        <w:jc w:val="left"/>
        <w:textAlignment w:val="center"/>
      </w:pPr>
      <w:r>
        <w:t>A．红外光谱</w:t>
      </w:r>
      <w:r>
        <w:rPr>
          <w:rFonts w:eastAsia="Times New Roman"/>
          <w:kern w:val="0"/>
          <w:sz w:val="24"/>
          <w:szCs w:val="24"/>
        </w:rPr>
        <w:t>       </w:t>
      </w:r>
      <w:r>
        <w:t>B．核磁共振氢谱</w:t>
      </w:r>
      <w:r>
        <w:rPr>
          <w:rFonts w:eastAsia="Times New Roman"/>
          <w:kern w:val="0"/>
          <w:sz w:val="24"/>
          <w:szCs w:val="24"/>
        </w:rPr>
        <w:t>     </w:t>
      </w:r>
      <w:r>
        <w:t>C．与NaOH溶液反应</w:t>
      </w:r>
      <w:r>
        <w:rPr>
          <w:rFonts w:eastAsia="Times New Roman"/>
          <w:kern w:val="0"/>
          <w:sz w:val="24"/>
          <w:szCs w:val="24"/>
        </w:rPr>
        <w:t>            </w:t>
      </w:r>
      <w:r>
        <w:t>D．与钠反应</w:t>
      </w:r>
    </w:p>
    <w:p>
      <w:pPr>
        <w:spacing w:line="360" w:lineRule="auto"/>
        <w:jc w:val="left"/>
        <w:textAlignment w:val="center"/>
      </w:pPr>
      <w:r>
        <w:t>(6)证明溴乙烷中溴元素的存在，有下列几步，①加入硝酸银溶液；②加入氢氧化钠溶液；③加热；④加入蒸馏水；⑤加入稀硝酸至溶液呈酸性；⑥加入氢氧化钠醇溶液。其正确的操作顺序是</w:t>
      </w:r>
      <w:r>
        <w:rPr>
          <w:rFonts w:eastAsia="Times New Roman"/>
          <w:u w:val="single"/>
        </w:rPr>
        <w:t xml:space="preserve">       </w:t>
      </w:r>
      <w:r>
        <w:t>(填字母)。</w:t>
      </w:r>
    </w:p>
    <w:p>
      <w:pPr>
        <w:spacing w:line="360" w:lineRule="auto"/>
        <w:jc w:val="left"/>
        <w:textAlignment w:val="center"/>
      </w:pPr>
      <w:r>
        <w:t>A．①②③④⑤</w:t>
      </w:r>
      <w:r>
        <w:rPr>
          <w:rFonts w:eastAsia="Times New Roman"/>
          <w:kern w:val="0"/>
          <w:sz w:val="24"/>
          <w:szCs w:val="24"/>
        </w:rPr>
        <w:t>          </w:t>
      </w:r>
      <w:r>
        <w:t>B．⑥③⑤①</w:t>
      </w:r>
      <w:r>
        <w:rPr>
          <w:rFonts w:eastAsia="Times New Roman"/>
          <w:kern w:val="0"/>
          <w:sz w:val="24"/>
          <w:szCs w:val="24"/>
        </w:rPr>
        <w:t>          </w:t>
      </w:r>
      <w:r>
        <w:t>C．②③①</w:t>
      </w:r>
      <w:r>
        <w:rPr>
          <w:rFonts w:eastAsia="Times New Roman"/>
          <w:kern w:val="0"/>
          <w:sz w:val="24"/>
          <w:szCs w:val="24"/>
        </w:rPr>
        <w:t>      </w:t>
      </w:r>
      <w:r>
        <w:t>D．②③⑤①</w:t>
      </w:r>
    </w:p>
    <w:p>
      <w:pPr>
        <w:spacing w:line="360" w:lineRule="auto"/>
        <w:jc w:val="left"/>
        <w:textAlignment w:val="center"/>
      </w:pPr>
      <w:r>
        <w:t>19．醇是生产、生活中的一类重要化合物，如维生素A是一切健康上皮组织必需的物质，维生素A的结构简式为</w:t>
      </w:r>
      <w:r>
        <w:rPr>
          <w:rFonts w:eastAsia="Times New Roman"/>
          <w:kern w:val="0"/>
          <w:sz w:val="24"/>
          <w:szCs w:val="24"/>
        </w:rPr>
        <w:drawing>
          <wp:inline distT="0" distB="0" distL="0" distR="0">
            <wp:extent cx="2095500" cy="504825"/>
            <wp:effectExtent l="0" t="0" r="0" b="0"/>
            <wp:docPr id="100047" name="图片 100047" descr="@@@93560e4f-a9a1-4392-bc27-49085905b8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93560e4f-a9a1-4392-bc27-49085905b8c6"/>
                    <pic:cNvPicPr>
                      <a:picLocks noChangeAspect="1"/>
                    </pic:cNvPicPr>
                  </pic:nvPicPr>
                  <pic:blipFill>
                    <a:blip r:embed="rId61"/>
                    <a:stretch>
                      <a:fillRect/>
                    </a:stretch>
                  </pic:blipFill>
                  <pic:spPr>
                    <a:xfrm>
                      <a:off x="0" y="0"/>
                      <a:ext cx="2095500" cy="504825"/>
                    </a:xfrm>
                    <a:prstGeom prst="rect">
                      <a:avLst/>
                    </a:prstGeom>
                  </pic:spPr>
                </pic:pic>
              </a:graphicData>
            </a:graphic>
          </wp:inline>
        </w:drawing>
      </w:r>
      <w:r>
        <w:t>。乙醇、二甘醇常用作溶剂等，二甘醇的结构简式为HO—CH</w:t>
      </w:r>
      <w:r>
        <w:rPr>
          <w:vertAlign w:val="subscript"/>
        </w:rPr>
        <w:t>2</w:t>
      </w:r>
      <w:r>
        <w:t>CH</w:t>
      </w:r>
      <w:r>
        <w:rPr>
          <w:vertAlign w:val="subscript"/>
        </w:rPr>
        <w:t>2</w:t>
      </w:r>
      <w:r>
        <w:t>—O—CH</w:t>
      </w:r>
      <w:r>
        <w:rPr>
          <w:vertAlign w:val="subscript"/>
        </w:rPr>
        <w:t>2</w:t>
      </w:r>
      <w:r>
        <w:t>CH</w:t>
      </w:r>
      <w:r>
        <w:rPr>
          <w:vertAlign w:val="subscript"/>
        </w:rPr>
        <w:t>2</w:t>
      </w:r>
      <w:r>
        <w:t>—OH。请回答下列问题：</w:t>
      </w:r>
    </w:p>
    <w:p>
      <w:pPr>
        <w:spacing w:line="360" w:lineRule="auto"/>
        <w:jc w:val="left"/>
        <w:textAlignment w:val="center"/>
      </w:pPr>
      <w:r>
        <w:t>(1)1个维生素A分子中不饱和碳原子数目为</w:t>
      </w:r>
      <w:r>
        <w:rPr>
          <w:rFonts w:eastAsia="Times New Roman"/>
          <w:u w:val="single"/>
        </w:rPr>
        <w:t xml:space="preserve">    </w:t>
      </w:r>
      <w:r>
        <w:t>。</w:t>
      </w:r>
    </w:p>
    <w:p>
      <w:pPr>
        <w:spacing w:line="360" w:lineRule="auto"/>
        <w:jc w:val="left"/>
        <w:textAlignment w:val="center"/>
      </w:pPr>
      <w:r>
        <w:t>(2)1mol维生素A分子最多可与</w:t>
      </w:r>
      <w:r>
        <w:rPr>
          <w:rFonts w:eastAsia="Times New Roman"/>
          <w:u w:val="single"/>
        </w:rPr>
        <w:t xml:space="preserve">    </w:t>
      </w:r>
      <w:r>
        <w:t>molBr</w:t>
      </w:r>
      <w:r>
        <w:rPr>
          <w:vertAlign w:val="subscript"/>
        </w:rPr>
        <w:t>2</w:t>
      </w:r>
      <w:r>
        <w:t>发生加成反应。</w:t>
      </w:r>
    </w:p>
    <w:p>
      <w:pPr>
        <w:spacing w:line="360" w:lineRule="auto"/>
        <w:jc w:val="left"/>
        <w:textAlignment w:val="center"/>
      </w:pPr>
      <w:r>
        <w:t>(3)下列物质在一定条件下能与维生素A发生反应的是</w:t>
      </w:r>
      <w:r>
        <w:rPr>
          <w:rFonts w:eastAsia="Times New Roman"/>
          <w:u w:val="single"/>
        </w:rPr>
        <w:t xml:space="preserve">    </w:t>
      </w:r>
      <w:r>
        <w:t>(填字母)。</w:t>
      </w:r>
    </w:p>
    <w:p>
      <w:pPr>
        <w:tabs>
          <w:tab w:val="left" w:pos="4156"/>
        </w:tabs>
        <w:spacing w:line="360" w:lineRule="auto"/>
        <w:ind w:left="380"/>
        <w:jc w:val="left"/>
        <w:textAlignment w:val="center"/>
      </w:pPr>
      <w:r>
        <w:t>A．乙酸</w:t>
      </w:r>
      <w:r>
        <w:tab/>
      </w:r>
      <w:r>
        <w:t>B．氢氧化钠溶液</w:t>
      </w:r>
    </w:p>
    <w:p>
      <w:pPr>
        <w:tabs>
          <w:tab w:val="left" w:pos="4156"/>
        </w:tabs>
        <w:spacing w:line="360" w:lineRule="auto"/>
        <w:ind w:left="380"/>
        <w:jc w:val="left"/>
        <w:textAlignment w:val="center"/>
      </w:pPr>
      <w:r>
        <w:t>C．酸性KMnO</w:t>
      </w:r>
      <w:r>
        <w:rPr>
          <w:vertAlign w:val="subscript"/>
        </w:rPr>
        <w:t>4</w:t>
      </w:r>
      <w:r>
        <w:t>溶液</w:t>
      </w:r>
      <w:r>
        <w:tab/>
      </w:r>
      <w:r>
        <w:t>D．溴的四氯化碳溶液</w:t>
      </w:r>
    </w:p>
    <w:p>
      <w:pPr>
        <w:spacing w:line="360" w:lineRule="auto"/>
        <w:jc w:val="left"/>
        <w:textAlignment w:val="center"/>
      </w:pPr>
      <w:r>
        <w:t>(4)下列物质中与乙醇互为同系物的是</w:t>
      </w:r>
      <w:r>
        <w:rPr>
          <w:rFonts w:eastAsia="Times New Roman"/>
          <w:u w:val="single"/>
        </w:rPr>
        <w:t xml:space="preserve">    </w:t>
      </w:r>
      <w:r>
        <w:t>(填字母，下同)，属于乙醇的同分异构体的是</w:t>
      </w:r>
      <w:r>
        <w:rPr>
          <w:rFonts w:eastAsia="Times New Roman"/>
          <w:u w:val="single"/>
        </w:rPr>
        <w:t xml:space="preserve">    </w:t>
      </w:r>
      <w:r>
        <w:t>。</w:t>
      </w:r>
    </w:p>
    <w:p>
      <w:pPr>
        <w:spacing w:line="360" w:lineRule="auto"/>
        <w:jc w:val="left"/>
        <w:textAlignment w:val="center"/>
      </w:pPr>
      <w:r>
        <w:t>A．CH</w:t>
      </w:r>
      <w:r>
        <w:rPr>
          <w:vertAlign w:val="subscript"/>
        </w:rPr>
        <w:t>3</w:t>
      </w:r>
      <w:r>
        <w:t>COOH B．甲醇</w:t>
      </w:r>
    </w:p>
    <w:p>
      <w:pPr>
        <w:spacing w:line="360" w:lineRule="auto"/>
        <w:jc w:val="left"/>
        <w:textAlignment w:val="center"/>
      </w:pPr>
      <w:r>
        <w:t>C．甲醚(CH</w:t>
      </w:r>
      <w:r>
        <w:rPr>
          <w:vertAlign w:val="subscript"/>
        </w:rPr>
        <w:t>3</w:t>
      </w:r>
      <w:r>
        <w:t>—O—CH</w:t>
      </w:r>
      <w:r>
        <w:rPr>
          <w:vertAlign w:val="subscript"/>
        </w:rPr>
        <w:t>3</w:t>
      </w:r>
      <w:r>
        <w:t>) D．HO—CH</w:t>
      </w:r>
      <w:r>
        <w:rPr>
          <w:vertAlign w:val="subscript"/>
        </w:rPr>
        <w:t>2</w:t>
      </w:r>
      <w:r>
        <w:t>CH</w:t>
      </w:r>
      <w:r>
        <w:rPr>
          <w:vertAlign w:val="subscript"/>
        </w:rPr>
        <w:t>2</w:t>
      </w:r>
      <w:r>
        <w:t>—OH</w:t>
      </w:r>
    </w:p>
    <w:p>
      <w:pPr>
        <w:spacing w:line="360" w:lineRule="auto"/>
        <w:jc w:val="left"/>
        <w:textAlignment w:val="center"/>
      </w:pPr>
      <w:r>
        <w:t>(5)53g二甘醇与足量的金属钠反应产生标准状况下H</w:t>
      </w:r>
      <w:r>
        <w:rPr>
          <w:vertAlign w:val="subscript"/>
        </w:rPr>
        <w:t>2</w:t>
      </w:r>
      <w:r>
        <w:t>的体积为</w:t>
      </w:r>
      <w:r>
        <w:rPr>
          <w:rFonts w:eastAsia="Times New Roman"/>
          <w:u w:val="single"/>
        </w:rPr>
        <w:t xml:space="preserve">    </w:t>
      </w:r>
      <w:r>
        <w:t>。</w:t>
      </w:r>
    </w:p>
    <w:p>
      <w:pPr>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cs="宋体"/>
          <w:b/>
        </w:rPr>
      </w:pPr>
      <w:r>
        <w:rPr>
          <w:rFonts w:ascii="宋体" w:hAnsi="宋体" w:cs="宋体"/>
          <w:b/>
        </w:rPr>
        <w:t>参考答案：</w:t>
      </w:r>
    </w:p>
    <w:p>
      <w:pPr>
        <w:spacing w:line="360" w:lineRule="auto"/>
        <w:jc w:val="left"/>
        <w:textAlignment w:val="center"/>
      </w:pPr>
      <w:r>
        <w:t>1．D</w:t>
      </w:r>
    </w:p>
    <w:p>
      <w:pPr>
        <w:spacing w:line="360" w:lineRule="auto"/>
        <w:jc w:val="left"/>
        <w:textAlignment w:val="center"/>
      </w:pPr>
      <w:r>
        <w:t>【详解】相同条件下相同体积的氢气的物质的量相等,设生成氢气6mol，根据2－OH～2Na～H</w:t>
      </w:r>
      <w:r>
        <w:rPr>
          <w:vertAlign w:val="subscript"/>
        </w:rPr>
        <w:t>2</w:t>
      </w:r>
      <w:r>
        <w:t>↑可知参加反应的羟基均为12mol，三种醇的物质的量之比为3：6：2，故A、B、C三种分子里羟基数目之比为</w:t>
      </w:r>
      <w:r>
        <w:object>
          <v:shape id="_x0000_i1039" o:spt="75" alt="eqId35d2c844eccb6c87f31f6a1e5ee057a7" type="#_x0000_t75" style="height:25pt;width:42.5pt;" o:ole="t" filled="f" o:preferrelative="t" stroked="f" coordsize="21600,21600">
            <v:path/>
            <v:fill on="f" focussize="0,0"/>
            <v:stroke on="f" joinstyle="miter"/>
            <v:imagedata r:id="rId63" o:title="eqId35d2c844eccb6c87f31f6a1e5ee057a7"/>
            <o:lock v:ext="edit" aspectratio="t"/>
            <w10:wrap type="none"/>
            <w10:anchorlock/>
          </v:shape>
          <o:OLEObject Type="Embed" ProgID="Equation.DSMT4" ShapeID="_x0000_i1039" DrawAspect="Content" ObjectID="_1468075739" r:id="rId62">
            <o:LockedField>false</o:LockedField>
          </o:OLEObject>
        </w:object>
      </w:r>
      <w:r>
        <w:t>=2：1：3。</w:t>
      </w:r>
    </w:p>
    <w:p>
      <w:pPr>
        <w:spacing w:line="360" w:lineRule="auto"/>
        <w:jc w:val="left"/>
        <w:textAlignment w:val="center"/>
      </w:pPr>
      <w:r>
        <w:t>故选D。</w:t>
      </w:r>
    </w:p>
    <w:p>
      <w:pPr>
        <w:spacing w:line="360" w:lineRule="auto"/>
        <w:jc w:val="left"/>
        <w:textAlignment w:val="center"/>
      </w:pPr>
      <w:r>
        <w:t>2．A</w:t>
      </w:r>
    </w:p>
    <w:p>
      <w:pPr>
        <w:spacing w:line="360" w:lineRule="auto"/>
        <w:jc w:val="left"/>
        <w:textAlignment w:val="center"/>
      </w:pPr>
      <w:r>
        <w:t>【详解】</w:t>
      </w:r>
    </w:p>
    <w:p>
      <w:pPr>
        <w:spacing w:line="360" w:lineRule="auto"/>
        <w:textAlignment w:val="center"/>
      </w:pPr>
      <w:r>
        <w:t>分子含羟基，属于醇，按命名规则，选择含羟基的最长碳链作为主链，从离羟基最近的一端开始编号，故其名称为3-甲基-2-丁醇；</w:t>
      </w:r>
    </w:p>
    <w:p>
      <w:pPr>
        <w:spacing w:line="360" w:lineRule="auto"/>
        <w:textAlignment w:val="center"/>
      </w:pPr>
      <w:r>
        <w:t>选A。</w:t>
      </w:r>
    </w:p>
    <w:p>
      <w:pPr>
        <w:spacing w:line="360" w:lineRule="auto"/>
        <w:jc w:val="left"/>
        <w:textAlignment w:val="center"/>
      </w:pPr>
      <w:r>
        <w:t>3．A</w:t>
      </w:r>
    </w:p>
    <w:p>
      <w:pPr>
        <w:spacing w:line="360" w:lineRule="auto"/>
        <w:jc w:val="left"/>
        <w:textAlignment w:val="center"/>
      </w:pPr>
      <w:r>
        <w:t xml:space="preserve">【详解】A．反应①有碳碳非极性键的断裂，由碳氧极性键的形成，故A错误； </w:t>
      </w:r>
    </w:p>
    <w:p>
      <w:pPr>
        <w:spacing w:line="360" w:lineRule="auto"/>
        <w:jc w:val="left"/>
        <w:textAlignment w:val="center"/>
      </w:pPr>
      <w:r>
        <w:t>B．反应①②分别为2CH</w:t>
      </w:r>
      <w:r>
        <w:rPr>
          <w:vertAlign w:val="subscript"/>
        </w:rPr>
        <w:t>2</w:t>
      </w:r>
      <w:r>
        <w:t>=CH</w:t>
      </w:r>
      <w:r>
        <w:rPr>
          <w:vertAlign w:val="subscript"/>
        </w:rPr>
        <w:t>2</w:t>
      </w:r>
      <w:r>
        <w:t>+O</w:t>
      </w:r>
      <w:r>
        <w:rPr>
          <w:vertAlign w:val="subscript"/>
        </w:rPr>
        <w:t>2</w:t>
      </w:r>
      <w:r>
        <w:object>
          <v:shape id="_x0000_i1040" o:spt="75" alt="eqIdc9506bea995052c2a28d6a6e10b69966" type="#_x0000_t75" style="height:17pt;width:27.5pt;" o:ole="t" filled="f" o:preferrelative="t" stroked="f" coordsize="21600,21600">
            <v:path/>
            <v:fill on="f" focussize="0,0"/>
            <v:stroke on="f" joinstyle="miter"/>
            <v:imagedata r:id="rId65" o:title="eqIdc9506bea995052c2a28d6a6e10b69966"/>
            <o:lock v:ext="edit" aspectratio="t"/>
            <w10:wrap type="none"/>
            <w10:anchorlock/>
          </v:shape>
          <o:OLEObject Type="Embed" ProgID="Equation.DSMT4" ShapeID="_x0000_i1040" DrawAspect="Content" ObjectID="_1468075740" r:id="rId64">
            <o:LockedField>false</o:LockedField>
          </o:OLEObject>
        </w:object>
      </w:r>
      <w:r>
        <w:t>2</w:t>
      </w:r>
      <w:r>
        <w:rPr>
          <w:rFonts w:eastAsia="Times New Roman"/>
          <w:kern w:val="0"/>
          <w:sz w:val="24"/>
          <w:szCs w:val="24"/>
        </w:rPr>
        <w:drawing>
          <wp:inline distT="0" distB="0" distL="0" distR="0">
            <wp:extent cx="704850" cy="466725"/>
            <wp:effectExtent l="0" t="0" r="0" b="0"/>
            <wp:docPr id="729490310" name="图片 729490310" descr="@@@888d1f3a-4e63-40bd-883a-f8c2e508d4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90310" name="图片 729490310" descr="@@@888d1f3a-4e63-40bd-883a-f8c2e508d4f6"/>
                    <pic:cNvPicPr>
                      <a:picLocks noChangeAspect="1"/>
                    </pic:cNvPicPr>
                  </pic:nvPicPr>
                  <pic:blipFill>
                    <a:blip r:embed="rId14"/>
                    <a:stretch>
                      <a:fillRect/>
                    </a:stretch>
                  </pic:blipFill>
                  <pic:spPr>
                    <a:xfrm>
                      <a:off x="0" y="0"/>
                      <a:ext cx="704850" cy="466725"/>
                    </a:xfrm>
                    <a:prstGeom prst="rect">
                      <a:avLst/>
                    </a:prstGeom>
                  </pic:spPr>
                </pic:pic>
              </a:graphicData>
            </a:graphic>
          </wp:inline>
        </w:drawing>
      </w:r>
      <w:r>
        <w:rPr>
          <w:rFonts w:eastAsia="Times New Roman"/>
          <w:kern w:val="0"/>
          <w:sz w:val="24"/>
          <w:szCs w:val="24"/>
        </w:rPr>
        <w:t>  </w:t>
      </w:r>
      <w:r>
        <w:t>、</w:t>
      </w:r>
      <w:r>
        <w:rPr>
          <w:rFonts w:eastAsia="Times New Roman"/>
          <w:kern w:val="0"/>
          <w:sz w:val="24"/>
          <w:szCs w:val="24"/>
        </w:rPr>
        <w:drawing>
          <wp:inline distT="0" distB="0" distL="0" distR="0">
            <wp:extent cx="657225" cy="428625"/>
            <wp:effectExtent l="0" t="0" r="0" b="0"/>
            <wp:docPr id="859176434" name="图片 859176434" descr="@@@268f593d-66a7-41f5-ad3d-2827844dd1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76434" name="图片 859176434" descr="@@@268f593d-66a7-41f5-ad3d-2827844dd1b6"/>
                    <pic:cNvPicPr>
                      <a:picLocks noChangeAspect="1"/>
                    </pic:cNvPicPr>
                  </pic:nvPicPr>
                  <pic:blipFill>
                    <a:blip r:embed="rId14"/>
                    <a:stretch>
                      <a:fillRect/>
                    </a:stretch>
                  </pic:blipFill>
                  <pic:spPr>
                    <a:xfrm>
                      <a:off x="0" y="0"/>
                      <a:ext cx="657225" cy="428625"/>
                    </a:xfrm>
                    <a:prstGeom prst="rect">
                      <a:avLst/>
                    </a:prstGeom>
                  </pic:spPr>
                </pic:pic>
              </a:graphicData>
            </a:graphic>
          </wp:inline>
        </w:drawing>
      </w:r>
      <w:r>
        <w:rPr>
          <w:rFonts w:eastAsia="Times New Roman"/>
          <w:kern w:val="0"/>
          <w:sz w:val="24"/>
          <w:szCs w:val="24"/>
        </w:rPr>
        <w:t>  </w:t>
      </w:r>
      <w:r>
        <w:t>+H</w:t>
      </w:r>
      <w:r>
        <w:rPr>
          <w:vertAlign w:val="subscript"/>
        </w:rPr>
        <w:t>2</w:t>
      </w:r>
      <w:r>
        <w:t>O</w:t>
      </w:r>
      <w:r>
        <w:object>
          <v:shape id="_x0000_i1041" o:spt="75" alt="eqIdc9506bea995052c2a28d6a6e10b69966" type="#_x0000_t75" style="height:17pt;width:27.5pt;" o:ole="t" filled="f" o:preferrelative="t" stroked="f" coordsize="21600,21600">
            <v:path/>
            <v:fill on="f" focussize="0,0"/>
            <v:stroke on="f" joinstyle="miter"/>
            <v:imagedata r:id="rId65" o:title="eqIdc9506bea995052c2a28d6a6e10b69966"/>
            <o:lock v:ext="edit" aspectratio="t"/>
            <w10:wrap type="none"/>
            <w10:anchorlock/>
          </v:shape>
          <o:OLEObject Type="Embed" ProgID="Equation.DSMT4" ShapeID="_x0000_i1041" DrawAspect="Content" ObjectID="_1468075741" r:id="rId66">
            <o:LockedField>false</o:LockedField>
          </o:OLEObject>
        </w:object>
      </w:r>
      <w:r>
        <w:t>CH</w:t>
      </w:r>
      <w:r>
        <w:rPr>
          <w:vertAlign w:val="subscript"/>
        </w:rPr>
        <w:t>2</w:t>
      </w:r>
      <w:r>
        <w:t>OHCH</w:t>
      </w:r>
      <w:r>
        <w:rPr>
          <w:vertAlign w:val="subscript"/>
        </w:rPr>
        <w:t>2</w:t>
      </w:r>
      <w:r>
        <w:t>OH，所有原子均进入生成物中，原子利用率均为100%，故B正确；</w:t>
      </w:r>
    </w:p>
    <w:p>
      <w:pPr>
        <w:spacing w:line="360" w:lineRule="auto"/>
        <w:jc w:val="left"/>
        <w:textAlignment w:val="center"/>
      </w:pPr>
      <w:r>
        <w:t>C．上述3种有机物均会和氧气发生燃烧反应，故能发生氧化反应，故C正确；</w:t>
      </w:r>
    </w:p>
    <w:p>
      <w:pPr>
        <w:spacing w:line="360" w:lineRule="auto"/>
        <w:jc w:val="left"/>
        <w:textAlignment w:val="center"/>
      </w:pPr>
      <w:r>
        <w:t>D．</w:t>
      </w:r>
      <w:r>
        <w:object>
          <v:shape id="_x0000_i1042" o:spt="75" alt="eqIdf73bf0eed2b66370510861ed641e8e59" type="#_x0000_t75" style="height:16pt;width:91.5pt;" o:ole="t" filled="f" o:preferrelative="t" stroked="f" coordsize="21600,21600">
            <v:path/>
            <v:fill on="f" focussize="0,0"/>
            <v:stroke on="f" joinstyle="miter"/>
            <v:imagedata r:id="rId18" o:title="eqIdf73bf0eed2b66370510861ed641e8e59"/>
            <o:lock v:ext="edit" aspectratio="t"/>
            <w10:wrap type="none"/>
            <w10:anchorlock/>
          </v:shape>
          <o:OLEObject Type="Embed" ProgID="Equation.DSMT4" ShapeID="_x0000_i1042" DrawAspect="Content" ObjectID="_1468075742" r:id="rId67">
            <o:LockedField>false</o:LockedField>
          </o:OLEObject>
        </w:object>
      </w:r>
      <w:r>
        <w:t>中含有2mol羟基，最多能与</w:t>
      </w:r>
      <w:r>
        <w:object>
          <v:shape id="_x0000_i1043" o:spt="75" alt="eqId14ff0bc970b56ba3a72f4fe171c6601c" type="#_x0000_t75" style="height:12.5pt;width:38pt;" o:ole="t" filled="f" o:preferrelative="t" stroked="f" coordsize="21600,21600">
            <v:path/>
            <v:fill on="f" focussize="0,0"/>
            <v:stroke on="f" joinstyle="miter"/>
            <v:imagedata r:id="rId20" o:title="eqId14ff0bc970b56ba3a72f4fe171c6601c"/>
            <o:lock v:ext="edit" aspectratio="t"/>
            <w10:wrap type="none"/>
            <w10:anchorlock/>
          </v:shape>
          <o:OLEObject Type="Embed" ProgID="Equation.DSMT4" ShapeID="_x0000_i1043" DrawAspect="Content" ObjectID="_1468075743" r:id="rId68">
            <o:LockedField>false</o:LockedField>
          </o:OLEObject>
        </w:object>
      </w:r>
      <w:r>
        <w:t>发生反应，故D正确；</w:t>
      </w:r>
    </w:p>
    <w:p>
      <w:pPr>
        <w:spacing w:line="360" w:lineRule="auto"/>
        <w:jc w:val="left"/>
        <w:textAlignment w:val="center"/>
      </w:pPr>
      <w:r>
        <w:t>故选A。</w:t>
      </w:r>
    </w:p>
    <w:p>
      <w:pPr>
        <w:spacing w:line="360" w:lineRule="auto"/>
        <w:jc w:val="left"/>
        <w:textAlignment w:val="center"/>
      </w:pPr>
      <w:r>
        <w:t>4．D</w:t>
      </w:r>
    </w:p>
    <w:p>
      <w:pPr>
        <w:spacing w:line="360" w:lineRule="auto"/>
        <w:jc w:val="left"/>
        <w:textAlignment w:val="center"/>
      </w:pPr>
      <w:r>
        <w:t>【详解】A．羟基不带电荷，而OH</w:t>
      </w:r>
      <w:r>
        <w:rPr>
          <w:vertAlign w:val="superscript"/>
        </w:rPr>
        <w:t>-</w:t>
      </w:r>
      <w:r>
        <w:t>带一个单位负电荷，二者结构不同，A错误；</w:t>
      </w:r>
    </w:p>
    <w:p>
      <w:pPr>
        <w:spacing w:line="360" w:lineRule="auto"/>
        <w:jc w:val="left"/>
        <w:textAlignment w:val="center"/>
      </w:pPr>
      <w:r>
        <w:t>B．醇的物理性质随着碳原子数的递增而呈现一定的规律性，如在水中溶解性逐渐减小，碳原子数&lt;12的醇为液态，易溶或部分溶于水，而碳原子数≥12的醇为固态，B错误；</w:t>
      </w:r>
    </w:p>
    <w:p>
      <w:pPr>
        <w:spacing w:line="360" w:lineRule="auto"/>
        <w:jc w:val="left"/>
        <w:textAlignment w:val="center"/>
      </w:pPr>
      <w:r>
        <w:t>C．相同碳原子数的醇，随着分子内羟基数目的增多，在水中的溶解性增强，C错误；</w:t>
      </w:r>
    </w:p>
    <w:p>
      <w:pPr>
        <w:spacing w:line="360" w:lineRule="auto"/>
        <w:jc w:val="left"/>
        <w:textAlignment w:val="center"/>
      </w:pPr>
      <w:r>
        <w:t>D．相对分子质量相近的醇与烷烃相比熔、沸点高的原因是由于醇分子间存在氢键，D正确；</w:t>
      </w:r>
    </w:p>
    <w:p>
      <w:pPr>
        <w:spacing w:line="360" w:lineRule="auto"/>
        <w:jc w:val="left"/>
        <w:textAlignment w:val="center"/>
      </w:pPr>
      <w:r>
        <w:t>故答案选D。</w:t>
      </w:r>
    </w:p>
    <w:p>
      <w:pPr>
        <w:spacing w:line="360" w:lineRule="auto"/>
        <w:jc w:val="left"/>
        <w:textAlignment w:val="center"/>
      </w:pPr>
      <w:r>
        <w:t>5．D</w:t>
      </w:r>
    </w:p>
    <w:p>
      <w:pPr>
        <w:spacing w:line="360" w:lineRule="auto"/>
        <w:jc w:val="left"/>
        <w:textAlignment w:val="center"/>
      </w:pPr>
      <w:r>
        <w:t>【详解】醇或卤代经的β -C上有多少种氢原子，就有多少种消去产物。</w:t>
      </w:r>
    </w:p>
    <w:p>
      <w:pPr>
        <w:spacing w:line="360" w:lineRule="auto"/>
        <w:jc w:val="left"/>
        <w:textAlignment w:val="center"/>
      </w:pPr>
      <w:r>
        <w:t>6．C</w:t>
      </w:r>
    </w:p>
    <w:p>
      <w:pPr>
        <w:spacing w:line="360" w:lineRule="auto"/>
        <w:jc w:val="left"/>
        <w:textAlignment w:val="center"/>
      </w:pPr>
      <w:r>
        <w:t>【详解】先写C5H12的碳链异构，再写—OH的位置异构。</w:t>
      </w:r>
    </w:p>
    <w:p>
      <w:pPr>
        <w:spacing w:line="360" w:lineRule="auto"/>
        <w:jc w:val="left"/>
        <w:textAlignment w:val="center"/>
      </w:pPr>
      <w:r>
        <w:rPr>
          <w:rFonts w:eastAsia="Times New Roman"/>
          <w:kern w:val="0"/>
          <w:sz w:val="24"/>
          <w:szCs w:val="24"/>
        </w:rPr>
        <w:drawing>
          <wp:inline distT="0" distB="0" distL="0" distR="0">
            <wp:extent cx="5276215" cy="1708785"/>
            <wp:effectExtent l="0" t="0" r="0" b="0"/>
            <wp:docPr id="988547050" name="图片 988547050" descr="@@@99b4c737-854d-46ef-aaa0-a51c3300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47050" name="图片 988547050" descr="@@@99b4c737-854d-46ef-aaa0-a51c3300c618"/>
                    <pic:cNvPicPr>
                      <a:picLocks noChangeAspect="1"/>
                    </pic:cNvPicPr>
                  </pic:nvPicPr>
                  <pic:blipFill>
                    <a:blip r:embed="rId69"/>
                    <a:stretch>
                      <a:fillRect/>
                    </a:stretch>
                  </pic:blipFill>
                  <pic:spPr>
                    <a:xfrm>
                      <a:off x="0" y="0"/>
                      <a:ext cx="5276800" cy="1708857"/>
                    </a:xfrm>
                    <a:prstGeom prst="rect">
                      <a:avLst/>
                    </a:prstGeom>
                  </pic:spPr>
                </pic:pic>
              </a:graphicData>
            </a:graphic>
          </wp:inline>
        </w:drawing>
      </w:r>
      <w:r>
        <w:rPr>
          <w:rFonts w:eastAsia="Times New Roman"/>
          <w:kern w:val="0"/>
          <w:sz w:val="24"/>
          <w:szCs w:val="24"/>
        </w:rPr>
        <w:t>  </w:t>
      </w:r>
      <w:r>
        <w:t>共8种。</w:t>
      </w:r>
    </w:p>
    <w:p>
      <w:pPr>
        <w:spacing w:line="360" w:lineRule="auto"/>
        <w:jc w:val="left"/>
        <w:textAlignment w:val="center"/>
      </w:pPr>
      <w:r>
        <w:t>7．B</w:t>
      </w:r>
    </w:p>
    <w:p>
      <w:pPr>
        <w:spacing w:line="360" w:lineRule="auto"/>
        <w:jc w:val="left"/>
        <w:textAlignment w:val="center"/>
      </w:pPr>
      <w:r>
        <w:t>【详解】A．乙醇催化氧化后生成乙醛，具有刺激性气味，A正确；</w:t>
      </w:r>
    </w:p>
    <w:p>
      <w:pPr>
        <w:spacing w:line="360" w:lineRule="auto"/>
        <w:jc w:val="left"/>
        <w:textAlignment w:val="center"/>
      </w:pPr>
      <w:r>
        <w:t>B．与羟基相连的C上有氢原子才能发生催化氧化，B错误；</w:t>
      </w:r>
    </w:p>
    <w:p>
      <w:pPr>
        <w:spacing w:line="360" w:lineRule="auto"/>
        <w:jc w:val="left"/>
        <w:textAlignment w:val="center"/>
      </w:pPr>
      <w:r>
        <w:t>C．铜与氧气生成氧化铜，氧化铜与乙醇反应生成铜和乙醛，C正确；</w:t>
      </w:r>
    </w:p>
    <w:p>
      <w:pPr>
        <w:spacing w:line="360" w:lineRule="auto"/>
        <w:jc w:val="left"/>
        <w:textAlignment w:val="center"/>
      </w:pPr>
      <w:r>
        <w:t>D．铜与氧气加热生成黑色氧化铜，氧化铜与乙醇生成铜为红色，D正确；</w:t>
      </w:r>
    </w:p>
    <w:p>
      <w:pPr>
        <w:spacing w:line="360" w:lineRule="auto"/>
        <w:jc w:val="left"/>
        <w:textAlignment w:val="center"/>
      </w:pPr>
      <w:r>
        <w:t>故答案为：B。</w:t>
      </w:r>
    </w:p>
    <w:p>
      <w:pPr>
        <w:spacing w:line="360" w:lineRule="auto"/>
        <w:jc w:val="left"/>
        <w:textAlignment w:val="center"/>
      </w:pPr>
      <w:r>
        <w:t>8．A</w:t>
      </w:r>
    </w:p>
    <w:p>
      <w:pPr>
        <w:spacing w:line="360" w:lineRule="auto"/>
        <w:jc w:val="left"/>
        <w:textAlignment w:val="center"/>
      </w:pPr>
      <w:r>
        <w:t>【详解】A．</w:t>
      </w:r>
      <w:r>
        <w:object>
          <v:shape id="_x0000_i1044" o:spt="75" alt="eqId77bffb2aaa0028ab5a90638bebc496c3" type="#_x0000_t75" style="height:18pt;width:57pt;" o:ole="t" filled="f" o:preferrelative="t" stroked="f" coordsize="21600,21600">
            <v:path/>
            <v:fill on="f" focussize="0,0"/>
            <v:stroke on="f" joinstyle="miter"/>
            <v:imagedata r:id="rId26" o:title="eqId77bffb2aaa0028ab5a90638bebc496c3"/>
            <o:lock v:ext="edit" aspectratio="t"/>
            <w10:wrap type="none"/>
            <w10:anchorlock/>
          </v:shape>
          <o:OLEObject Type="Embed" ProgID="Equation.DSMT4" ShapeID="_x0000_i1044" DrawAspect="Content" ObjectID="_1468075744" r:id="rId70">
            <o:LockedField>false</o:LockedField>
          </o:OLEObject>
        </w:object>
      </w:r>
      <w:r>
        <w:t>中连接醇羟基的碳原子上没有H原子，不可能发生催化氧化反应，故A符合题意；</w:t>
      </w:r>
    </w:p>
    <w:p>
      <w:pPr>
        <w:spacing w:line="360" w:lineRule="auto"/>
        <w:jc w:val="left"/>
        <w:textAlignment w:val="center"/>
      </w:pPr>
      <w:r>
        <w:t>B．C</w:t>
      </w:r>
      <w:r>
        <w:rPr>
          <w:vertAlign w:val="subscript"/>
        </w:rPr>
        <w:t>2</w:t>
      </w:r>
      <w:r>
        <w:t>H</w:t>
      </w:r>
      <w:r>
        <w:rPr>
          <w:vertAlign w:val="subscript"/>
        </w:rPr>
        <w:t>5</w:t>
      </w:r>
      <w:r>
        <w:t>OH中连接醇羟基的碳原子上含有2个H原子，能发生催化氧化反应，故B不符合题意；</w:t>
      </w:r>
    </w:p>
    <w:p>
      <w:pPr>
        <w:spacing w:line="360" w:lineRule="auto"/>
        <w:jc w:val="left"/>
        <w:textAlignment w:val="center"/>
      </w:pPr>
      <w:r>
        <w:t>C．</w:t>
      </w:r>
      <w:r>
        <w:object>
          <v:shape id="_x0000_i1045" o:spt="75" alt="eqIdcb790ca35aed64b684df765a9c4b5a95" type="#_x0000_t75" style="height:16pt;width:41.5pt;" o:ole="t" filled="f" o:preferrelative="t" stroked="f" coordsize="21600,21600">
            <v:path/>
            <v:fill on="f" focussize="0,0"/>
            <v:stroke on="f" joinstyle="miter"/>
            <v:imagedata r:id="rId30" o:title="eqIdcb790ca35aed64b684df765a9c4b5a95"/>
            <o:lock v:ext="edit" aspectratio="t"/>
            <w10:wrap type="none"/>
            <w10:anchorlock/>
          </v:shape>
          <o:OLEObject Type="Embed" ProgID="Equation.DSMT4" ShapeID="_x0000_i1045" DrawAspect="Content" ObjectID="_1468075745" r:id="rId71">
            <o:LockedField>false</o:LockedField>
          </o:OLEObject>
        </w:object>
      </w:r>
      <w:r>
        <w:t>中连接醇羟基的碳原子上含有2个H原子，能发生催化氧化反应，故C不符合题意；</w:t>
      </w:r>
    </w:p>
    <w:p>
      <w:pPr>
        <w:spacing w:line="360" w:lineRule="auto"/>
        <w:jc w:val="left"/>
        <w:textAlignment w:val="center"/>
      </w:pPr>
      <w:r>
        <w:t>D．</w:t>
      </w:r>
      <w:r>
        <w:object>
          <v:shape id="_x0000_i1046" o:spt="75" alt="eqIdd4d1f1e78b8ee320c79a71d3308b8db0" type="#_x0000_t75" style="height:16pt;width:37pt;" o:ole="t" filled="f" o:preferrelative="t" stroked="f" coordsize="21600,21600">
            <v:path/>
            <v:fill on="f" focussize="0,0"/>
            <v:stroke on="f" joinstyle="miter"/>
            <v:imagedata r:id="rId32" o:title="eqIdd4d1f1e78b8ee320c79a71d3308b8db0"/>
            <o:lock v:ext="edit" aspectratio="t"/>
            <w10:wrap type="none"/>
            <w10:anchorlock/>
          </v:shape>
          <o:OLEObject Type="Embed" ProgID="Equation.DSMT4" ShapeID="_x0000_i1046" DrawAspect="Content" ObjectID="_1468075746" r:id="rId72">
            <o:LockedField>false</o:LockedField>
          </o:OLEObject>
        </w:object>
      </w:r>
      <w:r>
        <w:t>中连接醇羟基的碳原子上含有2个H原子，能发生催化氧化反应，故D不符合题意；</w:t>
      </w:r>
    </w:p>
    <w:p>
      <w:pPr>
        <w:spacing w:line="360" w:lineRule="auto"/>
        <w:jc w:val="left"/>
        <w:textAlignment w:val="center"/>
      </w:pPr>
      <w:r>
        <w:t>答案选A。</w:t>
      </w:r>
    </w:p>
    <w:p>
      <w:pPr>
        <w:spacing w:line="360" w:lineRule="auto"/>
        <w:jc w:val="left"/>
        <w:textAlignment w:val="center"/>
      </w:pPr>
      <w:r>
        <w:t>9．C</w:t>
      </w:r>
    </w:p>
    <w:p>
      <w:pPr>
        <w:spacing w:line="360" w:lineRule="auto"/>
        <w:jc w:val="left"/>
        <w:textAlignment w:val="center"/>
      </w:pPr>
      <w:r>
        <w:t>【分析】与羟基相连碳原子的邻碳原子上连有氢原子的醇分子能发生消去反应生成相应的烯烃，与羟基相连的碳原子上连有2个氢原子的醇分子能发生氧化反应生成相应醛、连有1个氢原子的醇分子能发生氧化反应生成相应酮、不连有氢原子的醇分子不能发生氧化反应。</w:t>
      </w:r>
    </w:p>
    <w:p>
      <w:pPr>
        <w:spacing w:line="360" w:lineRule="auto"/>
        <w:jc w:val="left"/>
        <w:textAlignment w:val="center"/>
      </w:pPr>
      <w:r>
        <w:t>【详解】①由分析可知，</w:t>
      </w:r>
      <w:r>
        <w:rPr>
          <w:rFonts w:eastAsia="Times New Roman"/>
          <w:kern w:val="0"/>
          <w:sz w:val="24"/>
          <w:szCs w:val="24"/>
        </w:rPr>
        <w:drawing>
          <wp:inline distT="0" distB="0" distL="0" distR="0">
            <wp:extent cx="914400" cy="428625"/>
            <wp:effectExtent l="0" t="0" r="0" b="0"/>
            <wp:docPr id="799982009" name="图片 799982009" descr="@@@487747eb-b444-4b45-a609-2c4f49a48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82009" name="图片 799982009" descr="@@@487747eb-b444-4b45-a609-2c4f49a48e08"/>
                    <pic:cNvPicPr>
                      <a:picLocks noChangeAspect="1"/>
                    </pic:cNvPicPr>
                  </pic:nvPicPr>
                  <pic:blipFill>
                    <a:blip r:embed="rId33"/>
                    <a:stretch>
                      <a:fillRect/>
                    </a:stretch>
                  </pic:blipFill>
                  <pic:spPr>
                    <a:xfrm>
                      <a:off x="0" y="0"/>
                      <a:ext cx="914400" cy="428625"/>
                    </a:xfrm>
                    <a:prstGeom prst="rect">
                      <a:avLst/>
                    </a:prstGeom>
                  </pic:spPr>
                </pic:pic>
              </a:graphicData>
            </a:graphic>
          </wp:inline>
        </w:drawing>
      </w:r>
      <w:r>
        <w:t>分子能发生消去反应生成1—丁烯或2—丁烯，能发生氧化反应生成丁酮，但不能生成丁醛，故不符合题意；</w:t>
      </w:r>
    </w:p>
    <w:p>
      <w:pPr>
        <w:spacing w:line="360" w:lineRule="auto"/>
        <w:jc w:val="left"/>
        <w:textAlignment w:val="center"/>
      </w:pPr>
      <w:r>
        <w:t>②由分析可知，</w:t>
      </w:r>
      <w:r>
        <w:rPr>
          <w:rFonts w:eastAsia="Times New Roman"/>
          <w:kern w:val="0"/>
          <w:sz w:val="24"/>
          <w:szCs w:val="24"/>
        </w:rPr>
        <w:drawing>
          <wp:inline distT="0" distB="0" distL="0" distR="0">
            <wp:extent cx="933450" cy="419100"/>
            <wp:effectExtent l="0" t="0" r="0" b="0"/>
            <wp:docPr id="1810802852" name="图片 1810802852" descr="@@@8ade69da-614a-4451-bb0d-86f9123f00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02852" name="图片 1810802852" descr="@@@8ade69da-614a-4451-bb0d-86f9123f00c4"/>
                    <pic:cNvPicPr>
                      <a:picLocks noChangeAspect="1"/>
                    </pic:cNvPicPr>
                  </pic:nvPicPr>
                  <pic:blipFill>
                    <a:blip r:embed="rId34"/>
                    <a:stretch>
                      <a:fillRect/>
                    </a:stretch>
                  </pic:blipFill>
                  <pic:spPr>
                    <a:xfrm>
                      <a:off x="0" y="0"/>
                      <a:ext cx="933450" cy="419100"/>
                    </a:xfrm>
                    <a:prstGeom prst="rect">
                      <a:avLst/>
                    </a:prstGeom>
                  </pic:spPr>
                </pic:pic>
              </a:graphicData>
            </a:graphic>
          </wp:inline>
        </w:drawing>
      </w:r>
      <w:r>
        <w:t>分子能发生消去反应生成1—丁烯，能发生氧化反应生成丁醛，故符合题意；</w:t>
      </w:r>
    </w:p>
    <w:p>
      <w:pPr>
        <w:spacing w:line="360" w:lineRule="auto"/>
        <w:jc w:val="left"/>
        <w:textAlignment w:val="center"/>
      </w:pPr>
      <w:r>
        <w:t>③由分析可知，</w:t>
      </w:r>
      <w:r>
        <w:rPr>
          <w:rFonts w:eastAsia="Times New Roman"/>
          <w:kern w:val="0"/>
          <w:sz w:val="24"/>
          <w:szCs w:val="24"/>
        </w:rPr>
        <w:drawing>
          <wp:inline distT="0" distB="0" distL="0" distR="0">
            <wp:extent cx="714375" cy="457200"/>
            <wp:effectExtent l="0" t="0" r="0" b="0"/>
            <wp:docPr id="806612051" name="图片 806612051" descr="@@@292901fe-0fdf-43af-9ed3-b25082c95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12051" name="图片 806612051" descr="@@@292901fe-0fdf-43af-9ed3-b25082c9549f"/>
                    <pic:cNvPicPr>
                      <a:picLocks noChangeAspect="1"/>
                    </pic:cNvPicPr>
                  </pic:nvPicPr>
                  <pic:blipFill>
                    <a:blip r:embed="rId35"/>
                    <a:stretch>
                      <a:fillRect/>
                    </a:stretch>
                  </pic:blipFill>
                  <pic:spPr>
                    <a:xfrm>
                      <a:off x="0" y="0"/>
                      <a:ext cx="714375" cy="457200"/>
                    </a:xfrm>
                    <a:prstGeom prst="rect">
                      <a:avLst/>
                    </a:prstGeom>
                  </pic:spPr>
                </pic:pic>
              </a:graphicData>
            </a:graphic>
          </wp:inline>
        </w:drawing>
      </w:r>
      <w:r>
        <w:t>分子能发生消去反应生成2—甲基丙烯，能发生氧化反应生成相应2—甲基丙醛，故符合题意；</w:t>
      </w:r>
    </w:p>
    <w:p>
      <w:pPr>
        <w:spacing w:line="360" w:lineRule="auto"/>
        <w:jc w:val="left"/>
        <w:textAlignment w:val="center"/>
      </w:pPr>
      <w:r>
        <w:t>④由分析可知，</w:t>
      </w:r>
      <w:r>
        <w:rPr>
          <w:rFonts w:eastAsia="Times New Roman"/>
          <w:kern w:val="0"/>
          <w:sz w:val="24"/>
          <w:szCs w:val="24"/>
        </w:rPr>
        <w:drawing>
          <wp:inline distT="0" distB="0" distL="0" distR="0">
            <wp:extent cx="981075" cy="714375"/>
            <wp:effectExtent l="0" t="0" r="0" b="0"/>
            <wp:docPr id="351715255" name="图片 351715255" descr="@@@56298bd8-fbcd-4335-877f-24ca3fb9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15255" name="图片 351715255" descr="@@@56298bd8-fbcd-4335-877f-24ca3fb91032"/>
                    <pic:cNvPicPr>
                      <a:picLocks noChangeAspect="1"/>
                    </pic:cNvPicPr>
                  </pic:nvPicPr>
                  <pic:blipFill>
                    <a:blip r:embed="rId36"/>
                    <a:stretch>
                      <a:fillRect/>
                    </a:stretch>
                  </pic:blipFill>
                  <pic:spPr>
                    <a:xfrm>
                      <a:off x="0" y="0"/>
                      <a:ext cx="981075" cy="714375"/>
                    </a:xfrm>
                    <a:prstGeom prst="rect">
                      <a:avLst/>
                    </a:prstGeom>
                  </pic:spPr>
                </pic:pic>
              </a:graphicData>
            </a:graphic>
          </wp:inline>
        </w:drawing>
      </w:r>
      <w:r>
        <w:t>分子能发生消去反应生成2—甲基丙烯，但不能发生氧化反应，故不符合题意；</w:t>
      </w:r>
    </w:p>
    <w:p>
      <w:pPr>
        <w:spacing w:line="360" w:lineRule="auto"/>
        <w:jc w:val="left"/>
        <w:textAlignment w:val="center"/>
      </w:pPr>
      <w:r>
        <w:t>②③符合题意，故选C。</w:t>
      </w:r>
    </w:p>
    <w:p>
      <w:pPr>
        <w:spacing w:line="360" w:lineRule="auto"/>
        <w:jc w:val="left"/>
        <w:textAlignment w:val="center"/>
      </w:pPr>
      <w:r>
        <w:t>10．C</w:t>
      </w:r>
    </w:p>
    <w:p>
      <w:pPr>
        <w:spacing w:line="360" w:lineRule="auto"/>
        <w:jc w:val="left"/>
        <w:textAlignment w:val="center"/>
      </w:pPr>
      <w:r>
        <w:t>【分析】由题干信息可知，O为2—溴—2—甲基丁烷其结构简式为：(CH</w:t>
      </w:r>
      <w:r>
        <w:rPr>
          <w:vertAlign w:val="subscript"/>
        </w:rPr>
        <w:t>3</w:t>
      </w:r>
      <w:r>
        <w:t>)</w:t>
      </w:r>
      <w:r>
        <w:rPr>
          <w:vertAlign w:val="subscript"/>
        </w:rPr>
        <w:t>2</w:t>
      </w:r>
      <w:r>
        <w:t>CBrCH</w:t>
      </w:r>
      <w:r>
        <w:rPr>
          <w:vertAlign w:val="subscript"/>
        </w:rPr>
        <w:t>2</w:t>
      </w:r>
      <w:r>
        <w:t>CH</w:t>
      </w:r>
      <w:r>
        <w:rPr>
          <w:vertAlign w:val="subscript"/>
        </w:rPr>
        <w:t>3</w:t>
      </w:r>
      <w:r>
        <w:t>，O在氢氧化钠乙醇溶液中加热发生消去反应，生成P的结构简式为CH</w:t>
      </w:r>
      <w:r>
        <w:rPr>
          <w:vertAlign w:val="subscript"/>
        </w:rPr>
        <w:t>2</w:t>
      </w:r>
      <w:r>
        <w:t>=C(CH</w:t>
      </w:r>
      <w:r>
        <w:rPr>
          <w:vertAlign w:val="subscript"/>
        </w:rPr>
        <w:t>3</w:t>
      </w:r>
      <w:r>
        <w:t>)CH</w:t>
      </w:r>
      <w:r>
        <w:rPr>
          <w:vertAlign w:val="subscript"/>
        </w:rPr>
        <w:t>2</w:t>
      </w:r>
      <w:r>
        <w:t>CH</w:t>
      </w:r>
      <w:r>
        <w:rPr>
          <w:vertAlign w:val="subscript"/>
        </w:rPr>
        <w:t>3</w:t>
      </w:r>
      <w:r>
        <w:t>或者(CH</w:t>
      </w:r>
      <w:r>
        <w:rPr>
          <w:vertAlign w:val="subscript"/>
        </w:rPr>
        <w:t>3</w:t>
      </w:r>
      <w:r>
        <w:t>)</w:t>
      </w:r>
      <w:r>
        <w:rPr>
          <w:vertAlign w:val="subscript"/>
        </w:rPr>
        <w:t>2</w:t>
      </w:r>
      <w:r>
        <w:t>C=CHCH</w:t>
      </w:r>
      <w:r>
        <w:rPr>
          <w:vertAlign w:val="subscript"/>
        </w:rPr>
        <w:t>3</w:t>
      </w:r>
      <w:r>
        <w:t>，P与水发生加成反应生成Q其结构简式为(CH</w:t>
      </w:r>
      <w:r>
        <w:rPr>
          <w:vertAlign w:val="subscript"/>
        </w:rPr>
        <w:t>3</w:t>
      </w:r>
      <w:r>
        <w:t>)</w:t>
      </w:r>
      <w:r>
        <w:rPr>
          <w:vertAlign w:val="subscript"/>
        </w:rPr>
        <w:t>2</w:t>
      </w:r>
      <w:r>
        <w:t>C(OH)CH</w:t>
      </w:r>
      <w:r>
        <w:rPr>
          <w:vertAlign w:val="subscript"/>
        </w:rPr>
        <w:t>2</w:t>
      </w:r>
      <w:r>
        <w:t>CH</w:t>
      </w:r>
      <w:r>
        <w:rPr>
          <w:vertAlign w:val="subscript"/>
        </w:rPr>
        <w:t>3</w:t>
      </w:r>
      <w:r>
        <w:t>，Q与HBr加热生成O，据此分析解题。</w:t>
      </w:r>
    </w:p>
    <w:p>
      <w:pPr>
        <w:spacing w:line="360" w:lineRule="auto"/>
        <w:jc w:val="left"/>
        <w:textAlignment w:val="center"/>
      </w:pPr>
      <w:r>
        <w:t>【详解】A．O的同分异构体有：CH</w:t>
      </w:r>
      <w:r>
        <w:rPr>
          <w:vertAlign w:val="subscript"/>
        </w:rPr>
        <w:t>3</w:t>
      </w:r>
      <w:r>
        <w:t>CH</w:t>
      </w:r>
      <w:r>
        <w:rPr>
          <w:vertAlign w:val="subscript"/>
        </w:rPr>
        <w:t>2</w:t>
      </w:r>
      <w:r>
        <w:t>CH</w:t>
      </w:r>
      <w:r>
        <w:rPr>
          <w:vertAlign w:val="subscript"/>
        </w:rPr>
        <w:t>2</w:t>
      </w:r>
      <w:r>
        <w:t>CH</w:t>
      </w:r>
      <w:r>
        <w:rPr>
          <w:vertAlign w:val="subscript"/>
        </w:rPr>
        <w:t>2</w:t>
      </w:r>
      <w:r>
        <w:t>CH</w:t>
      </w:r>
      <w:r>
        <w:rPr>
          <w:vertAlign w:val="subscript"/>
        </w:rPr>
        <w:t>2</w:t>
      </w:r>
      <w:r>
        <w:t>Br、CH</w:t>
      </w:r>
      <w:r>
        <w:rPr>
          <w:vertAlign w:val="subscript"/>
        </w:rPr>
        <w:t>3</w:t>
      </w:r>
      <w:r>
        <w:t>CH</w:t>
      </w:r>
      <w:r>
        <w:rPr>
          <w:vertAlign w:val="subscript"/>
        </w:rPr>
        <w:t>2</w:t>
      </w:r>
      <w:r>
        <w:t>CH</w:t>
      </w:r>
      <w:r>
        <w:rPr>
          <w:vertAlign w:val="subscript"/>
        </w:rPr>
        <w:t>2</w:t>
      </w:r>
      <w:r>
        <w:t>CHBrCH</w:t>
      </w:r>
      <w:r>
        <w:rPr>
          <w:vertAlign w:val="subscript"/>
        </w:rPr>
        <w:t>3</w:t>
      </w:r>
      <w:r>
        <w:t>、CH</w:t>
      </w:r>
      <w:r>
        <w:rPr>
          <w:vertAlign w:val="subscript"/>
        </w:rPr>
        <w:t>3</w:t>
      </w:r>
      <w:r>
        <w:t>CH</w:t>
      </w:r>
      <w:r>
        <w:rPr>
          <w:vertAlign w:val="subscript"/>
        </w:rPr>
        <w:t>2</w:t>
      </w:r>
      <w:r>
        <w:t>CHBrCH</w:t>
      </w:r>
      <w:r>
        <w:rPr>
          <w:vertAlign w:val="subscript"/>
        </w:rPr>
        <w:t>2</w:t>
      </w:r>
      <w:r>
        <w:t>CH</w:t>
      </w:r>
      <w:r>
        <w:rPr>
          <w:vertAlign w:val="subscript"/>
        </w:rPr>
        <w:t>3</w:t>
      </w:r>
      <w:r>
        <w:t>，CH</w:t>
      </w:r>
      <w:r>
        <w:rPr>
          <w:vertAlign w:val="subscript"/>
        </w:rPr>
        <w:t>2</w:t>
      </w:r>
      <w:r>
        <w:t>BrCH(CH</w:t>
      </w:r>
      <w:r>
        <w:rPr>
          <w:vertAlign w:val="subscript"/>
        </w:rPr>
        <w:t>3</w:t>
      </w:r>
      <w:r>
        <w:t>)CH</w:t>
      </w:r>
      <w:r>
        <w:rPr>
          <w:vertAlign w:val="subscript"/>
        </w:rPr>
        <w:t>2</w:t>
      </w:r>
      <w:r>
        <w:t>CH</w:t>
      </w:r>
      <w:r>
        <w:rPr>
          <w:vertAlign w:val="subscript"/>
        </w:rPr>
        <w:t>3</w:t>
      </w:r>
      <w:r>
        <w:t>、(CH</w:t>
      </w:r>
      <w:r>
        <w:rPr>
          <w:vertAlign w:val="subscript"/>
        </w:rPr>
        <w:t>3</w:t>
      </w:r>
      <w:r>
        <w:t>)</w:t>
      </w:r>
      <w:r>
        <w:rPr>
          <w:vertAlign w:val="subscript"/>
        </w:rPr>
        <w:t>2</w:t>
      </w:r>
      <w:r>
        <w:t>CHCHBrCH</w:t>
      </w:r>
      <w:r>
        <w:rPr>
          <w:vertAlign w:val="subscript"/>
        </w:rPr>
        <w:t>3</w:t>
      </w:r>
      <w:r>
        <w:t>、(CH</w:t>
      </w:r>
      <w:r>
        <w:rPr>
          <w:vertAlign w:val="subscript"/>
        </w:rPr>
        <w:t>3</w:t>
      </w:r>
      <w:r>
        <w:t>)</w:t>
      </w:r>
      <w:r>
        <w:rPr>
          <w:vertAlign w:val="subscript"/>
        </w:rPr>
        <w:t>2</w:t>
      </w:r>
      <w:r>
        <w:t>CHCH</w:t>
      </w:r>
      <w:r>
        <w:rPr>
          <w:vertAlign w:val="subscript"/>
        </w:rPr>
        <w:t>2</w:t>
      </w:r>
      <w:r>
        <w:t>CH</w:t>
      </w:r>
      <w:r>
        <w:rPr>
          <w:vertAlign w:val="subscript"/>
        </w:rPr>
        <w:t>2</w:t>
      </w:r>
      <w:r>
        <w:t>Br和(CH</w:t>
      </w:r>
      <w:r>
        <w:rPr>
          <w:vertAlign w:val="subscript"/>
        </w:rPr>
        <w:t>3</w:t>
      </w:r>
      <w:r>
        <w:t>)</w:t>
      </w:r>
      <w:r>
        <w:rPr>
          <w:vertAlign w:val="subscript"/>
        </w:rPr>
        <w:t>3</w:t>
      </w:r>
      <w:r>
        <w:t>CCH</w:t>
      </w:r>
      <w:r>
        <w:rPr>
          <w:vertAlign w:val="subscript"/>
        </w:rPr>
        <w:t>2</w:t>
      </w:r>
      <w:r>
        <w:t>Br，它们发生消去反应的产物分别有：1种、1种、0种、1种、2种、0种和0种，故发生消去反应所得产物有5种，A错误；</w:t>
      </w:r>
    </w:p>
    <w:p>
      <w:pPr>
        <w:spacing w:line="360" w:lineRule="auto"/>
        <w:jc w:val="left"/>
        <w:textAlignment w:val="center"/>
      </w:pPr>
      <w:r>
        <w:t>B．由分析可知，P分子的结构简式为CH</w:t>
      </w:r>
      <w:r>
        <w:rPr>
          <w:vertAlign w:val="subscript"/>
        </w:rPr>
        <w:t>2</w:t>
      </w:r>
      <w:r>
        <w:t>=C(CH</w:t>
      </w:r>
      <w:r>
        <w:rPr>
          <w:vertAlign w:val="subscript"/>
        </w:rPr>
        <w:t>3</w:t>
      </w:r>
      <w:r>
        <w:t>)CH</w:t>
      </w:r>
      <w:r>
        <w:rPr>
          <w:vertAlign w:val="subscript"/>
        </w:rPr>
        <w:t>2</w:t>
      </w:r>
      <w:r>
        <w:t>CH</w:t>
      </w:r>
      <w:r>
        <w:rPr>
          <w:vertAlign w:val="subscript"/>
        </w:rPr>
        <w:t>3</w:t>
      </w:r>
      <w:r>
        <w:t>或者(CH</w:t>
      </w:r>
      <w:r>
        <w:rPr>
          <w:vertAlign w:val="subscript"/>
        </w:rPr>
        <w:t>3</w:t>
      </w:r>
      <w:r>
        <w:t>)</w:t>
      </w:r>
      <w:r>
        <w:rPr>
          <w:vertAlign w:val="subscript"/>
        </w:rPr>
        <w:t>2</w:t>
      </w:r>
      <w:r>
        <w:t>C=CHCH</w:t>
      </w:r>
      <w:r>
        <w:rPr>
          <w:vertAlign w:val="subscript"/>
        </w:rPr>
        <w:t>3</w:t>
      </w:r>
      <w:r>
        <w:t>，分别含有4种、3种不同化学环境的氢原子，B错误；</w:t>
      </w:r>
    </w:p>
    <w:p>
      <w:pPr>
        <w:spacing w:line="360" w:lineRule="auto"/>
        <w:jc w:val="left"/>
        <w:textAlignment w:val="center"/>
      </w:pPr>
      <w:r>
        <w:t>C．由分析可知，Q的结构简式为：(CH</w:t>
      </w:r>
      <w:r>
        <w:rPr>
          <w:vertAlign w:val="subscript"/>
        </w:rPr>
        <w:t>3</w:t>
      </w:r>
      <w:r>
        <w:t>)</w:t>
      </w:r>
      <w:r>
        <w:rPr>
          <w:vertAlign w:val="subscript"/>
        </w:rPr>
        <w:t>2</w:t>
      </w:r>
      <w:r>
        <w:t>C(OH)CH</w:t>
      </w:r>
      <w:r>
        <w:rPr>
          <w:vertAlign w:val="subscript"/>
        </w:rPr>
        <w:t>2</w:t>
      </w:r>
      <w:r>
        <w:t>CH</w:t>
      </w:r>
      <w:r>
        <w:rPr>
          <w:vertAlign w:val="subscript"/>
        </w:rPr>
        <w:t>3</w:t>
      </w:r>
      <w:r>
        <w:t>，其含有两个甲基的醇类同分异构体有CH</w:t>
      </w:r>
      <w:r>
        <w:rPr>
          <w:vertAlign w:val="subscript"/>
        </w:rPr>
        <w:t>3</w:t>
      </w:r>
      <w:r>
        <w:t>CH(OH)CH</w:t>
      </w:r>
      <w:r>
        <w:rPr>
          <w:vertAlign w:val="subscript"/>
        </w:rPr>
        <w:t>2</w:t>
      </w:r>
      <w:r>
        <w:t>CH</w:t>
      </w:r>
      <w:r>
        <w:rPr>
          <w:vertAlign w:val="subscript"/>
        </w:rPr>
        <w:t>2</w:t>
      </w:r>
      <w:r>
        <w:t>CH</w:t>
      </w:r>
      <w:r>
        <w:rPr>
          <w:vertAlign w:val="subscript"/>
        </w:rPr>
        <w:t>3</w:t>
      </w:r>
      <w:r>
        <w:t>、CH</w:t>
      </w:r>
      <w:r>
        <w:rPr>
          <w:vertAlign w:val="subscript"/>
        </w:rPr>
        <w:t>3</w:t>
      </w:r>
      <w:r>
        <w:t>CH</w:t>
      </w:r>
      <w:r>
        <w:rPr>
          <w:vertAlign w:val="subscript"/>
        </w:rPr>
        <w:t>2</w:t>
      </w:r>
      <w:r>
        <w:t>CH(OH)CH</w:t>
      </w:r>
      <w:r>
        <w:rPr>
          <w:vertAlign w:val="subscript"/>
        </w:rPr>
        <w:t>2</w:t>
      </w:r>
      <w:r>
        <w:t>CH</w:t>
      </w:r>
      <w:r>
        <w:rPr>
          <w:vertAlign w:val="subscript"/>
        </w:rPr>
        <w:t>3</w:t>
      </w:r>
      <w:r>
        <w:t>、(CH</w:t>
      </w:r>
      <w:r>
        <w:rPr>
          <w:vertAlign w:val="subscript"/>
        </w:rPr>
        <w:t>3</w:t>
      </w:r>
      <w:r>
        <w:t>)</w:t>
      </w:r>
      <w:r>
        <w:rPr>
          <w:vertAlign w:val="subscript"/>
        </w:rPr>
        <w:t>2</w:t>
      </w:r>
      <w:r>
        <w:t>CHCH</w:t>
      </w:r>
      <w:r>
        <w:rPr>
          <w:vertAlign w:val="subscript"/>
        </w:rPr>
        <w:t>2</w:t>
      </w:r>
      <w:r>
        <w:t>CH</w:t>
      </w:r>
      <w:r>
        <w:rPr>
          <w:vertAlign w:val="subscript"/>
        </w:rPr>
        <w:t>2</w:t>
      </w:r>
      <w:r>
        <w:t>OH、HOCH</w:t>
      </w:r>
      <w:r>
        <w:rPr>
          <w:vertAlign w:val="subscript"/>
        </w:rPr>
        <w:t>2</w:t>
      </w:r>
      <w:r>
        <w:t>CH(CH</w:t>
      </w:r>
      <w:r>
        <w:rPr>
          <w:vertAlign w:val="subscript"/>
        </w:rPr>
        <w:t>3</w:t>
      </w:r>
      <w:r>
        <w:t>)CH</w:t>
      </w:r>
      <w:r>
        <w:rPr>
          <w:vertAlign w:val="subscript"/>
        </w:rPr>
        <w:t>2</w:t>
      </w:r>
      <w:r>
        <w:t>CH</w:t>
      </w:r>
      <w:r>
        <w:rPr>
          <w:vertAlign w:val="subscript"/>
        </w:rPr>
        <w:t>3</w:t>
      </w:r>
      <w:r>
        <w:t>共4种，C正确；</w:t>
      </w:r>
    </w:p>
    <w:p>
      <w:pPr>
        <w:spacing w:line="360" w:lineRule="auto"/>
        <w:jc w:val="left"/>
        <w:textAlignment w:val="center"/>
      </w:pPr>
      <w:r>
        <w:t>D．由分析可知，Q的结构简式为：(CH</w:t>
      </w:r>
      <w:r>
        <w:rPr>
          <w:vertAlign w:val="subscript"/>
        </w:rPr>
        <w:t>3</w:t>
      </w:r>
      <w:r>
        <w:t>)</w:t>
      </w:r>
      <w:r>
        <w:rPr>
          <w:vertAlign w:val="subscript"/>
        </w:rPr>
        <w:t>2</w:t>
      </w:r>
      <w:r>
        <w:t>C(OH)CH</w:t>
      </w:r>
      <w:r>
        <w:rPr>
          <w:vertAlign w:val="subscript"/>
        </w:rPr>
        <w:t>2</w:t>
      </w:r>
      <w:r>
        <w:t>CH</w:t>
      </w:r>
      <w:r>
        <w:rPr>
          <w:vertAlign w:val="subscript"/>
        </w:rPr>
        <w:t>3</w:t>
      </w:r>
      <w:r>
        <w:t>，其能被氧化为醛的醇类同分异构体有CH</w:t>
      </w:r>
      <w:r>
        <w:rPr>
          <w:vertAlign w:val="subscript"/>
        </w:rPr>
        <w:t>3</w:t>
      </w:r>
      <w:r>
        <w:t>CH</w:t>
      </w:r>
      <w:r>
        <w:rPr>
          <w:vertAlign w:val="subscript"/>
        </w:rPr>
        <w:t>2</w:t>
      </w:r>
      <w:r>
        <w:t>CH</w:t>
      </w:r>
      <w:r>
        <w:rPr>
          <w:vertAlign w:val="subscript"/>
        </w:rPr>
        <w:t>2</w:t>
      </w:r>
      <w:r>
        <w:t>CH</w:t>
      </w:r>
      <w:r>
        <w:rPr>
          <w:vertAlign w:val="subscript"/>
        </w:rPr>
        <w:t>2</w:t>
      </w:r>
      <w:r>
        <w:t>CH</w:t>
      </w:r>
      <w:r>
        <w:rPr>
          <w:vertAlign w:val="subscript"/>
        </w:rPr>
        <w:t>2</w:t>
      </w:r>
      <w:r>
        <w:t>OH、HOCH</w:t>
      </w:r>
      <w:r>
        <w:rPr>
          <w:vertAlign w:val="subscript"/>
        </w:rPr>
        <w:t>2</w:t>
      </w:r>
      <w:r>
        <w:t>CH(CH</w:t>
      </w:r>
      <w:r>
        <w:rPr>
          <w:vertAlign w:val="subscript"/>
        </w:rPr>
        <w:t>3</w:t>
      </w:r>
      <w:r>
        <w:t>)CH</w:t>
      </w:r>
      <w:r>
        <w:rPr>
          <w:vertAlign w:val="subscript"/>
        </w:rPr>
        <w:t>2</w:t>
      </w:r>
      <w:r>
        <w:t>CH</w:t>
      </w:r>
      <w:r>
        <w:rPr>
          <w:vertAlign w:val="subscript"/>
        </w:rPr>
        <w:t>3</w:t>
      </w:r>
      <w:r>
        <w:t>、(CH</w:t>
      </w:r>
      <w:r>
        <w:rPr>
          <w:vertAlign w:val="subscript"/>
        </w:rPr>
        <w:t>3</w:t>
      </w:r>
      <w:r>
        <w:t>)</w:t>
      </w:r>
      <w:r>
        <w:rPr>
          <w:vertAlign w:val="subscript"/>
        </w:rPr>
        <w:t>2</w:t>
      </w:r>
      <w:r>
        <w:t>CHCH</w:t>
      </w:r>
      <w:r>
        <w:rPr>
          <w:vertAlign w:val="subscript"/>
        </w:rPr>
        <w:t>2</w:t>
      </w:r>
      <w:r>
        <w:t>CH</w:t>
      </w:r>
      <w:r>
        <w:rPr>
          <w:vertAlign w:val="subscript"/>
        </w:rPr>
        <w:t>2</w:t>
      </w:r>
      <w:r>
        <w:t>OH ，(CH</w:t>
      </w:r>
      <w:r>
        <w:rPr>
          <w:vertAlign w:val="subscript"/>
        </w:rPr>
        <w:t>3)3</w:t>
      </w:r>
      <w:r>
        <w:t>CCH</w:t>
      </w:r>
      <w:r>
        <w:rPr>
          <w:vertAlign w:val="subscript"/>
        </w:rPr>
        <w:t>2</w:t>
      </w:r>
      <w:r>
        <w:t>OH共4种，D错误；</w:t>
      </w:r>
    </w:p>
    <w:p>
      <w:pPr>
        <w:spacing w:line="360" w:lineRule="auto"/>
        <w:jc w:val="left"/>
        <w:textAlignment w:val="center"/>
      </w:pPr>
      <w:r>
        <w:t>故答案为：C。</w:t>
      </w:r>
    </w:p>
    <w:p>
      <w:pPr>
        <w:spacing w:line="360" w:lineRule="auto"/>
        <w:jc w:val="left"/>
        <w:textAlignment w:val="center"/>
      </w:pPr>
      <w:r>
        <w:t>11．D</w:t>
      </w:r>
    </w:p>
    <w:p>
      <w:pPr>
        <w:spacing w:line="360" w:lineRule="auto"/>
        <w:jc w:val="left"/>
        <w:textAlignment w:val="center"/>
      </w:pPr>
      <w:r>
        <w:t>【详解】A．甲醇含碳、氢、氧元素，属于有机物，A正确；</w:t>
      </w:r>
    </w:p>
    <w:p>
      <w:pPr>
        <w:spacing w:line="360" w:lineRule="auto"/>
        <w:jc w:val="left"/>
        <w:textAlignment w:val="center"/>
      </w:pPr>
      <w:r>
        <w:t>B．工业酒精中含有甲醇，甲醇有毒，饮用工业酒精对人体有害，B正确；</w:t>
      </w:r>
    </w:p>
    <w:p>
      <w:pPr>
        <w:spacing w:line="360" w:lineRule="auto"/>
        <w:jc w:val="left"/>
        <w:textAlignment w:val="center"/>
      </w:pPr>
      <w:r>
        <w:t>C．甲醇易燃，所以存在安全隐患，C正确；</w:t>
      </w:r>
    </w:p>
    <w:p>
      <w:pPr>
        <w:spacing w:line="360" w:lineRule="auto"/>
        <w:jc w:val="left"/>
        <w:textAlignment w:val="center"/>
      </w:pPr>
      <w:r>
        <w:t>D．甲醇在不完全燃烧时会放出热量，D错误；</w:t>
      </w:r>
    </w:p>
    <w:p>
      <w:pPr>
        <w:spacing w:line="360" w:lineRule="auto"/>
        <w:jc w:val="left"/>
        <w:textAlignment w:val="center"/>
      </w:pPr>
      <w:r>
        <w:t>故选D。</w:t>
      </w:r>
    </w:p>
    <w:p>
      <w:pPr>
        <w:spacing w:line="360" w:lineRule="auto"/>
        <w:jc w:val="left"/>
        <w:textAlignment w:val="center"/>
      </w:pPr>
      <w:r>
        <w:t>12．A</w:t>
      </w:r>
    </w:p>
    <w:p>
      <w:pPr>
        <w:spacing w:line="360" w:lineRule="auto"/>
        <w:jc w:val="left"/>
        <w:textAlignment w:val="center"/>
      </w:pPr>
      <w:r>
        <w:t>【详解】将1mol某饱和醇分成两等份，说明每一份醇的物质的量均为0.5mol，由题意可知，标准状况下，0.5mol饱和醇与过量金属钠反应生成氢气的物质的量为</w:t>
      </w:r>
      <w:r>
        <w:object>
          <v:shape id="_x0000_i1047" o:spt="75" alt="eqId703820205fadf93519fe1990454813f9" type="#_x0000_t75" style="height:27pt;width:49.5pt;" o:ole="t" filled="f" o:preferrelative="t" stroked="f" coordsize="21600,21600">
            <v:path/>
            <v:fill on="f" focussize="0,0"/>
            <v:stroke on="f" joinstyle="miter"/>
            <v:imagedata r:id="rId74" o:title="eqId703820205fadf93519fe1990454813f9"/>
            <o:lock v:ext="edit" aspectratio="t"/>
            <w10:wrap type="none"/>
            <w10:anchorlock/>
          </v:shape>
          <o:OLEObject Type="Embed" ProgID="Equation.DSMT4" ShapeID="_x0000_i1047" DrawAspect="Content" ObjectID="_1468075747" r:id="rId73">
            <o:LockedField>false</o:LockedField>
          </o:OLEObject>
        </w:object>
      </w:r>
      <w:r>
        <w:t>=0.25mol，则饱和醇为饱和一元醇；设饱和一元醇的分子式C</w:t>
      </w:r>
      <w:r>
        <w:rPr>
          <w:vertAlign w:val="subscript"/>
        </w:rPr>
        <w:t>n</w:t>
      </w:r>
      <w:r>
        <w:t>H</w:t>
      </w:r>
      <w:r>
        <w:rPr>
          <w:vertAlign w:val="subscript"/>
        </w:rPr>
        <w:t>2n+2</w:t>
      </w:r>
      <w:r>
        <w:t>O，由标准状况下，0.5mol饱和醇在氧气中充分燃烧生成二氧化碳的物质的量为</w:t>
      </w:r>
      <w:r>
        <w:object>
          <v:shape id="_x0000_i1048" o:spt="75" alt="eqId023521786d70867b2a840246dcdf2146" type="#_x0000_t75" style="height:27pt;width:49.5pt;" o:ole="t" filled="f" o:preferrelative="t" stroked="f" coordsize="21600,21600">
            <v:path/>
            <v:fill on="f" focussize="0,0"/>
            <v:stroke on="f" joinstyle="miter"/>
            <v:imagedata r:id="rId76" o:title="eqId023521786d70867b2a840246dcdf2146"/>
            <o:lock v:ext="edit" aspectratio="t"/>
            <w10:wrap type="none"/>
            <w10:anchorlock/>
          </v:shape>
          <o:OLEObject Type="Embed" ProgID="Equation.DSMT4" ShapeID="_x0000_i1048" DrawAspect="Content" ObjectID="_1468075748" r:id="rId75">
            <o:LockedField>false</o:LockedField>
          </o:OLEObject>
        </w:object>
      </w:r>
      <w:r>
        <w:t>=1.5mol，则饱和一元醇的分子式为C</w:t>
      </w:r>
      <w:r>
        <w:rPr>
          <w:vertAlign w:val="subscript"/>
        </w:rPr>
        <w:t>3</w:t>
      </w:r>
      <w:r>
        <w:t>H</w:t>
      </w:r>
      <w:r>
        <w:rPr>
          <w:vertAlign w:val="subscript"/>
        </w:rPr>
        <w:t>8</w:t>
      </w:r>
      <w:r>
        <w:t>O，由醇分子能发生催化氧化但产物不是醛可知，醇的结构简式(CH</w:t>
      </w:r>
      <w:r>
        <w:rPr>
          <w:vertAlign w:val="subscript"/>
        </w:rPr>
        <w:t>3</w:t>
      </w:r>
      <w:r>
        <w:t>)</w:t>
      </w:r>
      <w:r>
        <w:rPr>
          <w:vertAlign w:val="subscript"/>
        </w:rPr>
        <w:t>2</w:t>
      </w:r>
      <w:r>
        <w:t>CHOH，故选A。</w:t>
      </w:r>
    </w:p>
    <w:p>
      <w:pPr>
        <w:spacing w:line="360" w:lineRule="auto"/>
        <w:jc w:val="left"/>
        <w:textAlignment w:val="center"/>
      </w:pPr>
      <w:r>
        <w:t>13．A</w:t>
      </w:r>
    </w:p>
    <w:p>
      <w:pPr>
        <w:spacing w:line="360" w:lineRule="auto"/>
        <w:jc w:val="left"/>
        <w:textAlignment w:val="center"/>
      </w:pPr>
      <w:r>
        <w:t>【详解】某饱和一元醇发生消去反应的产物是单烯烃，完全加氢生成烷烃2，2，4-三甲基己烷，原一元醇能发生催化氧化反应，其可能的结构有</w:t>
      </w:r>
      <w:r>
        <w:rPr>
          <w:rFonts w:eastAsia="Times New Roman"/>
          <w:kern w:val="0"/>
          <w:sz w:val="24"/>
          <w:szCs w:val="24"/>
        </w:rPr>
        <w:drawing>
          <wp:inline distT="0" distB="0" distL="0" distR="0">
            <wp:extent cx="2095500" cy="742950"/>
            <wp:effectExtent l="0" t="0" r="0" b="0"/>
            <wp:docPr id="1483721722" name="图片 1483721722" descr="@@@944b59ed-15e5-47ea-8817-7241b705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21722" name="图片 1483721722" descr="@@@944b59ed-15e5-47ea-8817-7241b7058287"/>
                    <pic:cNvPicPr>
                      <a:picLocks noChangeAspect="1"/>
                    </pic:cNvPicPr>
                  </pic:nvPicPr>
                  <pic:blipFill>
                    <a:blip r:embed="rId77"/>
                    <a:stretch>
                      <a:fillRect/>
                    </a:stretch>
                  </pic:blipFill>
                  <pic:spPr>
                    <a:xfrm>
                      <a:off x="0" y="0"/>
                      <a:ext cx="2095500" cy="742950"/>
                    </a:xfrm>
                    <a:prstGeom prst="rect">
                      <a:avLst/>
                    </a:prstGeom>
                  </pic:spPr>
                </pic:pic>
              </a:graphicData>
            </a:graphic>
          </wp:inline>
        </w:drawing>
      </w:r>
      <w:r>
        <w:t xml:space="preserve"> 、</w:t>
      </w:r>
      <w:r>
        <w:rPr>
          <w:rFonts w:eastAsia="Times New Roman"/>
          <w:kern w:val="0"/>
          <w:sz w:val="24"/>
          <w:szCs w:val="24"/>
        </w:rPr>
        <w:drawing>
          <wp:inline distT="0" distB="0" distL="0" distR="0">
            <wp:extent cx="1990725" cy="695325"/>
            <wp:effectExtent l="0" t="0" r="0" b="0"/>
            <wp:docPr id="1004258501" name="图片 1004258501" descr="@@@e93584f6-dbd1-4100-87f2-b843ffb7b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8501" name="图片 1004258501" descr="@@@e93584f6-dbd1-4100-87f2-b843ffb7b27a"/>
                    <pic:cNvPicPr>
                      <a:picLocks noChangeAspect="1"/>
                    </pic:cNvPicPr>
                  </pic:nvPicPr>
                  <pic:blipFill>
                    <a:blip r:embed="rId78"/>
                    <a:stretch>
                      <a:fillRect/>
                    </a:stretch>
                  </pic:blipFill>
                  <pic:spPr>
                    <a:xfrm>
                      <a:off x="0" y="0"/>
                      <a:ext cx="1990725" cy="695325"/>
                    </a:xfrm>
                    <a:prstGeom prst="rect">
                      <a:avLst/>
                    </a:prstGeom>
                  </pic:spPr>
                </pic:pic>
              </a:graphicData>
            </a:graphic>
          </wp:inline>
        </w:drawing>
      </w:r>
      <w:r>
        <w:t xml:space="preserve"> 、</w:t>
      </w:r>
      <w:r>
        <w:rPr>
          <w:rFonts w:eastAsia="Times New Roman"/>
          <w:kern w:val="0"/>
          <w:sz w:val="24"/>
          <w:szCs w:val="24"/>
        </w:rPr>
        <w:drawing>
          <wp:inline distT="0" distB="0" distL="0" distR="0">
            <wp:extent cx="2114550" cy="742950"/>
            <wp:effectExtent l="0" t="0" r="0" b="0"/>
            <wp:docPr id="1005792334" name="图片 1005792334" descr="@@@92278c92-e130-40bd-a030-aa9a5d04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2334" name="图片 1005792334" descr="@@@92278c92-e130-40bd-a030-aa9a5d040381"/>
                    <pic:cNvPicPr>
                      <a:picLocks noChangeAspect="1"/>
                    </pic:cNvPicPr>
                  </pic:nvPicPr>
                  <pic:blipFill>
                    <a:blip r:embed="rId79"/>
                    <a:stretch>
                      <a:fillRect/>
                    </a:stretch>
                  </pic:blipFill>
                  <pic:spPr>
                    <a:xfrm>
                      <a:off x="0" y="0"/>
                      <a:ext cx="2114550" cy="742950"/>
                    </a:xfrm>
                    <a:prstGeom prst="rect">
                      <a:avLst/>
                    </a:prstGeom>
                  </pic:spPr>
                </pic:pic>
              </a:graphicData>
            </a:graphic>
          </wp:inline>
        </w:drawing>
      </w:r>
      <w:r>
        <w:t xml:space="preserve"> 、</w:t>
      </w:r>
      <w:r>
        <w:rPr>
          <w:rFonts w:eastAsia="Times New Roman"/>
          <w:kern w:val="0"/>
          <w:sz w:val="24"/>
          <w:szCs w:val="24"/>
        </w:rPr>
        <w:drawing>
          <wp:inline distT="0" distB="0" distL="0" distR="0">
            <wp:extent cx="2305050" cy="733425"/>
            <wp:effectExtent l="0" t="0" r="0" b="0"/>
            <wp:docPr id="923464796" name="图片 923464796" descr="@@@bd6d0886-5394-4a8b-b656-3866131d9b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64796" name="图片 923464796" descr="@@@bd6d0886-5394-4a8b-b656-3866131d9b9a"/>
                    <pic:cNvPicPr>
                      <a:picLocks noChangeAspect="1"/>
                    </pic:cNvPicPr>
                  </pic:nvPicPr>
                  <pic:blipFill>
                    <a:blip r:embed="rId80"/>
                    <a:stretch>
                      <a:fillRect/>
                    </a:stretch>
                  </pic:blipFill>
                  <pic:spPr>
                    <a:xfrm>
                      <a:off x="0" y="0"/>
                      <a:ext cx="2305050" cy="733425"/>
                    </a:xfrm>
                    <a:prstGeom prst="rect">
                      <a:avLst/>
                    </a:prstGeom>
                  </pic:spPr>
                </pic:pic>
              </a:graphicData>
            </a:graphic>
          </wp:inline>
        </w:drawing>
      </w:r>
      <w:r>
        <w:t xml:space="preserve"> ，共4种，选A。</w:t>
      </w:r>
    </w:p>
    <w:p>
      <w:pPr>
        <w:spacing w:line="360" w:lineRule="auto"/>
        <w:jc w:val="left"/>
        <w:textAlignment w:val="center"/>
      </w:pPr>
      <w:r>
        <w:t>14．C</w:t>
      </w:r>
    </w:p>
    <w:p>
      <w:pPr>
        <w:spacing w:line="360" w:lineRule="auto"/>
        <w:jc w:val="left"/>
        <w:textAlignment w:val="center"/>
      </w:pPr>
      <w:r>
        <w:t>【分析】装置甲中乙醇在浓硫酸催化作用下发生消去反应，乙装置是为了除去乙烯中混有的二氧化硫和乙醇，丙装置可以验证产物乙烯。</w:t>
      </w:r>
    </w:p>
    <w:p>
      <w:pPr>
        <w:spacing w:line="360" w:lineRule="auto"/>
        <w:jc w:val="left"/>
        <w:textAlignment w:val="center"/>
      </w:pPr>
      <w:r>
        <w:t>【详解】A．在浓硫酸的作用下，乙醇制备乙烯的反应温度为170℃，关键是迅速升温至</w:t>
      </w:r>
      <w:r>
        <w:object>
          <v:shape id="_x0000_i1049" o:spt="75" alt="eqId3122990c76b5fd8cfeaef58dfca02a51" type="#_x0000_t75" style="height:12.5pt;width:26.5pt;" o:ole="t" filled="f" o:preferrelative="t" stroked="f" coordsize="21600,21600">
            <v:path/>
            <v:fill on="f" focussize="0,0"/>
            <v:stroke on="f" joinstyle="miter"/>
            <v:imagedata r:id="rId82" o:title="eqId3122990c76b5fd8cfeaef58dfca02a51"/>
            <o:lock v:ext="edit" aspectratio="t"/>
            <w10:wrap type="none"/>
            <w10:anchorlock/>
          </v:shape>
          <o:OLEObject Type="Embed" ProgID="Equation.DSMT4" ShapeID="_x0000_i1049" DrawAspect="Content" ObjectID="_1468075749" r:id="rId81">
            <o:LockedField>false</o:LockedField>
          </o:OLEObject>
        </w:object>
      </w:r>
      <w:r>
        <w:t>，防止温度较低发生副反应，A错误；</w:t>
      </w:r>
    </w:p>
    <w:p>
      <w:pPr>
        <w:spacing w:line="360" w:lineRule="auto"/>
        <w:jc w:val="left"/>
        <w:textAlignment w:val="center"/>
      </w:pPr>
      <w:r>
        <w:t>B．装置甲中浓硫酸的作用是作催化剂和脱水剂，B错误；</w:t>
      </w:r>
    </w:p>
    <w:p>
      <w:pPr>
        <w:spacing w:line="360" w:lineRule="auto"/>
        <w:jc w:val="left"/>
        <w:textAlignment w:val="center"/>
      </w:pPr>
      <w:r>
        <w:t>C．二氧化硫与氢氧化钠溶液可以反应，而乙烯与氢氧化钠溶液不反应，C正确；</w:t>
      </w:r>
    </w:p>
    <w:p>
      <w:pPr>
        <w:spacing w:line="360" w:lineRule="auto"/>
        <w:jc w:val="left"/>
        <w:textAlignment w:val="center"/>
      </w:pPr>
      <w:r>
        <w:t>D．装置丙中溶液褪色时有</w:t>
      </w:r>
      <w:r>
        <w:object>
          <v:shape id="_x0000_i1050" o:spt="75" alt="eqId37bc5652e0cf58cf15f3f3e1716976ca" type="#_x0000_t75" style="height:15.5pt;width:62.5pt;" o:ole="t" filled="f" o:preferrelative="t" stroked="f" coordsize="21600,21600">
            <v:path/>
            <v:fill on="f" focussize="0,0"/>
            <v:stroke on="f" joinstyle="miter"/>
            <v:imagedata r:id="rId84" o:title="eqId37bc5652e0cf58cf15f3f3e1716976ca"/>
            <o:lock v:ext="edit" aspectratio="t"/>
            <w10:wrap type="none"/>
            <w10:anchorlock/>
          </v:shape>
          <o:OLEObject Type="Embed" ProgID="Equation.DSMT4" ShapeID="_x0000_i1050" DrawAspect="Content" ObjectID="_1468075750" r:id="rId83">
            <o:LockedField>false</o:LockedField>
          </o:OLEObject>
        </w:object>
      </w:r>
      <w:r>
        <w:t>生成，无</w:t>
      </w:r>
      <w:r>
        <w:object>
          <v:shape id="_x0000_i1051" o:spt="75" alt="eqId7937f6fa4147b55c6beac994fbd17253" type="#_x0000_t75" style="height:16pt;width:49.5pt;" o:ole="t" filled="f" o:preferrelative="t" stroked="f" coordsize="21600,21600">
            <v:path/>
            <v:fill on="f" focussize="0,0"/>
            <v:stroke on="f" joinstyle="miter"/>
            <v:imagedata r:id="rId86" o:title="eqId7937f6fa4147b55c6beac994fbd17253"/>
            <o:lock v:ext="edit" aspectratio="t"/>
            <w10:wrap type="none"/>
            <w10:anchorlock/>
          </v:shape>
          <o:OLEObject Type="Embed" ProgID="Equation.DSMT4" ShapeID="_x0000_i1051" DrawAspect="Content" ObjectID="_1468075751" r:id="rId85">
            <o:LockedField>false</o:LockedField>
          </o:OLEObject>
        </w:object>
      </w:r>
      <w:r>
        <w:t>，D错误；</w:t>
      </w:r>
    </w:p>
    <w:p>
      <w:pPr>
        <w:spacing w:line="360" w:lineRule="auto"/>
        <w:jc w:val="left"/>
        <w:textAlignment w:val="center"/>
      </w:pPr>
      <w:r>
        <w:t>故选C。</w:t>
      </w:r>
    </w:p>
    <w:p>
      <w:pPr>
        <w:spacing w:line="360" w:lineRule="auto"/>
        <w:jc w:val="left"/>
        <w:textAlignment w:val="center"/>
      </w:pPr>
      <w:r>
        <w:t>15．A</w:t>
      </w:r>
    </w:p>
    <w:p>
      <w:pPr>
        <w:spacing w:line="360" w:lineRule="auto"/>
        <w:jc w:val="left"/>
        <w:textAlignment w:val="center"/>
      </w:pPr>
      <w:r>
        <w:t>【详解】A．乙醇为饱和一元醇，而金合欢醇分子中含有碳碳双键，二者的结构不相似，所以不是同系物，故A错误；</w:t>
      </w:r>
    </w:p>
    <w:p>
      <w:pPr>
        <w:spacing w:line="360" w:lineRule="auto"/>
        <w:jc w:val="left"/>
        <w:textAlignment w:val="center"/>
      </w:pPr>
      <w:r>
        <w:t>B．金合欢醇分子中含有碳碳双键可发生加成反应，同时含有羟基，所以能发生取代反应，故B正确；</w:t>
      </w:r>
    </w:p>
    <w:p>
      <w:pPr>
        <w:spacing w:line="360" w:lineRule="auto"/>
        <w:jc w:val="left"/>
        <w:textAlignment w:val="center"/>
      </w:pPr>
      <w:r>
        <w:t>C．金合欢醇含有3个碳碳双键，所以1 mol金合欢醇能与3 mol H</w:t>
      </w:r>
      <w:r>
        <w:rPr>
          <w:vertAlign w:val="subscript"/>
        </w:rPr>
        <w:t>2</w:t>
      </w:r>
      <w:r>
        <w:t>发生加成反应，也能与3 mol Br</w:t>
      </w:r>
      <w:r>
        <w:rPr>
          <w:vertAlign w:val="subscript"/>
        </w:rPr>
        <w:t>2</w:t>
      </w:r>
      <w:r>
        <w:t>发生加成反应，故C正确；</w:t>
      </w:r>
    </w:p>
    <w:p>
      <w:pPr>
        <w:spacing w:line="360" w:lineRule="auto"/>
        <w:jc w:val="left"/>
        <w:textAlignment w:val="center"/>
      </w:pPr>
      <w:r>
        <w:t>D．金合欢醇分子中含有3个碳碳双键，醇羟基与产生H</w:t>
      </w:r>
      <w:r>
        <w:rPr>
          <w:vertAlign w:val="subscript"/>
        </w:rPr>
        <w:t>2</w:t>
      </w:r>
      <w:r>
        <w:t>的物质的量之比为2∶1，故D正确；</w:t>
      </w:r>
    </w:p>
    <w:p>
      <w:pPr>
        <w:spacing w:line="360" w:lineRule="auto"/>
        <w:jc w:val="left"/>
        <w:textAlignment w:val="center"/>
      </w:pPr>
      <w:r>
        <w:t>故选A。</w:t>
      </w:r>
    </w:p>
    <w:p>
      <w:pPr>
        <w:spacing w:line="360" w:lineRule="auto"/>
        <w:jc w:val="left"/>
        <w:textAlignment w:val="center"/>
      </w:pPr>
      <w:r>
        <w:t>16．(1)     ①⑦     ②④     ③⑤⑥</w:t>
      </w:r>
    </w:p>
    <w:p>
      <w:pPr>
        <w:spacing w:line="360" w:lineRule="auto"/>
        <w:jc w:val="left"/>
        <w:textAlignment w:val="center"/>
      </w:pPr>
      <w:r>
        <w:t>(2)     ①②③     ⑥     ⑦</w:t>
      </w:r>
    </w:p>
    <w:p>
      <w:pPr>
        <w:spacing w:line="360" w:lineRule="auto"/>
        <w:jc w:val="left"/>
        <w:textAlignment w:val="center"/>
      </w:pPr>
    </w:p>
    <w:p>
      <w:pPr>
        <w:spacing w:line="360" w:lineRule="auto"/>
        <w:jc w:val="left"/>
        <w:textAlignment w:val="center"/>
      </w:pPr>
      <w:r>
        <w:t>【详解】伯醇(经基所连碳原子上含有2个氢原子)能被氧化为醛，仲醇(经基所连碳原子上含有1个氢原子)能被氧化为酮，叔醇(羟基所连碳原子上没有氢原子)不能被氧化。醇类发生消去反应的条件是与羟基所连碳的相邻碳原子上必须有氢原子。</w:t>
      </w:r>
    </w:p>
    <w:p>
      <w:pPr>
        <w:spacing w:line="360" w:lineRule="auto"/>
        <w:jc w:val="left"/>
        <w:textAlignment w:val="center"/>
      </w:pPr>
      <w:r>
        <w:t>17．     溴原子     c     (CH</w:t>
      </w:r>
      <w:r>
        <w:rPr>
          <w:vertAlign w:val="subscript"/>
        </w:rPr>
        <w:t>3</w:t>
      </w:r>
      <w:r>
        <w:t>)</w:t>
      </w:r>
      <w:r>
        <w:rPr>
          <w:vertAlign w:val="subscript"/>
        </w:rPr>
        <w:t>2</w:t>
      </w:r>
      <w:r>
        <w:t>CHCH</w:t>
      </w:r>
      <w:r>
        <w:rPr>
          <w:vertAlign w:val="subscript"/>
        </w:rPr>
        <w:t>2</w:t>
      </w:r>
      <w:r>
        <w:t>CH</w:t>
      </w:r>
      <w:r>
        <w:rPr>
          <w:vertAlign w:val="subscript"/>
        </w:rPr>
        <w:t>2</w:t>
      </w:r>
      <w:r>
        <w:t>Br+NaOH</w:t>
      </w:r>
      <w:r>
        <w:object>
          <v:shape id="_x0000_i1052" o:spt="75" alt="eqId3bb2e977a16718b0fc39501940ba3d99" type="#_x0000_t75" style="height:25.5pt;width:15pt;" o:ole="t" filled="f" o:preferrelative="t" stroked="f" coordsize="21600,21600">
            <v:path/>
            <v:fill on="f" focussize="0,0"/>
            <v:stroke on="f" joinstyle="miter"/>
            <v:imagedata r:id="rId88" o:title="eqId3bb2e977a16718b0fc39501940ba3d99"/>
            <o:lock v:ext="edit" aspectratio="t"/>
            <w10:wrap type="none"/>
            <w10:anchorlock/>
          </v:shape>
          <o:OLEObject Type="Embed" ProgID="Equation.DSMT4" ShapeID="_x0000_i1052" DrawAspect="Content" ObjectID="_1468075752" r:id="rId87">
            <o:LockedField>false</o:LockedField>
          </o:OLEObject>
        </w:object>
      </w:r>
      <w:r>
        <w:t>(CH</w:t>
      </w:r>
      <w:r>
        <w:rPr>
          <w:vertAlign w:val="subscript"/>
        </w:rPr>
        <w:t>3</w:t>
      </w:r>
      <w:r>
        <w:t>)</w:t>
      </w:r>
      <w:r>
        <w:rPr>
          <w:vertAlign w:val="subscript"/>
        </w:rPr>
        <w:t>2</w:t>
      </w:r>
      <w:r>
        <w:t>CHCH=CH</w:t>
      </w:r>
      <w:r>
        <w:rPr>
          <w:vertAlign w:val="subscript"/>
        </w:rPr>
        <w:t>2</w:t>
      </w:r>
      <w:r>
        <w:t>+NaBr+H</w:t>
      </w:r>
      <w:r>
        <w:rPr>
          <w:vertAlign w:val="subscript"/>
        </w:rPr>
        <w:t>2</w:t>
      </w:r>
      <w:r>
        <w:t>O     2(CH</w:t>
      </w:r>
      <w:r>
        <w:rPr>
          <w:vertAlign w:val="subscript"/>
        </w:rPr>
        <w:t>3</w:t>
      </w:r>
      <w:r>
        <w:t>)</w:t>
      </w:r>
      <w:r>
        <w:rPr>
          <w:vertAlign w:val="subscript"/>
        </w:rPr>
        <w:t>2</w:t>
      </w:r>
      <w:r>
        <w:t>CHCH</w:t>
      </w:r>
      <w:r>
        <w:rPr>
          <w:vertAlign w:val="subscript"/>
        </w:rPr>
        <w:t>2</w:t>
      </w:r>
      <w:r>
        <w:t>CH</w:t>
      </w:r>
      <w:r>
        <w:rPr>
          <w:vertAlign w:val="subscript"/>
        </w:rPr>
        <w:t>2</w:t>
      </w:r>
      <w:r>
        <w:t>OH+O</w:t>
      </w:r>
      <w:r>
        <w:rPr>
          <w:vertAlign w:val="subscript"/>
        </w:rPr>
        <w:t>2</w:t>
      </w:r>
      <w:r>
        <w:object>
          <v:shape id="_x0000_i1053" o:spt="75" alt="eqId68e9ae350cbc6bff78adca75ce63b57e" type="#_x0000_t75" style="height:26pt;width:13pt;" o:ole="t" filled="f" o:preferrelative="t" stroked="f" coordsize="21600,21600">
            <v:path/>
            <v:fill on="f" focussize="0,0"/>
            <v:stroke on="f" joinstyle="miter"/>
            <v:imagedata r:id="rId90" o:title="eqId68e9ae350cbc6bff78adca75ce63b57e"/>
            <o:lock v:ext="edit" aspectratio="t"/>
            <w10:wrap type="none"/>
            <w10:anchorlock/>
          </v:shape>
          <o:OLEObject Type="Embed" ProgID="Equation.DSMT4" ShapeID="_x0000_i1053" DrawAspect="Content" ObjectID="_1468075753" r:id="rId89">
            <o:LockedField>false</o:LockedField>
          </o:OLEObject>
        </w:object>
      </w:r>
      <w:r>
        <w:t>2(CH</w:t>
      </w:r>
      <w:r>
        <w:rPr>
          <w:vertAlign w:val="subscript"/>
        </w:rPr>
        <w:t>3</w:t>
      </w:r>
      <w:r>
        <w:t>)</w:t>
      </w:r>
      <w:r>
        <w:rPr>
          <w:vertAlign w:val="subscript"/>
        </w:rPr>
        <w:t>2</w:t>
      </w:r>
      <w:r>
        <w:t>CHCH</w:t>
      </w:r>
      <w:r>
        <w:rPr>
          <w:vertAlign w:val="subscript"/>
        </w:rPr>
        <w:t>2</w:t>
      </w:r>
      <w:r>
        <w:t>CHO+2H</w:t>
      </w:r>
      <w:r>
        <w:rPr>
          <w:vertAlign w:val="subscript"/>
        </w:rPr>
        <w:t>2</w:t>
      </w:r>
      <w:r>
        <w:t xml:space="preserve">O     </w:t>
      </w:r>
      <w:r>
        <w:rPr>
          <w:rFonts w:eastAsia="Times New Roman"/>
          <w:kern w:val="0"/>
          <w:sz w:val="24"/>
          <w:szCs w:val="24"/>
        </w:rPr>
        <w:drawing>
          <wp:inline distT="0" distB="0" distL="0" distR="0">
            <wp:extent cx="1333500" cy="561975"/>
            <wp:effectExtent l="0" t="0" r="0" b="0"/>
            <wp:docPr id="1403287561" name="图片 1403287561" descr="@@@3885fb1a-f193-4b0f-92d7-1298ccb0d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87561" name="图片 1403287561" descr="@@@3885fb1a-f193-4b0f-92d7-1298ccb0d6a1"/>
                    <pic:cNvPicPr>
                      <a:picLocks noChangeAspect="1"/>
                    </pic:cNvPicPr>
                  </pic:nvPicPr>
                  <pic:blipFill>
                    <a:blip r:embed="rId91"/>
                    <a:stretch>
                      <a:fillRect/>
                    </a:stretch>
                  </pic:blipFill>
                  <pic:spPr>
                    <a:xfrm>
                      <a:off x="0" y="0"/>
                      <a:ext cx="1333500" cy="561975"/>
                    </a:xfrm>
                    <a:prstGeom prst="rect">
                      <a:avLst/>
                    </a:prstGeom>
                  </pic:spPr>
                </pic:pic>
              </a:graphicData>
            </a:graphic>
          </wp:inline>
        </w:drawing>
      </w:r>
      <w:r>
        <w:t xml:space="preserve">     </w:t>
      </w:r>
      <w:r>
        <w:rPr>
          <w:rFonts w:eastAsia="Times New Roman"/>
          <w:kern w:val="0"/>
          <w:sz w:val="24"/>
          <w:szCs w:val="24"/>
        </w:rPr>
        <w:drawing>
          <wp:inline distT="0" distB="0" distL="0" distR="0">
            <wp:extent cx="1143000" cy="485775"/>
            <wp:effectExtent l="0" t="0" r="0" b="0"/>
            <wp:docPr id="1723241692" name="图片 1723241692" descr="@@@3f8a71b2-2376-4027-b12d-570193aa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41692" name="图片 1723241692" descr="@@@3f8a71b2-2376-4027-b12d-570193aa7951"/>
                    <pic:cNvPicPr>
                      <a:picLocks noChangeAspect="1"/>
                    </pic:cNvPicPr>
                  </pic:nvPicPr>
                  <pic:blipFill>
                    <a:blip r:embed="rId92"/>
                    <a:stretch>
                      <a:fillRect/>
                    </a:stretch>
                  </pic:blipFill>
                  <pic:spPr>
                    <a:xfrm>
                      <a:off x="0" y="0"/>
                      <a:ext cx="1143000" cy="485775"/>
                    </a:xfrm>
                    <a:prstGeom prst="rect">
                      <a:avLst/>
                    </a:prstGeom>
                  </pic:spPr>
                </pic:pic>
              </a:graphicData>
            </a:graphic>
          </wp:inline>
        </w:drawing>
      </w:r>
    </w:p>
    <w:p>
      <w:pPr>
        <w:spacing w:line="360" w:lineRule="auto"/>
        <w:jc w:val="left"/>
        <w:textAlignment w:val="center"/>
      </w:pPr>
      <w:r>
        <w:t>【详解】有机物D的相对分子质量为86，8.6gD的物质的量</w:t>
      </w:r>
      <w:r>
        <w:object>
          <v:shape id="_x0000_i1054" o:spt="75" alt="eqId083c8dc32a1a5ace65b4adecbe747f82" type="#_x0000_t75" style="height:29.5pt;width:114.5pt;" o:ole="t" filled="f" o:preferrelative="t" stroked="f" coordsize="21600,21600">
            <v:path/>
            <v:fill on="f" focussize="0,0"/>
            <v:stroke on="f" joinstyle="miter"/>
            <v:imagedata r:id="rId94" o:title="eqId083c8dc32a1a5ace65b4adecbe747f82"/>
            <o:lock v:ext="edit" aspectratio="t"/>
            <w10:wrap type="none"/>
            <w10:anchorlock/>
          </v:shape>
          <o:OLEObject Type="Embed" ProgID="Equation.DSMT4" ShapeID="_x0000_i1054" DrawAspect="Content" ObjectID="_1468075754" r:id="rId93">
            <o:LockedField>false</o:LockedField>
          </o:OLEObject>
        </w:object>
      </w:r>
      <w:r>
        <w:t>，浓硫酸吸收的是水，碱石灰吸收的是二氧化碳，水的物质的量</w:t>
      </w:r>
      <w:r>
        <w:object>
          <v:shape id="_x0000_i1055" o:spt="75" alt="eqId5b9ca7b528842c6cd277522848df5feb" type="#_x0000_t75" style="height:29.5pt;width:83.5pt;" o:ole="t" filled="f" o:preferrelative="t" stroked="f" coordsize="21600,21600">
            <v:path/>
            <v:fill on="f" focussize="0,0"/>
            <v:stroke on="f" joinstyle="miter"/>
            <v:imagedata r:id="rId96" o:title="eqId5b9ca7b528842c6cd277522848df5feb"/>
            <o:lock v:ext="edit" aspectratio="t"/>
            <w10:wrap type="none"/>
            <w10:anchorlock/>
          </v:shape>
          <o:OLEObject Type="Embed" ProgID="Equation.DSMT4" ShapeID="_x0000_i1055" DrawAspect="Content" ObjectID="_1468075755" r:id="rId95">
            <o:LockedField>false</o:LockedField>
          </o:OLEObject>
        </w:object>
      </w:r>
      <w:r>
        <w:t>，二氧化碳的物质的量</w:t>
      </w:r>
      <w:r>
        <w:object>
          <v:shape id="_x0000_i1056" o:spt="75" alt="eqId4e21602e44aa1d1ebe07269b339bc671" type="#_x0000_t75" style="height:29.5pt;width:84.5pt;" o:ole="t" filled="f" o:preferrelative="t" stroked="f" coordsize="21600,21600">
            <v:path/>
            <v:fill on="f" focussize="0,0"/>
            <v:stroke on="f" joinstyle="miter"/>
            <v:imagedata r:id="rId98" o:title="eqId4e21602e44aa1d1ebe07269b339bc671"/>
            <o:lock v:ext="edit" aspectratio="t"/>
            <w10:wrap type="none"/>
            <w10:anchorlock/>
          </v:shape>
          <o:OLEObject Type="Embed" ProgID="Equation.DSMT4" ShapeID="_x0000_i1056" DrawAspect="Content" ObjectID="_1468075756" r:id="rId97">
            <o:LockedField>false</o:LockedField>
          </o:OLEObject>
        </w:object>
      </w:r>
      <w:r>
        <w:t>，则有机物D、二氧化碳和水的物质的量之比为</w:t>
      </w:r>
      <w:r>
        <w:object>
          <v:shape id="_x0000_i1057" o:spt="75" alt="eqIdb941c1e44af4303cd068fd0e8fdaffb8" type="#_x0000_t75" style="height:12pt;width:126.5pt;" o:ole="t" filled="f" o:preferrelative="t" stroked="f" coordsize="21600,21600">
            <v:path/>
            <v:fill on="f" focussize="0,0"/>
            <v:stroke on="f" joinstyle="miter"/>
            <v:imagedata r:id="rId100" o:title="eqIdb941c1e44af4303cd068fd0e8fdaffb8"/>
            <o:lock v:ext="edit" aspectratio="t"/>
            <w10:wrap type="none"/>
            <w10:anchorlock/>
          </v:shape>
          <o:OLEObject Type="Embed" ProgID="Equation.DSMT4" ShapeID="_x0000_i1057" DrawAspect="Content" ObjectID="_1468075757" r:id="rId99">
            <o:LockedField>false</o:LockedField>
          </o:OLEObject>
        </w:object>
      </w:r>
      <w:r>
        <w:t>，所以该有机物分子中含有5个碳原子、10个氢原子，D的相对分子质量是86，</w:t>
      </w:r>
      <w:r>
        <w:object>
          <v:shape id="_x0000_i1058" o:spt="75" alt="eqIde5a5e1a1d8eb9edb1c6d66cc010da474" type="#_x0000_t75" style="height:12pt;width:85.5pt;" o:ole="t" filled="f" o:preferrelative="t" stroked="f" coordsize="21600,21600">
            <v:path/>
            <v:fill on="f" focussize="0,0"/>
            <v:stroke on="f" joinstyle="miter"/>
            <v:imagedata r:id="rId102" o:title="eqIde5a5e1a1d8eb9edb1c6d66cc010da474"/>
            <o:lock v:ext="edit" aspectratio="t"/>
            <w10:wrap type="none"/>
            <w10:anchorlock/>
          </v:shape>
          <o:OLEObject Type="Embed" ProgID="Equation.DSMT4" ShapeID="_x0000_i1058" DrawAspect="Content" ObjectID="_1468075758" r:id="rId101">
            <o:LockedField>false</o:LockedField>
          </o:OLEObject>
        </w:object>
      </w:r>
      <w:r>
        <w:t>，所以该分子中还含有1个氧原子，D的分子式为</w:t>
      </w:r>
      <w:r>
        <w:object>
          <v:shape id="_x0000_i1059" o:spt="75" alt="eqId02cada0eaeb9fe293a93b399611f6d89" type="#_x0000_t75" style="height:17.5pt;width:35pt;" o:ole="t" filled="f" o:preferrelative="t" stroked="f" coordsize="21600,21600">
            <v:path/>
            <v:fill on="f" focussize="0,0"/>
            <v:stroke on="f" joinstyle="miter"/>
            <v:imagedata r:id="rId104" o:title="eqId02cada0eaeb9fe293a93b399611f6d89"/>
            <o:lock v:ext="edit" aspectratio="t"/>
            <w10:wrap type="none"/>
            <w10:anchorlock/>
          </v:shape>
          <o:OLEObject Type="Embed" ProgID="Equation.DSMT4" ShapeID="_x0000_i1059" DrawAspect="Content" ObjectID="_1468075759" r:id="rId103">
            <o:LockedField>false</o:LockedField>
          </o:OLEObject>
        </w:object>
      </w:r>
      <w:r>
        <w:t>；D的结构中含有2个</w:t>
      </w:r>
      <w:r>
        <w:object>
          <v:shape id="_x0000_i1060" o:spt="75" alt="eqId9540c2dffb64adba8fb171103556ea58" type="#_x0000_t75" style="height:16pt;width:27.5pt;" o:ole="t" filled="f" o:preferrelative="t" stroked="f" coordsize="21600,21600">
            <v:path/>
            <v:fill on="f" focussize="0,0"/>
            <v:stroke on="f" joinstyle="miter"/>
            <v:imagedata r:id="rId106" o:title="eqId9540c2dffb64adba8fb171103556ea58"/>
            <o:lock v:ext="edit" aspectratio="t"/>
            <w10:wrap type="none"/>
            <w10:anchorlock/>
          </v:shape>
          <o:OLEObject Type="Embed" ProgID="Equation.DSMT4" ShapeID="_x0000_i1060" DrawAspect="Content" ObjectID="_1468075760" r:id="rId105">
            <o:LockedField>false</o:LockedField>
          </o:OLEObject>
        </w:object>
      </w:r>
      <w:r>
        <w:t>，它的核磁共振氢谱中出现4个峰，说明该有机物中含4种类型的氢原子，且含有一个</w:t>
      </w:r>
      <w:r>
        <w:object>
          <v:shape id="_x0000_i1061" o:spt="75" alt="eqId08172403b4245d233c43fb4173e33b60" type="#_x0000_t75" style="height:12.5pt;width:31.5pt;" o:ole="t" filled="f" o:preferrelative="t" stroked="f" coordsize="21600,21600">
            <v:path/>
            <v:fill on="f" focussize="0,0"/>
            <v:stroke on="f" joinstyle="miter"/>
            <v:imagedata r:id="rId108" o:title="eqId08172403b4245d233c43fb4173e33b60"/>
            <o:lock v:ext="edit" aspectratio="t"/>
            <w10:wrap type="none"/>
            <w10:anchorlock/>
          </v:shape>
          <o:OLEObject Type="Embed" ProgID="Equation.DSMT4" ShapeID="_x0000_i1061" DrawAspect="Content" ObjectID="_1468075761" r:id="rId107">
            <o:LockedField>false</o:LockedField>
          </o:OLEObject>
        </w:object>
      </w:r>
      <w:r>
        <w:t>，则D为</w:t>
      </w:r>
      <w:r>
        <w:object>
          <v:shape id="_x0000_i1062" o:spt="75" alt="eqId912e82e2162e9deae740ad16f34a00cb" type="#_x0000_t75" style="height:17.5pt;width:91.5pt;" o:ole="t" filled="f" o:preferrelative="t" stroked="f" coordsize="21600,21600">
            <v:path/>
            <v:fill on="f" focussize="0,0"/>
            <v:stroke on="f" joinstyle="miter"/>
            <v:imagedata r:id="rId110" o:title="eqId912e82e2162e9deae740ad16f34a00cb"/>
            <o:lock v:ext="edit" aspectratio="t"/>
            <w10:wrap type="none"/>
            <w10:anchorlock/>
          </v:shape>
          <o:OLEObject Type="Embed" ProgID="Equation.DSMT4" ShapeID="_x0000_i1062" DrawAspect="Content" ObjectID="_1468075762" r:id="rId109">
            <o:LockedField>false</o:LockedField>
          </o:OLEObject>
        </w:object>
      </w:r>
      <w:r>
        <w:t>；C发生氧化反应得到D，则C为</w:t>
      </w:r>
      <w:r>
        <w:object>
          <v:shape id="_x0000_i1063" o:spt="75" alt="eqId942e34e2a808890ae7a2c19c07c3ea45" type="#_x0000_t75" style="height:17.5pt;width:104pt;" o:ole="t" filled="f" o:preferrelative="t" stroked="f" coordsize="21600,21600">
            <v:path/>
            <v:fill on="f" focussize="0,0"/>
            <v:stroke on="f" joinstyle="miter"/>
            <v:imagedata r:id="rId112" o:title="eqId942e34e2a808890ae7a2c19c07c3ea45"/>
            <o:lock v:ext="edit" aspectratio="t"/>
            <w10:wrap type="none"/>
            <w10:anchorlock/>
          </v:shape>
          <o:OLEObject Type="Embed" ProgID="Equation.DSMT4" ShapeID="_x0000_i1063" DrawAspect="Content" ObjectID="_1468075763" r:id="rId111">
            <o:LockedField>false</o:LockedField>
          </o:OLEObject>
        </w:object>
      </w:r>
      <w:r>
        <w:t>，C和</w:t>
      </w:r>
      <w:r>
        <w:object>
          <v:shape id="_x0000_i1064" o:spt="75" alt="eqIde4ddc6b97381d6fbd855ee2d232841de" type="#_x0000_t75" style="height:11.5pt;width:22pt;" o:ole="t" filled="f" o:preferrelative="t" stroked="f" coordsize="21600,21600">
            <v:path/>
            <v:fill on="f" focussize="0,0"/>
            <v:stroke on="f" joinstyle="miter"/>
            <v:imagedata r:id="rId114" o:title="eqIde4ddc6b97381d6fbd855ee2d232841de"/>
            <o:lock v:ext="edit" aspectratio="t"/>
            <w10:wrap type="none"/>
            <w10:anchorlock/>
          </v:shape>
          <o:OLEObject Type="Embed" ProgID="Equation.DSMT4" ShapeID="_x0000_i1064" DrawAspect="Content" ObjectID="_1468075764" r:id="rId113">
            <o:LockedField>false</o:LockedField>
          </o:OLEObject>
        </w:object>
      </w:r>
      <w:r>
        <w:t>发生取代反应生成B，B结构中含有2个</w:t>
      </w:r>
      <w:r>
        <w:object>
          <v:shape id="_x0000_i1065" o:spt="75" alt="eqId9540c2dffb64adba8fb171103556ea58" type="#_x0000_t75" style="height:16pt;width:27.5pt;" o:ole="t" filled="f" o:preferrelative="t" stroked="f" coordsize="21600,21600">
            <v:path/>
            <v:fill on="f" focussize="0,0"/>
            <v:stroke on="f" joinstyle="miter"/>
            <v:imagedata r:id="rId106" o:title="eqId9540c2dffb64adba8fb171103556ea58"/>
            <o:lock v:ext="edit" aspectratio="t"/>
            <w10:wrap type="none"/>
            <w10:anchorlock/>
          </v:shape>
          <o:OLEObject Type="Embed" ProgID="Equation.DSMT4" ShapeID="_x0000_i1065" DrawAspect="Content" ObjectID="_1468075765" r:id="rId115">
            <o:LockedField>false</o:LockedField>
          </o:OLEObject>
        </w:object>
      </w:r>
      <w:r>
        <w:t>，则B为</w:t>
      </w:r>
      <w:r>
        <w:object>
          <v:shape id="_x0000_i1066" o:spt="75" alt="eqId88a1f7f8e2e4370eed0f6e6bd67a0698" type="#_x0000_t75" style="height:17pt;width:98.5pt;" o:ole="t" filled="f" o:preferrelative="t" stroked="f" coordsize="21600,21600">
            <v:path/>
            <v:fill on="f" focussize="0,0"/>
            <v:stroke on="f" joinstyle="miter"/>
            <v:imagedata r:id="rId117" o:title="eqId88a1f7f8e2e4370eed0f6e6bd67a0698"/>
            <o:lock v:ext="edit" aspectratio="t"/>
            <w10:wrap type="none"/>
            <w10:anchorlock/>
          </v:shape>
          <o:OLEObject Type="Embed" ProgID="Equation.DSMT4" ShapeID="_x0000_i1066" DrawAspect="Content" ObjectID="_1468075766" r:id="rId116">
            <o:LockedField>false</o:LockedField>
          </o:OLEObject>
        </w:object>
      </w:r>
      <w:r>
        <w:t>，B发生消去反应生成A为</w:t>
      </w:r>
      <w:r>
        <w:object>
          <v:shape id="_x0000_i1067" o:spt="75" alt="eqId2f48d8632a631590d9429aef1c9b1dfe" type="#_x0000_t75" style="height:17.5pt;width:90pt;" o:ole="t" filled="f" o:preferrelative="t" stroked="f" coordsize="21600,21600">
            <v:path/>
            <v:fill on="f" focussize="0,0"/>
            <v:stroke on="f" joinstyle="miter"/>
            <v:imagedata r:id="rId119" o:title="eqId2f48d8632a631590d9429aef1c9b1dfe"/>
            <o:lock v:ext="edit" aspectratio="t"/>
            <w10:wrap type="none"/>
            <w10:anchorlock/>
          </v:shape>
          <o:OLEObject Type="Embed" ProgID="Equation.DSMT4" ShapeID="_x0000_i1067" DrawAspect="Content" ObjectID="_1468075767" r:id="rId118">
            <o:LockedField>false</o:LockedField>
          </o:OLEObject>
        </w:object>
      </w:r>
      <w:r>
        <w:t>。</w:t>
      </w:r>
    </w:p>
    <w:p>
      <w:pPr>
        <w:spacing w:line="360" w:lineRule="auto"/>
        <w:jc w:val="left"/>
        <w:textAlignment w:val="center"/>
      </w:pPr>
      <w:r>
        <w:t>(1)B为</w:t>
      </w:r>
      <w:r>
        <w:object>
          <v:shape id="_x0000_i1068" o:spt="75" alt="eqId88a1f7f8e2e4370eed0f6e6bd67a0698" type="#_x0000_t75" style="height:17pt;width:98.5pt;" o:ole="t" filled="f" o:preferrelative="t" stroked="f" coordsize="21600,21600">
            <v:path/>
            <v:fill on="f" focussize="0,0"/>
            <v:stroke on="f" joinstyle="miter"/>
            <v:imagedata r:id="rId117" o:title="eqId88a1f7f8e2e4370eed0f6e6bd67a0698"/>
            <o:lock v:ext="edit" aspectratio="t"/>
            <w10:wrap type="none"/>
            <w10:anchorlock/>
          </v:shape>
          <o:OLEObject Type="Embed" ProgID="Equation.DSMT4" ShapeID="_x0000_i1068" DrawAspect="Content" ObjectID="_1468075768" r:id="rId120">
            <o:LockedField>false</o:LockedField>
          </o:OLEObject>
        </w:object>
      </w:r>
      <w:r>
        <w:t>，B中所含官能团的名称为溴原子；</w:t>
      </w:r>
    </w:p>
    <w:p>
      <w:pPr>
        <w:spacing w:line="360" w:lineRule="auto"/>
        <w:jc w:val="left"/>
        <w:textAlignment w:val="center"/>
      </w:pPr>
      <w:r>
        <w:t>(2)反应Ⅰ为消去反应、Ⅱ为取代反应、Ⅲ为氧化反应，故选c；</w:t>
      </w:r>
    </w:p>
    <w:p>
      <w:pPr>
        <w:spacing w:line="360" w:lineRule="auto"/>
        <w:jc w:val="left"/>
        <w:textAlignment w:val="center"/>
      </w:pPr>
      <w:r>
        <w:t>(3)反应Ⅰ的化学方程式为</w:t>
      </w:r>
      <w:r>
        <w:object>
          <v:shape id="_x0000_i1069" o:spt="75" alt="eqIdba84a1c6572660b817f642d95b184eb4" type="#_x0000_t75" style="height:18.5pt;width:283.6pt;" o:ole="t" filled="f" o:preferrelative="t" stroked="f" coordsize="21600,21600">
            <v:path/>
            <v:fill on="f" focussize="0,0"/>
            <v:stroke on="f" joinstyle="miter"/>
            <v:imagedata r:id="rId122" o:title="eqIdba84a1c6572660b817f642d95b184eb4"/>
            <o:lock v:ext="edit" aspectratio="t"/>
            <w10:wrap type="none"/>
            <w10:anchorlock/>
          </v:shape>
          <o:OLEObject Type="Embed" ProgID="Equation.DSMT4" ShapeID="_x0000_i1069" DrawAspect="Content" ObjectID="_1468075769" r:id="rId121">
            <o:LockedField>false</o:LockedField>
          </o:OLEObject>
        </w:object>
      </w:r>
      <w:r>
        <w:t>，反应Ⅲ的化学方程式为</w:t>
      </w:r>
      <w:r>
        <w:object>
          <v:shape id="_x0000_i1070" o:spt="75" alt="eqIda1b37e8c678bce3e4570de2d8d6260e3" type="#_x0000_t75" style="height:17pt;width:291.85pt;" o:ole="t" filled="f" o:preferrelative="t" stroked="f" coordsize="21600,21600">
            <v:path/>
            <v:fill on="f" focussize="0,0"/>
            <v:stroke on="f" joinstyle="miter"/>
            <v:imagedata r:id="rId124" o:title="eqIda1b37e8c678bce3e4570de2d8d6260e3"/>
            <o:lock v:ext="edit" aspectratio="t"/>
            <w10:wrap type="none"/>
            <w10:anchorlock/>
          </v:shape>
          <o:OLEObject Type="Embed" ProgID="Equation.DSMT4" ShapeID="_x0000_i1070" DrawAspect="Content" ObjectID="_1468075770" r:id="rId123">
            <o:LockedField>false</o:LockedField>
          </o:OLEObject>
        </w:object>
      </w:r>
      <w:r>
        <w:t>；</w:t>
      </w:r>
    </w:p>
    <w:p>
      <w:pPr>
        <w:spacing w:line="360" w:lineRule="auto"/>
        <w:jc w:val="left"/>
        <w:textAlignment w:val="center"/>
      </w:pPr>
      <w:r>
        <w:t>(4)A的同分异构体中有一对互为顺反异构，且结构中有2个</w:t>
      </w:r>
      <w:r>
        <w:object>
          <v:shape id="_x0000_i1071" o:spt="75" alt="eqId9540c2dffb64adba8fb171103556ea58" type="#_x0000_t75" style="height:16pt;width:27.5pt;" o:ole="t" filled="f" o:preferrelative="t" stroked="f" coordsize="21600,21600">
            <v:path/>
            <v:fill on="f" focussize="0,0"/>
            <v:stroke on="f" joinstyle="miter"/>
            <v:imagedata r:id="rId106" o:title="eqId9540c2dffb64adba8fb171103556ea58"/>
            <o:lock v:ext="edit" aspectratio="t"/>
            <w10:wrap type="none"/>
            <w10:anchorlock/>
          </v:shape>
          <o:OLEObject Type="Embed" ProgID="Equation.DSMT4" ShapeID="_x0000_i1071" DrawAspect="Content" ObjectID="_1468075771" r:id="rId125">
            <o:LockedField>false</o:LockedField>
          </o:OLEObject>
        </w:object>
      </w:r>
      <w:r>
        <w:t>，它们的结构简式分别为</w:t>
      </w:r>
      <w:r>
        <w:rPr>
          <w:rFonts w:eastAsia="Times New Roman"/>
          <w:kern w:val="0"/>
          <w:sz w:val="24"/>
          <w:szCs w:val="24"/>
        </w:rPr>
        <w:drawing>
          <wp:inline distT="0" distB="0" distL="0" distR="0">
            <wp:extent cx="1352550" cy="571500"/>
            <wp:effectExtent l="0" t="0" r="0" b="0"/>
            <wp:docPr id="277632246" name="图片 277632246" descr="@@@eb2e66b3-961a-4da0-88c3-89744a61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32246" name="图片 277632246" descr="@@@eb2e66b3-961a-4da0-88c3-89744a617799"/>
                    <pic:cNvPicPr>
                      <a:picLocks noChangeAspect="1"/>
                    </pic:cNvPicPr>
                  </pic:nvPicPr>
                  <pic:blipFill>
                    <a:blip r:embed="rId91"/>
                    <a:stretch>
                      <a:fillRect/>
                    </a:stretch>
                  </pic:blipFill>
                  <pic:spPr>
                    <a:xfrm>
                      <a:off x="0" y="0"/>
                      <a:ext cx="1352550" cy="571500"/>
                    </a:xfrm>
                    <a:prstGeom prst="rect">
                      <a:avLst/>
                    </a:prstGeom>
                  </pic:spPr>
                </pic:pic>
              </a:graphicData>
            </a:graphic>
          </wp:inline>
        </w:drawing>
      </w:r>
      <w:r>
        <w:t xml:space="preserve"> 、</w:t>
      </w:r>
      <w:r>
        <w:rPr>
          <w:rFonts w:eastAsia="Times New Roman"/>
          <w:kern w:val="0"/>
          <w:sz w:val="24"/>
          <w:szCs w:val="24"/>
        </w:rPr>
        <w:drawing>
          <wp:inline distT="0" distB="0" distL="0" distR="0">
            <wp:extent cx="1409700" cy="600075"/>
            <wp:effectExtent l="0" t="0" r="0" b="0"/>
            <wp:docPr id="1973287452" name="图片 1973287452" descr="@@@b326c00b-cba6-481f-abe5-e06cd15eb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87452" name="图片 1973287452" descr="@@@b326c00b-cba6-481f-abe5-e06cd15ebb25"/>
                    <pic:cNvPicPr>
                      <a:picLocks noChangeAspect="1"/>
                    </pic:cNvPicPr>
                  </pic:nvPicPr>
                  <pic:blipFill>
                    <a:blip r:embed="rId92"/>
                    <a:stretch>
                      <a:fillRect/>
                    </a:stretch>
                  </pic:blipFill>
                  <pic:spPr>
                    <a:xfrm>
                      <a:off x="0" y="0"/>
                      <a:ext cx="1409700" cy="600075"/>
                    </a:xfrm>
                    <a:prstGeom prst="rect">
                      <a:avLst/>
                    </a:prstGeom>
                  </pic:spPr>
                </pic:pic>
              </a:graphicData>
            </a:graphic>
          </wp:inline>
        </w:drawing>
      </w:r>
      <w:r>
        <w:t>。</w:t>
      </w:r>
    </w:p>
    <w:p>
      <w:pPr>
        <w:spacing w:line="360" w:lineRule="auto"/>
        <w:jc w:val="left"/>
        <w:textAlignment w:val="center"/>
      </w:pPr>
      <w:r>
        <w:t>【点睛】本题关键是利用有机物燃烧规律判断出D中碳、氢元素的物质的量之比，根据D的相对分子质量判断其分子式。</w:t>
      </w:r>
    </w:p>
    <w:p>
      <w:pPr>
        <w:spacing w:line="360" w:lineRule="auto"/>
        <w:jc w:val="left"/>
        <w:textAlignment w:val="center"/>
      </w:pPr>
      <w:r>
        <w:t xml:space="preserve">18．     </w:t>
      </w:r>
      <w:r>
        <w:rPr>
          <w:rFonts w:eastAsia="Times New Roman"/>
          <w:kern w:val="0"/>
          <w:sz w:val="24"/>
          <w:szCs w:val="24"/>
        </w:rPr>
        <w:drawing>
          <wp:inline distT="0" distB="0" distL="0" distR="0">
            <wp:extent cx="933450" cy="657225"/>
            <wp:effectExtent l="0" t="0" r="0" b="0"/>
            <wp:docPr id="379812453" name="图片 379812453" descr="@@@dfe789efb4944c81b7283569447fb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12453" name="图片 379812453" descr="@@@dfe789efb4944c81b7283569447fb4f1"/>
                    <pic:cNvPicPr>
                      <a:picLocks noChangeAspect="1"/>
                    </pic:cNvPicPr>
                  </pic:nvPicPr>
                  <pic:blipFill>
                    <a:blip r:embed="rId126"/>
                    <a:stretch>
                      <a:fillRect/>
                    </a:stretch>
                  </pic:blipFill>
                  <pic:spPr>
                    <a:xfrm>
                      <a:off x="0" y="0"/>
                      <a:ext cx="933450" cy="657225"/>
                    </a:xfrm>
                    <a:prstGeom prst="rect">
                      <a:avLst/>
                    </a:prstGeom>
                  </pic:spPr>
                </pic:pic>
              </a:graphicData>
            </a:graphic>
          </wp:inline>
        </w:drawing>
      </w:r>
      <w:r>
        <w:t xml:space="preserve">     12     3-甲基-1-丁醇     1.5mol     C     BD</w:t>
      </w:r>
    </w:p>
    <w:p>
      <w:pPr>
        <w:spacing w:line="360" w:lineRule="auto"/>
        <w:jc w:val="left"/>
        <w:textAlignment w:val="center"/>
      </w:pPr>
      <w:r>
        <w:t>【详解】(1)分子质量为72的烷烃，由C</w:t>
      </w:r>
      <w:r>
        <w:rPr>
          <w:vertAlign w:val="subscript"/>
        </w:rPr>
        <w:t>n</w:t>
      </w:r>
      <w:r>
        <w:t>H</w:t>
      </w:r>
      <w:r>
        <w:rPr>
          <w:vertAlign w:val="subscript"/>
        </w:rPr>
        <w:t>2n+2</w:t>
      </w:r>
      <w:r>
        <w:t>可知，14n+2=72，解得n=5，只有一种一氯代物，则只有一种H，则符合条件的烷烃为</w:t>
      </w:r>
      <w:r>
        <w:rPr>
          <w:rFonts w:eastAsia="Times New Roman"/>
          <w:kern w:val="0"/>
          <w:sz w:val="24"/>
          <w:szCs w:val="24"/>
        </w:rPr>
        <w:drawing>
          <wp:inline distT="0" distB="0" distL="0" distR="0">
            <wp:extent cx="847725" cy="695325"/>
            <wp:effectExtent l="0" t="0" r="0" b="0"/>
            <wp:docPr id="1873817387" name="图片 1873817387" descr="@@@4ceab4ec9a334bb293265aece7f46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17387" name="图片 1873817387" descr="@@@4ceab4ec9a334bb293265aece7f461c1"/>
                    <pic:cNvPicPr>
                      <a:picLocks noChangeAspect="1"/>
                    </pic:cNvPicPr>
                  </pic:nvPicPr>
                  <pic:blipFill>
                    <a:blip r:embed="rId127"/>
                    <a:stretch>
                      <a:fillRect/>
                    </a:stretch>
                  </pic:blipFill>
                  <pic:spPr>
                    <a:xfrm>
                      <a:off x="0" y="0"/>
                      <a:ext cx="847725" cy="695325"/>
                    </a:xfrm>
                    <a:prstGeom prst="rect">
                      <a:avLst/>
                    </a:prstGeom>
                  </pic:spPr>
                </pic:pic>
              </a:graphicData>
            </a:graphic>
          </wp:inline>
        </w:drawing>
      </w:r>
      <w:r>
        <w:t>，故答案为：</w:t>
      </w:r>
      <w:r>
        <w:rPr>
          <w:rFonts w:eastAsia="Times New Roman"/>
          <w:kern w:val="0"/>
          <w:sz w:val="24"/>
          <w:szCs w:val="24"/>
        </w:rPr>
        <w:drawing>
          <wp:inline distT="0" distB="0" distL="0" distR="0">
            <wp:extent cx="847725" cy="695325"/>
            <wp:effectExtent l="0" t="0" r="0" b="0"/>
            <wp:docPr id="1324774285" name="图片 1324774285" descr="@@@4ceab4ec9a334bb293265aece7f46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74285" name="图片 1324774285" descr="@@@4ceab4ec9a334bb293265aece7f461c1"/>
                    <pic:cNvPicPr>
                      <a:picLocks noChangeAspect="1"/>
                    </pic:cNvPicPr>
                  </pic:nvPicPr>
                  <pic:blipFill>
                    <a:blip r:embed="rId127"/>
                    <a:stretch>
                      <a:fillRect/>
                    </a:stretch>
                  </pic:blipFill>
                  <pic:spPr>
                    <a:xfrm>
                      <a:off x="0" y="0"/>
                      <a:ext cx="847725" cy="695325"/>
                    </a:xfrm>
                    <a:prstGeom prst="rect">
                      <a:avLst/>
                    </a:prstGeom>
                  </pic:spPr>
                </pic:pic>
              </a:graphicData>
            </a:graphic>
          </wp:inline>
        </w:drawing>
      </w:r>
      <w:r>
        <w:t>；</w:t>
      </w:r>
    </w:p>
    <w:p>
      <w:pPr>
        <w:spacing w:line="360" w:lineRule="auto"/>
        <w:jc w:val="left"/>
        <w:textAlignment w:val="center"/>
      </w:pPr>
      <w:r>
        <w:t>(2)苯分子属于平面六边形，所有原子都在一个平面上，即有12个原子在同一个平面内，故答案为：12；</w:t>
      </w:r>
    </w:p>
    <w:p>
      <w:pPr>
        <w:spacing w:line="360" w:lineRule="auto"/>
        <w:jc w:val="left"/>
        <w:textAlignment w:val="center"/>
      </w:pPr>
      <w:r>
        <w:t>(3)键线式</w:t>
      </w:r>
      <w:r>
        <w:rPr>
          <w:rFonts w:eastAsia="Times New Roman"/>
          <w:kern w:val="0"/>
          <w:sz w:val="24"/>
          <w:szCs w:val="24"/>
        </w:rPr>
        <w:drawing>
          <wp:inline distT="0" distB="0" distL="0" distR="0">
            <wp:extent cx="714375" cy="285750"/>
            <wp:effectExtent l="0" t="0" r="0" b="0"/>
            <wp:docPr id="1739167227" name="图片 1739167227" descr="@@@d14595c8d687466db7956da2dc28a2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67227" name="图片 1739167227" descr="@@@d14595c8d687466db7956da2dc28a27e"/>
                    <pic:cNvPicPr>
                      <a:picLocks noChangeAspect="1"/>
                    </pic:cNvPicPr>
                  </pic:nvPicPr>
                  <pic:blipFill>
                    <a:blip r:embed="rId59"/>
                    <a:stretch>
                      <a:fillRect/>
                    </a:stretch>
                  </pic:blipFill>
                  <pic:spPr>
                    <a:xfrm>
                      <a:off x="0" y="0"/>
                      <a:ext cx="714375" cy="285750"/>
                    </a:xfrm>
                    <a:prstGeom prst="rect">
                      <a:avLst/>
                    </a:prstGeom>
                  </pic:spPr>
                </pic:pic>
              </a:graphicData>
            </a:graphic>
          </wp:inline>
        </w:drawing>
      </w:r>
      <w:r>
        <w:t>的母体为丁醇，在3号碳原子上有一个甲基，则系统命名为3-甲基-1-丁醇，故答案为：3-甲基-1-丁醇；</w:t>
      </w:r>
    </w:p>
    <w:p>
      <w:pPr>
        <w:spacing w:line="360" w:lineRule="auto"/>
        <w:jc w:val="left"/>
        <w:textAlignment w:val="center"/>
      </w:pPr>
      <w:r>
        <w:t xml:space="preserve">(4)1mol </w:t>
      </w:r>
      <w:r>
        <w:rPr>
          <w:rFonts w:eastAsia="Times New Roman"/>
          <w:kern w:val="0"/>
          <w:sz w:val="24"/>
          <w:szCs w:val="24"/>
        </w:rPr>
        <w:drawing>
          <wp:inline distT="0" distB="0" distL="0" distR="0">
            <wp:extent cx="1143000" cy="809625"/>
            <wp:effectExtent l="0" t="0" r="0" b="0"/>
            <wp:docPr id="1166469698" name="图片 1166469698" descr="@@@4f6771a3aef54f6b9c0ce9dd99f13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69698" name="图片 1166469698" descr="@@@4f6771a3aef54f6b9c0ce9dd99f13a24"/>
                    <pic:cNvPicPr>
                      <a:picLocks noChangeAspect="1"/>
                    </pic:cNvPicPr>
                  </pic:nvPicPr>
                  <pic:blipFill>
                    <a:blip r:embed="rId60"/>
                    <a:stretch>
                      <a:fillRect/>
                    </a:stretch>
                  </pic:blipFill>
                  <pic:spPr>
                    <a:xfrm>
                      <a:off x="0" y="0"/>
                      <a:ext cx="1143000" cy="809625"/>
                    </a:xfrm>
                    <a:prstGeom prst="rect">
                      <a:avLst/>
                    </a:prstGeom>
                  </pic:spPr>
                </pic:pic>
              </a:graphicData>
            </a:graphic>
          </wp:inline>
        </w:drawing>
      </w:r>
      <w:r>
        <w:t>中有3mol羟基能被催化氧化，属于脱氢氧化生成水，则消耗的氧气的物质的量为</w:t>
      </w:r>
      <w:r>
        <w:object>
          <v:shape id="_x0000_i1072" o:spt="75" alt="eqId85174c7cd8cf4096f00165052c868925" type="#_x0000_t75" style="height:27.5pt;width:76.5pt;" o:ole="t" filled="f" o:preferrelative="t" stroked="f" coordsize="21600,21600">
            <v:path/>
            <v:fill on="f" focussize="0,0"/>
            <v:stroke on="f" joinstyle="miter"/>
            <v:imagedata r:id="rId129" o:title="eqId85174c7cd8cf4096f00165052c868925"/>
            <o:lock v:ext="edit" aspectratio="t"/>
            <w10:wrap type="none"/>
            <w10:anchorlock/>
          </v:shape>
          <o:OLEObject Type="Embed" ProgID="Equation.DSMT4" ShapeID="_x0000_i1072" DrawAspect="Content" ObjectID="_1468075772" r:id="rId128">
            <o:LockedField>false</o:LockedField>
          </o:OLEObject>
        </w:object>
      </w:r>
      <w:r>
        <w:t>，故答案为：1.5mol；</w:t>
      </w:r>
    </w:p>
    <w:p>
      <w:pPr>
        <w:spacing w:line="360" w:lineRule="auto"/>
        <w:jc w:val="left"/>
        <w:textAlignment w:val="center"/>
      </w:pPr>
      <w:r>
        <w:t>(5)A．含化学键、官能团不同，则红外光谱可区分，故A不选；</w:t>
      </w:r>
    </w:p>
    <w:p>
      <w:pPr>
        <w:spacing w:line="360" w:lineRule="auto"/>
        <w:jc w:val="left"/>
        <w:textAlignment w:val="center"/>
      </w:pPr>
      <w:r>
        <w:t>B．乙醇含3种H，甲醚含1种H，则核磁共振谱可区分，故B不选；</w:t>
      </w:r>
    </w:p>
    <w:p>
      <w:pPr>
        <w:spacing w:line="360" w:lineRule="auto"/>
        <w:jc w:val="left"/>
        <w:textAlignment w:val="center"/>
      </w:pPr>
      <w:r>
        <w:t>C．都不能与NaOH溶液反应，不可区分，故C选；</w:t>
      </w:r>
    </w:p>
    <w:p>
      <w:pPr>
        <w:spacing w:line="360" w:lineRule="auto"/>
        <w:jc w:val="left"/>
        <w:textAlignment w:val="center"/>
      </w:pPr>
      <w:r>
        <w:t>D．乙醇与钠反应生成氢气，而甲醚不能，可区分，故D不选；故答案为：C。</w:t>
      </w:r>
    </w:p>
    <w:p>
      <w:pPr>
        <w:spacing w:line="360" w:lineRule="auto"/>
        <w:jc w:val="left"/>
        <w:textAlignment w:val="center"/>
      </w:pPr>
      <w:r>
        <w:t>(6)检验溴乙烷中溴元素，应在碱性条件下加热水解或碱性醇溶液条件下发生消去，最后加入硝酸酸化，加入硝酸银，观察是否有浅黄色沉淀生成，则操作顺序为②③⑤①或⑥③⑤①，故答案为：BD。</w:t>
      </w:r>
    </w:p>
    <w:p>
      <w:pPr>
        <w:spacing w:line="360" w:lineRule="auto"/>
        <w:jc w:val="left"/>
        <w:textAlignment w:val="center"/>
      </w:pPr>
      <w:r>
        <w:t>19．(1)10</w:t>
      </w:r>
    </w:p>
    <w:p>
      <w:pPr>
        <w:spacing w:line="360" w:lineRule="auto"/>
        <w:jc w:val="left"/>
        <w:textAlignment w:val="center"/>
      </w:pPr>
      <w:r>
        <w:t>(2)5</w:t>
      </w:r>
    </w:p>
    <w:p>
      <w:pPr>
        <w:spacing w:line="360" w:lineRule="auto"/>
        <w:jc w:val="left"/>
        <w:textAlignment w:val="center"/>
      </w:pPr>
      <w:r>
        <w:t>(3)ACD</w:t>
      </w:r>
    </w:p>
    <w:p>
      <w:pPr>
        <w:spacing w:line="360" w:lineRule="auto"/>
        <w:jc w:val="left"/>
        <w:textAlignment w:val="center"/>
      </w:pPr>
      <w:r>
        <w:t>(4)     B     C</w:t>
      </w:r>
    </w:p>
    <w:p>
      <w:pPr>
        <w:spacing w:line="360" w:lineRule="auto"/>
        <w:jc w:val="left"/>
        <w:textAlignment w:val="center"/>
      </w:pPr>
      <w:r>
        <w:t>(5)11.2L</w:t>
      </w:r>
    </w:p>
    <w:p>
      <w:pPr>
        <w:spacing w:line="360" w:lineRule="auto"/>
        <w:jc w:val="left"/>
        <w:textAlignment w:val="center"/>
      </w:pPr>
    </w:p>
    <w:p>
      <w:pPr>
        <w:spacing w:line="360" w:lineRule="auto"/>
        <w:jc w:val="left"/>
        <w:textAlignment w:val="center"/>
      </w:pPr>
      <w:r>
        <w:t>【详解】（1）由维生素A的结构简式可知1个维生素A分子中不饱和碳原子数目为10；</w:t>
      </w:r>
    </w:p>
    <w:p>
      <w:pPr>
        <w:spacing w:line="360" w:lineRule="auto"/>
        <w:jc w:val="left"/>
        <w:textAlignment w:val="center"/>
      </w:pPr>
      <w:r>
        <w:t>（2）由维生素A的结构简式可知1mol维生素A分子最多可与5molBr</w:t>
      </w:r>
      <w:r>
        <w:rPr>
          <w:vertAlign w:val="subscript"/>
        </w:rPr>
        <w:t>2</w:t>
      </w:r>
      <w:r>
        <w:t>发生加成反应；</w:t>
      </w:r>
    </w:p>
    <w:p>
      <w:pPr>
        <w:spacing w:line="360" w:lineRule="auto"/>
        <w:jc w:val="left"/>
        <w:textAlignment w:val="center"/>
      </w:pPr>
      <w:r>
        <w:t>（3）A．维生素A中有羟基，可以和乙酸发生酯化反应，A正确；</w:t>
      </w:r>
    </w:p>
    <w:p>
      <w:pPr>
        <w:spacing w:line="360" w:lineRule="auto"/>
        <w:jc w:val="left"/>
        <w:textAlignment w:val="center"/>
      </w:pPr>
      <w:r>
        <w:t>B．根据维生素A的结构简式可知不能和氢氧化钠溶液反应，B错误；</w:t>
      </w:r>
    </w:p>
    <w:p>
      <w:pPr>
        <w:spacing w:line="360" w:lineRule="auto"/>
        <w:jc w:val="left"/>
        <w:textAlignment w:val="center"/>
      </w:pPr>
      <w:r>
        <w:t>C．维生素A中有碳碳双键，可以被酸性KMnO</w:t>
      </w:r>
      <w:r>
        <w:rPr>
          <w:vertAlign w:val="subscript"/>
        </w:rPr>
        <w:t>4</w:t>
      </w:r>
      <w:r>
        <w:t>溶液氧化，C正确；</w:t>
      </w:r>
    </w:p>
    <w:p>
      <w:pPr>
        <w:spacing w:line="360" w:lineRule="auto"/>
        <w:jc w:val="left"/>
        <w:textAlignment w:val="center"/>
      </w:pPr>
      <w:r>
        <w:t>D．维生素A中有碳碳双键，可以和溴发生加成反应，D正确；</w:t>
      </w:r>
    </w:p>
    <w:p>
      <w:pPr>
        <w:spacing w:line="360" w:lineRule="auto"/>
        <w:jc w:val="left"/>
        <w:textAlignment w:val="center"/>
      </w:pPr>
      <w:r>
        <w:t>故选ACD；</w:t>
      </w:r>
    </w:p>
    <w:p>
      <w:pPr>
        <w:spacing w:line="360" w:lineRule="auto"/>
        <w:jc w:val="left"/>
        <w:textAlignment w:val="center"/>
      </w:pPr>
      <w:r>
        <w:t>（4）乙醇中含有1个羟基，根据同系物的定义可知，与乙醇互为同系物的是甲醇，故选B；乙醇的分子式为C</w:t>
      </w:r>
      <w:r>
        <w:rPr>
          <w:vertAlign w:val="subscript"/>
        </w:rPr>
        <w:t>2</w:t>
      </w:r>
      <w:r>
        <w:t>H</w:t>
      </w:r>
      <w:r>
        <w:rPr>
          <w:vertAlign w:val="subscript"/>
        </w:rPr>
        <w:t>6</w:t>
      </w:r>
      <w:r>
        <w:t>O，根据同分异构体的定义可知，属于乙醇的同分异构体的是甲醚，故选C；</w:t>
      </w:r>
    </w:p>
    <w:p>
      <w:pPr>
        <w:spacing w:line="360" w:lineRule="auto"/>
        <w:jc w:val="left"/>
        <w:textAlignment w:val="center"/>
      </w:pPr>
      <w:r>
        <w:t>（5）根据二甘醇可知1个二甘醇和钠反应可以生成1个氢气分子，故n(H</w:t>
      </w:r>
      <w:r>
        <w:rPr>
          <w:vertAlign w:val="subscript"/>
        </w:rPr>
        <w:t>2</w:t>
      </w:r>
      <w:r>
        <w:t>)=n(二甘醇)=</w:t>
      </w:r>
      <w:r>
        <w:object>
          <v:shape id="_x0000_i1073" o:spt="75" alt="eqIdc93aba5f49f7ec9c535af9e21c6d8e7c" type="#_x0000_t75" style="height:27.5pt;width:56.5pt;" o:ole="t" filled="f" o:preferrelative="t" stroked="f" coordsize="21600,21600">
            <v:path/>
            <v:fill on="f" focussize="0,0"/>
            <v:stroke on="f" joinstyle="miter"/>
            <v:imagedata r:id="rId131" o:title="eqIdc93aba5f49f7ec9c535af9e21c6d8e7c"/>
            <o:lock v:ext="edit" aspectratio="t"/>
            <w10:wrap type="none"/>
            <w10:anchorlock/>
          </v:shape>
          <o:OLEObject Type="Embed" ProgID="Equation.DSMT4" ShapeID="_x0000_i1073" DrawAspect="Content" ObjectID="_1468075773" r:id="rId130">
            <o:LockedField>false</o:LockedField>
          </o:OLEObject>
        </w:object>
      </w:r>
      <w:r>
        <w:t>，其体积为V=0.5×22.4=11.2L。</w:t>
      </w:r>
    </w:p>
    <w:p>
      <w:pPr>
        <w:spacing w:line="360" w:lineRule="auto"/>
        <w:jc w:val="left"/>
        <w:textAlignment w:val="center"/>
      </w:pP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74"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NTlkNTQ4MGZkZWYxYmNiN2VkZWJlNDkxZDQwZmYifQ=="/>
  </w:docVars>
  <w:rsids>
    <w:rsidRoot w:val="00C806B0"/>
    <w:rsid w:val="000232A6"/>
    <w:rsid w:val="00043B54"/>
    <w:rsid w:val="00065CD2"/>
    <w:rsid w:val="001D7A06"/>
    <w:rsid w:val="00284433"/>
    <w:rsid w:val="002A1EC6"/>
    <w:rsid w:val="002E035E"/>
    <w:rsid w:val="003555DC"/>
    <w:rsid w:val="003F38F2"/>
    <w:rsid w:val="004151FC"/>
    <w:rsid w:val="0064153B"/>
    <w:rsid w:val="006B16C5"/>
    <w:rsid w:val="00776133"/>
    <w:rsid w:val="00855687"/>
    <w:rsid w:val="008C07DE"/>
    <w:rsid w:val="009E611B"/>
    <w:rsid w:val="00A300EE"/>
    <w:rsid w:val="00A30CCE"/>
    <w:rsid w:val="00AC3E9C"/>
    <w:rsid w:val="00B952D0"/>
    <w:rsid w:val="00BC4F14"/>
    <w:rsid w:val="00BC62FB"/>
    <w:rsid w:val="00BF535F"/>
    <w:rsid w:val="00C02FC6"/>
    <w:rsid w:val="00C806B0"/>
    <w:rsid w:val="00E476EE"/>
    <w:rsid w:val="00EF035E"/>
    <w:rsid w:val="00FA429B"/>
    <w:rsid w:val="49185FEB"/>
    <w:rsid w:val="6D3E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3.bin"/><Relationship Id="rId98" Type="http://schemas.openxmlformats.org/officeDocument/2006/relationships/image" Target="media/image58.wmf"/><Relationship Id="rId97" Type="http://schemas.openxmlformats.org/officeDocument/2006/relationships/oleObject" Target="embeddings/oleObject32.bin"/><Relationship Id="rId96" Type="http://schemas.openxmlformats.org/officeDocument/2006/relationships/image" Target="media/image57.wmf"/><Relationship Id="rId95" Type="http://schemas.openxmlformats.org/officeDocument/2006/relationships/oleObject" Target="embeddings/oleObject31.bin"/><Relationship Id="rId94" Type="http://schemas.openxmlformats.org/officeDocument/2006/relationships/image" Target="media/image56.wmf"/><Relationship Id="rId93" Type="http://schemas.openxmlformats.org/officeDocument/2006/relationships/oleObject" Target="embeddings/oleObject30.bin"/><Relationship Id="rId92" Type="http://schemas.openxmlformats.org/officeDocument/2006/relationships/image" Target="media/image55.png"/><Relationship Id="rId91" Type="http://schemas.openxmlformats.org/officeDocument/2006/relationships/image" Target="media/image54.png"/><Relationship Id="rId90" Type="http://schemas.openxmlformats.org/officeDocument/2006/relationships/image" Target="media/image53.wmf"/><Relationship Id="rId9" Type="http://schemas.openxmlformats.org/officeDocument/2006/relationships/theme" Target="theme/theme1.xml"/><Relationship Id="rId89" Type="http://schemas.openxmlformats.org/officeDocument/2006/relationships/oleObject" Target="embeddings/oleObject29.bin"/><Relationship Id="rId88" Type="http://schemas.openxmlformats.org/officeDocument/2006/relationships/image" Target="media/image52.wmf"/><Relationship Id="rId87" Type="http://schemas.openxmlformats.org/officeDocument/2006/relationships/oleObject" Target="embeddings/oleObject28.bin"/><Relationship Id="rId86" Type="http://schemas.openxmlformats.org/officeDocument/2006/relationships/image" Target="media/image51.wmf"/><Relationship Id="rId85" Type="http://schemas.openxmlformats.org/officeDocument/2006/relationships/oleObject" Target="embeddings/oleObject27.bin"/><Relationship Id="rId84" Type="http://schemas.openxmlformats.org/officeDocument/2006/relationships/image" Target="media/image50.wmf"/><Relationship Id="rId83" Type="http://schemas.openxmlformats.org/officeDocument/2006/relationships/oleObject" Target="embeddings/oleObject26.bin"/><Relationship Id="rId82" Type="http://schemas.openxmlformats.org/officeDocument/2006/relationships/image" Target="media/image49.wmf"/><Relationship Id="rId81" Type="http://schemas.openxmlformats.org/officeDocument/2006/relationships/oleObject" Target="embeddings/oleObject25.bin"/><Relationship Id="rId80" Type="http://schemas.openxmlformats.org/officeDocument/2006/relationships/image" Target="media/image48.png"/><Relationship Id="rId8" Type="http://schemas.openxmlformats.org/officeDocument/2006/relationships/footer" Target="footer4.xml"/><Relationship Id="rId79" Type="http://schemas.openxmlformats.org/officeDocument/2006/relationships/image" Target="media/image47.png"/><Relationship Id="rId78" Type="http://schemas.openxmlformats.org/officeDocument/2006/relationships/image" Target="media/image46.png"/><Relationship Id="rId77" Type="http://schemas.openxmlformats.org/officeDocument/2006/relationships/image" Target="media/image45.png"/><Relationship Id="rId76" Type="http://schemas.openxmlformats.org/officeDocument/2006/relationships/image" Target="media/image44.wmf"/><Relationship Id="rId75" Type="http://schemas.openxmlformats.org/officeDocument/2006/relationships/oleObject" Target="embeddings/oleObject24.bin"/><Relationship Id="rId74" Type="http://schemas.openxmlformats.org/officeDocument/2006/relationships/image" Target="media/image43.wmf"/><Relationship Id="rId73" Type="http://schemas.openxmlformats.org/officeDocument/2006/relationships/oleObject" Target="embeddings/oleObject23.bin"/><Relationship Id="rId72" Type="http://schemas.openxmlformats.org/officeDocument/2006/relationships/oleObject" Target="embeddings/oleObject22.bin"/><Relationship Id="rId71" Type="http://schemas.openxmlformats.org/officeDocument/2006/relationships/oleObject" Target="embeddings/oleObject21.bin"/><Relationship Id="rId70" Type="http://schemas.openxmlformats.org/officeDocument/2006/relationships/oleObject" Target="embeddings/oleObject20.bin"/><Relationship Id="rId7" Type="http://schemas.openxmlformats.org/officeDocument/2006/relationships/footer" Target="footer3.xml"/><Relationship Id="rId69" Type="http://schemas.openxmlformats.org/officeDocument/2006/relationships/image" Target="media/image42.png"/><Relationship Id="rId68" Type="http://schemas.openxmlformats.org/officeDocument/2006/relationships/oleObject" Target="embeddings/oleObject19.bin"/><Relationship Id="rId67" Type="http://schemas.openxmlformats.org/officeDocument/2006/relationships/oleObject" Target="embeddings/oleObject18.bin"/><Relationship Id="rId66" Type="http://schemas.openxmlformats.org/officeDocument/2006/relationships/oleObject" Target="embeddings/oleObject17.bin"/><Relationship Id="rId65" Type="http://schemas.openxmlformats.org/officeDocument/2006/relationships/image" Target="media/image41.wmf"/><Relationship Id="rId64" Type="http://schemas.openxmlformats.org/officeDocument/2006/relationships/oleObject" Target="embeddings/oleObject16.bin"/><Relationship Id="rId63" Type="http://schemas.openxmlformats.org/officeDocument/2006/relationships/image" Target="media/image40.wmf"/><Relationship Id="rId62" Type="http://schemas.openxmlformats.org/officeDocument/2006/relationships/oleObject" Target="embeddings/oleObject15.bin"/><Relationship Id="rId61" Type="http://schemas.openxmlformats.org/officeDocument/2006/relationships/image" Target="media/image39.png"/><Relationship Id="rId60" Type="http://schemas.openxmlformats.org/officeDocument/2006/relationships/image" Target="media/image38.png"/><Relationship Id="rId6" Type="http://schemas.openxmlformats.org/officeDocument/2006/relationships/header" Target="header2.xml"/><Relationship Id="rId59" Type="http://schemas.openxmlformats.org/officeDocument/2006/relationships/image" Target="media/image37.png"/><Relationship Id="rId58" Type="http://schemas.openxmlformats.org/officeDocument/2006/relationships/image" Target="media/image36.png"/><Relationship Id="rId57" Type="http://schemas.openxmlformats.org/officeDocument/2006/relationships/image" Target="media/image35.png"/><Relationship Id="rId56" Type="http://schemas.openxmlformats.org/officeDocument/2006/relationships/image" Target="media/image34.png"/><Relationship Id="rId55" Type="http://schemas.openxmlformats.org/officeDocument/2006/relationships/image" Target="media/image33.png"/><Relationship Id="rId54" Type="http://schemas.openxmlformats.org/officeDocument/2006/relationships/image" Target="media/image32.png"/><Relationship Id="rId53" Type="http://schemas.openxmlformats.org/officeDocument/2006/relationships/image" Target="media/image31.png"/><Relationship Id="rId52" Type="http://schemas.openxmlformats.org/officeDocument/2006/relationships/image" Target="media/image30.png"/><Relationship Id="rId51" Type="http://schemas.openxmlformats.org/officeDocument/2006/relationships/image" Target="media/image29.png"/><Relationship Id="rId50" Type="http://schemas.openxmlformats.org/officeDocument/2006/relationships/image" Target="media/image28.png"/><Relationship Id="rId5" Type="http://schemas.openxmlformats.org/officeDocument/2006/relationships/header" Target="header1.xml"/><Relationship Id="rId49" Type="http://schemas.openxmlformats.org/officeDocument/2006/relationships/image" Target="media/image27.wmf"/><Relationship Id="rId48" Type="http://schemas.openxmlformats.org/officeDocument/2006/relationships/oleObject" Target="embeddings/oleObject14.bin"/><Relationship Id="rId47" Type="http://schemas.openxmlformats.org/officeDocument/2006/relationships/image" Target="media/image26.wmf"/><Relationship Id="rId46" Type="http://schemas.openxmlformats.org/officeDocument/2006/relationships/oleObject" Target="embeddings/oleObject13.bin"/><Relationship Id="rId45" Type="http://schemas.openxmlformats.org/officeDocument/2006/relationships/image" Target="media/image25.wmf"/><Relationship Id="rId44" Type="http://schemas.openxmlformats.org/officeDocument/2006/relationships/oleObject" Target="embeddings/oleObject12.bin"/><Relationship Id="rId43" Type="http://schemas.openxmlformats.org/officeDocument/2006/relationships/image" Target="media/image24.wmf"/><Relationship Id="rId42" Type="http://schemas.openxmlformats.org/officeDocument/2006/relationships/oleObject" Target="embeddings/oleObject11.bin"/><Relationship Id="rId41" Type="http://schemas.openxmlformats.org/officeDocument/2006/relationships/image" Target="media/image23.wmf"/><Relationship Id="rId40" Type="http://schemas.openxmlformats.org/officeDocument/2006/relationships/oleObject" Target="embeddings/oleObject10.bin"/><Relationship Id="rId4" Type="http://schemas.openxmlformats.org/officeDocument/2006/relationships/footer" Target="footer2.xml"/><Relationship Id="rId39" Type="http://schemas.openxmlformats.org/officeDocument/2006/relationships/image" Target="media/image22.wmf"/><Relationship Id="rId38" Type="http://schemas.openxmlformats.org/officeDocument/2006/relationships/oleObject" Target="embeddings/oleObject9.bin"/><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wmf"/><Relationship Id="rId31" Type="http://schemas.openxmlformats.org/officeDocument/2006/relationships/oleObject" Target="embeddings/oleObject8.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14.wmf"/><Relationship Id="rId27" Type="http://schemas.openxmlformats.org/officeDocument/2006/relationships/oleObject" Target="embeddings/oleObject6.bin"/><Relationship Id="rId26" Type="http://schemas.openxmlformats.org/officeDocument/2006/relationships/image" Target="media/image13.wmf"/><Relationship Id="rId25" Type="http://schemas.openxmlformats.org/officeDocument/2006/relationships/oleObject" Target="embeddings/oleObject5.bin"/><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png"/><Relationship Id="rId134" Type="http://schemas.openxmlformats.org/officeDocument/2006/relationships/fontTable" Target="fontTable.xml"/><Relationship Id="rId133" Type="http://schemas.openxmlformats.org/officeDocument/2006/relationships/customXml" Target="../customXml/item2.xml"/><Relationship Id="rId132" Type="http://schemas.openxmlformats.org/officeDocument/2006/relationships/customXml" Target="../customXml/item1.xml"/><Relationship Id="rId131" Type="http://schemas.openxmlformats.org/officeDocument/2006/relationships/image" Target="media/image74.wmf"/><Relationship Id="rId130" Type="http://schemas.openxmlformats.org/officeDocument/2006/relationships/oleObject" Target="embeddings/oleObject49.bin"/><Relationship Id="rId13" Type="http://schemas.openxmlformats.org/officeDocument/2006/relationships/image" Target="media/image4.wmf"/><Relationship Id="rId129" Type="http://schemas.openxmlformats.org/officeDocument/2006/relationships/image" Target="media/image73.wmf"/><Relationship Id="rId128" Type="http://schemas.openxmlformats.org/officeDocument/2006/relationships/oleObject" Target="embeddings/oleObject48.bin"/><Relationship Id="rId127" Type="http://schemas.openxmlformats.org/officeDocument/2006/relationships/image" Target="media/image72.png"/><Relationship Id="rId126" Type="http://schemas.openxmlformats.org/officeDocument/2006/relationships/image" Target="media/image71.png"/><Relationship Id="rId125" Type="http://schemas.openxmlformats.org/officeDocument/2006/relationships/oleObject" Target="embeddings/oleObject47.bin"/><Relationship Id="rId124" Type="http://schemas.openxmlformats.org/officeDocument/2006/relationships/image" Target="media/image70.wmf"/><Relationship Id="rId123" Type="http://schemas.openxmlformats.org/officeDocument/2006/relationships/oleObject" Target="embeddings/oleObject46.bin"/><Relationship Id="rId122" Type="http://schemas.openxmlformats.org/officeDocument/2006/relationships/image" Target="media/image69.wmf"/><Relationship Id="rId121" Type="http://schemas.openxmlformats.org/officeDocument/2006/relationships/oleObject" Target="embeddings/oleObject45.bin"/><Relationship Id="rId120" Type="http://schemas.openxmlformats.org/officeDocument/2006/relationships/oleObject" Target="embeddings/oleObject44.bin"/><Relationship Id="rId12" Type="http://schemas.openxmlformats.org/officeDocument/2006/relationships/oleObject" Target="embeddings/oleObject1.bin"/><Relationship Id="rId119" Type="http://schemas.openxmlformats.org/officeDocument/2006/relationships/image" Target="media/image68.wmf"/><Relationship Id="rId118" Type="http://schemas.openxmlformats.org/officeDocument/2006/relationships/oleObject" Target="embeddings/oleObject43.bin"/><Relationship Id="rId117" Type="http://schemas.openxmlformats.org/officeDocument/2006/relationships/image" Target="media/image67.wmf"/><Relationship Id="rId116" Type="http://schemas.openxmlformats.org/officeDocument/2006/relationships/oleObject" Target="embeddings/oleObject42.bin"/><Relationship Id="rId115" Type="http://schemas.openxmlformats.org/officeDocument/2006/relationships/oleObject" Target="embeddings/oleObject41.bin"/><Relationship Id="rId114" Type="http://schemas.openxmlformats.org/officeDocument/2006/relationships/image" Target="media/image66.wmf"/><Relationship Id="rId113" Type="http://schemas.openxmlformats.org/officeDocument/2006/relationships/oleObject" Target="embeddings/oleObject40.bin"/><Relationship Id="rId112" Type="http://schemas.openxmlformats.org/officeDocument/2006/relationships/image" Target="media/image65.wmf"/><Relationship Id="rId111" Type="http://schemas.openxmlformats.org/officeDocument/2006/relationships/oleObject" Target="embeddings/oleObject39.bin"/><Relationship Id="rId110" Type="http://schemas.openxmlformats.org/officeDocument/2006/relationships/image" Target="media/image64.wmf"/><Relationship Id="rId11" Type="http://schemas.openxmlformats.org/officeDocument/2006/relationships/image" Target="media/image3.png"/><Relationship Id="rId109" Type="http://schemas.openxmlformats.org/officeDocument/2006/relationships/oleObject" Target="embeddings/oleObject38.bin"/><Relationship Id="rId108" Type="http://schemas.openxmlformats.org/officeDocument/2006/relationships/image" Target="media/image63.wmf"/><Relationship Id="rId107" Type="http://schemas.openxmlformats.org/officeDocument/2006/relationships/oleObject" Target="embeddings/oleObject37.bin"/><Relationship Id="rId106" Type="http://schemas.openxmlformats.org/officeDocument/2006/relationships/image" Target="media/image62.wmf"/><Relationship Id="rId105" Type="http://schemas.openxmlformats.org/officeDocument/2006/relationships/oleObject" Target="embeddings/oleObject36.bin"/><Relationship Id="rId104" Type="http://schemas.openxmlformats.org/officeDocument/2006/relationships/image" Target="media/image61.wmf"/><Relationship Id="rId103" Type="http://schemas.openxmlformats.org/officeDocument/2006/relationships/oleObject" Target="embeddings/oleObject35.bin"/><Relationship Id="rId102" Type="http://schemas.openxmlformats.org/officeDocument/2006/relationships/image" Target="media/image60.wmf"/><Relationship Id="rId101" Type="http://schemas.openxmlformats.org/officeDocument/2006/relationships/oleObject" Target="embeddings/oleObject34.bin"/><Relationship Id="rId100" Type="http://schemas.openxmlformats.org/officeDocument/2006/relationships/image" Target="media/image59.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Pages>14</Pages>
  <Words>1313</Words>
  <Characters>7485</Characters>
  <Lines>62</Lines>
  <Paragraphs>17</Paragraphs>
  <TotalTime>4</TotalTime>
  <ScaleCrop>false</ScaleCrop>
  <LinksUpToDate>false</LinksUpToDate>
  <CharactersWithSpaces>8781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2024-05-13T08:10:28Z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6CB47A041B6C46CEAC58C31472ACED02_13</vt:lpwstr>
  </property>
</Properties>
</file>