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A4F0" w14:textId="77777777" w:rsidR="00261833" w:rsidRDefault="00261833" w:rsidP="00261833">
      <w:pPr>
        <w:spacing w:line="360" w:lineRule="auto"/>
        <w:jc w:val="center"/>
        <w:rPr>
          <w:rFonts w:ascii="黑体" w:eastAsia="黑体" w:hAnsi="宋体"/>
          <w:b/>
          <w:kern w:val="0"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江苏省仪征中学2021-2022学年度第二学期高二物理学科提升性练习</w:t>
      </w:r>
    </w:p>
    <w:p w14:paraId="427D755C" w14:textId="77777777" w:rsidR="00261833" w:rsidRDefault="00261833" w:rsidP="00261833">
      <w:pPr>
        <w:spacing w:line="360" w:lineRule="auto"/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</w:rPr>
        <w:t>研制人：郭云松      审核人：</w:t>
      </w:r>
      <w:proofErr w:type="gramStart"/>
      <w:r>
        <w:rPr>
          <w:rFonts w:ascii="楷体" w:eastAsia="楷体" w:hAnsi="楷体" w:cs="楷体" w:hint="eastAsia"/>
          <w:bCs/>
        </w:rPr>
        <w:t>殷仁勇</w:t>
      </w:r>
      <w:proofErr w:type="gramEnd"/>
    </w:p>
    <w:p w14:paraId="620C3305" w14:textId="188B0DA2" w:rsidR="00261833" w:rsidRDefault="00261833" w:rsidP="00261833">
      <w:pPr>
        <w:spacing w:line="360" w:lineRule="auto"/>
        <w:rPr>
          <w:rFonts w:eastAsia="楷体" w:hint="eastAsia"/>
          <w:bCs/>
          <w:color w:val="000000"/>
        </w:rPr>
      </w:pPr>
      <w:bookmarkStart w:id="0" w:name="_Hlk93592142"/>
      <w:bookmarkEnd w:id="0"/>
      <w:r>
        <w:rPr>
          <w:rFonts w:eastAsia="楷体" w:hint="eastAsia"/>
          <w:bCs/>
        </w:rPr>
        <w:t>班级：</w:t>
      </w:r>
      <w:r>
        <w:rPr>
          <w:rFonts w:eastAsia="楷体"/>
          <w:bCs/>
        </w:rPr>
        <w:t>________</w:t>
      </w:r>
      <w:r>
        <w:rPr>
          <w:rFonts w:eastAsia="楷体" w:hint="eastAsia"/>
          <w:bCs/>
        </w:rPr>
        <w:t>姓名：</w:t>
      </w:r>
      <w:r>
        <w:rPr>
          <w:rFonts w:eastAsia="楷体"/>
          <w:bCs/>
        </w:rPr>
        <w:t>________</w:t>
      </w:r>
      <w:r>
        <w:rPr>
          <w:rFonts w:eastAsia="楷体" w:hint="eastAsia"/>
          <w:bCs/>
        </w:rPr>
        <w:t>学号：</w:t>
      </w:r>
      <w:r>
        <w:rPr>
          <w:rFonts w:eastAsia="楷体"/>
          <w:bCs/>
        </w:rPr>
        <w:t xml:space="preserve">________    </w:t>
      </w:r>
      <w:r>
        <w:rPr>
          <w:rFonts w:eastAsia="楷体" w:hint="eastAsia"/>
          <w:bCs/>
        </w:rPr>
        <w:t>时间：</w:t>
      </w:r>
      <w:r>
        <w:rPr>
          <w:rFonts w:eastAsia="楷体"/>
          <w:bCs/>
        </w:rPr>
        <w:t>5</w:t>
      </w:r>
      <w:r>
        <w:rPr>
          <w:rFonts w:eastAsia="楷体" w:hint="eastAsia"/>
          <w:bCs/>
        </w:rPr>
        <w:t>月</w:t>
      </w:r>
      <w:r w:rsidR="006B012A">
        <w:rPr>
          <w:rFonts w:eastAsia="楷体"/>
          <w:bCs/>
        </w:rPr>
        <w:t>2</w:t>
      </w:r>
      <w:r>
        <w:rPr>
          <w:rFonts w:eastAsia="楷体"/>
          <w:bCs/>
        </w:rPr>
        <w:t>5</w:t>
      </w:r>
      <w:r>
        <w:rPr>
          <w:rFonts w:eastAsia="楷体" w:hint="eastAsia"/>
          <w:bCs/>
        </w:rPr>
        <w:t>日</w:t>
      </w:r>
      <w:r>
        <w:rPr>
          <w:rFonts w:eastAsia="楷体"/>
          <w:bCs/>
        </w:rPr>
        <w:t xml:space="preserve">  </w:t>
      </w:r>
      <w:r>
        <w:rPr>
          <w:rFonts w:eastAsia="楷体" w:hint="eastAsia"/>
          <w:bCs/>
        </w:rPr>
        <w:t>作业时长：</w:t>
      </w:r>
      <w:r>
        <w:rPr>
          <w:rFonts w:eastAsia="楷体"/>
          <w:bCs/>
          <w:color w:val="000000"/>
        </w:rPr>
        <w:t>45</w:t>
      </w:r>
      <w:r>
        <w:rPr>
          <w:rFonts w:eastAsia="楷体" w:hint="eastAsia"/>
          <w:bCs/>
          <w:color w:val="000000"/>
        </w:rPr>
        <w:t>分钟</w:t>
      </w:r>
    </w:p>
    <w:p w14:paraId="1D955E11" w14:textId="46ACBFA1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如果某个固体在某一物理性质上表现出各向同性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那么下述结论正确的是</w:t>
      </w:r>
      <w:r w:rsidR="00261833">
        <w:rPr>
          <w:rFonts w:ascii="Times New Roman" w:hAnsi="Times New Roman" w:cs="Times New Roman" w:hint="eastAsia"/>
        </w:rPr>
        <w:t>（</w:t>
      </w:r>
      <w:r w:rsidR="00261833">
        <w:rPr>
          <w:rFonts w:ascii="Times New Roman" w:hAnsi="Times New Roman" w:cs="Times New Roman" w:hint="eastAsia"/>
        </w:rPr>
        <w:t xml:space="preserve"> </w:t>
      </w:r>
      <w:r w:rsidR="00261833">
        <w:rPr>
          <w:rFonts w:ascii="Times New Roman" w:hAnsi="Times New Roman" w:cs="Times New Roman"/>
        </w:rPr>
        <w:t xml:space="preserve">   </w:t>
      </w:r>
      <w:r w:rsidR="00261833">
        <w:rPr>
          <w:rFonts w:ascii="Times New Roman" w:hAnsi="Times New Roman" w:cs="Times New Roman" w:hint="eastAsia"/>
        </w:rPr>
        <w:t>）</w:t>
      </w:r>
    </w:p>
    <w:p w14:paraId="06468307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它一定不是单晶体</w:t>
      </w:r>
    </w:p>
    <w:p w14:paraId="5A1D56A5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它一定是多晶体</w:t>
      </w:r>
    </w:p>
    <w:p w14:paraId="3291CD23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它一定是非晶体</w:t>
      </w:r>
    </w:p>
    <w:p w14:paraId="1E777F59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它不一定是非晶体</w:t>
      </w:r>
    </w:p>
    <w:p w14:paraId="56D3E21A" w14:textId="209364CF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下列说法正确的是</w:t>
      </w:r>
      <w:r w:rsidR="00261833">
        <w:rPr>
          <w:rFonts w:ascii="Times New Roman" w:hAnsi="Times New Roman" w:cs="Times New Roman" w:hint="eastAsia"/>
        </w:rPr>
        <w:t>（</w:t>
      </w:r>
      <w:r w:rsidR="00261833">
        <w:rPr>
          <w:rFonts w:ascii="Times New Roman" w:hAnsi="Times New Roman" w:cs="Times New Roman" w:hint="eastAsia"/>
        </w:rPr>
        <w:t xml:space="preserve"> </w:t>
      </w:r>
      <w:r w:rsidR="00261833">
        <w:rPr>
          <w:rFonts w:ascii="Times New Roman" w:hAnsi="Times New Roman" w:cs="Times New Roman"/>
        </w:rPr>
        <w:t xml:space="preserve">   </w:t>
      </w:r>
      <w:r w:rsidR="00261833">
        <w:rPr>
          <w:rFonts w:ascii="Times New Roman" w:hAnsi="Times New Roman" w:cs="Times New Roman" w:hint="eastAsia"/>
        </w:rPr>
        <w:t>）</w:t>
      </w:r>
    </w:p>
    <w:p w14:paraId="1995D6F7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把一枚针轻放在水面上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它会浮在水面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这是由于</w:t>
      </w:r>
      <w:proofErr w:type="gramStart"/>
      <w:r w:rsidRPr="002848FF">
        <w:rPr>
          <w:rFonts w:ascii="Times New Roman" w:hAnsi="Times New Roman" w:cs="Times New Roman"/>
        </w:rPr>
        <w:t>针受到</w:t>
      </w:r>
      <w:proofErr w:type="gramEnd"/>
      <w:r w:rsidRPr="002848FF">
        <w:rPr>
          <w:rFonts w:ascii="Times New Roman" w:hAnsi="Times New Roman" w:cs="Times New Roman"/>
        </w:rPr>
        <w:t>了浮力</w:t>
      </w:r>
    </w:p>
    <w:p w14:paraId="24647B34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水在涂有油脂的玻璃板上能形成水珠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这是因为水在玻璃上</w:t>
      </w:r>
      <w:proofErr w:type="gramStart"/>
      <w:r w:rsidRPr="002848FF">
        <w:rPr>
          <w:rFonts w:ascii="Times New Roman" w:hAnsi="Times New Roman" w:cs="Times New Roman"/>
        </w:rPr>
        <w:t>不</w:t>
      </w:r>
      <w:proofErr w:type="gramEnd"/>
      <w:r w:rsidRPr="002848FF">
        <w:rPr>
          <w:rFonts w:ascii="Times New Roman" w:hAnsi="Times New Roman" w:cs="Times New Roman"/>
        </w:rPr>
        <w:t>浸润</w:t>
      </w:r>
    </w:p>
    <w:p w14:paraId="3DD73995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在围绕地球飞行的宇宙飞船中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自由飘浮的水滴呈球形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这是表面张力作用的结果</w:t>
      </w:r>
    </w:p>
    <w:p w14:paraId="04C8CBBE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在毛细现象中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毛细管中的液面有的升高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有的降低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这只与液体的种类有关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与毛细管的材料无关</w:t>
      </w:r>
    </w:p>
    <w:p w14:paraId="6FE296C6" w14:textId="5E09D56C" w:rsidR="002848FF" w:rsidRDefault="00261833" w:rsidP="002618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noProof/>
        </w:rPr>
        <w:pict w14:anchorId="3F7354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55.7pt;margin-top:36.45pt;width:126.15pt;height:79.4pt;z-index:1;mso-position-horizontal-relative:text;mso-position-vertical-relative:text">
            <v:imagedata r:id="rId4" r:href="rId5"/>
            <w10:wrap type="square"/>
          </v:shape>
        </w:pict>
      </w:r>
      <w:r w:rsidR="002848FF" w:rsidRPr="002848FF">
        <w:rPr>
          <w:rFonts w:ascii="Times New Roman" w:hAnsi="Times New Roman" w:cs="Times New Roman"/>
        </w:rPr>
        <w:t>3</w:t>
      </w:r>
      <w:r w:rsidR="002848FF"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同一种液体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滴在固体</w:t>
      </w:r>
      <w:r w:rsidR="002848FF" w:rsidRPr="002848FF">
        <w:rPr>
          <w:rFonts w:ascii="Times New Roman" w:hAnsi="Times New Roman" w:cs="Times New Roman"/>
          <w:i/>
        </w:rPr>
        <w:t>A</w:t>
      </w:r>
      <w:r w:rsidR="002848FF" w:rsidRPr="002848FF">
        <w:rPr>
          <w:rFonts w:ascii="Times New Roman" w:hAnsi="Times New Roman" w:cs="Times New Roman"/>
        </w:rPr>
        <w:t>的表面时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出现如图甲所示的情况</w:t>
      </w:r>
      <w:r w:rsidR="002848FF">
        <w:rPr>
          <w:rFonts w:ascii="Times New Roman" w:hAnsi="Times New Roman" w:cs="Times New Roman"/>
        </w:rPr>
        <w:t>；</w:t>
      </w:r>
      <w:r w:rsidR="002848FF" w:rsidRPr="002848FF">
        <w:rPr>
          <w:rFonts w:ascii="Times New Roman" w:hAnsi="Times New Roman" w:cs="Times New Roman"/>
        </w:rPr>
        <w:t>当把毛细管</w:t>
      </w:r>
      <w:r w:rsidR="002848FF" w:rsidRPr="002848FF">
        <w:rPr>
          <w:rFonts w:ascii="Times New Roman" w:hAnsi="Times New Roman" w:cs="Times New Roman"/>
          <w:i/>
        </w:rPr>
        <w:t>B</w:t>
      </w:r>
      <w:r w:rsidR="002848FF" w:rsidRPr="002848FF">
        <w:rPr>
          <w:rFonts w:ascii="Times New Roman" w:hAnsi="Times New Roman" w:cs="Times New Roman"/>
        </w:rPr>
        <w:t>插入这种液体时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液面又出现如图乙所示的情况</w:t>
      </w:r>
      <w:r w:rsidR="002848FF"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若固体</w:t>
      </w:r>
      <w:r w:rsidR="002848FF" w:rsidRPr="002848FF">
        <w:rPr>
          <w:rFonts w:ascii="Times New Roman" w:hAnsi="Times New Roman" w:cs="Times New Roman"/>
          <w:i/>
        </w:rPr>
        <w:t>A</w:t>
      </w:r>
      <w:r w:rsidR="002848FF" w:rsidRPr="002848FF">
        <w:rPr>
          <w:rFonts w:ascii="Times New Roman" w:hAnsi="Times New Roman" w:cs="Times New Roman"/>
        </w:rPr>
        <w:t>和毛细管</w:t>
      </w:r>
      <w:r w:rsidR="002848FF" w:rsidRPr="002848FF">
        <w:rPr>
          <w:rFonts w:ascii="Times New Roman" w:hAnsi="Times New Roman" w:cs="Times New Roman"/>
          <w:i/>
        </w:rPr>
        <w:t>B</w:t>
      </w:r>
      <w:r w:rsidR="002848FF" w:rsidRPr="002848FF">
        <w:rPr>
          <w:rFonts w:ascii="Times New Roman" w:hAnsi="Times New Roman" w:cs="Times New Roman"/>
        </w:rPr>
        <w:t>都很干净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5B920295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固体</w:t>
      </w:r>
      <w:r w:rsidRPr="002848FF">
        <w:rPr>
          <w:rFonts w:ascii="Times New Roman" w:hAnsi="Times New Roman" w:cs="Times New Roman"/>
          <w:i/>
        </w:rPr>
        <w:t>A</w:t>
      </w:r>
      <w:r w:rsidRPr="002848FF">
        <w:rPr>
          <w:rFonts w:ascii="Times New Roman" w:hAnsi="Times New Roman" w:cs="Times New Roman"/>
        </w:rPr>
        <w:t>和毛细管</w:t>
      </w:r>
      <w:r w:rsidRPr="002848FF">
        <w:rPr>
          <w:rFonts w:ascii="Times New Roman" w:hAnsi="Times New Roman" w:cs="Times New Roman"/>
          <w:i/>
        </w:rPr>
        <w:t>B</w:t>
      </w:r>
      <w:r w:rsidRPr="002848FF">
        <w:rPr>
          <w:rFonts w:ascii="Times New Roman" w:hAnsi="Times New Roman" w:cs="Times New Roman"/>
        </w:rPr>
        <w:t>可能是同种材料</w:t>
      </w:r>
    </w:p>
    <w:p w14:paraId="0B79ED97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固体</w:t>
      </w:r>
      <w:r w:rsidRPr="002848FF">
        <w:rPr>
          <w:rFonts w:ascii="Times New Roman" w:hAnsi="Times New Roman" w:cs="Times New Roman"/>
          <w:i/>
        </w:rPr>
        <w:t>A</w:t>
      </w:r>
      <w:r w:rsidRPr="002848FF">
        <w:rPr>
          <w:rFonts w:ascii="Times New Roman" w:hAnsi="Times New Roman" w:cs="Times New Roman"/>
        </w:rPr>
        <w:t>和毛细管</w:t>
      </w:r>
      <w:r w:rsidRPr="002848FF">
        <w:rPr>
          <w:rFonts w:ascii="Times New Roman" w:hAnsi="Times New Roman" w:cs="Times New Roman"/>
          <w:i/>
        </w:rPr>
        <w:t>B</w:t>
      </w:r>
      <w:r w:rsidRPr="002848FF">
        <w:rPr>
          <w:rFonts w:ascii="Times New Roman" w:hAnsi="Times New Roman" w:cs="Times New Roman"/>
        </w:rPr>
        <w:t>一定不是同种材料</w:t>
      </w:r>
    </w:p>
    <w:p w14:paraId="5F9C7D11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固体</w:t>
      </w:r>
      <w:r w:rsidRPr="002848FF">
        <w:rPr>
          <w:rFonts w:ascii="Times New Roman" w:hAnsi="Times New Roman" w:cs="Times New Roman"/>
          <w:i/>
        </w:rPr>
        <w:t>A</w:t>
      </w:r>
      <w:r w:rsidRPr="002848FF">
        <w:rPr>
          <w:rFonts w:ascii="Times New Roman" w:hAnsi="Times New Roman" w:cs="Times New Roman"/>
        </w:rPr>
        <w:t>的分子对液体附着</w:t>
      </w:r>
      <w:proofErr w:type="gramStart"/>
      <w:r w:rsidRPr="002848FF">
        <w:rPr>
          <w:rFonts w:ascii="Times New Roman" w:hAnsi="Times New Roman" w:cs="Times New Roman"/>
        </w:rPr>
        <w:t>层分子</w:t>
      </w:r>
      <w:proofErr w:type="gramEnd"/>
      <w:r w:rsidRPr="002848FF">
        <w:rPr>
          <w:rFonts w:ascii="Times New Roman" w:hAnsi="Times New Roman" w:cs="Times New Roman"/>
        </w:rPr>
        <w:t>的引力比毛细管</w:t>
      </w:r>
      <w:r w:rsidRPr="002848FF">
        <w:rPr>
          <w:rFonts w:ascii="Times New Roman" w:hAnsi="Times New Roman" w:cs="Times New Roman"/>
          <w:i/>
        </w:rPr>
        <w:t>B</w:t>
      </w:r>
      <w:r w:rsidRPr="002848FF">
        <w:rPr>
          <w:rFonts w:ascii="Times New Roman" w:hAnsi="Times New Roman" w:cs="Times New Roman"/>
        </w:rPr>
        <w:t>的分子对液体附着</w:t>
      </w:r>
      <w:proofErr w:type="gramStart"/>
      <w:r w:rsidRPr="002848FF">
        <w:rPr>
          <w:rFonts w:ascii="Times New Roman" w:hAnsi="Times New Roman" w:cs="Times New Roman"/>
        </w:rPr>
        <w:t>层分子</w:t>
      </w:r>
      <w:proofErr w:type="gramEnd"/>
      <w:r w:rsidRPr="002848FF">
        <w:rPr>
          <w:rFonts w:ascii="Times New Roman" w:hAnsi="Times New Roman" w:cs="Times New Roman"/>
        </w:rPr>
        <w:t>的引力大</w:t>
      </w:r>
    </w:p>
    <w:p w14:paraId="1176CC65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液体对毛细管</w:t>
      </w:r>
      <w:r w:rsidRPr="002848FF">
        <w:rPr>
          <w:rFonts w:ascii="Times New Roman" w:hAnsi="Times New Roman" w:cs="Times New Roman"/>
          <w:i/>
        </w:rPr>
        <w:t>B</w:t>
      </w:r>
      <w:proofErr w:type="gramStart"/>
      <w:r w:rsidRPr="002848FF">
        <w:rPr>
          <w:rFonts w:ascii="Times New Roman" w:hAnsi="Times New Roman" w:cs="Times New Roman"/>
        </w:rPr>
        <w:t>不</w:t>
      </w:r>
      <w:proofErr w:type="gramEnd"/>
      <w:r w:rsidRPr="002848FF">
        <w:rPr>
          <w:rFonts w:ascii="Times New Roman" w:hAnsi="Times New Roman" w:cs="Times New Roman"/>
        </w:rPr>
        <w:t>浸润</w:t>
      </w:r>
    </w:p>
    <w:p w14:paraId="5C176F94" w14:textId="6C083D26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中医拔罐疗法在中国有着悠久的历史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早在成书于西汉时期的帛书《五十二病方》中就有类似于后世的火罐疗法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其方法是以罐为工具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将点燃的纸片放入一个小罐内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当纸片燃烧完时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迅速将火罐开口端紧压在皮肤上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火罐就会紧紧地</w:t>
      </w:r>
      <w:r w:rsidRPr="002848FF">
        <w:rPr>
          <w:rFonts w:hAnsi="宋体" w:cs="Times New Roman"/>
        </w:rPr>
        <w:t>“</w:t>
      </w:r>
      <w:r w:rsidRPr="002848FF">
        <w:rPr>
          <w:rFonts w:ascii="Times New Roman" w:hAnsi="Times New Roman" w:cs="Times New Roman"/>
        </w:rPr>
        <w:t>吸</w:t>
      </w:r>
      <w:r w:rsidRPr="002848FF">
        <w:rPr>
          <w:rFonts w:hAnsi="宋体" w:cs="Times New Roman"/>
        </w:rPr>
        <w:t>”</w:t>
      </w:r>
      <w:r w:rsidRPr="002848FF">
        <w:rPr>
          <w:rFonts w:ascii="Times New Roman" w:hAnsi="Times New Roman" w:cs="Times New Roman"/>
        </w:rPr>
        <w:t>在皮肤上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造成局部瘀血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以达到通经活络</w:t>
      </w:r>
      <w:r>
        <w:rPr>
          <w:rFonts w:ascii="Times New Roman" w:hAnsi="Times New Roman" w:cs="Times New Roman"/>
        </w:rPr>
        <w:t>、</w:t>
      </w:r>
      <w:r w:rsidRPr="002848FF">
        <w:rPr>
          <w:rFonts w:ascii="Times New Roman" w:hAnsi="Times New Roman" w:cs="Times New Roman"/>
        </w:rPr>
        <w:t>行气活血</w:t>
      </w:r>
      <w:r>
        <w:rPr>
          <w:rFonts w:ascii="Times New Roman" w:hAnsi="Times New Roman" w:cs="Times New Roman"/>
        </w:rPr>
        <w:t>、</w:t>
      </w:r>
      <w:r w:rsidRPr="002848FF">
        <w:rPr>
          <w:rFonts w:ascii="Times New Roman" w:hAnsi="Times New Roman" w:cs="Times New Roman"/>
        </w:rPr>
        <w:t>消肿止痛</w:t>
      </w:r>
      <w:r>
        <w:rPr>
          <w:rFonts w:ascii="Times New Roman" w:hAnsi="Times New Roman" w:cs="Times New Roman"/>
        </w:rPr>
        <w:t>、</w:t>
      </w:r>
      <w:r w:rsidRPr="002848FF">
        <w:rPr>
          <w:rFonts w:ascii="Times New Roman" w:hAnsi="Times New Roman" w:cs="Times New Roman"/>
        </w:rPr>
        <w:t>祛风散寒等作用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在刚开始的很短的时间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火罐</w:t>
      </w:r>
      <w:r w:rsidRPr="002848FF">
        <w:rPr>
          <w:rFonts w:hAnsi="宋体" w:cs="Times New Roman"/>
        </w:rPr>
        <w:t>“</w:t>
      </w:r>
      <w:r w:rsidRPr="002848FF">
        <w:rPr>
          <w:rFonts w:ascii="Times New Roman" w:hAnsi="Times New Roman" w:cs="Times New Roman"/>
        </w:rPr>
        <w:t>吸</w:t>
      </w:r>
      <w:r w:rsidRPr="002848FF">
        <w:rPr>
          <w:rFonts w:hAnsi="宋体" w:cs="Times New Roman"/>
        </w:rPr>
        <w:t>”</w:t>
      </w:r>
      <w:r w:rsidRPr="002848FF">
        <w:rPr>
          <w:rFonts w:ascii="Times New Roman" w:hAnsi="Times New Roman" w:cs="Times New Roman"/>
        </w:rPr>
        <w:t>在皮肤上的主要原因是</w:t>
      </w:r>
      <w:r w:rsidR="00261833">
        <w:rPr>
          <w:rFonts w:ascii="Times New Roman" w:hAnsi="Times New Roman" w:cs="Times New Roman" w:hint="eastAsia"/>
        </w:rPr>
        <w:t>（</w:t>
      </w:r>
      <w:r w:rsidR="00261833">
        <w:rPr>
          <w:rFonts w:ascii="Times New Roman" w:hAnsi="Times New Roman" w:cs="Times New Roman" w:hint="eastAsia"/>
        </w:rPr>
        <w:t xml:space="preserve"> </w:t>
      </w:r>
      <w:r w:rsidR="00261833">
        <w:rPr>
          <w:rFonts w:ascii="Times New Roman" w:hAnsi="Times New Roman" w:cs="Times New Roman"/>
        </w:rPr>
        <w:t xml:space="preserve">   </w:t>
      </w:r>
      <w:r w:rsidR="00261833">
        <w:rPr>
          <w:rFonts w:ascii="Times New Roman" w:hAnsi="Times New Roman" w:cs="Times New Roman" w:hint="eastAsia"/>
        </w:rPr>
        <w:t>）</w:t>
      </w:r>
    </w:p>
    <w:p w14:paraId="0A207B0D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火罐内的气体温度不变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体积减小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压强增大</w:t>
      </w:r>
    </w:p>
    <w:p w14:paraId="1B1D65FC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火罐内的气体压强不变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温度降低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体积减小</w:t>
      </w:r>
    </w:p>
    <w:p w14:paraId="51DE3A3B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火罐内的气体体积不变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温度降低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压强减小</w:t>
      </w:r>
    </w:p>
    <w:p w14:paraId="2240A57C" w14:textId="25195360" w:rsidR="00261833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2848F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火罐内的气体体积不变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温度降低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压强增大</w:t>
      </w:r>
    </w:p>
    <w:p w14:paraId="4090ECD3" w14:textId="64F4D030" w:rsidR="003F4CC1" w:rsidRDefault="00261833" w:rsidP="002618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noProof/>
        </w:rPr>
        <w:pict w14:anchorId="2B80A9A4">
          <v:shape id="_x0000_s1040" type="#_x0000_t75" style="position:absolute;left:0;text-align:left;margin-left:387.3pt;margin-top:29.25pt;width:93.75pt;height:74pt;z-index:2;mso-position-horizontal-relative:text;mso-position-vertical-relative:text">
            <v:imagedata r:id="rId6" r:href="rId7"/>
            <w10:wrap type="square"/>
          </v:shape>
        </w:pict>
      </w:r>
      <w:r w:rsidR="002848FF" w:rsidRPr="002848F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如图所示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表示一定质量的气体的状态</w:t>
      </w:r>
      <w:r w:rsidR="002848FF" w:rsidRPr="002848FF">
        <w:rPr>
          <w:rFonts w:ascii="Times New Roman" w:hAnsi="Times New Roman" w:cs="Times New Roman"/>
          <w:i/>
        </w:rPr>
        <w:t>A</w:t>
      </w:r>
      <w:r w:rsidR="002848FF" w:rsidRPr="002848FF">
        <w:rPr>
          <w:rFonts w:hAnsi="宋体" w:cs="Times New Roman"/>
        </w:rPr>
        <w:t>→</w:t>
      </w:r>
      <w:r w:rsidR="002848FF" w:rsidRPr="002848FF">
        <w:rPr>
          <w:rFonts w:ascii="Times New Roman" w:hAnsi="Times New Roman" w:cs="Times New Roman"/>
          <w:i/>
        </w:rPr>
        <w:t>B</w:t>
      </w:r>
      <w:r w:rsidR="002848FF" w:rsidRPr="002848FF">
        <w:rPr>
          <w:rFonts w:hAnsi="宋体" w:cs="Times New Roman"/>
        </w:rPr>
        <w:t>→</w:t>
      </w:r>
      <w:r w:rsidR="002848FF" w:rsidRPr="002848FF">
        <w:rPr>
          <w:rFonts w:ascii="Times New Roman" w:hAnsi="Times New Roman" w:cs="Times New Roman"/>
          <w:i/>
        </w:rPr>
        <w:t>C</w:t>
      </w:r>
      <w:r w:rsidR="002848FF" w:rsidRPr="002848FF">
        <w:rPr>
          <w:rFonts w:hAnsi="宋体" w:cs="Times New Roman"/>
        </w:rPr>
        <w:t>→</w:t>
      </w:r>
      <w:r w:rsidR="002848FF" w:rsidRPr="002848FF">
        <w:rPr>
          <w:rFonts w:ascii="Times New Roman" w:hAnsi="Times New Roman" w:cs="Times New Roman"/>
          <w:i/>
        </w:rPr>
        <w:t>A</w:t>
      </w:r>
      <w:r w:rsidR="002848FF" w:rsidRPr="002848FF">
        <w:rPr>
          <w:rFonts w:ascii="Times New Roman" w:hAnsi="Times New Roman" w:cs="Times New Roman"/>
        </w:rPr>
        <w:t>的图像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其中</w:t>
      </w:r>
      <w:r w:rsidR="002848FF" w:rsidRPr="002848FF">
        <w:rPr>
          <w:rFonts w:ascii="Times New Roman" w:hAnsi="Times New Roman" w:cs="Times New Roman"/>
          <w:i/>
        </w:rPr>
        <w:t>AB</w:t>
      </w:r>
      <w:r w:rsidR="002848FF" w:rsidRPr="002848FF">
        <w:rPr>
          <w:rFonts w:ascii="Times New Roman" w:hAnsi="Times New Roman" w:cs="Times New Roman"/>
        </w:rPr>
        <w:t>的延长线通过坐标原点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  <w:i/>
        </w:rPr>
        <w:t>BC</w:t>
      </w:r>
      <w:r w:rsidR="002848FF" w:rsidRPr="002848FF">
        <w:rPr>
          <w:rFonts w:ascii="Times New Roman" w:hAnsi="Times New Roman" w:cs="Times New Roman"/>
        </w:rPr>
        <w:t>和</w:t>
      </w:r>
      <w:r w:rsidR="002848FF" w:rsidRPr="002848FF">
        <w:rPr>
          <w:rFonts w:ascii="Times New Roman" w:hAnsi="Times New Roman" w:cs="Times New Roman"/>
          <w:i/>
        </w:rPr>
        <w:t>AC</w:t>
      </w:r>
      <w:r w:rsidR="002848FF" w:rsidRPr="002848FF">
        <w:rPr>
          <w:rFonts w:ascii="Times New Roman" w:hAnsi="Times New Roman" w:cs="Times New Roman"/>
        </w:rPr>
        <w:t>分别与</w:t>
      </w:r>
      <w:r w:rsidR="002848FF" w:rsidRPr="002848FF">
        <w:rPr>
          <w:rFonts w:ascii="Times New Roman" w:hAnsi="Times New Roman" w:cs="Times New Roman"/>
          <w:i/>
        </w:rPr>
        <w:t>T</w:t>
      </w:r>
      <w:r w:rsidR="002848FF" w:rsidRPr="002848FF">
        <w:rPr>
          <w:rFonts w:ascii="Times New Roman" w:hAnsi="Times New Roman" w:cs="Times New Roman"/>
        </w:rPr>
        <w:t>轴和</w:t>
      </w:r>
      <w:r w:rsidR="002848FF" w:rsidRPr="002848FF">
        <w:rPr>
          <w:rFonts w:ascii="Times New Roman" w:hAnsi="Times New Roman" w:cs="Times New Roman"/>
          <w:i/>
        </w:rPr>
        <w:t>V</w:t>
      </w:r>
      <w:r w:rsidR="002848FF" w:rsidRPr="002848FF">
        <w:rPr>
          <w:rFonts w:ascii="Times New Roman" w:hAnsi="Times New Roman" w:cs="Times New Roman"/>
        </w:rPr>
        <w:t>轴平行</w:t>
      </w:r>
      <w:r w:rsidR="002848FF"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则下列说法正确的是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58647436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  <w:i/>
        </w:rPr>
        <w:t>A</w:t>
      </w:r>
      <w:r w:rsidRPr="002848FF">
        <w:rPr>
          <w:rFonts w:hAnsi="宋体" w:cs="Times New Roman"/>
        </w:rPr>
        <w:t>→</w:t>
      </w:r>
      <w:r w:rsidRPr="002848FF">
        <w:rPr>
          <w:rFonts w:ascii="Times New Roman" w:hAnsi="Times New Roman" w:cs="Times New Roman"/>
          <w:i/>
        </w:rPr>
        <w:t>B</w:t>
      </w:r>
      <w:r w:rsidRPr="002848FF">
        <w:rPr>
          <w:rFonts w:ascii="Times New Roman" w:hAnsi="Times New Roman" w:cs="Times New Roman"/>
        </w:rPr>
        <w:t>过程气体压强增加</w:t>
      </w:r>
    </w:p>
    <w:p w14:paraId="20CB2113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  <w:i/>
        </w:rPr>
        <w:t>B</w:t>
      </w:r>
      <w:r w:rsidRPr="002848FF">
        <w:rPr>
          <w:rFonts w:hAnsi="宋体" w:cs="Times New Roman"/>
        </w:rPr>
        <w:t>→</w:t>
      </w:r>
      <w:r w:rsidRPr="002848FF">
        <w:rPr>
          <w:rFonts w:ascii="Times New Roman" w:hAnsi="Times New Roman" w:cs="Times New Roman"/>
          <w:i/>
        </w:rPr>
        <w:t>C</w:t>
      </w:r>
      <w:r w:rsidRPr="002848FF">
        <w:rPr>
          <w:rFonts w:ascii="Times New Roman" w:hAnsi="Times New Roman" w:cs="Times New Roman"/>
        </w:rPr>
        <w:t>过程气体压强不变</w:t>
      </w:r>
    </w:p>
    <w:p w14:paraId="2BC08722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  <w:i/>
        </w:rPr>
        <w:t>C</w:t>
      </w:r>
      <w:r w:rsidRPr="002848FF">
        <w:rPr>
          <w:rFonts w:hAnsi="宋体" w:cs="Times New Roman"/>
        </w:rPr>
        <w:t>→</w:t>
      </w:r>
      <w:r w:rsidRPr="002848FF">
        <w:rPr>
          <w:rFonts w:ascii="Times New Roman" w:hAnsi="Times New Roman" w:cs="Times New Roman"/>
          <w:i/>
        </w:rPr>
        <w:t>A</w:t>
      </w:r>
      <w:r w:rsidRPr="002848FF">
        <w:rPr>
          <w:rFonts w:ascii="Times New Roman" w:hAnsi="Times New Roman" w:cs="Times New Roman"/>
        </w:rPr>
        <w:t>过程气体单位体积内的分子数减少</w:t>
      </w:r>
    </w:p>
    <w:p w14:paraId="140CE3CB" w14:textId="57A04EBC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  <w:i/>
        </w:rPr>
        <w:t>A</w:t>
      </w:r>
      <w:r w:rsidRPr="002848FF">
        <w:rPr>
          <w:rFonts w:hAnsi="宋体" w:cs="Times New Roman"/>
        </w:rPr>
        <w:t>→</w:t>
      </w:r>
      <w:r w:rsidRPr="002848FF">
        <w:rPr>
          <w:rFonts w:ascii="Times New Roman" w:hAnsi="Times New Roman" w:cs="Times New Roman"/>
          <w:i/>
        </w:rPr>
        <w:t>B</w:t>
      </w:r>
      <w:r w:rsidRPr="002848FF">
        <w:rPr>
          <w:rFonts w:ascii="Times New Roman" w:hAnsi="Times New Roman" w:cs="Times New Roman"/>
        </w:rPr>
        <w:t>过程气体分子平均动能增大</w:t>
      </w:r>
    </w:p>
    <w:p w14:paraId="3BF9595D" w14:textId="77777777" w:rsidR="00261833" w:rsidRDefault="00261833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4870889D" w14:textId="59605C6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lastRenderedPageBreak/>
        <w:t>6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某自行车轮胎的容积为</w:t>
      </w:r>
      <w:r w:rsidRPr="002848FF">
        <w:rPr>
          <w:rFonts w:ascii="Times New Roman" w:hAnsi="Times New Roman" w:cs="Times New Roman"/>
          <w:i/>
        </w:rPr>
        <w:t>V</w:t>
      </w:r>
      <w:r w:rsidRPr="002848FF">
        <w:rPr>
          <w:rFonts w:ascii="Times New Roman" w:hAnsi="Times New Roman" w:cs="Times New Roman"/>
        </w:rPr>
        <w:t>.</w:t>
      </w:r>
      <w:r w:rsidRPr="002848FF">
        <w:rPr>
          <w:rFonts w:ascii="Times New Roman" w:hAnsi="Times New Roman" w:cs="Times New Roman"/>
        </w:rPr>
        <w:t>里面已有压强为</w:t>
      </w:r>
      <w:r w:rsidRPr="002848FF">
        <w:rPr>
          <w:rFonts w:ascii="Times New Roman" w:hAnsi="Times New Roman" w:cs="Times New Roman"/>
          <w:i/>
        </w:rPr>
        <w:t>p</w:t>
      </w:r>
      <w:r w:rsidRPr="002848FF">
        <w:rPr>
          <w:rFonts w:ascii="Times New Roman" w:hAnsi="Times New Roman" w:cs="Times New Roman"/>
          <w:vertAlign w:val="subscript"/>
        </w:rPr>
        <w:t>0</w:t>
      </w:r>
      <w:r w:rsidRPr="002848FF">
        <w:rPr>
          <w:rFonts w:ascii="Times New Roman" w:hAnsi="Times New Roman" w:cs="Times New Roman"/>
        </w:rPr>
        <w:t>的空气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现在要使轮胎内的气压增大到</w:t>
      </w:r>
      <w:r w:rsidRPr="002848FF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设充气过程为等温过程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空气可看作理想气体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轮胎容积保持不变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则还要向轮胎充入温度相同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压强也是</w:t>
      </w:r>
      <w:r w:rsidRPr="002848FF">
        <w:rPr>
          <w:rFonts w:ascii="Times New Roman" w:hAnsi="Times New Roman" w:cs="Times New Roman"/>
          <w:i/>
        </w:rPr>
        <w:t>p</w:t>
      </w:r>
      <w:r w:rsidRPr="002848FF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体积为多少的空气</w:t>
      </w:r>
      <w:r>
        <w:rPr>
          <w:rFonts w:ascii="Times New Roman" w:hAnsi="Times New Roman" w:cs="Times New Roman"/>
        </w:rPr>
        <w:t>．</w:t>
      </w:r>
      <w:r w:rsidR="00261833">
        <w:rPr>
          <w:rFonts w:ascii="Times New Roman" w:hAnsi="Times New Roman" w:cs="Times New Roman" w:hint="eastAsia"/>
        </w:rPr>
        <w:t>（</w:t>
      </w:r>
      <w:r w:rsidR="00261833">
        <w:rPr>
          <w:rFonts w:ascii="Times New Roman" w:hAnsi="Times New Roman" w:cs="Times New Roman" w:hint="eastAsia"/>
        </w:rPr>
        <w:t xml:space="preserve"> </w:t>
      </w:r>
      <w:r w:rsidR="00261833">
        <w:rPr>
          <w:rFonts w:ascii="Times New Roman" w:hAnsi="Times New Roman" w:cs="Times New Roman"/>
        </w:rPr>
        <w:t xml:space="preserve">   </w:t>
      </w:r>
      <w:r w:rsidR="00261833">
        <w:rPr>
          <w:rFonts w:ascii="Times New Roman" w:hAnsi="Times New Roman" w:cs="Times New Roman" w:hint="eastAsia"/>
        </w:rPr>
        <w:t>）</w:t>
      </w:r>
    </w:p>
    <w:p w14:paraId="2035CC79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848FF">
        <w:rPr>
          <w:rFonts w:ascii="Times New Roman" w:hAnsi="Times New Roman" w:cs="Times New Roman"/>
          <w:i/>
        </w:rPr>
        <w:instrText>p</w:instrText>
      </w:r>
      <w:r w:rsidRPr="002848FF">
        <w:rPr>
          <w:rFonts w:ascii="Times New Roman" w:hAnsi="Times New Roman" w:cs="Times New Roman"/>
          <w:vertAlign w:val="subscript"/>
        </w:rPr>
        <w:instrText>0</w:instrText>
      </w:r>
      <w:r w:rsidRPr="002848FF">
        <w:rPr>
          <w:rFonts w:ascii="Times New Roman" w:hAnsi="Times New Roman" w:cs="Times New Roman"/>
          <w:i/>
        </w:rPr>
        <w:instrText>,p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2848FF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 xml:space="preserve">  </w:t>
      </w:r>
      <w:r w:rsidR="003F4CC1">
        <w:rPr>
          <w:rFonts w:ascii="Times New Roman" w:hAnsi="Times New Roman" w:cs="Times New Roman"/>
        </w:rPr>
        <w:tab/>
      </w:r>
      <w:proofErr w:type="gramEnd"/>
      <w:r w:rsidRPr="002848FF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848FF">
        <w:rPr>
          <w:rFonts w:ascii="Times New Roman" w:hAnsi="Times New Roman" w:cs="Times New Roman"/>
          <w:i/>
        </w:rPr>
        <w:instrText>p,p</w:instrText>
      </w:r>
      <w:r w:rsidRPr="002848F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848FF">
        <w:rPr>
          <w:rFonts w:ascii="Times New Roman" w:hAnsi="Times New Roman" w:cs="Times New Roman"/>
          <w:i/>
        </w:rPr>
        <w:t>V</w:t>
      </w:r>
    </w:p>
    <w:p w14:paraId="4AF204D7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848FF">
        <w:rPr>
          <w:rFonts w:ascii="Times New Roman" w:hAnsi="Times New Roman" w:cs="Times New Roman"/>
          <w:i/>
        </w:rPr>
        <w:instrText>p,p</w:instrText>
      </w:r>
      <w:r w:rsidRPr="002848F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2848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848FF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 xml:space="preserve">  </w:t>
      </w:r>
      <w:r w:rsidR="003F4CC1">
        <w:rPr>
          <w:rFonts w:ascii="Times New Roman" w:hAnsi="Times New Roman" w:cs="Times New Roman"/>
        </w:rPr>
        <w:tab/>
      </w:r>
      <w:r w:rsidRPr="002848F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848FF">
        <w:rPr>
          <w:rFonts w:ascii="Times New Roman" w:hAnsi="Times New Roman" w:cs="Times New Roman"/>
          <w:i/>
        </w:rPr>
        <w:instrText>p,p</w:instrText>
      </w:r>
      <w:r w:rsidRPr="002848F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2848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848FF">
        <w:rPr>
          <w:rFonts w:ascii="Times New Roman" w:hAnsi="Times New Roman" w:cs="Times New Roman"/>
          <w:i/>
        </w:rPr>
        <w:t>V</w:t>
      </w:r>
    </w:p>
    <w:p w14:paraId="2A17F7E4" w14:textId="4A80A8B6" w:rsidR="003F4CC1" w:rsidRDefault="00261833" w:rsidP="002618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noProof/>
        </w:rPr>
        <w:pict w14:anchorId="318B4F72">
          <v:shape id="_x0000_s1041" type="#_x0000_t75" style="position:absolute;left:0;text-align:left;margin-left:414pt;margin-top:4.45pt;width:68.05pt;height:105.8pt;z-index:3;mso-position-horizontal-relative:text;mso-position-vertical-relative:text">
            <v:imagedata r:id="rId8" r:href="rId9"/>
            <w10:wrap type="square"/>
          </v:shape>
        </w:pict>
      </w:r>
      <w:r w:rsidR="002848FF" w:rsidRPr="002848F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如图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竖直导热圆筒是固定不动的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粗筒横截面积是细筒的</w:t>
      </w:r>
      <w:r w:rsidR="002848FF" w:rsidRPr="002848FF">
        <w:rPr>
          <w:rFonts w:ascii="Times New Roman" w:hAnsi="Times New Roman" w:cs="Times New Roman"/>
        </w:rPr>
        <w:t>3</w:t>
      </w:r>
      <w:r w:rsidR="002848FF" w:rsidRPr="002848FF">
        <w:rPr>
          <w:rFonts w:ascii="Times New Roman" w:hAnsi="Times New Roman" w:cs="Times New Roman"/>
        </w:rPr>
        <w:t>倍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细筒足够长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粗筒中</w:t>
      </w:r>
      <w:r w:rsidR="002848FF" w:rsidRPr="002848FF">
        <w:rPr>
          <w:rFonts w:ascii="Times New Roman" w:hAnsi="Times New Roman" w:cs="Times New Roman"/>
          <w:i/>
        </w:rPr>
        <w:t>A</w:t>
      </w:r>
      <w:r w:rsidR="002848FF">
        <w:rPr>
          <w:rFonts w:ascii="Times New Roman" w:hAnsi="Times New Roman" w:cs="Times New Roman"/>
        </w:rPr>
        <w:t>、</w:t>
      </w:r>
      <w:r w:rsidR="002848FF" w:rsidRPr="002848FF">
        <w:rPr>
          <w:rFonts w:ascii="Times New Roman" w:hAnsi="Times New Roman" w:cs="Times New Roman"/>
          <w:i/>
        </w:rPr>
        <w:t>B</w:t>
      </w:r>
      <w:r w:rsidR="002848FF" w:rsidRPr="002848FF">
        <w:rPr>
          <w:rFonts w:ascii="Times New Roman" w:hAnsi="Times New Roman" w:cs="Times New Roman"/>
        </w:rPr>
        <w:t>两轻质活塞间封有气体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气柱长</w:t>
      </w:r>
      <w:r w:rsidR="002848FF" w:rsidRPr="002848FF">
        <w:rPr>
          <w:rFonts w:ascii="Times New Roman" w:hAnsi="Times New Roman" w:cs="Times New Roman"/>
          <w:i/>
        </w:rPr>
        <w:t>L</w:t>
      </w:r>
      <w:r w:rsidR="002848FF">
        <w:rPr>
          <w:rFonts w:ascii="Times New Roman" w:hAnsi="Times New Roman" w:cs="Times New Roman"/>
        </w:rPr>
        <w:t>＝</w:t>
      </w:r>
      <w:r w:rsidR="002848FF" w:rsidRPr="002848FF">
        <w:rPr>
          <w:rFonts w:ascii="Times New Roman" w:hAnsi="Times New Roman" w:cs="Times New Roman"/>
        </w:rPr>
        <w:t>19</w:t>
      </w:r>
      <w:r w:rsidR="002848FF">
        <w:rPr>
          <w:rFonts w:ascii="Times New Roman" w:hAnsi="Times New Roman" w:cs="Times New Roman"/>
        </w:rPr>
        <w:t xml:space="preserve"> </w:t>
      </w:r>
      <w:r w:rsidR="002848FF" w:rsidRPr="002848FF">
        <w:rPr>
          <w:rFonts w:ascii="Times New Roman" w:hAnsi="Times New Roman" w:cs="Times New Roman"/>
        </w:rPr>
        <w:t>cm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活塞</w:t>
      </w:r>
      <w:r w:rsidR="002848FF" w:rsidRPr="002848FF">
        <w:rPr>
          <w:rFonts w:ascii="Times New Roman" w:hAnsi="Times New Roman" w:cs="Times New Roman"/>
          <w:i/>
        </w:rPr>
        <w:t>A</w:t>
      </w:r>
      <w:r w:rsidR="002848FF" w:rsidRPr="002848FF">
        <w:rPr>
          <w:rFonts w:ascii="Times New Roman" w:hAnsi="Times New Roman" w:cs="Times New Roman"/>
        </w:rPr>
        <w:t>上方的水银深</w:t>
      </w:r>
      <w:r w:rsidR="002848FF" w:rsidRPr="002848FF">
        <w:rPr>
          <w:rFonts w:ascii="Times New Roman" w:hAnsi="Times New Roman" w:cs="Times New Roman"/>
          <w:i/>
        </w:rPr>
        <w:t>H</w:t>
      </w:r>
      <w:r w:rsidR="002848FF">
        <w:rPr>
          <w:rFonts w:ascii="Times New Roman" w:hAnsi="Times New Roman" w:cs="Times New Roman"/>
        </w:rPr>
        <w:t>＝</w:t>
      </w:r>
      <w:r w:rsidR="002848FF" w:rsidRPr="002848FF">
        <w:rPr>
          <w:rFonts w:ascii="Times New Roman" w:hAnsi="Times New Roman" w:cs="Times New Roman"/>
        </w:rPr>
        <w:t>10</w:t>
      </w:r>
      <w:r w:rsidR="002848FF">
        <w:rPr>
          <w:rFonts w:ascii="Times New Roman" w:hAnsi="Times New Roman" w:cs="Times New Roman"/>
        </w:rPr>
        <w:t xml:space="preserve"> </w:t>
      </w:r>
      <w:r w:rsidR="002848FF" w:rsidRPr="002848FF">
        <w:rPr>
          <w:rFonts w:ascii="Times New Roman" w:hAnsi="Times New Roman" w:cs="Times New Roman"/>
        </w:rPr>
        <w:t>cm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两活塞与筒壁间的摩擦不计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用外力向上托住活塞</w:t>
      </w:r>
      <w:r w:rsidR="002848FF" w:rsidRPr="002848FF">
        <w:rPr>
          <w:rFonts w:ascii="Times New Roman" w:hAnsi="Times New Roman" w:cs="Times New Roman"/>
          <w:i/>
        </w:rPr>
        <w:t>B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使之处于平衡状态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水银面与粗筒上端相平</w:t>
      </w:r>
      <w:r w:rsidR="002848FF"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现使活塞</w:t>
      </w:r>
      <w:r w:rsidR="002848FF" w:rsidRPr="002848FF">
        <w:rPr>
          <w:rFonts w:ascii="Times New Roman" w:hAnsi="Times New Roman" w:cs="Times New Roman"/>
          <w:i/>
        </w:rPr>
        <w:t>B</w:t>
      </w:r>
      <w:r w:rsidR="002848FF" w:rsidRPr="002848FF">
        <w:rPr>
          <w:rFonts w:ascii="Times New Roman" w:hAnsi="Times New Roman" w:cs="Times New Roman"/>
        </w:rPr>
        <w:t>缓慢上移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直至水银的一半被推入细筒中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若大气压强</w:t>
      </w:r>
      <w:r w:rsidR="002848FF" w:rsidRPr="002848FF">
        <w:rPr>
          <w:rFonts w:ascii="Times New Roman" w:hAnsi="Times New Roman" w:cs="Times New Roman"/>
          <w:i/>
        </w:rPr>
        <w:t>p</w:t>
      </w:r>
      <w:r w:rsidR="002848FF" w:rsidRPr="002848FF">
        <w:rPr>
          <w:rFonts w:ascii="Times New Roman" w:hAnsi="Times New Roman" w:cs="Times New Roman"/>
          <w:vertAlign w:val="subscript"/>
        </w:rPr>
        <w:t>0</w:t>
      </w:r>
      <w:r w:rsidR="002848FF">
        <w:rPr>
          <w:rFonts w:ascii="Times New Roman" w:hAnsi="Times New Roman" w:cs="Times New Roman"/>
        </w:rPr>
        <w:t>＝</w:t>
      </w:r>
      <w:r w:rsidR="002848FF" w:rsidRPr="002848FF">
        <w:rPr>
          <w:rFonts w:ascii="Times New Roman" w:hAnsi="Times New Roman" w:cs="Times New Roman"/>
        </w:rPr>
        <w:t>75</w:t>
      </w:r>
      <w:r w:rsidR="002848FF">
        <w:rPr>
          <w:rFonts w:ascii="Times New Roman" w:hAnsi="Times New Roman" w:cs="Times New Roman"/>
        </w:rPr>
        <w:t xml:space="preserve"> </w:t>
      </w:r>
      <w:proofErr w:type="spellStart"/>
      <w:r w:rsidR="002848FF" w:rsidRPr="002848FF">
        <w:rPr>
          <w:rFonts w:ascii="Times New Roman" w:hAnsi="Times New Roman" w:cs="Times New Roman"/>
        </w:rPr>
        <w:t>cmHg</w:t>
      </w:r>
      <w:proofErr w:type="spellEnd"/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则此时气柱的长为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7A473416" w14:textId="41A6B7FD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Pr="002848FF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 xml:space="preserve"> </w:t>
      </w:r>
      <w:r w:rsidR="0026183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2848F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</w:t>
      </w:r>
      <w:r w:rsidRPr="002848FF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 xml:space="preserve"> </w:t>
      </w:r>
      <w:r w:rsidR="0026183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2848F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Pr="002848FF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 xml:space="preserve"> </w:t>
      </w:r>
      <w:r w:rsidR="0026183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2848F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</w:t>
      </w:r>
      <w:r w:rsidRPr="002848FF">
        <w:rPr>
          <w:rFonts w:ascii="Times New Roman" w:hAnsi="Times New Roman" w:cs="Times New Roman"/>
        </w:rPr>
        <w:t>cm</w:t>
      </w:r>
    </w:p>
    <w:p w14:paraId="3AEB5AC5" w14:textId="42537268" w:rsidR="003F4CC1" w:rsidRDefault="00261833" w:rsidP="002618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noProof/>
        </w:rPr>
        <w:pict w14:anchorId="106B2228">
          <v:shape id="_x0000_s1042" type="#_x0000_t75" style="position:absolute;left:0;text-align:left;margin-left:399.45pt;margin-top:43.8pt;width:72.65pt;height:92.2pt;z-index:4;mso-position-horizontal-relative:text;mso-position-vertical-relative:text">
            <v:imagedata r:id="rId10" r:href="rId11"/>
            <w10:wrap type="square"/>
          </v:shape>
        </w:pict>
      </w:r>
      <w:r w:rsidR="002848FF" w:rsidRPr="002848F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如图所示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三根相同的粗细均匀的玻璃管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管内有水银柱封住一部分空气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水银柱高度</w:t>
      </w:r>
      <w:r w:rsidR="002848FF" w:rsidRPr="002848FF">
        <w:rPr>
          <w:rFonts w:ascii="Times New Roman" w:hAnsi="Times New Roman" w:cs="Times New Roman"/>
          <w:i/>
        </w:rPr>
        <w:t>h</w:t>
      </w:r>
      <w:r w:rsidR="002848FF" w:rsidRPr="002848FF">
        <w:rPr>
          <w:rFonts w:ascii="Times New Roman" w:hAnsi="Times New Roman" w:cs="Times New Roman"/>
          <w:vertAlign w:val="subscript"/>
        </w:rPr>
        <w:t>甲</w:t>
      </w:r>
      <w:r w:rsidR="002848FF" w:rsidRPr="002848FF">
        <w:rPr>
          <w:rFonts w:ascii="Times New Roman" w:hAnsi="Times New Roman" w:cs="Times New Roman"/>
        </w:rPr>
        <w:t>&lt;</w:t>
      </w:r>
      <w:r w:rsidR="002848FF" w:rsidRPr="002848FF">
        <w:rPr>
          <w:rFonts w:ascii="Times New Roman" w:hAnsi="Times New Roman" w:cs="Times New Roman"/>
          <w:i/>
        </w:rPr>
        <w:t>h</w:t>
      </w:r>
      <w:r w:rsidR="002848FF" w:rsidRPr="002848FF">
        <w:rPr>
          <w:rFonts w:ascii="Times New Roman" w:hAnsi="Times New Roman" w:cs="Times New Roman"/>
          <w:vertAlign w:val="subscript"/>
        </w:rPr>
        <w:t>乙</w:t>
      </w:r>
      <w:r w:rsidR="002848FF">
        <w:rPr>
          <w:rFonts w:ascii="Times New Roman" w:hAnsi="Times New Roman" w:cs="Times New Roman"/>
        </w:rPr>
        <w:t>＝</w:t>
      </w:r>
      <w:r w:rsidR="002848FF" w:rsidRPr="002848FF">
        <w:rPr>
          <w:rFonts w:ascii="Times New Roman" w:hAnsi="Times New Roman" w:cs="Times New Roman"/>
          <w:i/>
        </w:rPr>
        <w:t>h</w:t>
      </w:r>
      <w:r w:rsidR="002848FF" w:rsidRPr="002848FF">
        <w:rPr>
          <w:rFonts w:ascii="Times New Roman" w:hAnsi="Times New Roman" w:cs="Times New Roman"/>
          <w:vertAlign w:val="subscript"/>
        </w:rPr>
        <w:t>丙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当它们开口向上竖直放置时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管内封闭的气体体积</w:t>
      </w:r>
      <w:r w:rsidR="002848FF" w:rsidRPr="002848FF">
        <w:rPr>
          <w:rFonts w:ascii="Times New Roman" w:hAnsi="Times New Roman" w:cs="Times New Roman"/>
          <w:i/>
        </w:rPr>
        <w:t>V</w:t>
      </w:r>
      <w:r w:rsidR="002848FF" w:rsidRPr="002848FF">
        <w:rPr>
          <w:rFonts w:ascii="Times New Roman" w:hAnsi="Times New Roman" w:cs="Times New Roman"/>
          <w:vertAlign w:val="subscript"/>
        </w:rPr>
        <w:t>甲</w:t>
      </w:r>
      <w:r w:rsidR="002848FF">
        <w:rPr>
          <w:rFonts w:ascii="Times New Roman" w:hAnsi="Times New Roman" w:cs="Times New Roman"/>
        </w:rPr>
        <w:t>＝</w:t>
      </w:r>
      <w:r w:rsidR="002848FF" w:rsidRPr="002848FF">
        <w:rPr>
          <w:rFonts w:ascii="Times New Roman" w:hAnsi="Times New Roman" w:cs="Times New Roman"/>
          <w:i/>
        </w:rPr>
        <w:t>V</w:t>
      </w:r>
      <w:r w:rsidR="002848FF" w:rsidRPr="002848FF">
        <w:rPr>
          <w:rFonts w:ascii="Times New Roman" w:hAnsi="Times New Roman" w:cs="Times New Roman"/>
          <w:vertAlign w:val="subscript"/>
        </w:rPr>
        <w:t>乙</w:t>
      </w:r>
      <w:r w:rsidR="002848FF" w:rsidRPr="002848FF">
        <w:rPr>
          <w:rFonts w:ascii="Times New Roman" w:hAnsi="Times New Roman" w:cs="Times New Roman"/>
        </w:rPr>
        <w:t>&gt;</w:t>
      </w:r>
      <w:r w:rsidR="002848FF" w:rsidRPr="002848FF">
        <w:rPr>
          <w:rFonts w:ascii="Times New Roman" w:hAnsi="Times New Roman" w:cs="Times New Roman"/>
          <w:i/>
        </w:rPr>
        <w:t>V</w:t>
      </w:r>
      <w:r w:rsidR="002848FF" w:rsidRPr="002848FF">
        <w:rPr>
          <w:rFonts w:ascii="Times New Roman" w:hAnsi="Times New Roman" w:cs="Times New Roman"/>
          <w:vertAlign w:val="subscript"/>
        </w:rPr>
        <w:t>丙</w:t>
      </w:r>
      <w:r w:rsidR="002848FF">
        <w:rPr>
          <w:rFonts w:ascii="Times New Roman" w:hAnsi="Times New Roman" w:cs="Times New Roman"/>
        </w:rPr>
        <w:t>，</w:t>
      </w:r>
      <w:r w:rsidR="002848FF">
        <w:rPr>
          <w:rFonts w:ascii="Times New Roman" w:hAnsi="Times New Roman" w:cs="Times New Roman"/>
        </w:rPr>
        <w:t xml:space="preserve"> </w:t>
      </w:r>
      <w:r w:rsidR="002848FF" w:rsidRPr="002848FF">
        <w:rPr>
          <w:rFonts w:ascii="Times New Roman" w:hAnsi="Times New Roman" w:cs="Times New Roman"/>
        </w:rPr>
        <w:t>管内气体初始温度相同</w:t>
      </w:r>
      <w:r w:rsidR="002848FF"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若使管内气体升高相同的温度时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管内水银柱向上移动最多的是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6CF09ECC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丙管</w:t>
      </w:r>
    </w:p>
    <w:p w14:paraId="6608E86D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甲管和乙管</w:t>
      </w:r>
    </w:p>
    <w:p w14:paraId="7EC98239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乙管和</w:t>
      </w:r>
      <w:proofErr w:type="gramStart"/>
      <w:r w:rsidRPr="002848FF">
        <w:rPr>
          <w:rFonts w:ascii="Times New Roman" w:hAnsi="Times New Roman" w:cs="Times New Roman"/>
        </w:rPr>
        <w:t>丙管</w:t>
      </w:r>
      <w:proofErr w:type="gramEnd"/>
    </w:p>
    <w:p w14:paraId="1395C2BD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三管一样多</w:t>
      </w:r>
    </w:p>
    <w:p w14:paraId="648EB47A" w14:textId="593EAA39" w:rsidR="003F4CC1" w:rsidRDefault="00261833" w:rsidP="00EA1CD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noProof/>
        </w:rPr>
        <w:pict w14:anchorId="6D9CF832">
          <v:shape id="_x0000_s1043" type="#_x0000_t75" style="position:absolute;left:0;text-align:left;margin-left:413.75pt;margin-top:27.6pt;width:68.3pt;height:118.75pt;z-index:5;mso-position-horizontal-relative:text;mso-position-vertical-relative:text">
            <v:imagedata r:id="rId12" r:href="rId13"/>
            <w10:wrap type="square"/>
          </v:shape>
        </w:pict>
      </w:r>
      <w:r w:rsidR="002848FF" w:rsidRPr="002848F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如图所示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一端开口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一端封闭的玻璃管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封闭端有一定质量的气体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开口端浸入固定在地面上的水银槽中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用弹簧测力计拉着玻璃试管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此时管内外水银面高度差为</w:t>
      </w:r>
      <w:r w:rsidR="002848FF" w:rsidRPr="002848FF">
        <w:rPr>
          <w:rFonts w:ascii="Times New Roman" w:hAnsi="Times New Roman" w:cs="Times New Roman"/>
          <w:i/>
        </w:rPr>
        <w:t>h</w:t>
      </w:r>
      <w:r w:rsidR="002848FF" w:rsidRPr="002848FF">
        <w:rPr>
          <w:rFonts w:ascii="Times New Roman" w:hAnsi="Times New Roman" w:cs="Times New Roman"/>
          <w:vertAlign w:val="subscript"/>
        </w:rPr>
        <w:t>1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弹簧测力计示数为</w:t>
      </w:r>
      <w:r w:rsidR="002848FF" w:rsidRPr="002848FF">
        <w:rPr>
          <w:rFonts w:ascii="Times New Roman" w:hAnsi="Times New Roman" w:cs="Times New Roman"/>
          <w:i/>
        </w:rPr>
        <w:t>F</w:t>
      </w:r>
      <w:r w:rsidR="002848FF" w:rsidRPr="002848FF">
        <w:rPr>
          <w:rFonts w:ascii="Times New Roman" w:hAnsi="Times New Roman" w:cs="Times New Roman"/>
          <w:vertAlign w:val="subscript"/>
        </w:rPr>
        <w:t>1</w:t>
      </w:r>
      <w:r w:rsidR="002848FF" w:rsidRPr="002848FF">
        <w:rPr>
          <w:rFonts w:ascii="Times New Roman" w:hAnsi="Times New Roman" w:cs="Times New Roman"/>
        </w:rPr>
        <w:t>.</w:t>
      </w:r>
      <w:r w:rsidR="002848FF" w:rsidRPr="002848FF">
        <w:rPr>
          <w:rFonts w:ascii="Times New Roman" w:hAnsi="Times New Roman" w:cs="Times New Roman"/>
        </w:rPr>
        <w:t>若吸走槽中的部分水银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待稳定后管内外水银面高度差为</w:t>
      </w:r>
      <w:r w:rsidR="002848FF" w:rsidRPr="002848FF">
        <w:rPr>
          <w:rFonts w:ascii="Times New Roman" w:hAnsi="Times New Roman" w:cs="Times New Roman"/>
          <w:i/>
        </w:rPr>
        <w:t>h</w:t>
      </w:r>
      <w:r w:rsidR="002848FF" w:rsidRPr="002848FF">
        <w:rPr>
          <w:rFonts w:ascii="Times New Roman" w:hAnsi="Times New Roman" w:cs="Times New Roman"/>
          <w:vertAlign w:val="subscript"/>
        </w:rPr>
        <w:t>2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弹簧测力计示数为</w:t>
      </w:r>
      <w:r w:rsidR="002848FF" w:rsidRPr="002848FF">
        <w:rPr>
          <w:rFonts w:ascii="Times New Roman" w:hAnsi="Times New Roman" w:cs="Times New Roman"/>
          <w:i/>
        </w:rPr>
        <w:t>F</w:t>
      </w:r>
      <w:r w:rsidR="002848FF" w:rsidRPr="002848FF">
        <w:rPr>
          <w:rFonts w:ascii="Times New Roman" w:hAnsi="Times New Roman" w:cs="Times New Roman"/>
          <w:vertAlign w:val="subscript"/>
        </w:rPr>
        <w:t>2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51AEA794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  <w:i/>
        </w:rPr>
        <w:t>h</w:t>
      </w:r>
      <w:r w:rsidRPr="002848F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</w:t>
      </w:r>
      <w:r w:rsidRPr="002848FF">
        <w:rPr>
          <w:rFonts w:ascii="Times New Roman" w:hAnsi="Times New Roman" w:cs="Times New Roman"/>
          <w:i/>
        </w:rPr>
        <w:t>h</w:t>
      </w:r>
      <w:r w:rsidRPr="002848F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  <w:i/>
        </w:rPr>
        <w:t>F</w:t>
      </w:r>
      <w:r w:rsidRPr="002848F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2848FF">
        <w:rPr>
          <w:rFonts w:ascii="Times New Roman" w:hAnsi="Times New Roman" w:cs="Times New Roman"/>
          <w:i/>
        </w:rPr>
        <w:t>F</w:t>
      </w:r>
      <w:r w:rsidRPr="002848FF">
        <w:rPr>
          <w:rFonts w:ascii="Times New Roman" w:hAnsi="Times New Roman" w:cs="Times New Roman"/>
          <w:vertAlign w:val="subscript"/>
        </w:rPr>
        <w:t>1</w:t>
      </w:r>
    </w:p>
    <w:p w14:paraId="345FAAE3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  <w:i/>
        </w:rPr>
        <w:t>h</w:t>
      </w:r>
      <w:r w:rsidRPr="002848F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＜</w:t>
      </w:r>
      <w:r w:rsidRPr="002848FF">
        <w:rPr>
          <w:rFonts w:ascii="Times New Roman" w:hAnsi="Times New Roman" w:cs="Times New Roman"/>
          <w:i/>
        </w:rPr>
        <w:t>h</w:t>
      </w:r>
      <w:r w:rsidRPr="002848F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  <w:i/>
        </w:rPr>
        <w:t>F</w:t>
      </w:r>
      <w:r w:rsidRPr="002848F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2848FF">
        <w:rPr>
          <w:rFonts w:ascii="Times New Roman" w:hAnsi="Times New Roman" w:cs="Times New Roman"/>
          <w:i/>
        </w:rPr>
        <w:t>F</w:t>
      </w:r>
      <w:r w:rsidRPr="002848FF">
        <w:rPr>
          <w:rFonts w:ascii="Times New Roman" w:hAnsi="Times New Roman" w:cs="Times New Roman"/>
          <w:vertAlign w:val="subscript"/>
        </w:rPr>
        <w:t>1</w:t>
      </w:r>
    </w:p>
    <w:p w14:paraId="552BA34D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  <w:i/>
        </w:rPr>
        <w:t>h</w:t>
      </w:r>
      <w:r w:rsidRPr="002848F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</w:t>
      </w:r>
      <w:r w:rsidRPr="002848FF">
        <w:rPr>
          <w:rFonts w:ascii="Times New Roman" w:hAnsi="Times New Roman" w:cs="Times New Roman"/>
          <w:i/>
        </w:rPr>
        <w:t>h</w:t>
      </w:r>
      <w:r w:rsidRPr="002848F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  <w:i/>
        </w:rPr>
        <w:t>F</w:t>
      </w:r>
      <w:r w:rsidRPr="002848F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</w:t>
      </w:r>
      <w:r w:rsidRPr="002848FF">
        <w:rPr>
          <w:rFonts w:ascii="Times New Roman" w:hAnsi="Times New Roman" w:cs="Times New Roman"/>
          <w:i/>
        </w:rPr>
        <w:t>F</w:t>
      </w:r>
      <w:r w:rsidRPr="002848FF">
        <w:rPr>
          <w:rFonts w:ascii="Times New Roman" w:hAnsi="Times New Roman" w:cs="Times New Roman"/>
          <w:vertAlign w:val="subscript"/>
        </w:rPr>
        <w:t>1</w:t>
      </w:r>
    </w:p>
    <w:p w14:paraId="06249CD7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  <w:i/>
        </w:rPr>
        <w:t>h</w:t>
      </w:r>
      <w:r w:rsidRPr="002848F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＜</w:t>
      </w:r>
      <w:r w:rsidRPr="002848FF">
        <w:rPr>
          <w:rFonts w:ascii="Times New Roman" w:hAnsi="Times New Roman" w:cs="Times New Roman"/>
          <w:i/>
        </w:rPr>
        <w:t>h</w:t>
      </w:r>
      <w:r w:rsidRPr="002848F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  <w:i/>
        </w:rPr>
        <w:t>F</w:t>
      </w:r>
      <w:r w:rsidRPr="002848F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</w:t>
      </w:r>
      <w:r w:rsidRPr="002848FF">
        <w:rPr>
          <w:rFonts w:ascii="Times New Roman" w:hAnsi="Times New Roman" w:cs="Times New Roman"/>
          <w:i/>
        </w:rPr>
        <w:t>F</w:t>
      </w:r>
      <w:r w:rsidRPr="002848FF">
        <w:rPr>
          <w:rFonts w:ascii="Times New Roman" w:hAnsi="Times New Roman" w:cs="Times New Roman"/>
          <w:vertAlign w:val="subscript"/>
        </w:rPr>
        <w:t>1</w:t>
      </w:r>
    </w:p>
    <w:p w14:paraId="53771979" w14:textId="3F17687A" w:rsidR="003F4CC1" w:rsidRDefault="00EA1CD2" w:rsidP="00EA1CD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noProof/>
        </w:rPr>
        <w:pict w14:anchorId="0A30AE1F">
          <v:shape id="_x0000_s1044" type="#_x0000_t75" style="position:absolute;left:0;text-align:left;margin-left:413.75pt;margin-top:39.75pt;width:68.3pt;height:134.9pt;z-index:6;mso-position-horizontal-relative:text;mso-position-vertical-relative:text">
            <v:imagedata r:id="rId14" r:href="rId15"/>
            <w10:wrap type="square"/>
          </v:shape>
        </w:pict>
      </w:r>
      <w:r w:rsidR="002848FF" w:rsidRPr="002848FF">
        <w:rPr>
          <w:rFonts w:ascii="Times New Roman" w:hAnsi="Times New Roman" w:cs="Times New Roman"/>
        </w:rPr>
        <w:t>10</w:t>
      </w:r>
      <w:r w:rsidR="00261833"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如图所示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两个直立汽缸由管道连通</w:t>
      </w:r>
      <w:r w:rsidR="002848FF"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具有一定质量的活塞</w:t>
      </w:r>
      <w:r w:rsidR="002848FF" w:rsidRPr="002848FF">
        <w:rPr>
          <w:rFonts w:ascii="Times New Roman" w:hAnsi="Times New Roman" w:cs="Times New Roman"/>
          <w:i/>
        </w:rPr>
        <w:t>a</w:t>
      </w:r>
      <w:r w:rsidR="002848FF">
        <w:rPr>
          <w:rFonts w:ascii="Times New Roman" w:hAnsi="Times New Roman" w:cs="Times New Roman"/>
        </w:rPr>
        <w:t>、</w:t>
      </w:r>
      <w:r w:rsidR="002848FF" w:rsidRPr="002848FF">
        <w:rPr>
          <w:rFonts w:ascii="Times New Roman" w:hAnsi="Times New Roman" w:cs="Times New Roman"/>
          <w:i/>
        </w:rPr>
        <w:t>b</w:t>
      </w:r>
      <w:r w:rsidR="002848FF" w:rsidRPr="002848FF">
        <w:rPr>
          <w:rFonts w:ascii="Times New Roman" w:hAnsi="Times New Roman" w:cs="Times New Roman"/>
        </w:rPr>
        <w:t>用钢</w:t>
      </w:r>
      <w:proofErr w:type="gramStart"/>
      <w:r w:rsidR="002848FF" w:rsidRPr="002848FF">
        <w:rPr>
          <w:rFonts w:ascii="Times New Roman" w:hAnsi="Times New Roman" w:cs="Times New Roman"/>
        </w:rPr>
        <w:t>性杆固连</w:t>
      </w:r>
      <w:proofErr w:type="gramEnd"/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可在汽缸内无摩擦地移动</w:t>
      </w:r>
      <w:r w:rsidR="002848FF"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缸内及管中封有一定质量的气体</w:t>
      </w:r>
      <w:r w:rsidR="002848FF"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整个系统处于平衡状态</w:t>
      </w:r>
      <w:r w:rsidR="002848FF"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大气压强不变</w:t>
      </w:r>
      <w:r w:rsidR="002848FF">
        <w:rPr>
          <w:rFonts w:ascii="Times New Roman" w:hAnsi="Times New Roman" w:cs="Times New Roman"/>
        </w:rPr>
        <w:t>．</w:t>
      </w:r>
      <w:proofErr w:type="gramStart"/>
      <w:r w:rsidR="002848FF" w:rsidRPr="002848FF">
        <w:rPr>
          <w:rFonts w:ascii="Times New Roman" w:hAnsi="Times New Roman" w:cs="Times New Roman"/>
        </w:rPr>
        <w:t>现令缸内</w:t>
      </w:r>
      <w:proofErr w:type="gramEnd"/>
      <w:r w:rsidR="002848FF" w:rsidRPr="002848FF">
        <w:rPr>
          <w:rFonts w:ascii="Times New Roman" w:hAnsi="Times New Roman" w:cs="Times New Roman"/>
        </w:rPr>
        <w:t>气体的温度缓慢升高一点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则系统再次达到平衡状态时</w:t>
      </w:r>
      <w:r w:rsidR="00261833">
        <w:rPr>
          <w:rFonts w:ascii="Times New Roman" w:hAnsi="Times New Roman" w:cs="Times New Roman" w:hint="eastAsia"/>
        </w:rPr>
        <w:t>（</w:t>
      </w:r>
      <w:r w:rsidR="00261833">
        <w:rPr>
          <w:rFonts w:ascii="Times New Roman" w:hAnsi="Times New Roman" w:cs="Times New Roman" w:hint="eastAsia"/>
        </w:rPr>
        <w:t xml:space="preserve"> </w:t>
      </w:r>
      <w:r w:rsidR="00261833">
        <w:rPr>
          <w:rFonts w:ascii="Times New Roman" w:hAnsi="Times New Roman" w:cs="Times New Roman"/>
        </w:rPr>
        <w:t xml:space="preserve">   </w:t>
      </w:r>
      <w:r w:rsidR="00261833">
        <w:rPr>
          <w:rFonts w:ascii="Times New Roman" w:hAnsi="Times New Roman" w:cs="Times New Roman" w:hint="eastAsia"/>
        </w:rPr>
        <w:t>）</w:t>
      </w:r>
    </w:p>
    <w:p w14:paraId="2C6F6ABB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活塞向下移动了一点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缸内气体压强不变</w:t>
      </w:r>
    </w:p>
    <w:p w14:paraId="495E4D64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活塞向下移动了一点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缸内气体压强增大</w:t>
      </w:r>
    </w:p>
    <w:p w14:paraId="41CBDDC7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活塞向上移动了一点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缸内气体压强减小</w:t>
      </w:r>
    </w:p>
    <w:p w14:paraId="4507FD13" w14:textId="000FE0A6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活塞的位置没有改变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缸内气体压强增大</w:t>
      </w:r>
    </w:p>
    <w:p w14:paraId="7C29E8FD" w14:textId="77777777" w:rsidR="00EA1CD2" w:rsidRDefault="00EA1CD2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6776CAC1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eastAsia="黑体" w:hAnsi="Times New Roman" w:cs="Times New Roman"/>
        </w:rPr>
        <w:lastRenderedPageBreak/>
        <w:t>二、非选择题：共</w:t>
      </w:r>
      <w:r w:rsidRPr="002848FF">
        <w:rPr>
          <w:rFonts w:ascii="Times New Roman" w:eastAsia="黑体" w:hAnsi="Times New Roman" w:cs="Times New Roman"/>
        </w:rPr>
        <w:t>5</w:t>
      </w:r>
      <w:r w:rsidRPr="002848FF">
        <w:rPr>
          <w:rFonts w:ascii="Times New Roman" w:eastAsia="黑体" w:hAnsi="Times New Roman" w:cs="Times New Roman"/>
        </w:rPr>
        <w:t>题，共</w:t>
      </w:r>
      <w:r w:rsidRPr="002848FF">
        <w:rPr>
          <w:rFonts w:ascii="Times New Roman" w:eastAsia="黑体" w:hAnsi="Times New Roman" w:cs="Times New Roman"/>
        </w:rPr>
        <w:t>60</w:t>
      </w:r>
      <w:r w:rsidRPr="002848FF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．</w:t>
      </w:r>
      <w:r w:rsidRPr="002848FF">
        <w:rPr>
          <w:rFonts w:ascii="Times New Roman" w:eastAsia="黑体" w:hAnsi="Times New Roman" w:cs="Times New Roman"/>
        </w:rPr>
        <w:t>其中第</w:t>
      </w:r>
      <w:r w:rsidRPr="002848FF">
        <w:rPr>
          <w:rFonts w:ascii="Times New Roman" w:eastAsia="黑体" w:hAnsi="Times New Roman" w:cs="Times New Roman"/>
        </w:rPr>
        <w:t>12</w:t>
      </w:r>
      <w:r w:rsidRPr="002848FF">
        <w:rPr>
          <w:rFonts w:ascii="Times New Roman" w:eastAsia="黑体" w:hAnsi="Times New Roman" w:cs="Times New Roman"/>
        </w:rPr>
        <w:t>题～第</w:t>
      </w:r>
      <w:r w:rsidRPr="002848FF">
        <w:rPr>
          <w:rFonts w:ascii="Times New Roman" w:eastAsia="黑体" w:hAnsi="Times New Roman" w:cs="Times New Roman"/>
        </w:rPr>
        <w:t>15</w:t>
      </w:r>
      <w:r w:rsidRPr="002848FF">
        <w:rPr>
          <w:rFonts w:ascii="Times New Roman" w:eastAsia="黑体" w:hAnsi="Times New Roman" w:cs="Times New Roman"/>
        </w:rPr>
        <w:t>题解答时请写出必要的文字说明、方程式和重要的演算步骤，只写出最后答案的不能得分；有数值计算时，答案中必须明确写出数值和单位</w:t>
      </w:r>
      <w:r>
        <w:rPr>
          <w:rFonts w:ascii="Times New Roman" w:eastAsia="黑体" w:hAnsi="Times New Roman" w:cs="Times New Roman"/>
        </w:rPr>
        <w:t>．</w:t>
      </w:r>
    </w:p>
    <w:p w14:paraId="534D4A91" w14:textId="7AD05EB4" w:rsidR="002848FF" w:rsidRP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848F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proofErr w:type="gramStart"/>
      <w:r w:rsidRPr="002848FF">
        <w:rPr>
          <w:rFonts w:ascii="Times New Roman" w:hAnsi="Times New Roman" w:cs="Times New Roman"/>
        </w:rPr>
        <w:t>某小组</w:t>
      </w:r>
      <w:proofErr w:type="gramEnd"/>
      <w:r w:rsidRPr="002848FF">
        <w:rPr>
          <w:rFonts w:ascii="Times New Roman" w:hAnsi="Times New Roman" w:cs="Times New Roman"/>
        </w:rPr>
        <w:t>利用</w:t>
      </w:r>
      <w:r w:rsidR="00261833">
        <w:rPr>
          <w:rFonts w:ascii="Times New Roman" w:hAnsi="Times New Roman" w:cs="Times New Roman" w:hint="eastAsia"/>
        </w:rPr>
        <w:t>如</w:t>
      </w:r>
      <w:r w:rsidRPr="002848FF">
        <w:rPr>
          <w:rFonts w:ascii="Times New Roman" w:hAnsi="Times New Roman" w:cs="Times New Roman"/>
        </w:rPr>
        <w:t>图所示装置研究</w:t>
      </w:r>
      <w:r w:rsidRPr="002848FF">
        <w:rPr>
          <w:rFonts w:hAnsi="宋体" w:cs="Times New Roman"/>
        </w:rPr>
        <w:t>“</w:t>
      </w:r>
      <w:r w:rsidRPr="002848FF">
        <w:rPr>
          <w:rFonts w:ascii="Times New Roman" w:hAnsi="Times New Roman" w:cs="Times New Roman"/>
        </w:rPr>
        <w:t>一定质量气体温度不变时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压强与体积的关系</w:t>
      </w:r>
      <w:r w:rsidRPr="002848FF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图中装置</w:t>
      </w:r>
      <w:r w:rsidRPr="002848FF">
        <w:rPr>
          <w:rFonts w:ascii="Times New Roman" w:hAnsi="Times New Roman" w:cs="Times New Roman"/>
        </w:rPr>
        <w:t>1</w:t>
      </w:r>
      <w:r w:rsidRPr="002848FF">
        <w:rPr>
          <w:rFonts w:ascii="Times New Roman" w:hAnsi="Times New Roman" w:cs="Times New Roman"/>
        </w:rPr>
        <w:t>为压强传感器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装置</w:t>
      </w:r>
      <w:r w:rsidRPr="002848FF">
        <w:rPr>
          <w:rFonts w:ascii="Times New Roman" w:hAnsi="Times New Roman" w:cs="Times New Roman"/>
        </w:rPr>
        <w:t>2</w:t>
      </w:r>
      <w:r w:rsidRPr="002848FF">
        <w:rPr>
          <w:rFonts w:ascii="Times New Roman" w:hAnsi="Times New Roman" w:cs="Times New Roman"/>
        </w:rPr>
        <w:t>为数据采集器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带刻度的注射器内封闭了一定质量的气体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推动活塞可以改变气体体积</w:t>
      </w:r>
      <w:r w:rsidRPr="002848FF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实验所用测量压强的装置较特殊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测量的是注射器内部气体和外部大气</w:t>
      </w:r>
      <w:r>
        <w:rPr>
          <w:rFonts w:ascii="Times New Roman" w:hAnsi="Times New Roman" w:cs="Times New Roman"/>
        </w:rPr>
        <w:t>(</w:t>
      </w:r>
      <w:r w:rsidRPr="002848FF">
        <w:rPr>
          <w:rFonts w:ascii="Times New Roman" w:hAnsi="Times New Roman" w:cs="Times New Roman"/>
        </w:rPr>
        <w:t>压强为</w:t>
      </w:r>
      <w:r w:rsidRPr="002848FF">
        <w:rPr>
          <w:rFonts w:ascii="Times New Roman" w:hAnsi="Times New Roman" w:cs="Times New Roman"/>
          <w:i/>
        </w:rPr>
        <w:t>p</w:t>
      </w:r>
      <w:r w:rsidRPr="002848FF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 w:rsidRPr="002848FF">
        <w:rPr>
          <w:rFonts w:ascii="Times New Roman" w:hAnsi="Times New Roman" w:cs="Times New Roman"/>
        </w:rPr>
        <w:t>的压强差</w:t>
      </w:r>
      <w:proofErr w:type="spellStart"/>
      <w:r w:rsidRPr="002848FF">
        <w:rPr>
          <w:rFonts w:ascii="Times New Roman" w:hAnsi="Times New Roman" w:cs="Times New Roman"/>
        </w:rPr>
        <w:t>Δ</w:t>
      </w:r>
      <w:r w:rsidRPr="002848FF">
        <w:rPr>
          <w:rFonts w:ascii="Times New Roman" w:hAnsi="Times New Roman" w:cs="Times New Roman"/>
          <w:i/>
        </w:rPr>
        <w:t>p</w:t>
      </w:r>
      <w:proofErr w:type="spellEnd"/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在多次改变体积后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得到如下数据</w:t>
      </w:r>
      <w:r>
        <w:rPr>
          <w:rFonts w:ascii="Times New Roman" w:hAnsi="Times New Roman" w:cs="Times New Roman"/>
        </w:rPr>
        <w:t>：</w:t>
      </w:r>
    </w:p>
    <w:tbl>
      <w:tblPr>
        <w:tblW w:w="5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606"/>
        <w:gridCol w:w="756"/>
        <w:gridCol w:w="764"/>
        <w:gridCol w:w="764"/>
        <w:gridCol w:w="764"/>
      </w:tblGrid>
      <w:tr w:rsidR="002848FF" w:rsidRPr="002848FF" w14:paraId="02E2D2E6" w14:textId="77777777" w:rsidTr="002848FF">
        <w:trPr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57329190" w14:textId="77777777" w:rsidR="002848FF" w:rsidRPr="002848FF" w:rsidRDefault="003F4CC1" w:rsidP="00667B7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848FF">
              <w:rPr>
                <w:rFonts w:ascii="Times New Roman" w:hAnsi="Times New Roman" w:cs="Times New Roman"/>
              </w:rPr>
              <w:t>Δ</w:t>
            </w:r>
            <w:r w:rsidRPr="002848FF">
              <w:rPr>
                <w:rFonts w:ascii="Times New Roman" w:hAnsi="Times New Roman" w:cs="Times New Roman"/>
                <w:i/>
              </w:rPr>
              <w:t>p</w:t>
            </w:r>
            <w:proofErr w:type="spellEnd"/>
            <w:r w:rsidRPr="002848F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48FF">
              <w:rPr>
                <w:rFonts w:ascii="Times New Roman" w:hAnsi="Times New Roman" w:cs="Times New Roman"/>
              </w:rPr>
              <w:t>(</w:t>
            </w:r>
            <w:r w:rsidR="002848FF" w:rsidRPr="002848FF">
              <w:rPr>
                <w:rFonts w:hAnsi="宋体" w:cs="Times New Roman"/>
              </w:rPr>
              <w:t>×</w:t>
            </w:r>
            <w:r w:rsidR="002848FF" w:rsidRPr="002848FF">
              <w:rPr>
                <w:rFonts w:ascii="Times New Roman" w:hAnsi="Times New Roman" w:cs="Times New Roman"/>
              </w:rPr>
              <w:t>10</w:t>
            </w:r>
            <w:r w:rsidR="002848FF" w:rsidRPr="002848FF">
              <w:rPr>
                <w:rFonts w:ascii="Times New Roman" w:hAnsi="Times New Roman" w:cs="Times New Roman"/>
                <w:vertAlign w:val="superscript"/>
              </w:rPr>
              <w:t>5</w:t>
            </w:r>
            <w:r w:rsidR="002848FF">
              <w:rPr>
                <w:rFonts w:ascii="Times New Roman" w:hAnsi="Times New Roman" w:cs="Times New Roman"/>
              </w:rPr>
              <w:t xml:space="preserve"> </w:t>
            </w:r>
            <w:r w:rsidR="002848FF" w:rsidRPr="002848FF">
              <w:rPr>
                <w:rFonts w:ascii="Times New Roman" w:hAnsi="Times New Roman" w:cs="Times New Roman"/>
              </w:rPr>
              <w:t>Pa</w:t>
            </w:r>
            <w:r w:rsidR="002848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A0728F0" w14:textId="77777777" w:rsidR="002848FF" w:rsidRPr="002848FF" w:rsidRDefault="002848FF" w:rsidP="00667B7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4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FBA610C" w14:textId="77777777" w:rsidR="002848FF" w:rsidRPr="002848FF" w:rsidRDefault="002848FF" w:rsidP="00667B7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48FF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C29C560" w14:textId="77777777" w:rsidR="002848FF" w:rsidRPr="002848FF" w:rsidRDefault="002848FF" w:rsidP="00667B7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48F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985E0AB" w14:textId="77777777" w:rsidR="002848FF" w:rsidRPr="002848FF" w:rsidRDefault="002848FF" w:rsidP="00667B7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48FF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008F66F" w14:textId="77777777" w:rsidR="002848FF" w:rsidRPr="002848FF" w:rsidRDefault="002848FF" w:rsidP="00667B7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48FF">
              <w:rPr>
                <w:rFonts w:ascii="Times New Roman" w:hAnsi="Times New Roman" w:cs="Times New Roman"/>
              </w:rPr>
              <w:t>0.67</w:t>
            </w:r>
          </w:p>
        </w:tc>
      </w:tr>
      <w:tr w:rsidR="002848FF" w14:paraId="68D0C997" w14:textId="77777777" w:rsidTr="002848FF">
        <w:trPr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52C17B79" w14:textId="77777777" w:rsidR="002848FF" w:rsidRPr="002848FF" w:rsidRDefault="002848FF" w:rsidP="00667B7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48FF">
              <w:rPr>
                <w:rFonts w:ascii="Times New Roman" w:hAnsi="Times New Roman" w:cs="Times New Roman"/>
                <w:i/>
              </w:rPr>
              <w:t>V</w:t>
            </w:r>
            <w:r w:rsidRPr="002848FF">
              <w:rPr>
                <w:rFonts w:ascii="Times New Roman" w:hAnsi="Times New Roman" w:cs="Times New Roman"/>
              </w:rPr>
              <w:t>/mL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3AABA75" w14:textId="77777777" w:rsidR="002848FF" w:rsidRPr="002848FF" w:rsidRDefault="002848FF" w:rsidP="00667B7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48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7C001C2" w14:textId="77777777" w:rsidR="002848FF" w:rsidRPr="002848FF" w:rsidRDefault="002848FF" w:rsidP="00667B7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48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C102E7F" w14:textId="77777777" w:rsidR="002848FF" w:rsidRPr="002848FF" w:rsidRDefault="002848FF" w:rsidP="00667B7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48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3D46865" w14:textId="77777777" w:rsidR="002848FF" w:rsidRPr="002848FF" w:rsidRDefault="002848FF" w:rsidP="00667B7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48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6B5D59D" w14:textId="77777777" w:rsidR="002848FF" w:rsidRDefault="002848FF" w:rsidP="00667B7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48FF">
              <w:rPr>
                <w:rFonts w:ascii="Times New Roman" w:hAnsi="Times New Roman" w:cs="Times New Roman"/>
              </w:rPr>
              <w:t>6</w:t>
            </w:r>
          </w:p>
        </w:tc>
      </w:tr>
    </w:tbl>
    <w:p w14:paraId="2CD292BA" w14:textId="77777777" w:rsidR="003F4CC1" w:rsidRDefault="003F4CC1" w:rsidP="00667B7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2553C07D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5B0D">
        <w:rPr>
          <w:rFonts w:ascii="Times New Roman" w:hAnsi="Times New Roman" w:cs="Times New Roman" w:hint="eastAsia"/>
        </w:rPr>
        <w:instrText xml:space="preserve"> INCLUDEPICTURE "E:\\</w:instrText>
      </w:r>
      <w:r w:rsidR="00035B0D">
        <w:rPr>
          <w:rFonts w:ascii="Times New Roman" w:hAnsi="Times New Roman" w:cs="Times New Roman" w:hint="eastAsia"/>
        </w:rPr>
        <w:instrText>周飞燕</w:instrText>
      </w:r>
      <w:r w:rsidR="00035B0D">
        <w:rPr>
          <w:rFonts w:ascii="Times New Roman" w:hAnsi="Times New Roman" w:cs="Times New Roman" w:hint="eastAsia"/>
        </w:rPr>
        <w:instrText>\\2021\\</w:instrText>
      </w:r>
      <w:r w:rsidR="00035B0D">
        <w:rPr>
          <w:rFonts w:ascii="Times New Roman" w:hAnsi="Times New Roman" w:cs="Times New Roman" w:hint="eastAsia"/>
        </w:rPr>
        <w:instrText>同步</w:instrText>
      </w:r>
      <w:r w:rsidR="00035B0D">
        <w:rPr>
          <w:rFonts w:ascii="Times New Roman" w:hAnsi="Times New Roman" w:cs="Times New Roman" w:hint="eastAsia"/>
        </w:rPr>
        <w:instrText>\\</w:instrText>
      </w:r>
      <w:r w:rsidR="00035B0D">
        <w:rPr>
          <w:rFonts w:ascii="Times New Roman" w:hAnsi="Times New Roman" w:cs="Times New Roman" w:hint="eastAsia"/>
        </w:rPr>
        <w:instrText>物理</w:instrText>
      </w:r>
      <w:r w:rsidR="00035B0D">
        <w:rPr>
          <w:rFonts w:ascii="Times New Roman" w:hAnsi="Times New Roman" w:cs="Times New Roman" w:hint="eastAsia"/>
        </w:rPr>
        <w:instrText>\\</w:instrText>
      </w:r>
      <w:r w:rsidR="00035B0D">
        <w:rPr>
          <w:rFonts w:ascii="Times New Roman" w:hAnsi="Times New Roman" w:cs="Times New Roman" w:hint="eastAsia"/>
        </w:rPr>
        <w:instrText>物理</w:instrText>
      </w:r>
      <w:r w:rsidR="00035B0D">
        <w:rPr>
          <w:rFonts w:ascii="Times New Roman" w:hAnsi="Times New Roman" w:cs="Times New Roman" w:hint="eastAsia"/>
        </w:rPr>
        <w:instrText xml:space="preserve"> </w:instrText>
      </w:r>
      <w:r w:rsidR="00035B0D">
        <w:rPr>
          <w:rFonts w:ascii="Times New Roman" w:hAnsi="Times New Roman" w:cs="Times New Roman" w:hint="eastAsia"/>
        </w:rPr>
        <w:instrText>选择性必修第三册（江苏）</w:instrText>
      </w:r>
      <w:r w:rsidR="00035B0D">
        <w:rPr>
          <w:rFonts w:ascii="Times New Roman" w:hAnsi="Times New Roman" w:cs="Times New Roman" w:hint="eastAsia"/>
        </w:rPr>
        <w:instrText xml:space="preserve">\\2-188.TIF" \* MERGEFORMAT </w:instrText>
      </w:r>
      <w:r>
        <w:rPr>
          <w:rFonts w:ascii="Times New Roman" w:hAnsi="Times New Roman" w:cs="Times New Roman"/>
        </w:rPr>
        <w:fldChar w:fldCharType="separate"/>
      </w:r>
      <w:r w:rsidR="003F4CC1">
        <w:rPr>
          <w:rFonts w:ascii="Times New Roman" w:hAnsi="Times New Roman" w:cs="Times New Roman"/>
        </w:rPr>
        <w:fldChar w:fldCharType="begin"/>
      </w:r>
      <w:r w:rsidR="003F4CC1">
        <w:rPr>
          <w:rFonts w:ascii="Times New Roman" w:hAnsi="Times New Roman" w:cs="Times New Roman"/>
        </w:rPr>
        <w:instrText xml:space="preserve"> </w:instrText>
      </w:r>
      <w:r w:rsidR="003F4CC1">
        <w:rPr>
          <w:rFonts w:ascii="Times New Roman" w:hAnsi="Times New Roman" w:cs="Times New Roman" w:hint="eastAsia"/>
        </w:rPr>
        <w:instrText>INCLUDEPICTURE  "E:\\</w:instrText>
      </w:r>
      <w:r w:rsidR="003F4CC1">
        <w:rPr>
          <w:rFonts w:ascii="Times New Roman" w:hAnsi="Times New Roman" w:cs="Times New Roman" w:hint="eastAsia"/>
        </w:rPr>
        <w:instrText>周飞燕</w:instrText>
      </w:r>
      <w:r w:rsidR="003F4CC1">
        <w:rPr>
          <w:rFonts w:ascii="Times New Roman" w:hAnsi="Times New Roman" w:cs="Times New Roman" w:hint="eastAsia"/>
        </w:rPr>
        <w:instrText>\\2021\\</w:instrText>
      </w:r>
      <w:r w:rsidR="003F4CC1">
        <w:rPr>
          <w:rFonts w:ascii="Times New Roman" w:hAnsi="Times New Roman" w:cs="Times New Roman" w:hint="eastAsia"/>
        </w:rPr>
        <w:instrText>同步</w:instrText>
      </w:r>
      <w:r w:rsidR="003F4CC1">
        <w:rPr>
          <w:rFonts w:ascii="Times New Roman" w:hAnsi="Times New Roman" w:cs="Times New Roman" w:hint="eastAsia"/>
        </w:rPr>
        <w:instrText>\\</w:instrText>
      </w:r>
      <w:r w:rsidR="003F4CC1">
        <w:rPr>
          <w:rFonts w:ascii="Times New Roman" w:hAnsi="Times New Roman" w:cs="Times New Roman" w:hint="eastAsia"/>
        </w:rPr>
        <w:instrText>物理</w:instrText>
      </w:r>
      <w:r w:rsidR="003F4CC1">
        <w:rPr>
          <w:rFonts w:ascii="Times New Roman" w:hAnsi="Times New Roman" w:cs="Times New Roman" w:hint="eastAsia"/>
        </w:rPr>
        <w:instrText>\\</w:instrText>
      </w:r>
      <w:r w:rsidR="003F4CC1">
        <w:rPr>
          <w:rFonts w:ascii="Times New Roman" w:hAnsi="Times New Roman" w:cs="Times New Roman" w:hint="eastAsia"/>
        </w:rPr>
        <w:instrText>物理</w:instrText>
      </w:r>
      <w:r w:rsidR="003F4CC1">
        <w:rPr>
          <w:rFonts w:ascii="Times New Roman" w:hAnsi="Times New Roman" w:cs="Times New Roman" w:hint="eastAsia"/>
        </w:rPr>
        <w:instrText xml:space="preserve"> </w:instrText>
      </w:r>
      <w:r w:rsidR="003F4CC1">
        <w:rPr>
          <w:rFonts w:ascii="Times New Roman" w:hAnsi="Times New Roman" w:cs="Times New Roman" w:hint="eastAsia"/>
        </w:rPr>
        <w:instrText>选择性必修第三册（江苏）</w:instrText>
      </w:r>
      <w:r w:rsidR="003F4CC1">
        <w:rPr>
          <w:rFonts w:ascii="Times New Roman" w:hAnsi="Times New Roman" w:cs="Times New Roman" w:hint="eastAsia"/>
        </w:rPr>
        <w:instrText>\\2-188.TIF" \* MERGEFORMATINET</w:instrText>
      </w:r>
      <w:r w:rsidR="003F4CC1">
        <w:rPr>
          <w:rFonts w:ascii="Times New Roman" w:hAnsi="Times New Roman" w:cs="Times New Roman"/>
        </w:rPr>
        <w:instrText xml:space="preserve"> </w:instrText>
      </w:r>
      <w:r w:rsidR="003F4CC1">
        <w:rPr>
          <w:rFonts w:ascii="Times New Roman" w:hAnsi="Times New Roman" w:cs="Times New Roman"/>
        </w:rPr>
        <w:fldChar w:fldCharType="separate"/>
      </w:r>
      <w:r w:rsidR="00016037">
        <w:rPr>
          <w:rFonts w:ascii="Times New Roman" w:hAnsi="Times New Roman" w:cs="Times New Roman"/>
        </w:rPr>
        <w:fldChar w:fldCharType="begin"/>
      </w:r>
      <w:r w:rsidR="00016037">
        <w:rPr>
          <w:rFonts w:ascii="Times New Roman" w:hAnsi="Times New Roman" w:cs="Times New Roman"/>
        </w:rPr>
        <w:instrText xml:space="preserve"> </w:instrText>
      </w:r>
      <w:r w:rsidR="00016037">
        <w:rPr>
          <w:rFonts w:ascii="Times New Roman" w:hAnsi="Times New Roman" w:cs="Times New Roman" w:hint="eastAsia"/>
        </w:rPr>
        <w:instrText>INCLUDEPICTURE  "E:\\</w:instrText>
      </w:r>
      <w:r w:rsidR="00016037">
        <w:rPr>
          <w:rFonts w:ascii="Times New Roman" w:hAnsi="Times New Roman" w:cs="Times New Roman" w:hint="eastAsia"/>
        </w:rPr>
        <w:instrText>周飞燕</w:instrText>
      </w:r>
      <w:r w:rsidR="00016037">
        <w:rPr>
          <w:rFonts w:ascii="Times New Roman" w:hAnsi="Times New Roman" w:cs="Times New Roman" w:hint="eastAsia"/>
        </w:rPr>
        <w:instrText>\\2021\\</w:instrText>
      </w:r>
      <w:r w:rsidR="00016037">
        <w:rPr>
          <w:rFonts w:ascii="Times New Roman" w:hAnsi="Times New Roman" w:cs="Times New Roman" w:hint="eastAsia"/>
        </w:rPr>
        <w:instrText>同步</w:instrText>
      </w:r>
      <w:r w:rsidR="00016037">
        <w:rPr>
          <w:rFonts w:ascii="Times New Roman" w:hAnsi="Times New Roman" w:cs="Times New Roman" w:hint="eastAsia"/>
        </w:rPr>
        <w:instrText>\\</w:instrText>
      </w:r>
      <w:r w:rsidR="00016037">
        <w:rPr>
          <w:rFonts w:ascii="Times New Roman" w:hAnsi="Times New Roman" w:cs="Times New Roman" w:hint="eastAsia"/>
        </w:rPr>
        <w:instrText>物理</w:instrText>
      </w:r>
      <w:r w:rsidR="00016037">
        <w:rPr>
          <w:rFonts w:ascii="Times New Roman" w:hAnsi="Times New Roman" w:cs="Times New Roman" w:hint="eastAsia"/>
        </w:rPr>
        <w:instrText>\\</w:instrText>
      </w:r>
      <w:r w:rsidR="00016037">
        <w:rPr>
          <w:rFonts w:ascii="Times New Roman" w:hAnsi="Times New Roman" w:cs="Times New Roman" w:hint="eastAsia"/>
        </w:rPr>
        <w:instrText>物理</w:instrText>
      </w:r>
      <w:r w:rsidR="00016037">
        <w:rPr>
          <w:rFonts w:ascii="Times New Roman" w:hAnsi="Times New Roman" w:cs="Times New Roman" w:hint="eastAsia"/>
        </w:rPr>
        <w:instrText xml:space="preserve"> </w:instrText>
      </w:r>
      <w:r w:rsidR="00016037">
        <w:rPr>
          <w:rFonts w:ascii="Times New Roman" w:hAnsi="Times New Roman" w:cs="Times New Roman" w:hint="eastAsia"/>
        </w:rPr>
        <w:instrText>选择性必修第三册（江苏）</w:instrText>
      </w:r>
      <w:r w:rsidR="00016037">
        <w:rPr>
          <w:rFonts w:ascii="Times New Roman" w:hAnsi="Times New Roman" w:cs="Times New Roman" w:hint="eastAsia"/>
        </w:rPr>
        <w:instrText>\\</w:instrText>
      </w:r>
      <w:r w:rsidR="00016037">
        <w:rPr>
          <w:rFonts w:ascii="Times New Roman" w:hAnsi="Times New Roman" w:cs="Times New Roman" w:hint="eastAsia"/>
        </w:rPr>
        <w:instrText>新建文件夹</w:instrText>
      </w:r>
      <w:r w:rsidR="00016037">
        <w:rPr>
          <w:rFonts w:ascii="Times New Roman" w:hAnsi="Times New Roman" w:cs="Times New Roman" w:hint="eastAsia"/>
        </w:rPr>
        <w:instrText>\\2-188.TIF" \* MERGEFORMATINET</w:instrText>
      </w:r>
      <w:r w:rsidR="00016037">
        <w:rPr>
          <w:rFonts w:ascii="Times New Roman" w:hAnsi="Times New Roman" w:cs="Times New Roman"/>
        </w:rPr>
        <w:instrText xml:space="preserve"> </w:instrText>
      </w:r>
      <w:r w:rsidR="00016037">
        <w:rPr>
          <w:rFonts w:ascii="Times New Roman" w:hAnsi="Times New Roman" w:cs="Times New Roman"/>
        </w:rPr>
        <w:fldChar w:fldCharType="separate"/>
      </w:r>
      <w:r w:rsidR="007D6D4A">
        <w:rPr>
          <w:rFonts w:ascii="Times New Roman" w:hAnsi="Times New Roman" w:cs="Times New Roman"/>
        </w:rPr>
        <w:fldChar w:fldCharType="begin"/>
      </w:r>
      <w:r w:rsidR="007D6D4A">
        <w:rPr>
          <w:rFonts w:ascii="Times New Roman" w:hAnsi="Times New Roman" w:cs="Times New Roman"/>
        </w:rPr>
        <w:instrText xml:space="preserve"> </w:instrText>
      </w:r>
      <w:r w:rsidR="007D6D4A">
        <w:rPr>
          <w:rFonts w:ascii="Times New Roman" w:hAnsi="Times New Roman" w:cs="Times New Roman" w:hint="eastAsia"/>
        </w:rPr>
        <w:instrText>INCLUDEPICTURE  "E:\\</w:instrText>
      </w:r>
      <w:r w:rsidR="007D6D4A">
        <w:rPr>
          <w:rFonts w:ascii="Times New Roman" w:hAnsi="Times New Roman" w:cs="Times New Roman" w:hint="eastAsia"/>
        </w:rPr>
        <w:instrText>张潇</w:instrText>
      </w:r>
      <w:r w:rsidR="007D6D4A">
        <w:rPr>
          <w:rFonts w:ascii="Times New Roman" w:hAnsi="Times New Roman" w:cs="Times New Roman" w:hint="eastAsia"/>
        </w:rPr>
        <w:instrText>\\2021\\</w:instrText>
      </w:r>
      <w:r w:rsidR="007D6D4A">
        <w:rPr>
          <w:rFonts w:ascii="Times New Roman" w:hAnsi="Times New Roman" w:cs="Times New Roman" w:hint="eastAsia"/>
        </w:rPr>
        <w:instrText>看幻灯片</w:instrText>
      </w:r>
      <w:r w:rsidR="007D6D4A">
        <w:rPr>
          <w:rFonts w:ascii="Times New Roman" w:hAnsi="Times New Roman" w:cs="Times New Roman" w:hint="eastAsia"/>
        </w:rPr>
        <w:instrText>\\</w:instrText>
      </w:r>
      <w:r w:rsidR="007D6D4A">
        <w:rPr>
          <w:rFonts w:ascii="Times New Roman" w:hAnsi="Times New Roman" w:cs="Times New Roman" w:hint="eastAsia"/>
        </w:rPr>
        <w:instrText>同步</w:instrText>
      </w:r>
      <w:r w:rsidR="007D6D4A">
        <w:rPr>
          <w:rFonts w:ascii="Times New Roman" w:hAnsi="Times New Roman" w:cs="Times New Roman" w:hint="eastAsia"/>
        </w:rPr>
        <w:instrText>\\</w:instrText>
      </w:r>
      <w:r w:rsidR="007D6D4A">
        <w:rPr>
          <w:rFonts w:ascii="Times New Roman" w:hAnsi="Times New Roman" w:cs="Times New Roman" w:hint="eastAsia"/>
        </w:rPr>
        <w:instrText>物理</w:instrText>
      </w:r>
      <w:r w:rsidR="007D6D4A">
        <w:rPr>
          <w:rFonts w:ascii="Times New Roman" w:hAnsi="Times New Roman" w:cs="Times New Roman" w:hint="eastAsia"/>
        </w:rPr>
        <w:instrText xml:space="preserve"> </w:instrText>
      </w:r>
      <w:r w:rsidR="007D6D4A">
        <w:rPr>
          <w:rFonts w:ascii="Times New Roman" w:hAnsi="Times New Roman" w:cs="Times New Roman" w:hint="eastAsia"/>
        </w:rPr>
        <w:instrText>人教</w:instrText>
      </w:r>
      <w:r w:rsidR="007D6D4A">
        <w:rPr>
          <w:rFonts w:ascii="Times New Roman" w:hAnsi="Times New Roman" w:cs="Times New Roman" w:hint="eastAsia"/>
        </w:rPr>
        <w:instrText xml:space="preserve"> </w:instrText>
      </w:r>
      <w:r w:rsidR="007D6D4A">
        <w:rPr>
          <w:rFonts w:ascii="Times New Roman" w:hAnsi="Times New Roman" w:cs="Times New Roman" w:hint="eastAsia"/>
        </w:rPr>
        <w:instrText>江苏</w:instrText>
      </w:r>
      <w:r w:rsidR="007D6D4A">
        <w:rPr>
          <w:rFonts w:ascii="Times New Roman" w:hAnsi="Times New Roman" w:cs="Times New Roman" w:hint="eastAsia"/>
        </w:rPr>
        <w:instrText xml:space="preserve"> </w:instrText>
      </w:r>
      <w:r w:rsidR="007D6D4A">
        <w:rPr>
          <w:rFonts w:ascii="Times New Roman" w:hAnsi="Times New Roman" w:cs="Times New Roman" w:hint="eastAsia"/>
        </w:rPr>
        <w:instrText>选择性必修第三册</w:instrText>
      </w:r>
      <w:r w:rsidR="007D6D4A">
        <w:rPr>
          <w:rFonts w:ascii="Times New Roman" w:hAnsi="Times New Roman" w:cs="Times New Roman" w:hint="eastAsia"/>
        </w:rPr>
        <w:instrText xml:space="preserve"> </w:instrText>
      </w:r>
      <w:r w:rsidR="007D6D4A">
        <w:rPr>
          <w:rFonts w:ascii="Times New Roman" w:hAnsi="Times New Roman" w:cs="Times New Roman" w:hint="eastAsia"/>
        </w:rPr>
        <w:instrText>江苏</w:instrText>
      </w:r>
      <w:r w:rsidR="007D6D4A">
        <w:rPr>
          <w:rFonts w:ascii="Times New Roman" w:hAnsi="Times New Roman" w:cs="Times New Roman" w:hint="eastAsia"/>
        </w:rPr>
        <w:instrText>\\</w:instrText>
      </w:r>
      <w:r w:rsidR="007D6D4A">
        <w:rPr>
          <w:rFonts w:ascii="Times New Roman" w:hAnsi="Times New Roman" w:cs="Times New Roman" w:hint="eastAsia"/>
        </w:rPr>
        <w:instrText>全书完整的</w:instrText>
      </w:r>
      <w:r w:rsidR="007D6D4A">
        <w:rPr>
          <w:rFonts w:ascii="Times New Roman" w:hAnsi="Times New Roman" w:cs="Times New Roman" w:hint="eastAsia"/>
        </w:rPr>
        <w:instrText>Word</w:instrText>
      </w:r>
      <w:r w:rsidR="007D6D4A">
        <w:rPr>
          <w:rFonts w:ascii="Times New Roman" w:hAnsi="Times New Roman" w:cs="Times New Roman" w:hint="eastAsia"/>
        </w:rPr>
        <w:instrText>版文档</w:instrText>
      </w:r>
      <w:r w:rsidR="007D6D4A">
        <w:rPr>
          <w:rFonts w:ascii="Times New Roman" w:hAnsi="Times New Roman" w:cs="Times New Roman" w:hint="eastAsia"/>
        </w:rPr>
        <w:instrText>\\</w:instrText>
      </w:r>
      <w:r w:rsidR="007D6D4A">
        <w:rPr>
          <w:rFonts w:ascii="Times New Roman" w:hAnsi="Times New Roman" w:cs="Times New Roman" w:hint="eastAsia"/>
        </w:rPr>
        <w:instrText>第二章</w:instrText>
      </w:r>
      <w:r w:rsidR="007D6D4A">
        <w:rPr>
          <w:rFonts w:ascii="Times New Roman" w:hAnsi="Times New Roman" w:cs="Times New Roman" w:hint="eastAsia"/>
        </w:rPr>
        <w:instrText>\\2-188.TIF" \* MERGEFORMATINET</w:instrText>
      </w:r>
      <w:r w:rsidR="007D6D4A">
        <w:rPr>
          <w:rFonts w:ascii="Times New Roman" w:hAnsi="Times New Roman" w:cs="Times New Roman"/>
        </w:rPr>
        <w:instrText xml:space="preserve"> </w:instrText>
      </w:r>
      <w:r w:rsidR="007D6D4A">
        <w:rPr>
          <w:rFonts w:ascii="Times New Roman" w:hAnsi="Times New Roman" w:cs="Times New Roman"/>
        </w:rPr>
        <w:fldChar w:fldCharType="separate"/>
      </w:r>
      <w:r w:rsidR="006B012A">
        <w:rPr>
          <w:rFonts w:ascii="Times New Roman" w:hAnsi="Times New Roman" w:cs="Times New Roman"/>
        </w:rPr>
        <w:fldChar w:fldCharType="begin"/>
      </w:r>
      <w:r w:rsidR="006B012A">
        <w:rPr>
          <w:rFonts w:ascii="Times New Roman" w:hAnsi="Times New Roman" w:cs="Times New Roman"/>
        </w:rPr>
        <w:instrText xml:space="preserve"> </w:instrText>
      </w:r>
      <w:r w:rsidR="006B012A">
        <w:rPr>
          <w:rFonts w:ascii="Times New Roman" w:hAnsi="Times New Roman" w:cs="Times New Roman" w:hint="eastAsia"/>
        </w:rPr>
        <w:instrText>INCLUDEPICTURE  "C:\\Users\\GuoYS\\OneDrive\\</w:instrText>
      </w:r>
      <w:r w:rsidR="006B012A">
        <w:rPr>
          <w:rFonts w:ascii="Times New Roman" w:hAnsi="Times New Roman" w:cs="Times New Roman" w:hint="eastAsia"/>
        </w:rPr>
        <w:instrText>桌面</w:instrText>
      </w:r>
      <w:r w:rsidR="006B012A">
        <w:rPr>
          <w:rFonts w:ascii="Times New Roman" w:hAnsi="Times New Roman" w:cs="Times New Roman" w:hint="eastAsia"/>
        </w:rPr>
        <w:instrText>\\2-188.TIF" \* MERGEFORMATINET</w:instrText>
      </w:r>
      <w:r w:rsidR="006B012A">
        <w:rPr>
          <w:rFonts w:ascii="Times New Roman" w:hAnsi="Times New Roman" w:cs="Times New Roman"/>
        </w:rPr>
        <w:instrText xml:space="preserve"> </w:instrText>
      </w:r>
      <w:r w:rsidR="006B012A">
        <w:rPr>
          <w:rFonts w:ascii="Times New Roman" w:hAnsi="Times New Roman" w:cs="Times New Roman"/>
        </w:rPr>
        <w:fldChar w:fldCharType="separate"/>
      </w:r>
      <w:r w:rsidR="00261833">
        <w:rPr>
          <w:rFonts w:ascii="Times New Roman" w:hAnsi="Times New Roman" w:cs="Times New Roman"/>
        </w:rPr>
        <w:pict w14:anchorId="2642582D">
          <v:shape id="_x0000_i1032" type="#_x0000_t75" style="width:113.05pt;height:1in">
            <v:imagedata r:id="rId16" r:href="rId17"/>
          </v:shape>
        </w:pict>
      </w:r>
      <w:r w:rsidR="006B012A">
        <w:rPr>
          <w:rFonts w:ascii="Times New Roman" w:hAnsi="Times New Roman" w:cs="Times New Roman"/>
        </w:rPr>
        <w:fldChar w:fldCharType="end"/>
      </w:r>
      <w:r w:rsidR="007D6D4A">
        <w:rPr>
          <w:rFonts w:ascii="Times New Roman" w:hAnsi="Times New Roman" w:cs="Times New Roman"/>
        </w:rPr>
        <w:fldChar w:fldCharType="end"/>
      </w:r>
      <w:r w:rsidR="00016037">
        <w:rPr>
          <w:rFonts w:ascii="Times New Roman" w:hAnsi="Times New Roman" w:cs="Times New Roman"/>
        </w:rPr>
        <w:fldChar w:fldCharType="end"/>
      </w:r>
      <w:r w:rsidR="003F4CC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77A5D95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848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848FF">
        <w:rPr>
          <w:rFonts w:ascii="Times New Roman" w:hAnsi="Times New Roman" w:cs="Times New Roman"/>
        </w:rPr>
        <w:t>每次气体的状态调整后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都要等一会儿再记录数据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这是为了</w:t>
      </w:r>
      <w:r w:rsidRPr="002848F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7C64DCBD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848F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848FF">
        <w:rPr>
          <w:rFonts w:ascii="Times New Roman" w:hAnsi="Times New Roman" w:cs="Times New Roman"/>
        </w:rPr>
        <w:t>研究小组基于数据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以</w:t>
      </w:r>
      <w:proofErr w:type="spellStart"/>
      <w:r w:rsidRPr="002848FF">
        <w:rPr>
          <w:rFonts w:ascii="Times New Roman" w:hAnsi="Times New Roman" w:cs="Times New Roman"/>
        </w:rPr>
        <w:t>Δ</w:t>
      </w:r>
      <w:r w:rsidRPr="002848FF">
        <w:rPr>
          <w:rFonts w:ascii="Times New Roman" w:hAnsi="Times New Roman" w:cs="Times New Roman"/>
          <w:i/>
        </w:rPr>
        <w:t>p</w:t>
      </w:r>
      <w:proofErr w:type="spellEnd"/>
      <w:r w:rsidRPr="002848FF">
        <w:rPr>
          <w:rFonts w:ascii="Times New Roman" w:hAnsi="Times New Roman" w:cs="Times New Roman"/>
        </w:rPr>
        <w:t>为</w:t>
      </w:r>
      <w:r w:rsidRPr="002848FF">
        <w:rPr>
          <w:rFonts w:ascii="Times New Roman" w:hAnsi="Times New Roman" w:cs="Times New Roman"/>
          <w:i/>
        </w:rPr>
        <w:t>y</w:t>
      </w:r>
      <w:r w:rsidRPr="002848FF">
        <w:rPr>
          <w:rFonts w:ascii="Times New Roman" w:hAnsi="Times New Roman" w:cs="Times New Roman"/>
        </w:rPr>
        <w:t>轴</w:t>
      </w:r>
      <w:r>
        <w:rPr>
          <w:rFonts w:ascii="Times New Roman" w:hAnsi="Times New Roman" w:cs="Times New Roman"/>
        </w:rPr>
        <w:t>，</w:t>
      </w:r>
      <w:proofErr w:type="gramStart"/>
      <w:r w:rsidRPr="002848FF">
        <w:rPr>
          <w:rFonts w:ascii="Times New Roman" w:hAnsi="Times New Roman" w:cs="Times New Roman"/>
        </w:rPr>
        <w:t>作出</w:t>
      </w:r>
      <w:proofErr w:type="gramEnd"/>
      <w:r w:rsidRPr="002848FF">
        <w:rPr>
          <w:rFonts w:ascii="Times New Roman" w:hAnsi="Times New Roman" w:cs="Times New Roman"/>
        </w:rPr>
        <w:t>的函数图线为直线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则</w:t>
      </w:r>
      <w:r w:rsidRPr="002848FF">
        <w:rPr>
          <w:rFonts w:ascii="Times New Roman" w:hAnsi="Times New Roman" w:cs="Times New Roman"/>
          <w:i/>
        </w:rPr>
        <w:t>x</w:t>
      </w:r>
      <w:r w:rsidRPr="002848FF">
        <w:rPr>
          <w:rFonts w:ascii="Times New Roman" w:hAnsi="Times New Roman" w:cs="Times New Roman"/>
        </w:rPr>
        <w:t>轴是</w:t>
      </w:r>
      <w:r w:rsidRPr="002848F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44754708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848F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848FF">
        <w:rPr>
          <w:rFonts w:ascii="Times New Roman" w:hAnsi="Times New Roman" w:cs="Times New Roman"/>
        </w:rPr>
        <w:t>若图像斜率为</w:t>
      </w:r>
      <w:r w:rsidRPr="002848FF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该直线的函数表达式是</w:t>
      </w:r>
      <w:r w:rsidRPr="002848F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图像纵轴截距的绝对值的物理含义是</w:t>
      </w:r>
      <w:r w:rsidRPr="002848F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4B008CAA" w14:textId="1F36010A" w:rsidR="002848FF" w:rsidRDefault="002848FF" w:rsidP="00EA1CD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2848FF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如图甲是一定质量的气体由状态</w:t>
      </w:r>
      <w:r w:rsidRPr="002848FF">
        <w:rPr>
          <w:rFonts w:ascii="Times New Roman" w:hAnsi="Times New Roman" w:cs="Times New Roman"/>
          <w:i/>
        </w:rPr>
        <w:t>A</w:t>
      </w:r>
      <w:r w:rsidRPr="002848FF">
        <w:rPr>
          <w:rFonts w:ascii="Times New Roman" w:hAnsi="Times New Roman" w:cs="Times New Roman"/>
        </w:rPr>
        <w:t>经过状态</w:t>
      </w:r>
      <w:r w:rsidRPr="002848FF">
        <w:rPr>
          <w:rFonts w:ascii="Times New Roman" w:hAnsi="Times New Roman" w:cs="Times New Roman"/>
          <w:i/>
        </w:rPr>
        <w:t>B</w:t>
      </w:r>
      <w:r w:rsidRPr="002848FF">
        <w:rPr>
          <w:rFonts w:ascii="Times New Roman" w:hAnsi="Times New Roman" w:cs="Times New Roman"/>
        </w:rPr>
        <w:t>变为状态</w:t>
      </w:r>
      <w:r w:rsidRPr="002848FF">
        <w:rPr>
          <w:rFonts w:ascii="Times New Roman" w:hAnsi="Times New Roman" w:cs="Times New Roman"/>
          <w:i/>
        </w:rPr>
        <w:t>C</w:t>
      </w:r>
      <w:r w:rsidRPr="002848FF">
        <w:rPr>
          <w:rFonts w:ascii="Times New Roman" w:hAnsi="Times New Roman" w:cs="Times New Roman"/>
        </w:rPr>
        <w:t>的</w:t>
      </w:r>
      <w:r w:rsidRPr="002848FF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2848FF">
        <w:rPr>
          <w:rFonts w:ascii="Times New Roman" w:hAnsi="Times New Roman" w:cs="Times New Roman"/>
          <w:i/>
        </w:rPr>
        <w:t>T</w:t>
      </w:r>
      <w:r w:rsidRPr="002848FF">
        <w:rPr>
          <w:rFonts w:ascii="Times New Roman" w:hAnsi="Times New Roman" w:cs="Times New Roman"/>
        </w:rPr>
        <w:t>图像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已知气体在状态</w:t>
      </w:r>
      <w:r w:rsidRPr="002848FF">
        <w:rPr>
          <w:rFonts w:ascii="Times New Roman" w:hAnsi="Times New Roman" w:cs="Times New Roman"/>
          <w:i/>
        </w:rPr>
        <w:t>A</w:t>
      </w:r>
      <w:r w:rsidRPr="002848FF">
        <w:rPr>
          <w:rFonts w:ascii="Times New Roman" w:hAnsi="Times New Roman" w:cs="Times New Roman"/>
        </w:rPr>
        <w:t>时的压强是</w:t>
      </w:r>
      <w:r w:rsidRPr="002848FF">
        <w:rPr>
          <w:rFonts w:ascii="Times New Roman" w:hAnsi="Times New Roman" w:cs="Times New Roman"/>
        </w:rPr>
        <w:t>1.5</w:t>
      </w:r>
      <w:r w:rsidRPr="002848FF">
        <w:rPr>
          <w:rFonts w:hAnsi="宋体" w:cs="Times New Roman"/>
        </w:rPr>
        <w:t>×</w:t>
      </w:r>
      <w:r w:rsidRPr="002848FF">
        <w:rPr>
          <w:rFonts w:ascii="Times New Roman" w:hAnsi="Times New Roman" w:cs="Times New Roman"/>
        </w:rPr>
        <w:t>10</w:t>
      </w:r>
      <w:r w:rsidRPr="002848FF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2848FF">
        <w:rPr>
          <w:rFonts w:ascii="Times New Roman" w:hAnsi="Times New Roman" w:cs="Times New Roman"/>
        </w:rPr>
        <w:t>Pa.</w:t>
      </w:r>
    </w:p>
    <w:p w14:paraId="6634B460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848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848FF">
        <w:rPr>
          <w:rFonts w:ascii="Times New Roman" w:hAnsi="Times New Roman" w:cs="Times New Roman"/>
        </w:rPr>
        <w:t>说出</w:t>
      </w:r>
      <w:r w:rsidRPr="002848FF">
        <w:rPr>
          <w:rFonts w:ascii="Times New Roman" w:hAnsi="Times New Roman" w:cs="Times New Roman"/>
          <w:i/>
        </w:rPr>
        <w:t>A</w:t>
      </w:r>
      <w:r w:rsidRPr="002848FF">
        <w:rPr>
          <w:rFonts w:hAnsi="宋体" w:cs="Times New Roman"/>
        </w:rPr>
        <w:t>→</w:t>
      </w:r>
      <w:r w:rsidRPr="002848FF">
        <w:rPr>
          <w:rFonts w:ascii="Times New Roman" w:hAnsi="Times New Roman" w:cs="Times New Roman"/>
          <w:i/>
        </w:rPr>
        <w:t>B</w:t>
      </w:r>
      <w:r w:rsidRPr="002848FF">
        <w:rPr>
          <w:rFonts w:ascii="Times New Roman" w:hAnsi="Times New Roman" w:cs="Times New Roman"/>
        </w:rPr>
        <w:t>过程中压强变化的情形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并根据图像提供的信息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计算图甲中</w:t>
      </w:r>
      <w:r w:rsidRPr="002848FF">
        <w:rPr>
          <w:rFonts w:ascii="Times New Roman" w:hAnsi="Times New Roman" w:cs="Times New Roman"/>
          <w:i/>
        </w:rPr>
        <w:t>T</w:t>
      </w:r>
      <w:r w:rsidRPr="002848FF">
        <w:rPr>
          <w:rFonts w:ascii="Times New Roman" w:hAnsi="Times New Roman" w:cs="Times New Roman"/>
          <w:i/>
          <w:vertAlign w:val="subscript"/>
        </w:rPr>
        <w:t>A</w:t>
      </w:r>
      <w:r w:rsidRPr="002848FF">
        <w:rPr>
          <w:rFonts w:ascii="Times New Roman" w:hAnsi="Times New Roman" w:cs="Times New Roman"/>
        </w:rPr>
        <w:t>的温度值</w:t>
      </w:r>
      <w:r>
        <w:rPr>
          <w:rFonts w:ascii="Times New Roman" w:hAnsi="Times New Roman" w:cs="Times New Roman"/>
        </w:rPr>
        <w:t>．</w:t>
      </w:r>
    </w:p>
    <w:p w14:paraId="0EF8C6C8" w14:textId="59453F7C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848F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848FF">
        <w:rPr>
          <w:rFonts w:ascii="Times New Roman" w:hAnsi="Times New Roman" w:cs="Times New Roman"/>
        </w:rPr>
        <w:t>请在图乙坐标系中</w:t>
      </w:r>
      <w:r>
        <w:rPr>
          <w:rFonts w:ascii="Times New Roman" w:hAnsi="Times New Roman" w:cs="Times New Roman"/>
        </w:rPr>
        <w:t>，</w:t>
      </w:r>
      <w:proofErr w:type="gramStart"/>
      <w:r w:rsidRPr="002848FF">
        <w:rPr>
          <w:rFonts w:ascii="Times New Roman" w:hAnsi="Times New Roman" w:cs="Times New Roman"/>
        </w:rPr>
        <w:t>作出</w:t>
      </w:r>
      <w:proofErr w:type="gramEnd"/>
      <w:r w:rsidRPr="002848FF">
        <w:rPr>
          <w:rFonts w:ascii="Times New Roman" w:hAnsi="Times New Roman" w:cs="Times New Roman"/>
        </w:rPr>
        <w:t>该气体由状态</w:t>
      </w:r>
      <w:r w:rsidRPr="002848FF">
        <w:rPr>
          <w:rFonts w:ascii="Times New Roman" w:hAnsi="Times New Roman" w:cs="Times New Roman"/>
          <w:i/>
        </w:rPr>
        <w:t>A</w:t>
      </w:r>
      <w:r w:rsidRPr="002848FF">
        <w:rPr>
          <w:rFonts w:ascii="Times New Roman" w:hAnsi="Times New Roman" w:cs="Times New Roman"/>
        </w:rPr>
        <w:t>经过状态</w:t>
      </w:r>
      <w:r w:rsidRPr="002848FF">
        <w:rPr>
          <w:rFonts w:ascii="Times New Roman" w:hAnsi="Times New Roman" w:cs="Times New Roman"/>
          <w:i/>
        </w:rPr>
        <w:t>B</w:t>
      </w:r>
      <w:r w:rsidRPr="002848FF">
        <w:rPr>
          <w:rFonts w:ascii="Times New Roman" w:hAnsi="Times New Roman" w:cs="Times New Roman"/>
        </w:rPr>
        <w:t>变为状态</w:t>
      </w:r>
      <w:r w:rsidRPr="002848FF">
        <w:rPr>
          <w:rFonts w:ascii="Times New Roman" w:hAnsi="Times New Roman" w:cs="Times New Roman"/>
          <w:i/>
        </w:rPr>
        <w:t>C</w:t>
      </w:r>
      <w:r w:rsidRPr="002848FF">
        <w:rPr>
          <w:rFonts w:ascii="Times New Roman" w:hAnsi="Times New Roman" w:cs="Times New Roman"/>
        </w:rPr>
        <w:t>的</w:t>
      </w:r>
      <w:r w:rsidRPr="002848FF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2848FF">
        <w:rPr>
          <w:rFonts w:ascii="Times New Roman" w:hAnsi="Times New Roman" w:cs="Times New Roman"/>
          <w:i/>
        </w:rPr>
        <w:t>T</w:t>
      </w:r>
      <w:r w:rsidRPr="002848FF">
        <w:rPr>
          <w:rFonts w:ascii="Times New Roman" w:hAnsi="Times New Roman" w:cs="Times New Roman"/>
        </w:rPr>
        <w:t>图像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并在图线相应位置上标出字母</w:t>
      </w:r>
      <w:r w:rsidRPr="002848F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2848F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 w:rsidRPr="002848FF">
        <w:rPr>
          <w:rFonts w:ascii="Times New Roman" w:hAnsi="Times New Roman" w:cs="Times New Roman"/>
          <w:i/>
        </w:rPr>
        <w:t>C</w:t>
      </w:r>
      <w:r w:rsidRPr="002848FF">
        <w:rPr>
          <w:rFonts w:ascii="Times New Roman" w:hAnsi="Times New Roman" w:cs="Times New Roman"/>
        </w:rPr>
        <w:t>.</w:t>
      </w:r>
      <w:r w:rsidRPr="002848FF">
        <w:rPr>
          <w:rFonts w:ascii="Times New Roman" w:hAnsi="Times New Roman" w:cs="Times New Roman"/>
        </w:rPr>
        <w:t>如果需要计算才能确定的有关坐标值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请写出计算过程</w:t>
      </w:r>
      <w:r>
        <w:rPr>
          <w:rFonts w:ascii="Times New Roman" w:hAnsi="Times New Roman" w:cs="Times New Roman"/>
        </w:rPr>
        <w:t>．</w:t>
      </w:r>
    </w:p>
    <w:p w14:paraId="3D61F64A" w14:textId="77777777" w:rsidR="00261833" w:rsidRDefault="00261833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1116B46C" w14:textId="50A154F5" w:rsidR="00261833" w:rsidRDefault="00EA1CD2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noProof/>
        </w:rPr>
        <w:pict w14:anchorId="2ACEB7FF">
          <v:shape id="_x0000_s1045" type="#_x0000_t75" style="position:absolute;left:0;text-align:left;margin-left:277.85pt;margin-top:4.8pt;width:204.2pt;height:76.35pt;z-index:7;mso-position-horizontal-relative:text;mso-position-vertical-relative:text">
            <v:imagedata r:id="rId18" r:href="rId19"/>
            <w10:wrap type="square"/>
          </v:shape>
        </w:pict>
      </w:r>
    </w:p>
    <w:p w14:paraId="375F8BFF" w14:textId="58451DD5" w:rsidR="00261833" w:rsidRDefault="00261833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6E96649E" w14:textId="1A9F055A" w:rsidR="00EA1CD2" w:rsidRDefault="00EA1CD2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619CFC39" w14:textId="77777777" w:rsidR="00EA1CD2" w:rsidRDefault="00EA1CD2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p w14:paraId="099687FE" w14:textId="77777777" w:rsidR="00261833" w:rsidRDefault="00261833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p w14:paraId="2B5A65F3" w14:textId="561930F4" w:rsidR="003F4CC1" w:rsidRDefault="002848FF" w:rsidP="00EA1CD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2848FF">
        <w:rPr>
          <w:rFonts w:ascii="Times New Roman" w:hAnsi="Times New Roman" w:cs="Times New Roman"/>
        </w:rPr>
        <w:t>13</w:t>
      </w:r>
      <w:r>
        <w:rPr>
          <w:rFonts w:ascii="Times New Roman" w:eastAsia="楷体_GB2312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两侧粗细均匀</w:t>
      </w:r>
      <w:r>
        <w:rPr>
          <w:rFonts w:ascii="Times New Roman" w:hAnsi="Times New Roman" w:cs="Times New Roman"/>
        </w:rPr>
        <w:t>、</w:t>
      </w:r>
      <w:r w:rsidRPr="002848FF">
        <w:rPr>
          <w:rFonts w:ascii="Times New Roman" w:hAnsi="Times New Roman" w:cs="Times New Roman"/>
        </w:rPr>
        <w:t>横截面积相等</w:t>
      </w:r>
      <w:r>
        <w:rPr>
          <w:rFonts w:ascii="Times New Roman" w:hAnsi="Times New Roman" w:cs="Times New Roman"/>
        </w:rPr>
        <w:t>、</w:t>
      </w:r>
      <w:r w:rsidRPr="002848FF">
        <w:rPr>
          <w:rFonts w:ascii="Times New Roman" w:hAnsi="Times New Roman" w:cs="Times New Roman"/>
        </w:rPr>
        <w:t>高度均为</w:t>
      </w:r>
      <w:r w:rsidRPr="002848FF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2848FF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Pr="002848FF">
        <w:rPr>
          <w:rFonts w:ascii="Times New Roman" w:hAnsi="Times New Roman" w:cs="Times New Roman"/>
        </w:rPr>
        <w:t>cm</w:t>
      </w:r>
      <w:r w:rsidRPr="002848FF">
        <w:rPr>
          <w:rFonts w:ascii="Times New Roman" w:hAnsi="Times New Roman" w:cs="Times New Roman"/>
        </w:rPr>
        <w:t>的</w:t>
      </w:r>
      <w:r w:rsidRPr="002848FF">
        <w:rPr>
          <w:rFonts w:ascii="Times New Roman" w:hAnsi="Times New Roman" w:cs="Times New Roman"/>
        </w:rPr>
        <w:t>U</w:t>
      </w:r>
      <w:r w:rsidRPr="002848FF">
        <w:rPr>
          <w:rFonts w:ascii="Times New Roman" w:hAnsi="Times New Roman" w:cs="Times New Roman"/>
        </w:rPr>
        <w:t>形管</w:t>
      </w:r>
      <w:r>
        <w:rPr>
          <w:rFonts w:ascii="Times New Roman" w:hAnsi="Times New Roman" w:cs="Times New Roman"/>
        </w:rPr>
        <w:t>，</w:t>
      </w:r>
      <w:proofErr w:type="gramStart"/>
      <w:r w:rsidRPr="002848FF">
        <w:rPr>
          <w:rFonts w:ascii="Times New Roman" w:hAnsi="Times New Roman" w:cs="Times New Roman"/>
        </w:rPr>
        <w:t>左管上端</w:t>
      </w:r>
      <w:proofErr w:type="gramEnd"/>
      <w:r w:rsidRPr="002848FF">
        <w:rPr>
          <w:rFonts w:ascii="Times New Roman" w:hAnsi="Times New Roman" w:cs="Times New Roman"/>
        </w:rPr>
        <w:t>封闭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右管上端开口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右管中有高</w:t>
      </w:r>
      <w:r w:rsidRPr="002848FF">
        <w:rPr>
          <w:rFonts w:ascii="Times New Roman" w:hAnsi="Times New Roman" w:cs="Times New Roman"/>
          <w:i/>
        </w:rPr>
        <w:t>h</w:t>
      </w:r>
      <w:r w:rsidRPr="002848FF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 </w:t>
      </w:r>
      <w:r w:rsidRPr="002848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2848FF">
        <w:rPr>
          <w:rFonts w:ascii="Times New Roman" w:hAnsi="Times New Roman" w:cs="Times New Roman"/>
        </w:rPr>
        <w:t>cm</w:t>
      </w:r>
      <w:r w:rsidRPr="002848FF">
        <w:rPr>
          <w:rFonts w:ascii="Times New Roman" w:hAnsi="Times New Roman" w:cs="Times New Roman"/>
        </w:rPr>
        <w:t>的水银柱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水银柱上表面离管口的距离</w:t>
      </w:r>
      <w:r w:rsidRPr="002848FF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 w:rsidRPr="002848FF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2848FF">
        <w:rPr>
          <w:rFonts w:ascii="Times New Roman" w:hAnsi="Times New Roman" w:cs="Times New Roman"/>
        </w:rPr>
        <w:t>cm.</w:t>
      </w:r>
      <w:r w:rsidRPr="002848FF">
        <w:rPr>
          <w:rFonts w:ascii="Times New Roman" w:hAnsi="Times New Roman" w:cs="Times New Roman"/>
        </w:rPr>
        <w:t>管底水平段的体积可忽略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环境温度为</w:t>
      </w:r>
      <w:r w:rsidRPr="002848FF">
        <w:rPr>
          <w:rFonts w:ascii="Times New Roman" w:hAnsi="Times New Roman" w:cs="Times New Roman"/>
          <w:i/>
        </w:rPr>
        <w:t>T</w:t>
      </w:r>
      <w:r w:rsidRPr="002848F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2848FF">
        <w:rPr>
          <w:rFonts w:ascii="Times New Roman" w:hAnsi="Times New Roman" w:cs="Times New Roman"/>
        </w:rPr>
        <w:t>283</w:t>
      </w:r>
      <w:r>
        <w:rPr>
          <w:rFonts w:ascii="Times New Roman" w:hAnsi="Times New Roman" w:cs="Times New Roman"/>
        </w:rPr>
        <w:t xml:space="preserve"> </w:t>
      </w:r>
      <w:r w:rsidRPr="002848F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大气压强</w:t>
      </w:r>
      <w:r w:rsidRPr="002848FF">
        <w:rPr>
          <w:rFonts w:ascii="Times New Roman" w:hAnsi="Times New Roman" w:cs="Times New Roman"/>
          <w:i/>
        </w:rPr>
        <w:t>p</w:t>
      </w:r>
      <w:r w:rsidRPr="002848FF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 w:rsidRPr="002848FF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848FF">
        <w:rPr>
          <w:rFonts w:ascii="Times New Roman" w:hAnsi="Times New Roman" w:cs="Times New Roman"/>
        </w:rPr>
        <w:t>cmHg</w:t>
      </w:r>
      <w:proofErr w:type="spellEnd"/>
      <w:r w:rsidRPr="002848FF">
        <w:rPr>
          <w:rFonts w:ascii="Times New Roman" w:hAnsi="Times New Roman" w:cs="Times New Roman"/>
        </w:rPr>
        <w:t>.</w:t>
      </w:r>
    </w:p>
    <w:p w14:paraId="6860ADB4" w14:textId="4FFFD21C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848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848FF">
        <w:rPr>
          <w:rFonts w:ascii="Times New Roman" w:hAnsi="Times New Roman" w:cs="Times New Roman"/>
        </w:rPr>
        <w:t>现从右侧端口缓慢注入水银</w:t>
      </w:r>
      <w:r>
        <w:rPr>
          <w:rFonts w:ascii="Times New Roman" w:hAnsi="Times New Roman" w:cs="Times New Roman"/>
        </w:rPr>
        <w:t>(</w:t>
      </w:r>
      <w:r w:rsidRPr="002848FF">
        <w:rPr>
          <w:rFonts w:ascii="Times New Roman" w:hAnsi="Times New Roman" w:cs="Times New Roman"/>
        </w:rPr>
        <w:t>与原水银柱之间无气隙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恰好使水银柱下端到达右管底部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此时水银柱的高度为多少</w:t>
      </w:r>
      <w:r>
        <w:rPr>
          <w:rFonts w:ascii="Times New Roman" w:hAnsi="Times New Roman" w:cs="Times New Roman"/>
        </w:rPr>
        <w:t>？</w:t>
      </w:r>
    </w:p>
    <w:p w14:paraId="5FF4D045" w14:textId="0BACBE1A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848F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848FF">
        <w:rPr>
          <w:rFonts w:ascii="Times New Roman" w:hAnsi="Times New Roman" w:cs="Times New Roman"/>
        </w:rPr>
        <w:t>再将左管中密封气体缓慢加热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使水银柱上表</w:t>
      </w:r>
      <w:proofErr w:type="gramStart"/>
      <w:r w:rsidRPr="002848FF">
        <w:rPr>
          <w:rFonts w:ascii="Times New Roman" w:hAnsi="Times New Roman" w:cs="Times New Roman"/>
        </w:rPr>
        <w:t>面恰</w:t>
      </w:r>
      <w:proofErr w:type="gramEnd"/>
      <w:r w:rsidRPr="002848FF">
        <w:rPr>
          <w:rFonts w:ascii="Times New Roman" w:hAnsi="Times New Roman" w:cs="Times New Roman"/>
        </w:rPr>
        <w:t>与右管口平齐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此时密封气体的温度为多少</w:t>
      </w:r>
      <w:r>
        <w:rPr>
          <w:rFonts w:ascii="Times New Roman" w:hAnsi="Times New Roman" w:cs="Times New Roman"/>
        </w:rPr>
        <w:t>？</w:t>
      </w:r>
    </w:p>
    <w:p w14:paraId="5801E472" w14:textId="7D059BEC" w:rsidR="00EA1CD2" w:rsidRDefault="00EA1CD2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48B620B9">
          <v:shape id="_x0000_s1046" type="#_x0000_t75" style="position:absolute;left:0;text-align:left;margin-left:411pt;margin-top:2.7pt;width:71.05pt;height:65.35pt;z-index:8;mso-position-horizontal-relative:text;mso-position-vertical-relative:text">
            <v:imagedata r:id="rId20" r:href="rId21"/>
            <w10:wrap type="square"/>
          </v:shape>
        </w:pict>
      </w:r>
    </w:p>
    <w:p w14:paraId="7495C15D" w14:textId="30280904" w:rsidR="00EA1CD2" w:rsidRDefault="00EA1CD2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AEEBE97" w14:textId="77777777" w:rsidR="00EA1CD2" w:rsidRDefault="00EA1CD2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16F4FF73" w14:textId="3E8EEDFF" w:rsidR="002848FF" w:rsidRDefault="00EA1CD2" w:rsidP="00EA1CD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noProof/>
        </w:rPr>
        <w:lastRenderedPageBreak/>
        <w:pict w14:anchorId="7F7ACAA6">
          <v:shape id="_x0000_s1047" type="#_x0000_t75" style="position:absolute;left:0;text-align:left;margin-left:397.25pt;margin-top:77.35pt;width:84.8pt;height:90.5pt;z-index:9;mso-position-horizontal-relative:text;mso-position-vertical-relative:text">
            <v:imagedata r:id="rId22" r:href="rId23"/>
            <w10:wrap type="square"/>
          </v:shape>
        </w:pict>
      </w:r>
      <w:r w:rsidR="002848FF" w:rsidRPr="002848FF">
        <w:rPr>
          <w:rFonts w:ascii="Times New Roman" w:hAnsi="Times New Roman" w:cs="Times New Roman"/>
        </w:rPr>
        <w:t>14</w:t>
      </w:r>
      <w:r w:rsidR="002848FF"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在室温条件下研究等容变化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实验装置如图</w:t>
      </w:r>
      <w:r w:rsidR="002848FF" w:rsidRPr="002848FF">
        <w:rPr>
          <w:rFonts w:ascii="Times New Roman" w:hAnsi="Times New Roman" w:cs="Times New Roman"/>
        </w:rPr>
        <w:t>10</w:t>
      </w:r>
      <w:r w:rsidR="002848FF" w:rsidRPr="002848FF">
        <w:rPr>
          <w:rFonts w:ascii="Times New Roman" w:hAnsi="Times New Roman" w:cs="Times New Roman"/>
        </w:rPr>
        <w:t>所示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由于不慎使水银</w:t>
      </w:r>
      <w:proofErr w:type="gramStart"/>
      <w:r w:rsidR="002848FF" w:rsidRPr="002848FF">
        <w:rPr>
          <w:rFonts w:ascii="Times New Roman" w:hAnsi="Times New Roman" w:cs="Times New Roman"/>
        </w:rPr>
        <w:t>压强计左管水银</w:t>
      </w:r>
      <w:proofErr w:type="gramEnd"/>
      <w:r w:rsidR="002848FF" w:rsidRPr="002848FF">
        <w:rPr>
          <w:rFonts w:ascii="Times New Roman" w:hAnsi="Times New Roman" w:cs="Times New Roman"/>
        </w:rPr>
        <w:t>面下</w:t>
      </w:r>
      <w:r w:rsidR="002848FF" w:rsidRPr="002848FF">
        <w:rPr>
          <w:rFonts w:ascii="Times New Roman" w:hAnsi="Times New Roman" w:cs="Times New Roman"/>
          <w:i/>
        </w:rPr>
        <w:t>h</w:t>
      </w:r>
      <w:r w:rsidR="002848FF">
        <w:rPr>
          <w:rFonts w:ascii="Times New Roman" w:hAnsi="Times New Roman" w:cs="Times New Roman"/>
        </w:rPr>
        <w:t>＝</w:t>
      </w:r>
      <w:r w:rsidR="002848FF" w:rsidRPr="002848FF">
        <w:rPr>
          <w:rFonts w:ascii="Times New Roman" w:hAnsi="Times New Roman" w:cs="Times New Roman"/>
        </w:rPr>
        <w:t>10</w:t>
      </w:r>
      <w:r w:rsidR="002848FF">
        <w:rPr>
          <w:rFonts w:ascii="Times New Roman" w:hAnsi="Times New Roman" w:cs="Times New Roman"/>
        </w:rPr>
        <w:t xml:space="preserve"> </w:t>
      </w:r>
      <w:r w:rsidR="002848FF" w:rsidRPr="002848FF">
        <w:rPr>
          <w:rFonts w:ascii="Times New Roman" w:hAnsi="Times New Roman" w:cs="Times New Roman"/>
        </w:rPr>
        <w:t>cm</w:t>
      </w:r>
      <w:r w:rsidR="002848FF" w:rsidRPr="002848FF">
        <w:rPr>
          <w:rFonts w:ascii="Times New Roman" w:hAnsi="Times New Roman" w:cs="Times New Roman"/>
        </w:rPr>
        <w:t>处有长为</w:t>
      </w:r>
      <w:r w:rsidR="002848FF" w:rsidRPr="002848FF">
        <w:rPr>
          <w:rFonts w:ascii="Times New Roman" w:hAnsi="Times New Roman" w:cs="Times New Roman"/>
          <w:i/>
        </w:rPr>
        <w:t>L</w:t>
      </w:r>
      <w:r w:rsidR="002848FF">
        <w:rPr>
          <w:rFonts w:ascii="Times New Roman" w:hAnsi="Times New Roman" w:cs="Times New Roman"/>
        </w:rPr>
        <w:t>＝</w:t>
      </w:r>
      <w:r w:rsidR="002848FF" w:rsidRPr="002848FF">
        <w:rPr>
          <w:rFonts w:ascii="Times New Roman" w:hAnsi="Times New Roman" w:cs="Times New Roman"/>
        </w:rPr>
        <w:t>4</w:t>
      </w:r>
      <w:r w:rsidR="002848FF">
        <w:rPr>
          <w:rFonts w:ascii="Times New Roman" w:hAnsi="Times New Roman" w:cs="Times New Roman"/>
        </w:rPr>
        <w:t xml:space="preserve"> </w:t>
      </w:r>
      <w:r w:rsidR="002848FF" w:rsidRPr="002848FF">
        <w:rPr>
          <w:rFonts w:ascii="Times New Roman" w:hAnsi="Times New Roman" w:cs="Times New Roman"/>
        </w:rPr>
        <w:t>cm</w:t>
      </w:r>
      <w:r w:rsidR="002848FF" w:rsidRPr="002848FF">
        <w:rPr>
          <w:rFonts w:ascii="Times New Roman" w:hAnsi="Times New Roman" w:cs="Times New Roman"/>
        </w:rPr>
        <w:t>的空气柱</w:t>
      </w:r>
      <w:r w:rsidR="002848FF"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开始时压强计的两侧水银柱最高端均在同一水平面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温度计示数为</w:t>
      </w:r>
      <w:r w:rsidR="002848FF" w:rsidRPr="002848FF">
        <w:rPr>
          <w:rFonts w:ascii="Times New Roman" w:hAnsi="Times New Roman" w:cs="Times New Roman"/>
        </w:rPr>
        <w:t>7</w:t>
      </w:r>
      <w:r w:rsidR="002848FF">
        <w:rPr>
          <w:rFonts w:ascii="Times New Roman" w:hAnsi="Times New Roman" w:cs="Times New Roman"/>
        </w:rPr>
        <w:t xml:space="preserve"> </w:t>
      </w:r>
      <w:r w:rsidR="002848FF" w:rsidRPr="002848FF">
        <w:rPr>
          <w:rFonts w:hAnsi="宋体" w:cs="Times New Roman"/>
        </w:rPr>
        <w:t>℃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后来对水加热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使水温上升到</w:t>
      </w:r>
      <w:r w:rsidR="002848FF" w:rsidRPr="002848FF">
        <w:rPr>
          <w:rFonts w:ascii="Times New Roman" w:hAnsi="Times New Roman" w:cs="Times New Roman"/>
        </w:rPr>
        <w:t>77</w:t>
      </w:r>
      <w:r w:rsidR="002848FF">
        <w:rPr>
          <w:rFonts w:ascii="Times New Roman" w:hAnsi="Times New Roman" w:cs="Times New Roman"/>
        </w:rPr>
        <w:t xml:space="preserve"> </w:t>
      </w:r>
      <w:r w:rsidR="002848FF" w:rsidRPr="002848FF">
        <w:rPr>
          <w:rFonts w:hAnsi="宋体" w:cs="Times New Roman"/>
        </w:rPr>
        <w:t>℃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并通过调节压强计的右管</w:t>
      </w:r>
      <w:r w:rsidR="002848FF">
        <w:rPr>
          <w:rFonts w:ascii="Times New Roman" w:hAnsi="Times New Roman" w:cs="Times New Roman"/>
        </w:rPr>
        <w:t>，</w:t>
      </w:r>
      <w:proofErr w:type="gramStart"/>
      <w:r w:rsidR="002848FF" w:rsidRPr="002848FF">
        <w:rPr>
          <w:rFonts w:ascii="Times New Roman" w:hAnsi="Times New Roman" w:cs="Times New Roman"/>
        </w:rPr>
        <w:t>使左管水银</w:t>
      </w:r>
      <w:proofErr w:type="gramEnd"/>
      <w:r w:rsidR="002848FF" w:rsidRPr="002848FF">
        <w:rPr>
          <w:rFonts w:ascii="Times New Roman" w:hAnsi="Times New Roman" w:cs="Times New Roman"/>
        </w:rPr>
        <w:t>面仍在原来的位置</w:t>
      </w:r>
      <w:r w:rsidR="002848FF">
        <w:rPr>
          <w:rFonts w:ascii="Times New Roman" w:hAnsi="Times New Roman" w:cs="Times New Roman"/>
        </w:rPr>
        <w:t>．</w:t>
      </w:r>
      <w:r w:rsidR="002848FF" w:rsidRPr="002848FF">
        <w:rPr>
          <w:rFonts w:ascii="Times New Roman" w:hAnsi="Times New Roman" w:cs="Times New Roman"/>
        </w:rPr>
        <w:t>若大气压为</w:t>
      </w:r>
      <w:r w:rsidR="002848FF" w:rsidRPr="002848FF">
        <w:rPr>
          <w:rFonts w:ascii="Times New Roman" w:hAnsi="Times New Roman" w:cs="Times New Roman"/>
        </w:rPr>
        <w:t>76</w:t>
      </w:r>
      <w:r w:rsidR="002848FF">
        <w:rPr>
          <w:rFonts w:ascii="Times New Roman" w:hAnsi="Times New Roman" w:cs="Times New Roman"/>
        </w:rPr>
        <w:t xml:space="preserve"> </w:t>
      </w:r>
      <w:proofErr w:type="spellStart"/>
      <w:r w:rsidR="002848FF" w:rsidRPr="002848FF">
        <w:rPr>
          <w:rFonts w:ascii="Times New Roman" w:hAnsi="Times New Roman" w:cs="Times New Roman"/>
        </w:rPr>
        <w:t>cmHg</w:t>
      </w:r>
      <w:proofErr w:type="spellEnd"/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求</w:t>
      </w:r>
      <w:r w:rsidR="002848FF">
        <w:rPr>
          <w:rFonts w:ascii="Times New Roman" w:hAnsi="Times New Roman" w:cs="Times New Roman"/>
        </w:rPr>
        <w:t>：</w:t>
      </w:r>
    </w:p>
    <w:p w14:paraId="0F518ACE" w14:textId="394C48BB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848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848FF">
        <w:rPr>
          <w:rFonts w:ascii="Times New Roman" w:hAnsi="Times New Roman" w:cs="Times New Roman"/>
        </w:rPr>
        <w:t>加热</w:t>
      </w:r>
      <w:proofErr w:type="gramStart"/>
      <w:r w:rsidRPr="002848FF">
        <w:rPr>
          <w:rFonts w:ascii="Times New Roman" w:hAnsi="Times New Roman" w:cs="Times New Roman"/>
        </w:rPr>
        <w:t>后左管水银</w:t>
      </w:r>
      <w:proofErr w:type="gramEnd"/>
      <w:r w:rsidRPr="002848FF">
        <w:rPr>
          <w:rFonts w:ascii="Times New Roman" w:hAnsi="Times New Roman" w:cs="Times New Roman"/>
        </w:rPr>
        <w:t>面下空气柱的长度</w:t>
      </w:r>
      <w:r w:rsidRPr="002848FF">
        <w:rPr>
          <w:rFonts w:ascii="Times New Roman" w:hAnsi="Times New Roman" w:cs="Times New Roman"/>
          <w:i/>
        </w:rPr>
        <w:t>L</w:t>
      </w:r>
      <w:r w:rsidRPr="002848FF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 xml:space="preserve"> (</w:t>
      </w:r>
      <w:r w:rsidRPr="002848FF">
        <w:rPr>
          <w:rFonts w:ascii="Times New Roman" w:hAnsi="Times New Roman" w:cs="Times New Roman"/>
        </w:rPr>
        <w:t>结果保留一位小数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4646B2AA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848F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848FF">
        <w:rPr>
          <w:rFonts w:ascii="Times New Roman" w:hAnsi="Times New Roman" w:cs="Times New Roman"/>
        </w:rPr>
        <w:t>加热后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压强计两管水银面的高度差</w:t>
      </w:r>
      <w:proofErr w:type="spellStart"/>
      <w:r w:rsidRPr="002848FF">
        <w:rPr>
          <w:rFonts w:ascii="Times New Roman" w:hAnsi="Times New Roman" w:cs="Times New Roman"/>
        </w:rPr>
        <w:t>Δ</w:t>
      </w:r>
      <w:r w:rsidRPr="002848FF">
        <w:rPr>
          <w:rFonts w:ascii="Times New Roman" w:hAnsi="Times New Roman" w:cs="Times New Roman"/>
          <w:i/>
        </w:rPr>
        <w:t>h</w:t>
      </w:r>
      <w:proofErr w:type="spellEnd"/>
      <w:r w:rsidRPr="002848FF">
        <w:rPr>
          <w:rFonts w:ascii="Times New Roman" w:hAnsi="Times New Roman" w:cs="Times New Roman"/>
        </w:rPr>
        <w:t>.</w:t>
      </w:r>
    </w:p>
    <w:p w14:paraId="340EEDD7" w14:textId="77777777" w:rsidR="00EA1CD2" w:rsidRDefault="00EA1CD2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34B91A3" w14:textId="0C4D3518" w:rsidR="00EA1CD2" w:rsidRDefault="00EA1CD2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8FA8AF3" w14:textId="0EB14CB8" w:rsidR="00EA1CD2" w:rsidRDefault="00EA1CD2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2D8EA69" w14:textId="77777777" w:rsidR="00EA1CD2" w:rsidRDefault="00EA1CD2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6FCA8BA7" w14:textId="77777777" w:rsidR="00EA1CD2" w:rsidRDefault="00EA1CD2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D2474D1" w14:textId="77777777" w:rsidR="00EA1CD2" w:rsidRDefault="00EA1CD2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D9EDD9C" w14:textId="77777777" w:rsidR="00EA1CD2" w:rsidRDefault="00EA1CD2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7E39215" w14:textId="77777777" w:rsidR="00EA1CD2" w:rsidRDefault="00EA1CD2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99D6BD4" w14:textId="2C33F3E3" w:rsidR="002848FF" w:rsidRDefault="002848FF" w:rsidP="00EA1CD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2848F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proofErr w:type="gramStart"/>
      <w:r w:rsidRPr="002848FF">
        <w:rPr>
          <w:rFonts w:ascii="Times New Roman" w:hAnsi="Times New Roman" w:cs="Times New Roman"/>
        </w:rPr>
        <w:t>一</w:t>
      </w:r>
      <w:proofErr w:type="gramEnd"/>
      <w:r w:rsidRPr="002848FF">
        <w:rPr>
          <w:rFonts w:ascii="Times New Roman" w:hAnsi="Times New Roman" w:cs="Times New Roman"/>
        </w:rPr>
        <w:t>U</w:t>
      </w:r>
      <w:r w:rsidRPr="002848FF">
        <w:rPr>
          <w:rFonts w:ascii="Times New Roman" w:hAnsi="Times New Roman" w:cs="Times New Roman"/>
        </w:rPr>
        <w:t>形玻璃管竖直放置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左端开口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右端封闭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玻璃管导热良好</w:t>
      </w:r>
      <w:r>
        <w:rPr>
          <w:rFonts w:ascii="Times New Roman" w:hAnsi="Times New Roman" w:cs="Times New Roman"/>
        </w:rPr>
        <w:t>．</w:t>
      </w:r>
      <w:r w:rsidRPr="002848FF">
        <w:rPr>
          <w:rFonts w:ascii="Times New Roman" w:hAnsi="Times New Roman" w:cs="Times New Roman"/>
        </w:rPr>
        <w:t>用水银封闭一段空气在右管中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初始时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管内水银柱及空气柱长度如图</w:t>
      </w:r>
      <w:r w:rsidRPr="002848FF">
        <w:rPr>
          <w:rFonts w:ascii="Times New Roman" w:hAnsi="Times New Roman" w:cs="Times New Roman"/>
        </w:rPr>
        <w:t>11</w:t>
      </w:r>
      <w:r w:rsidRPr="002848FF">
        <w:rPr>
          <w:rFonts w:ascii="Times New Roman" w:hAnsi="Times New Roman" w:cs="Times New Roman"/>
        </w:rPr>
        <w:t>甲所示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环境温度为</w:t>
      </w:r>
      <w:r w:rsidRPr="002848FF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</w:t>
      </w:r>
      <w:r w:rsidRPr="002848FF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 </w:t>
      </w:r>
      <w:r w:rsidRPr="002848FF">
        <w:rPr>
          <w:rFonts w:ascii="Times New Roman" w:hAnsi="Times New Roman" w:cs="Times New Roman"/>
        </w:rPr>
        <w:t>.</w:t>
      </w:r>
      <w:r w:rsidRPr="002848FF">
        <w:rPr>
          <w:rFonts w:ascii="Times New Roman" w:hAnsi="Times New Roman" w:cs="Times New Roman"/>
        </w:rPr>
        <w:t>已知玻璃管的横截面积处处相同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大气压强</w:t>
      </w:r>
      <w:r w:rsidRPr="002848FF">
        <w:rPr>
          <w:rFonts w:ascii="Times New Roman" w:hAnsi="Times New Roman" w:cs="Times New Roman"/>
          <w:i/>
        </w:rPr>
        <w:t>p</w:t>
      </w:r>
      <w:r w:rsidRPr="002848FF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＝</w:t>
      </w:r>
      <w:r w:rsidRPr="002848FF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848FF">
        <w:rPr>
          <w:rFonts w:ascii="Times New Roman" w:hAnsi="Times New Roman" w:cs="Times New Roman"/>
        </w:rPr>
        <w:t>cmHg</w:t>
      </w:r>
      <w:proofErr w:type="spellEnd"/>
      <w:r w:rsidRPr="002848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</w:t>
      </w:r>
      <w:r w:rsidRPr="002848FF">
        <w:rPr>
          <w:rFonts w:ascii="Times New Roman" w:hAnsi="Times New Roman" w:cs="Times New Roman"/>
        </w:rPr>
        <w:t>管的直径忽略不计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03918AAF" w14:textId="77777777" w:rsidR="002848FF" w:rsidRDefault="002848FF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848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848FF">
        <w:rPr>
          <w:rFonts w:ascii="Times New Roman" w:hAnsi="Times New Roman" w:cs="Times New Roman"/>
        </w:rPr>
        <w:t>若环境温度不变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将玻璃管在竖直平面内旋转</w:t>
      </w:r>
      <w:r w:rsidRPr="002848FF">
        <w:rPr>
          <w:rFonts w:ascii="Times New Roman" w:hAnsi="Times New Roman" w:cs="Times New Roman"/>
        </w:rPr>
        <w:t>90°</w:t>
      </w:r>
      <w:r w:rsidRPr="002848FF">
        <w:rPr>
          <w:rFonts w:ascii="Times New Roman" w:hAnsi="Times New Roman" w:cs="Times New Roman"/>
        </w:rPr>
        <w:t>如图乙所示</w:t>
      </w:r>
      <w:r>
        <w:rPr>
          <w:rFonts w:ascii="Times New Roman" w:hAnsi="Times New Roman" w:cs="Times New Roman"/>
        </w:rPr>
        <w:t>，</w:t>
      </w:r>
      <w:r w:rsidRPr="002848FF">
        <w:rPr>
          <w:rFonts w:ascii="Times New Roman" w:hAnsi="Times New Roman" w:cs="Times New Roman"/>
        </w:rPr>
        <w:t>求此时封闭的空气柱的长度</w:t>
      </w:r>
      <w:r>
        <w:rPr>
          <w:rFonts w:ascii="Times New Roman" w:hAnsi="Times New Roman" w:cs="Times New Roman"/>
        </w:rPr>
        <w:t>．</w:t>
      </w:r>
    </w:p>
    <w:p w14:paraId="06641EA5" w14:textId="1D644EE9" w:rsidR="00FF0A7E" w:rsidRPr="002848FF" w:rsidRDefault="00EA1CD2" w:rsidP="00667B7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noProof/>
        </w:rPr>
        <w:pict w14:anchorId="4AB6AB19">
          <v:shape id="_x0000_s1048" type="#_x0000_t75" style="position:absolute;left:0;text-align:left;margin-left:334.7pt;margin-top:49.55pt;width:147.35pt;height:109.7pt;z-index:10;mso-position-horizontal-relative:text;mso-position-vertical-relative:text">
            <v:imagedata r:id="rId24" r:href="rId25"/>
            <w10:wrap type="square"/>
          </v:shape>
        </w:pict>
      </w:r>
      <w:r w:rsidR="002848FF">
        <w:rPr>
          <w:rFonts w:ascii="Times New Roman" w:hAnsi="Times New Roman" w:cs="Times New Roman"/>
        </w:rPr>
        <w:t>(</w:t>
      </w:r>
      <w:r w:rsidR="002848FF" w:rsidRPr="002848FF">
        <w:rPr>
          <w:rFonts w:ascii="Times New Roman" w:hAnsi="Times New Roman" w:cs="Times New Roman"/>
        </w:rPr>
        <w:t>2</w:t>
      </w:r>
      <w:r w:rsidR="002848FF">
        <w:rPr>
          <w:rFonts w:ascii="Times New Roman" w:hAnsi="Times New Roman" w:cs="Times New Roman"/>
        </w:rPr>
        <w:t>)</w:t>
      </w:r>
      <w:r w:rsidR="002848FF" w:rsidRPr="002848FF">
        <w:rPr>
          <w:rFonts w:ascii="Times New Roman" w:hAnsi="Times New Roman" w:cs="Times New Roman"/>
        </w:rPr>
        <w:t>在</w:t>
      </w:r>
      <w:r w:rsidR="002848FF">
        <w:rPr>
          <w:rFonts w:ascii="Times New Roman" w:hAnsi="Times New Roman" w:cs="Times New Roman"/>
        </w:rPr>
        <w:t>(</w:t>
      </w:r>
      <w:r w:rsidR="002848FF" w:rsidRPr="002848FF">
        <w:rPr>
          <w:rFonts w:ascii="Times New Roman" w:hAnsi="Times New Roman" w:cs="Times New Roman"/>
        </w:rPr>
        <w:t>1</w:t>
      </w:r>
      <w:r w:rsidR="002848FF">
        <w:rPr>
          <w:rFonts w:ascii="Times New Roman" w:hAnsi="Times New Roman" w:cs="Times New Roman"/>
        </w:rPr>
        <w:t>)</w:t>
      </w:r>
      <w:r w:rsidR="002848FF" w:rsidRPr="002848FF">
        <w:rPr>
          <w:rFonts w:ascii="Times New Roman" w:hAnsi="Times New Roman" w:cs="Times New Roman"/>
        </w:rPr>
        <w:t>中图乙的状态下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环境温度如果升到</w:t>
      </w:r>
      <w:r w:rsidR="002848FF" w:rsidRPr="002848FF">
        <w:rPr>
          <w:rFonts w:ascii="Times New Roman" w:hAnsi="Times New Roman" w:cs="Times New Roman"/>
        </w:rPr>
        <w:t>400</w:t>
      </w:r>
      <w:r w:rsidR="002848FF">
        <w:rPr>
          <w:rFonts w:ascii="Times New Roman" w:hAnsi="Times New Roman" w:cs="Times New Roman"/>
        </w:rPr>
        <w:t xml:space="preserve"> </w:t>
      </w:r>
      <w:r w:rsidR="002848FF" w:rsidRPr="002848FF">
        <w:rPr>
          <w:rFonts w:ascii="Times New Roman" w:hAnsi="Times New Roman" w:cs="Times New Roman"/>
        </w:rPr>
        <w:t>K</w:t>
      </w:r>
      <w:r w:rsidR="002848FF">
        <w:rPr>
          <w:rFonts w:ascii="Times New Roman" w:hAnsi="Times New Roman" w:cs="Times New Roman"/>
        </w:rPr>
        <w:t>，</w:t>
      </w:r>
      <w:r w:rsidR="002848FF" w:rsidRPr="002848FF">
        <w:rPr>
          <w:rFonts w:ascii="Times New Roman" w:hAnsi="Times New Roman" w:cs="Times New Roman"/>
        </w:rPr>
        <w:t>求此时封闭的空气柱的长度</w:t>
      </w:r>
      <w:r w:rsidR="002848FF">
        <w:rPr>
          <w:rFonts w:ascii="Times New Roman" w:hAnsi="Times New Roman" w:cs="Times New Roman"/>
        </w:rPr>
        <w:t>．</w:t>
      </w:r>
    </w:p>
    <w:sectPr w:rsidR="00FF0A7E" w:rsidRPr="002848FF" w:rsidSect="0026183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F13"/>
    <w:rsid w:val="00016037"/>
    <w:rsid w:val="00035B0D"/>
    <w:rsid w:val="000A5284"/>
    <w:rsid w:val="00261833"/>
    <w:rsid w:val="002848FF"/>
    <w:rsid w:val="003F4CC1"/>
    <w:rsid w:val="00667B73"/>
    <w:rsid w:val="006B012A"/>
    <w:rsid w:val="007D6D4A"/>
    <w:rsid w:val="00EA1CD2"/>
    <w:rsid w:val="00ED7F13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  <w14:docId w14:val="441B9654"/>
  <w15:chartTrackingRefBased/>
  <w15:docId w15:val="{E4FD0D79-CC6D-45E6-A949-D7AA268A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848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84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2848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2848F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2848F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848F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2848F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848F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D7F13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file:///E:\&#21608;&#39134;&#29141;\2021\&#21516;&#27493;\&#29289;&#29702;\&#29289;&#29702;%20&#36873;&#25321;&#24615;&#24517;&#20462;&#31532;&#19977;&#20876;&#65288;&#27743;&#33487;&#65289;\J69.TIF" TargetMode="Externa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file:///E:\&#21608;&#39134;&#29141;\2021\&#21516;&#27493;\&#29289;&#29702;\&#29289;&#29702;%20&#36873;&#25321;&#24615;&#24517;&#20462;&#31532;&#19977;&#20876;&#65288;&#27743;&#33487;&#65289;\G42.TIF" TargetMode="External"/><Relationship Id="rId7" Type="http://schemas.openxmlformats.org/officeDocument/2006/relationships/image" Target="file:///E:\&#21608;&#39134;&#29141;\2021\&#21516;&#27493;\&#29289;&#29702;\&#29289;&#29702;%20&#36873;&#25321;&#24615;&#24517;&#20462;&#31532;&#19977;&#20876;&#65288;&#27743;&#33487;&#65289;\2-181.TIF" TargetMode="External"/><Relationship Id="rId12" Type="http://schemas.openxmlformats.org/officeDocument/2006/relationships/image" Target="media/image5.png"/><Relationship Id="rId17" Type="http://schemas.openxmlformats.org/officeDocument/2006/relationships/image" Target="2-188.TIF" TargetMode="External"/><Relationship Id="rId25" Type="http://schemas.openxmlformats.org/officeDocument/2006/relationships/image" Target="file:///E:\&#21608;&#39134;&#29141;\2021\&#21516;&#27493;\&#29289;&#29702;\&#29289;&#29702;%20&#36873;&#25321;&#24615;&#24517;&#20462;&#31532;&#19977;&#20876;&#65288;&#27743;&#33487;&#65289;\J75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file:///E:\&#21608;&#39134;&#29141;\2021\&#21516;&#27493;\&#29289;&#29702;\&#29289;&#29702;%20&#36873;&#25321;&#24615;&#24517;&#20462;&#31532;&#19977;&#20876;&#65288;&#27743;&#33487;&#65289;\J68.TIF" TargetMode="External"/><Relationship Id="rId24" Type="http://schemas.openxmlformats.org/officeDocument/2006/relationships/image" Target="media/image11.png"/><Relationship Id="rId5" Type="http://schemas.openxmlformats.org/officeDocument/2006/relationships/image" Target="file:///E:\&#21608;&#39134;&#29141;\2021\&#21516;&#27493;\&#29289;&#29702;\&#29289;&#29702;%20&#36873;&#25321;&#24615;&#24517;&#20462;&#31532;&#19977;&#20876;&#65288;&#27743;&#33487;&#65289;\2-180.TIF" TargetMode="External"/><Relationship Id="rId15" Type="http://schemas.openxmlformats.org/officeDocument/2006/relationships/image" Target="file:///E:\&#21608;&#39134;&#29141;\2021\&#21516;&#27493;\&#29289;&#29702;\&#29289;&#29702;%20&#36873;&#25321;&#24615;&#24517;&#20462;&#31532;&#19977;&#20876;&#65288;&#27743;&#33487;&#65289;\J70.TIF" TargetMode="External"/><Relationship Id="rId23" Type="http://schemas.openxmlformats.org/officeDocument/2006/relationships/image" Target="file:///E:\&#21608;&#39134;&#29141;\2021\&#21516;&#27493;\&#29289;&#29702;\&#29289;&#29702;%20&#36873;&#25321;&#24615;&#24517;&#20462;&#31532;&#19977;&#20876;&#65288;&#27743;&#33487;&#65289;\J74.TIF" TargetMode="External"/><Relationship Id="rId10" Type="http://schemas.openxmlformats.org/officeDocument/2006/relationships/image" Target="media/image4.png"/><Relationship Id="rId19" Type="http://schemas.openxmlformats.org/officeDocument/2006/relationships/image" Target="file:///E:\&#21608;&#39134;&#29141;\2021\&#21516;&#27493;\&#29289;&#29702;\&#29289;&#29702;%20&#36873;&#25321;&#24615;&#24517;&#20462;&#31532;&#19977;&#20876;&#65288;&#27743;&#33487;&#65289;\j71.TIF" TargetMode="External"/><Relationship Id="rId4" Type="http://schemas.openxmlformats.org/officeDocument/2006/relationships/image" Target="media/image1.png"/><Relationship Id="rId9" Type="http://schemas.openxmlformats.org/officeDocument/2006/relationships/image" Target="file:///E:\&#21608;&#39134;&#29141;\2021\&#21516;&#27493;\&#29289;&#29702;\&#29289;&#29702;%20&#36873;&#25321;&#24615;&#24517;&#20462;&#31532;&#19977;&#20876;&#65288;&#27743;&#33487;&#65289;\2-184.T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552</Words>
  <Characters>3153</Characters>
  <Application>Microsoft Office Word</Application>
  <DocSecurity>0</DocSecurity>
  <Lines>26</Lines>
  <Paragraphs>7</Paragraphs>
  <ScaleCrop>false</ScaleCrop>
  <Company>Microsoft China</Company>
  <LinksUpToDate>false</LinksUpToDate>
  <CharactersWithSpaces>3698</CharactersWithSpaces>
  <SharedDoc>false</SharedDoc>
  <HLinks>
    <vt:vector size="84" baseType="variant">
      <vt:variant>
        <vt:i4>-1540645681</vt:i4>
      </vt:variant>
      <vt:variant>
        <vt:i4>2124</vt:i4>
      </vt:variant>
      <vt:variant>
        <vt:i4>1025</vt:i4>
      </vt:variant>
      <vt:variant>
        <vt:i4>1</vt:i4>
      </vt:variant>
      <vt:variant>
        <vt:lpwstr>\\周飞燕\f\周飞燕\源文件\2021\同步\物理\选择性必修第三册（江苏）\气体固体和液体.TIF</vt:lpwstr>
      </vt:variant>
      <vt:variant>
        <vt:lpwstr/>
      </vt:variant>
      <vt:variant>
        <vt:i4>-913523251</vt:i4>
      </vt:variant>
      <vt:variant>
        <vt:i4>5404</vt:i4>
      </vt:variant>
      <vt:variant>
        <vt:i4>1026</vt:i4>
      </vt:variant>
      <vt:variant>
        <vt:i4>1</vt:i4>
      </vt:variant>
      <vt:variant>
        <vt:lpwstr>\\周飞燕\f\周飞燕\源文件\2021\同步\物理\选择性必修第三册（江苏）\2-180.TIF</vt:lpwstr>
      </vt:variant>
      <vt:variant>
        <vt:lpwstr/>
      </vt:variant>
      <vt:variant>
        <vt:i4>-913523252</vt:i4>
      </vt:variant>
      <vt:variant>
        <vt:i4>6592</vt:i4>
      </vt:variant>
      <vt:variant>
        <vt:i4>1027</vt:i4>
      </vt:variant>
      <vt:variant>
        <vt:i4>1</vt:i4>
      </vt:variant>
      <vt:variant>
        <vt:lpwstr>\\周飞燕\f\周飞燕\源文件\2021\同步\物理\选择性必修第三册（江苏）\2-181.TIF</vt:lpwstr>
      </vt:variant>
      <vt:variant>
        <vt:lpwstr/>
      </vt:variant>
      <vt:variant>
        <vt:i4>-913523249</vt:i4>
      </vt:variant>
      <vt:variant>
        <vt:i4>6988</vt:i4>
      </vt:variant>
      <vt:variant>
        <vt:i4>1028</vt:i4>
      </vt:variant>
      <vt:variant>
        <vt:i4>1</vt:i4>
      </vt:variant>
      <vt:variant>
        <vt:lpwstr>\\周飞燕\f\周飞燕\源文件\2021\同步\物理\选择性必修第三册（江苏）\2-182.TIF</vt:lpwstr>
      </vt:variant>
      <vt:variant>
        <vt:lpwstr/>
      </vt:variant>
      <vt:variant>
        <vt:i4>-913523255</vt:i4>
      </vt:variant>
      <vt:variant>
        <vt:i4>7922</vt:i4>
      </vt:variant>
      <vt:variant>
        <vt:i4>1029</vt:i4>
      </vt:variant>
      <vt:variant>
        <vt:i4>1</vt:i4>
      </vt:variant>
      <vt:variant>
        <vt:lpwstr>\\周飞燕\f\周飞燕\源文件\2021\同步\物理\选择性必修第三册（江苏）\2-184.TIF</vt:lpwstr>
      </vt:variant>
      <vt:variant>
        <vt:lpwstr/>
      </vt:variant>
      <vt:variant>
        <vt:i4>-911229524</vt:i4>
      </vt:variant>
      <vt:variant>
        <vt:i4>8862</vt:i4>
      </vt:variant>
      <vt:variant>
        <vt:i4>1030</vt:i4>
      </vt:variant>
      <vt:variant>
        <vt:i4>1</vt:i4>
      </vt:variant>
      <vt:variant>
        <vt:lpwstr>\\周飞燕\f\周飞燕\源文件\2021\同步\物理\选择性必修第三册（江苏）\J68.TIF</vt:lpwstr>
      </vt:variant>
      <vt:variant>
        <vt:lpwstr/>
      </vt:variant>
      <vt:variant>
        <vt:i4>-911229523</vt:i4>
      </vt:variant>
      <vt:variant>
        <vt:i4>9626</vt:i4>
      </vt:variant>
      <vt:variant>
        <vt:i4>1031</vt:i4>
      </vt:variant>
      <vt:variant>
        <vt:i4>1</vt:i4>
      </vt:variant>
      <vt:variant>
        <vt:lpwstr>\\周飞燕\f\周飞燕\源文件\2021\同步\物理\选择性必修第三册（江苏）\J69.TIF</vt:lpwstr>
      </vt:variant>
      <vt:variant>
        <vt:lpwstr/>
      </vt:variant>
      <vt:variant>
        <vt:i4>-911295068</vt:i4>
      </vt:variant>
      <vt:variant>
        <vt:i4>24310</vt:i4>
      </vt:variant>
      <vt:variant>
        <vt:i4>1032</vt:i4>
      </vt:variant>
      <vt:variant>
        <vt:i4>1</vt:i4>
      </vt:variant>
      <vt:variant>
        <vt:lpwstr>\\周飞燕\f\周飞燕\源文件\2021\同步\物理\选择性必修第三册（江苏）\J70.TIF</vt:lpwstr>
      </vt:variant>
      <vt:variant>
        <vt:lpwstr/>
      </vt:variant>
      <vt:variant>
        <vt:i4>-913523259</vt:i4>
      </vt:variant>
      <vt:variant>
        <vt:i4>25908</vt:i4>
      </vt:variant>
      <vt:variant>
        <vt:i4>1033</vt:i4>
      </vt:variant>
      <vt:variant>
        <vt:i4>1</vt:i4>
      </vt:variant>
      <vt:variant>
        <vt:lpwstr>\\周飞燕\f\周飞燕\源文件\2021\同步\物理\选择性必修第三册（江苏）\2-188.TIF</vt:lpwstr>
      </vt:variant>
      <vt:variant>
        <vt:lpwstr/>
      </vt:variant>
      <vt:variant>
        <vt:i4>-911295067</vt:i4>
      </vt:variant>
      <vt:variant>
        <vt:i4>27008</vt:i4>
      </vt:variant>
      <vt:variant>
        <vt:i4>1034</vt:i4>
      </vt:variant>
      <vt:variant>
        <vt:i4>1</vt:i4>
      </vt:variant>
      <vt:variant>
        <vt:lpwstr>\\周飞燕\f\周飞燕\源文件\2021\同步\物理\选择性必修第三册（江苏）\j71.TIF</vt:lpwstr>
      </vt:variant>
      <vt:variant>
        <vt:lpwstr/>
      </vt:variant>
      <vt:variant>
        <vt:i4>-911295065</vt:i4>
      </vt:variant>
      <vt:variant>
        <vt:i4>28080</vt:i4>
      </vt:variant>
      <vt:variant>
        <vt:i4>1035</vt:i4>
      </vt:variant>
      <vt:variant>
        <vt:i4>1</vt:i4>
      </vt:variant>
      <vt:variant>
        <vt:lpwstr>\\周飞燕\f\周飞燕\源文件\2021\同步\物理\选择性必修第三册（江苏）\J73.TIF</vt:lpwstr>
      </vt:variant>
      <vt:variant>
        <vt:lpwstr/>
      </vt:variant>
      <vt:variant>
        <vt:i4>-911360597</vt:i4>
      </vt:variant>
      <vt:variant>
        <vt:i4>28176</vt:i4>
      </vt:variant>
      <vt:variant>
        <vt:i4>1036</vt:i4>
      </vt:variant>
      <vt:variant>
        <vt:i4>1</vt:i4>
      </vt:variant>
      <vt:variant>
        <vt:lpwstr>\\周飞燕\f\周飞燕\源文件\2021\同步\物理\选择性必修第三册（江苏）\G42.TIF</vt:lpwstr>
      </vt:variant>
      <vt:variant>
        <vt:lpwstr/>
      </vt:variant>
      <vt:variant>
        <vt:i4>-911295072</vt:i4>
      </vt:variant>
      <vt:variant>
        <vt:i4>29738</vt:i4>
      </vt:variant>
      <vt:variant>
        <vt:i4>1037</vt:i4>
      </vt:variant>
      <vt:variant>
        <vt:i4>1</vt:i4>
      </vt:variant>
      <vt:variant>
        <vt:lpwstr>\\周飞燕\f\周飞燕\源文件\2021\同步\物理\选择性必修第三册（江苏）\J74.TIF</vt:lpwstr>
      </vt:variant>
      <vt:variant>
        <vt:lpwstr/>
      </vt:variant>
      <vt:variant>
        <vt:i4>-911295071</vt:i4>
      </vt:variant>
      <vt:variant>
        <vt:i4>30968</vt:i4>
      </vt:variant>
      <vt:variant>
        <vt:i4>1038</vt:i4>
      </vt:variant>
      <vt:variant>
        <vt:i4>1</vt:i4>
      </vt:variant>
      <vt:variant>
        <vt:lpwstr>\\周飞燕\f\周飞燕\源文件\2021\同步\物理\选择性必修第三册（江苏）\J75.TIF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〖WTBX〗〖BT2〗本章知识网络构建</dc:title>
  <dc:subject/>
  <dc:creator>User</dc:creator>
  <cp:keywords/>
  <dc:description/>
  <cp:lastModifiedBy>云松</cp:lastModifiedBy>
  <cp:revision>10</cp:revision>
  <dcterms:created xsi:type="dcterms:W3CDTF">2021-07-21T06:33:00Z</dcterms:created>
  <dcterms:modified xsi:type="dcterms:W3CDTF">2022-05-27T06:01:00Z</dcterms:modified>
</cp:coreProperties>
</file>