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精卫题材</w:t>
      </w:r>
    </w:p>
    <w:p>
      <w:pPr>
        <w:jc w:val="center"/>
      </w:pPr>
      <w:r>
        <w:rPr>
          <w:rFonts w:hint="eastAsia"/>
          <w:b/>
          <w:color w:val="FF0000"/>
        </w:rPr>
        <w:t>学诸进士作</w:t>
      </w:r>
      <w:r>
        <w:rPr>
          <w:rFonts w:hint="eastAsia"/>
        </w:rPr>
        <w:t>精卫衔石填海</w:t>
      </w:r>
    </w:p>
    <w:p>
      <w:pPr>
        <w:jc w:val="center"/>
        <w:rPr>
          <w:rFonts w:hint="eastAsia"/>
        </w:rPr>
      </w:pPr>
      <w:r>
        <w:rPr>
          <w:rFonts w:hint="eastAsia"/>
        </w:rPr>
        <w:t>韩 愈</w:t>
      </w:r>
    </w:p>
    <w:p>
      <w:pPr>
        <w:jc w:val="center"/>
        <w:rPr>
          <w:rFonts w:hint="eastAsia"/>
        </w:rPr>
      </w:pPr>
      <w:r>
        <w:rPr>
          <w:rFonts w:hint="eastAsia"/>
        </w:rPr>
        <w:t>鸟有偿冤者，</w:t>
      </w:r>
      <w:r>
        <w:rPr>
          <w:rFonts w:hint="eastAsia"/>
          <w:b/>
          <w:color w:val="FF0000"/>
        </w:rPr>
        <w:t>终年</w:t>
      </w:r>
      <w:r>
        <w:rPr>
          <w:rFonts w:hint="eastAsia"/>
        </w:rPr>
        <w:t>抱</w:t>
      </w:r>
      <w:r>
        <w:rPr>
          <w:rFonts w:hint="eastAsia"/>
          <w:b/>
          <w:color w:val="FF0000"/>
        </w:rPr>
        <w:t>寸诚</w:t>
      </w:r>
      <w:r>
        <w:rPr>
          <w:rFonts w:hint="eastAsia"/>
        </w:rPr>
        <w:t>。</w:t>
      </w:r>
    </w:p>
    <w:p>
      <w:pPr>
        <w:jc w:val="center"/>
        <w:rPr>
          <w:rFonts w:hint="eastAsia"/>
        </w:rPr>
      </w:pPr>
      <w:r>
        <w:rPr>
          <w:rFonts w:hint="eastAsia"/>
        </w:rPr>
        <w:t>口衔</w:t>
      </w:r>
      <w:r>
        <w:rPr>
          <w:rFonts w:hint="eastAsia"/>
          <w:b/>
          <w:color w:val="FF0000"/>
        </w:rPr>
        <w:t>山石细</w:t>
      </w:r>
      <w:r>
        <w:rPr>
          <w:rFonts w:hint="eastAsia"/>
        </w:rPr>
        <w:t>，心望</w:t>
      </w:r>
      <w:r>
        <w:rPr>
          <w:rFonts w:hint="eastAsia"/>
          <w:b/>
          <w:color w:val="FF0000"/>
        </w:rPr>
        <w:t>海波平</w:t>
      </w:r>
      <w:r>
        <w:rPr>
          <w:rFonts w:hint="eastAsia"/>
        </w:rPr>
        <w:t>。</w:t>
      </w:r>
    </w:p>
    <w:p>
      <w:pPr>
        <w:jc w:val="center"/>
        <w:rPr>
          <w:rFonts w:hint="eastAsia"/>
        </w:rPr>
      </w:pPr>
      <w:r>
        <w:rPr>
          <w:rFonts w:hint="eastAsia"/>
          <w:b/>
          <w:color w:val="FF0000"/>
        </w:rPr>
        <w:t>渺渺</w:t>
      </w:r>
      <w:r>
        <w:rPr>
          <w:rFonts w:hint="eastAsia"/>
        </w:rPr>
        <w:t>功难见，</w:t>
      </w:r>
      <w:r>
        <w:rPr>
          <w:rFonts w:hint="eastAsia"/>
          <w:b/>
          <w:color w:val="FF0000"/>
        </w:rPr>
        <w:t>区区</w:t>
      </w:r>
      <w:r>
        <w:rPr>
          <w:rFonts w:hint="eastAsia"/>
        </w:rPr>
        <w:t>命已轻。</w:t>
      </w:r>
    </w:p>
    <w:p>
      <w:pPr>
        <w:jc w:val="center"/>
        <w:rPr>
          <w:rFonts w:hint="eastAsia"/>
        </w:rPr>
      </w:pPr>
      <w:r>
        <w:rPr>
          <w:rFonts w:hint="eastAsia"/>
          <w:b/>
          <w:color w:val="FF0000"/>
        </w:rPr>
        <w:t>人皆</w:t>
      </w:r>
      <w:r>
        <w:rPr>
          <w:rFonts w:hint="eastAsia"/>
        </w:rPr>
        <w:t>讥造次，</w:t>
      </w:r>
      <w:r>
        <w:rPr>
          <w:rFonts w:hint="eastAsia"/>
          <w:b/>
          <w:color w:val="FF0000"/>
        </w:rPr>
        <w:t>我独</w:t>
      </w:r>
      <w:r>
        <w:rPr>
          <w:rFonts w:hint="eastAsia"/>
        </w:rPr>
        <w:t>赏专精。</w:t>
      </w:r>
    </w:p>
    <w:p>
      <w:pPr>
        <w:jc w:val="center"/>
        <w:rPr>
          <w:rFonts w:hint="eastAsia"/>
        </w:rPr>
      </w:pPr>
      <w:r>
        <w:rPr>
          <w:rFonts w:hint="eastAsia"/>
        </w:rPr>
        <w:t>岂计休无日，惟应尽此生。</w:t>
      </w:r>
    </w:p>
    <w:p>
      <w:pPr>
        <w:tabs>
          <w:tab w:val="left" w:pos="2985"/>
        </w:tabs>
        <w:jc w:val="center"/>
        <w:rPr>
          <w:rFonts w:hint="eastAsia"/>
        </w:rPr>
      </w:pPr>
      <w:r>
        <w:rPr>
          <w:rFonts w:hint="eastAsia"/>
        </w:rPr>
        <w:t>何惭刺客传，不著报雠名。</w:t>
      </w:r>
    </w:p>
    <w:p>
      <w:r>
        <w:rPr>
          <w:rFonts w:hint="eastAsia"/>
        </w:rPr>
        <w:t> 注释：</w:t>
      </w:r>
    </w:p>
    <w:p>
      <w:pPr>
        <w:rPr>
          <w:rFonts w:hint="eastAsia"/>
        </w:rPr>
      </w:pPr>
      <w:r>
        <w:rPr>
          <w:rFonts w:hint="eastAsia"/>
        </w:rPr>
        <w:t>①学：仿效。诸进士：指应进士试的举子们。精卫：鸟名。古神话中说，炎帝有个小女儿名叫女娃，溺死于东海，化为精卫鸟，常衔西山之石以填东海。②偿冤：报仇。③寸诚：寸心，决心。④心望：希望。</w:t>
      </w:r>
    </w:p>
    <w:p>
      <w:pPr>
        <w:rPr>
          <w:rFonts w:hint="eastAsia"/>
        </w:rPr>
      </w:pPr>
      <w:r>
        <w:rPr>
          <w:rFonts w:hint="eastAsia"/>
        </w:rPr>
        <w:t>⑤渺渺：渺茫，毫无可能。功难见：难以实现其事业。见：看见。⑥区区：小小的。命已轻：性命轻微。⑦造次：荒唐可笑。⑧专精：精诚专一。⑨计：考虑。无休日：没有终止的日期。</w:t>
      </w:r>
    </w:p>
    <w:p>
      <w:pPr>
        <w:rPr>
          <w:rFonts w:hint="eastAsia"/>
        </w:rPr>
      </w:pPr>
      <w:r>
        <w:rPr>
          <w:rFonts w:hint="eastAsia"/>
        </w:rPr>
        <w:t>⑩刺客传：司马迁《史记》中有《刺客传》，记述侠客冒死行刺为人报仇之事。</w:t>
      </w:r>
    </w:p>
    <w:p>
      <w:pPr>
        <w:rPr>
          <w:rFonts w:hint="eastAsia"/>
        </w:rPr>
      </w:pPr>
      <w:r>
        <w:t>⑪</w:t>
      </w:r>
      <w:r>
        <w:rPr>
          <w:rFonts w:hint="eastAsia"/>
        </w:rPr>
        <w:t>不著：没有记载。雠（chóu）：同“仇”。 </w:t>
      </w:r>
    </w:p>
    <w:p/>
    <w:p/>
    <w:p/>
    <w:p>
      <w:pPr>
        <w:jc w:val="center"/>
      </w:pPr>
      <w:r>
        <w:rPr>
          <w:rFonts w:hint="eastAsia"/>
        </w:rPr>
        <w:t>精卫</w:t>
      </w:r>
    </w:p>
    <w:p>
      <w:pPr>
        <w:jc w:val="center"/>
        <w:rPr>
          <w:rFonts w:hint="eastAsia"/>
        </w:rPr>
      </w:pPr>
      <w:r>
        <w:rPr>
          <w:rFonts w:hint="eastAsia"/>
        </w:rPr>
        <w:t>夏完淳①</w:t>
      </w:r>
    </w:p>
    <w:p>
      <w:pPr>
        <w:jc w:val="center"/>
        <w:rPr>
          <w:rFonts w:hint="eastAsia"/>
        </w:rPr>
      </w:pPr>
      <w:r>
        <w:rPr>
          <w:rFonts w:hint="eastAsia"/>
        </w:rPr>
        <w:t>北风荡天地，有鸟鸣空林。</w:t>
      </w:r>
    </w:p>
    <w:p>
      <w:pPr>
        <w:jc w:val="center"/>
        <w:rPr>
          <w:rFonts w:hint="eastAsia"/>
        </w:rPr>
      </w:pPr>
      <w:r>
        <w:rPr>
          <w:rFonts w:hint="eastAsia"/>
        </w:rPr>
        <w:t>志长羽翼短，衔石随浮沉。</w:t>
      </w:r>
    </w:p>
    <w:p>
      <w:pPr>
        <w:jc w:val="center"/>
        <w:rPr>
          <w:rFonts w:hint="eastAsia"/>
        </w:rPr>
      </w:pPr>
      <w:r>
        <w:rPr>
          <w:rFonts w:hint="eastAsia"/>
        </w:rPr>
        <w:t>崇山日以高，沧海日以深。</w:t>
      </w:r>
    </w:p>
    <w:p>
      <w:pPr>
        <w:jc w:val="center"/>
        <w:rPr>
          <w:rFonts w:hint="eastAsia"/>
        </w:rPr>
      </w:pPr>
      <w:r>
        <w:rPr>
          <w:rFonts w:hint="eastAsia"/>
        </w:rPr>
        <w:t>愧非补天匹，延颈振哀音。</w:t>
      </w:r>
    </w:p>
    <w:p>
      <w:pPr>
        <w:jc w:val="center"/>
        <w:rPr>
          <w:rFonts w:hint="eastAsia"/>
        </w:rPr>
      </w:pPr>
      <w:r>
        <w:rPr>
          <w:rFonts w:hint="eastAsia"/>
        </w:rPr>
        <w:t>辛苦徒自力，慷慨谁为心？</w:t>
      </w:r>
    </w:p>
    <w:p>
      <w:pPr>
        <w:jc w:val="center"/>
        <w:rPr>
          <w:rFonts w:hint="eastAsia"/>
        </w:rPr>
      </w:pPr>
      <w:r>
        <w:rPr>
          <w:rFonts w:hint="eastAsia"/>
        </w:rPr>
        <w:t>滔滔东逝波，劳劳②成古今。</w:t>
      </w:r>
    </w:p>
    <w:p>
      <w:pPr>
        <w:rPr>
          <w:rFonts w:hint="eastAsia"/>
        </w:rPr>
      </w:pPr>
      <w:r>
        <w:rPr>
          <w:rFonts w:hint="eastAsia"/>
        </w:rPr>
        <w:t>[注]①夏完淳：生卒年为公元1631年～1647年，明末著名诗人，民族英雄。十四岁参加抗清复明活动，后因兵败被俘，不屈而死。②劳劳：惆怅忧伤的样子。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jhmZmJhZjUxM2EyNTFkZGY2ZmU2ZWEwMzFhZjkifQ=="/>
  </w:docVars>
  <w:rsids>
    <w:rsidRoot w:val="1D1A3313"/>
    <w:rsid w:val="1D1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2024-05-24T10:01:00Z</dcterms:created>
  <dc:creator>独伊天尧</dc:creator>
  <cp:lastModifiedBy>独伊天尧</cp:lastModifiedBy>
  <dcterms:modified xsi:type="dcterms:W3CDTF">2024-05-24T10:01:38Z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3E52A9298029470588F250AFD90B20D9_11</vt:lpwstr>
  </property>
</Properties>
</file>