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B1" w:rsidRPr="002540B1" w:rsidRDefault="002540B1" w:rsidP="002540B1">
      <w:pPr>
        <w:jc w:val="center"/>
        <w:rPr>
          <w:b/>
        </w:rPr>
      </w:pPr>
      <w:bookmarkStart w:id="0" w:name="_GoBack"/>
      <w:r w:rsidRPr="002540B1">
        <w:rPr>
          <w:rFonts w:hint="eastAsia"/>
          <w:b/>
        </w:rPr>
        <w:t>贾桂强：大概念视域下单元整体教学四条路径——以必修上第七单元为例</w:t>
      </w:r>
      <w:bookmarkEnd w:id="0"/>
    </w:p>
    <w:p w:rsidR="002540B1" w:rsidRPr="002540B1" w:rsidRDefault="002540B1" w:rsidP="002540B1">
      <w:pPr>
        <w:ind w:firstLineChars="200" w:firstLine="420"/>
      </w:pPr>
      <w:r w:rsidRPr="002540B1">
        <w:t>如何在一线教学中开展单元整体教学，实现深度学习，根据新课标、统编教材和配套教学参考，笔者提炼出四条教学路径：</w:t>
      </w:r>
      <w:r w:rsidRPr="002540B1">
        <w:t>“</w:t>
      </w:r>
      <w:r w:rsidRPr="002540B1">
        <w:t>分项式活动</w:t>
      </w:r>
      <w:r w:rsidRPr="002540B1">
        <w:t>+</w:t>
      </w:r>
      <w:r w:rsidRPr="002540B1">
        <w:t>板块式推进</w:t>
      </w:r>
      <w:r w:rsidRPr="002540B1">
        <w:t>”</w:t>
      </w:r>
      <w:r w:rsidRPr="002540B1">
        <w:t>单元整体教学；</w:t>
      </w:r>
      <w:r w:rsidRPr="002540B1">
        <w:t>“</w:t>
      </w:r>
      <w:r w:rsidRPr="002540B1">
        <w:t>贯通式活动</w:t>
      </w:r>
      <w:r w:rsidRPr="002540B1">
        <w:t>+</w:t>
      </w:r>
      <w:r w:rsidRPr="002540B1">
        <w:t>整合化学习</w:t>
      </w:r>
      <w:r w:rsidRPr="002540B1">
        <w:t>”</w:t>
      </w:r>
      <w:r w:rsidRPr="002540B1">
        <w:t>单元整体教学；</w:t>
      </w:r>
      <w:r w:rsidRPr="002540B1">
        <w:t>“</w:t>
      </w:r>
      <w:r w:rsidRPr="002540B1">
        <w:t>导读</w:t>
      </w:r>
      <w:r w:rsidRPr="002540B1">
        <w:t>+</w:t>
      </w:r>
      <w:r w:rsidRPr="002540B1">
        <w:t>单篇</w:t>
      </w:r>
      <w:r w:rsidRPr="002540B1">
        <w:t>+</w:t>
      </w:r>
      <w:r w:rsidRPr="002540B1">
        <w:t>整合式比较</w:t>
      </w:r>
      <w:r w:rsidRPr="002540B1">
        <w:t>”</w:t>
      </w:r>
      <w:r w:rsidRPr="002540B1">
        <w:t>单元整体教学；</w:t>
      </w:r>
      <w:r w:rsidRPr="002540B1">
        <w:t>“</w:t>
      </w:r>
      <w:r w:rsidRPr="002540B1">
        <w:t>导读</w:t>
      </w:r>
      <w:r w:rsidRPr="002540B1">
        <w:t>+</w:t>
      </w:r>
      <w:r w:rsidRPr="002540B1">
        <w:t>单篇</w:t>
      </w:r>
      <w:r w:rsidRPr="002540B1">
        <w:t>+</w:t>
      </w:r>
      <w:r w:rsidRPr="002540B1">
        <w:t>总结式提升</w:t>
      </w:r>
      <w:r w:rsidRPr="002540B1">
        <w:t>”</w:t>
      </w:r>
      <w:r w:rsidRPr="002540B1">
        <w:t>单元整体教学。</w:t>
      </w:r>
    </w:p>
    <w:p w:rsidR="002540B1" w:rsidRPr="002540B1" w:rsidRDefault="002540B1" w:rsidP="002540B1">
      <w:r w:rsidRPr="002540B1">
        <w:t>[</w:t>
      </w:r>
      <w:r w:rsidRPr="002540B1">
        <w:t>本文在《中学语文</w:t>
      </w:r>
      <w:r w:rsidRPr="002540B1">
        <w:t>·</w:t>
      </w:r>
      <w:r w:rsidRPr="002540B1">
        <w:t>上旬》（湖北省优秀期刊）</w:t>
      </w:r>
      <w:r w:rsidRPr="002540B1">
        <w:t>2023</w:t>
      </w:r>
      <w:r w:rsidRPr="002540B1">
        <w:t>年第</w:t>
      </w:r>
      <w:r w:rsidRPr="002540B1">
        <w:t>4</w:t>
      </w:r>
      <w:r w:rsidRPr="002540B1">
        <w:t>期刊发，页</w:t>
      </w:r>
      <w:r w:rsidRPr="002540B1">
        <w:t>67-70]</w:t>
      </w:r>
    </w:p>
    <w:p w:rsidR="002540B1" w:rsidRPr="002540B1" w:rsidRDefault="002540B1" w:rsidP="002540B1">
      <w:pPr>
        <w:ind w:firstLineChars="150" w:firstLine="315"/>
      </w:pPr>
      <w:r w:rsidRPr="002540B1">
        <w:t>《普通高中语文课程标准（</w:t>
      </w:r>
      <w:r w:rsidRPr="002540B1">
        <w:t>2017</w:t>
      </w:r>
      <w:r w:rsidRPr="002540B1">
        <w:t>年版</w:t>
      </w:r>
      <w:r w:rsidRPr="002540B1">
        <w:t>2020</w:t>
      </w:r>
      <w:r w:rsidRPr="002540B1">
        <w:t>年修订）》指出：</w:t>
      </w:r>
      <w:r w:rsidRPr="002540B1">
        <w:t>“</w:t>
      </w:r>
      <w:r w:rsidRPr="002540B1">
        <w:t>重视以学科大概念为核心，使课程内容结构化，以主题为引领，使课程内容情境化，促进学科核心素养的落实</w:t>
      </w:r>
      <w:r w:rsidRPr="002540B1">
        <w:t>”[1]4</w:t>
      </w:r>
      <w:r w:rsidRPr="002540B1">
        <w:t>。所谓</w:t>
      </w:r>
      <w:r w:rsidRPr="002540B1">
        <w:t>“</w:t>
      </w:r>
      <w:r w:rsidRPr="002540B1">
        <w:t>大概念</w:t>
      </w:r>
      <w:r w:rsidRPr="002540B1">
        <w:t>”</w:t>
      </w:r>
      <w:r w:rsidRPr="002540B1">
        <w:t>，</w:t>
      </w:r>
      <w:proofErr w:type="gramStart"/>
      <w:r w:rsidRPr="002540B1">
        <w:t>在刘徽《大概念教学：素养导向的单元整体设计》</w:t>
      </w:r>
      <w:proofErr w:type="gramEnd"/>
      <w:r w:rsidRPr="002540B1">
        <w:t>（教育科学出版社，</w:t>
      </w:r>
      <w:r w:rsidRPr="002540B1">
        <w:t>2022</w:t>
      </w:r>
      <w:r w:rsidRPr="002540B1">
        <w:t>年）一书指出，大概念通常表现为一个有用的概念、主题、有争议的结论或观点，主要有</w:t>
      </w:r>
      <w:r w:rsidRPr="002540B1">
        <w:t>“</w:t>
      </w:r>
      <w:r w:rsidRPr="002540B1">
        <w:t>概念</w:t>
      </w:r>
      <w:r w:rsidRPr="002540B1">
        <w:t>”“</w:t>
      </w:r>
      <w:r w:rsidRPr="002540B1">
        <w:t>观念</w:t>
      </w:r>
      <w:r w:rsidRPr="002540B1">
        <w:t>”</w:t>
      </w:r>
      <w:r w:rsidRPr="002540B1">
        <w:t>和</w:t>
      </w:r>
      <w:r w:rsidRPr="002540B1">
        <w:t>“</w:t>
      </w:r>
      <w:r w:rsidRPr="002540B1">
        <w:t>论题</w:t>
      </w:r>
      <w:r w:rsidRPr="002540B1">
        <w:t>”</w:t>
      </w:r>
      <w:r w:rsidRPr="002540B1">
        <w:t>等三种表现形式。人的知识结构呈金字塔形，</w:t>
      </w:r>
      <w:proofErr w:type="gramStart"/>
      <w:r w:rsidRPr="002540B1">
        <w:t>最</w:t>
      </w:r>
      <w:proofErr w:type="gramEnd"/>
      <w:r w:rsidRPr="002540B1">
        <w:t>底层的是事实性知识，在事实性知识上面是统摄性程度较低的具体概念，具体概念往上分别是主要概念、大概念位于顶层。</w:t>
      </w:r>
      <w:r w:rsidRPr="002540B1">
        <w:t>“</w:t>
      </w:r>
      <w:r w:rsidRPr="002540B1">
        <w:t>大概念</w:t>
      </w:r>
      <w:r w:rsidRPr="002540B1">
        <w:t>”</w:t>
      </w:r>
      <w:r w:rsidRPr="002540B1">
        <w:t>是指在一个学科领域中</w:t>
      </w:r>
      <w:proofErr w:type="gramStart"/>
      <w:r w:rsidRPr="002540B1">
        <w:t>最</w:t>
      </w:r>
      <w:proofErr w:type="gramEnd"/>
      <w:r w:rsidRPr="002540B1">
        <w:t>精华、最有价值的学科内容。</w:t>
      </w:r>
    </w:p>
    <w:p w:rsidR="002540B1" w:rsidRPr="002540B1" w:rsidRDefault="002540B1" w:rsidP="002540B1">
      <w:pPr>
        <w:ind w:firstLineChars="200" w:firstLine="420"/>
      </w:pPr>
      <w:r w:rsidRPr="002540B1">
        <w:t>教师需要立足大概念整合教科书单元内容，设置</w:t>
      </w:r>
      <w:proofErr w:type="gramStart"/>
      <w:r w:rsidRPr="002540B1">
        <w:t>层级化</w:t>
      </w:r>
      <w:proofErr w:type="gramEnd"/>
      <w:r w:rsidRPr="002540B1">
        <w:t>的学习任务，依据学习主题建构真实情境，提升语文核心素养，体现单元整体教学思想。翻开教师教学用书或者其他教学指导资料，其中展示的教学样例都是</w:t>
      </w:r>
      <w:proofErr w:type="gramStart"/>
      <w:r w:rsidRPr="002540B1">
        <w:t>按照群文或者</w:t>
      </w:r>
      <w:proofErr w:type="gramEnd"/>
      <w:r w:rsidRPr="002540B1">
        <w:t>专题来设计的。学习任务</w:t>
      </w:r>
      <w:proofErr w:type="gramStart"/>
      <w:r w:rsidRPr="002540B1">
        <w:t>一</w:t>
      </w:r>
      <w:proofErr w:type="gramEnd"/>
      <w:r w:rsidRPr="002540B1">
        <w:t>上来就是基于语言、人物等要素展开群</w:t>
      </w:r>
      <w:proofErr w:type="gramStart"/>
      <w:r w:rsidRPr="002540B1">
        <w:t>文比较</w:t>
      </w:r>
      <w:proofErr w:type="gramEnd"/>
      <w:r w:rsidRPr="002540B1">
        <w:t>阅读，或者围绕多项活动展开探究，导致一线教师普遍</w:t>
      </w:r>
      <w:proofErr w:type="gramStart"/>
      <w:r w:rsidRPr="002540B1">
        <w:t>感觉统整单元</w:t>
      </w:r>
      <w:proofErr w:type="gramEnd"/>
      <w:r w:rsidRPr="002540B1">
        <w:t>内容的工作量增大，他们不愿也惧怕进行单元整体教学。</w:t>
      </w:r>
    </w:p>
    <w:p w:rsidR="002540B1" w:rsidRPr="002540B1" w:rsidRDefault="002540B1" w:rsidP="002540B1">
      <w:pPr>
        <w:rPr>
          <w:rFonts w:hint="eastAsia"/>
        </w:rPr>
      </w:pPr>
      <w:r w:rsidRPr="002540B1">
        <w:rPr>
          <w:rFonts w:hint="eastAsia"/>
        </w:rPr>
        <w:t xml:space="preserve">      </w:t>
      </w:r>
      <w:r w:rsidRPr="002540B1">
        <w:rPr>
          <w:rFonts w:hint="eastAsia"/>
        </w:rPr>
        <w:t>如何在一线教学中开展单元整体教学，实现深度学习。“大单元教学开掘文本资源，以整合的方式进行教学。一方面，单篇选文内在解读与教学价值的丰富性为大单元教学奠定了基础；另一方面，大单元教学统整的特点在一定程度上反过来制约了单篇开掘与价值阐释的丰富性，解决这一症结的关键在于明晰单篇教学在对应单元中的定位。”笔者在《“生长式语文课堂”的理论构建——大单元教学范式》一文中提出八种单元课型：“鉴赏交流型”单元课型、“实用评析型”单元课型、“思辨研讨型”单元课型、“整本书阅读型”单元课型、“文化参与型”单元课型、“梳理探究型”单元课型、“跨界阅读型”单元课型、“专题研习型”单元课型。</w:t>
      </w:r>
    </w:p>
    <w:p w:rsidR="002540B1" w:rsidRPr="002540B1" w:rsidRDefault="002540B1" w:rsidP="002540B1">
      <w:pPr>
        <w:rPr>
          <w:rFonts w:hint="eastAsia"/>
        </w:rPr>
      </w:pPr>
      <w:r w:rsidRPr="002540B1">
        <w:rPr>
          <w:rFonts w:hint="eastAsia"/>
        </w:rPr>
        <w:t>      </w:t>
      </w:r>
      <w:r w:rsidRPr="002540B1">
        <w:rPr>
          <w:rFonts w:hint="eastAsia"/>
        </w:rPr>
        <w:t>根据新课标、统编教材和配套教学参考，有四条教学路径：</w:t>
      </w:r>
      <w:r w:rsidRPr="002540B1">
        <w:rPr>
          <w:rFonts w:hint="eastAsia"/>
        </w:rPr>
        <w:t>1.</w:t>
      </w:r>
      <w:r w:rsidRPr="002540B1">
        <w:rPr>
          <w:rFonts w:hint="eastAsia"/>
        </w:rPr>
        <w:t>“分项式活动</w:t>
      </w:r>
      <w:r w:rsidRPr="002540B1">
        <w:rPr>
          <w:rFonts w:hint="eastAsia"/>
        </w:rPr>
        <w:t>+</w:t>
      </w:r>
      <w:r w:rsidRPr="002540B1">
        <w:rPr>
          <w:rFonts w:hint="eastAsia"/>
        </w:rPr>
        <w:t>板块式推进”单元整体教学；</w:t>
      </w:r>
      <w:r w:rsidRPr="002540B1">
        <w:rPr>
          <w:rFonts w:hint="eastAsia"/>
        </w:rPr>
        <w:t>2.</w:t>
      </w:r>
      <w:r w:rsidRPr="002540B1">
        <w:rPr>
          <w:rFonts w:hint="eastAsia"/>
        </w:rPr>
        <w:t>“贯通式活动</w:t>
      </w:r>
      <w:r w:rsidRPr="002540B1">
        <w:rPr>
          <w:rFonts w:hint="eastAsia"/>
        </w:rPr>
        <w:t>+</w:t>
      </w:r>
      <w:r w:rsidRPr="002540B1">
        <w:rPr>
          <w:rFonts w:hint="eastAsia"/>
        </w:rPr>
        <w:t>整合化学习”单元整体教学；</w:t>
      </w:r>
      <w:r w:rsidRPr="002540B1">
        <w:rPr>
          <w:rFonts w:hint="eastAsia"/>
        </w:rPr>
        <w:t>3.</w:t>
      </w:r>
      <w:r w:rsidRPr="002540B1">
        <w:rPr>
          <w:rFonts w:hint="eastAsia"/>
        </w:rPr>
        <w:t>“导读</w:t>
      </w:r>
      <w:r w:rsidRPr="002540B1">
        <w:rPr>
          <w:rFonts w:hint="eastAsia"/>
        </w:rPr>
        <w:t>+</w:t>
      </w:r>
      <w:r w:rsidRPr="002540B1">
        <w:rPr>
          <w:rFonts w:hint="eastAsia"/>
        </w:rPr>
        <w:t>单篇</w:t>
      </w:r>
      <w:r w:rsidRPr="002540B1">
        <w:rPr>
          <w:rFonts w:hint="eastAsia"/>
        </w:rPr>
        <w:t>+</w:t>
      </w:r>
      <w:r w:rsidRPr="002540B1">
        <w:rPr>
          <w:rFonts w:hint="eastAsia"/>
        </w:rPr>
        <w:t>整合式比较”单元整体教学</w:t>
      </w:r>
      <w:r w:rsidRPr="002540B1">
        <w:rPr>
          <w:rFonts w:hint="eastAsia"/>
        </w:rPr>
        <w:t>4.</w:t>
      </w:r>
      <w:r w:rsidRPr="002540B1">
        <w:rPr>
          <w:rFonts w:hint="eastAsia"/>
        </w:rPr>
        <w:t>“导读</w:t>
      </w:r>
      <w:r w:rsidRPr="002540B1">
        <w:rPr>
          <w:rFonts w:hint="eastAsia"/>
        </w:rPr>
        <w:t>+</w:t>
      </w:r>
      <w:r w:rsidRPr="002540B1">
        <w:rPr>
          <w:rFonts w:hint="eastAsia"/>
        </w:rPr>
        <w:t>单篇</w:t>
      </w:r>
      <w:r w:rsidRPr="002540B1">
        <w:rPr>
          <w:rFonts w:hint="eastAsia"/>
        </w:rPr>
        <w:t>+</w:t>
      </w:r>
      <w:r w:rsidRPr="002540B1">
        <w:rPr>
          <w:rFonts w:hint="eastAsia"/>
        </w:rPr>
        <w:t>总结式提升”单元整体教学。这四条教学路径，其中前两条需要改进，要基于单篇教学，大力推广第三、四两条教学路径。</w:t>
      </w:r>
    </w:p>
    <w:p w:rsidR="002540B1" w:rsidRPr="002540B1" w:rsidRDefault="002540B1" w:rsidP="002540B1">
      <w:pPr>
        <w:rPr>
          <w:rFonts w:hint="eastAsia"/>
        </w:rPr>
      </w:pPr>
      <w:r w:rsidRPr="002540B1">
        <w:rPr>
          <w:rFonts w:hint="eastAsia"/>
        </w:rPr>
        <w:t xml:space="preserve">      </w:t>
      </w:r>
      <w:r w:rsidRPr="002540B1">
        <w:rPr>
          <w:rFonts w:hint="eastAsia"/>
        </w:rPr>
        <w:t>结合高中语文统编教材必修（上）第七单元进行探索。本单元的主题是“自然与情怀”，属于“文学阅读与写作”学习任务群，是该任务群三个单元中唯一以文学性散文为主的单元，所选的五篇文章依次是郁达夫《故都的秋》、朱自清《荷塘月色》、史铁生《我与地坛》（节选）、苏轼《赤壁赋》和姚鼐《登泰山记》。郑桂华老师认为，这五篇文章有一个显著的共性，即都有一个主观的观察和记录的主体——“我”，也都存在一个被观察、被记录的客观对象——山水、林园、动植物。往往在某种机缘巧合之下，主体与客体会形成一种“</w:t>
      </w:r>
      <w:proofErr w:type="gramStart"/>
      <w:r w:rsidRPr="002540B1">
        <w:rPr>
          <w:rFonts w:hint="eastAsia"/>
        </w:rPr>
        <w:t>观照</w:t>
      </w:r>
      <w:proofErr w:type="gramEnd"/>
      <w:r w:rsidRPr="002540B1">
        <w:rPr>
          <w:rFonts w:hint="eastAsia"/>
        </w:rPr>
        <w:t>—反映”关系，在主体对客体的</w:t>
      </w:r>
      <w:proofErr w:type="gramStart"/>
      <w:r w:rsidRPr="002540B1">
        <w:rPr>
          <w:rFonts w:hint="eastAsia"/>
        </w:rPr>
        <w:t>观照</w:t>
      </w:r>
      <w:proofErr w:type="gramEnd"/>
      <w:r w:rsidRPr="002540B1">
        <w:rPr>
          <w:rFonts w:hint="eastAsia"/>
        </w:rPr>
        <w:t>过程中，双方互相作用，或者万物皆着我的色彩，这就是范仲淹所批评的“以己悲”状态，或者情绪随着景色变迁，这就是范仲淹所批评的“以物喜”状态。</w:t>
      </w:r>
    </w:p>
    <w:p w:rsidR="002540B1" w:rsidRDefault="002540B1" w:rsidP="002540B1">
      <w:pPr>
        <w:rPr>
          <w:rFonts w:hint="eastAsia"/>
        </w:rPr>
      </w:pPr>
      <w:r w:rsidRPr="002540B1">
        <w:rPr>
          <w:rFonts w:hint="eastAsia"/>
        </w:rPr>
        <w:t xml:space="preserve">      </w:t>
      </w:r>
      <w:r w:rsidRPr="002540B1">
        <w:rPr>
          <w:rFonts w:hint="eastAsia"/>
        </w:rPr>
        <w:t>学生对于散文的学习并不陌生，知道散文的特点，了解赏析散文的一般方法，并且在统编必修上的第一单元</w:t>
      </w:r>
      <w:r w:rsidRPr="002540B1">
        <w:rPr>
          <w:rFonts w:hint="eastAsia"/>
        </w:rPr>
        <w:t>,</w:t>
      </w:r>
      <w:r w:rsidRPr="002540B1">
        <w:rPr>
          <w:rFonts w:hint="eastAsia"/>
        </w:rPr>
        <w:t>初步接触了“从语言、形象、情感等不同角度欣赏作品”，但在细读文本，并且在理解文本内容的基础上，结合文本内容和作家经历、审美心理，读出有深度、有价值的个体感悟等方面依然有一定难度。教师在教学前，找到学生的困难所在，并提供各文本创作的背景，提供具有思辨性的问题将学生的思考引向纵深。</w:t>
      </w:r>
    </w:p>
    <w:p w:rsidR="002540B1" w:rsidRPr="002540B1" w:rsidRDefault="002540B1" w:rsidP="002540B1">
      <w:r>
        <w:rPr>
          <w:rFonts w:hint="eastAsia"/>
        </w:rPr>
        <w:t xml:space="preserve"> </w:t>
      </w:r>
      <w:r w:rsidRPr="002540B1">
        <w:rPr>
          <w:rFonts w:hint="eastAsia"/>
        </w:rPr>
        <w:t xml:space="preserve">  </w:t>
      </w:r>
      <w:r w:rsidRPr="002540B1">
        <w:t>单元目标：</w:t>
      </w:r>
      <w:r w:rsidRPr="002540B1">
        <w:t>1.</w:t>
      </w:r>
      <w:r w:rsidRPr="002540B1">
        <w:t>了解有关</w:t>
      </w:r>
      <w:r w:rsidRPr="002540B1">
        <w:t>“</w:t>
      </w:r>
      <w:r w:rsidRPr="002540B1">
        <w:t>散文</w:t>
      </w:r>
      <w:r w:rsidRPr="002540B1">
        <w:t>”</w:t>
      </w:r>
      <w:r w:rsidRPr="002540B1">
        <w:t>文体的核心知识，感受作品的景物特点、意境氛围等。在</w:t>
      </w:r>
      <w:r w:rsidRPr="002540B1">
        <w:lastRenderedPageBreak/>
        <w:t>阅读中体会物象、意境与作者情感的关联性</w:t>
      </w:r>
      <w:r w:rsidRPr="002540B1">
        <w:t>——</w:t>
      </w:r>
      <w:r w:rsidRPr="002540B1">
        <w:t>分析写景文字，体会</w:t>
      </w:r>
      <w:r w:rsidRPr="002540B1">
        <w:t>“</w:t>
      </w:r>
      <w:r w:rsidRPr="002540B1">
        <w:t>以我观物，物皆着我</w:t>
      </w:r>
      <w:proofErr w:type="gramStart"/>
      <w:r w:rsidRPr="002540B1">
        <w:t>之</w:t>
      </w:r>
      <w:proofErr w:type="gramEnd"/>
      <w:r w:rsidRPr="002540B1">
        <w:t>色</w:t>
      </w:r>
      <w:r w:rsidRPr="002540B1">
        <w:t>”</w:t>
      </w:r>
      <w:r w:rsidRPr="002540B1">
        <w:t>。</w:t>
      </w:r>
      <w:r w:rsidRPr="002540B1">
        <w:t>2.</w:t>
      </w:r>
      <w:r w:rsidRPr="002540B1">
        <w:t>从物象、意境、语言、情感、艺术手法等某一方面入手，尝试学习撰写文学短评，体味不同作家的语言之美，发现语言的精妙。</w:t>
      </w:r>
      <w:r w:rsidRPr="002540B1">
        <w:t>3.</w:t>
      </w:r>
      <w:r w:rsidRPr="002540B1">
        <w:t>通过群文阅读和对比阅读，分析语言特点，把握散文的</w:t>
      </w:r>
      <w:r w:rsidRPr="002540B1">
        <w:t>“</w:t>
      </w:r>
      <w:r w:rsidRPr="002540B1">
        <w:t>这一篇</w:t>
      </w:r>
      <w:r w:rsidRPr="002540B1">
        <w:t>”</w:t>
      </w:r>
      <w:r w:rsidRPr="002540B1">
        <w:t>和作者</w:t>
      </w:r>
      <w:r w:rsidRPr="002540B1">
        <w:t>“</w:t>
      </w:r>
      <w:r w:rsidRPr="002540B1">
        <w:t>这一人</w:t>
      </w:r>
      <w:r w:rsidRPr="002540B1">
        <w:t>”</w:t>
      </w:r>
      <w:r w:rsidRPr="002540B1">
        <w:t>在表达上的独特性，体会不同作家的风格特色，感悟作品所蕴含的作家性格气质。</w:t>
      </w:r>
      <w:r w:rsidRPr="002540B1">
        <w:t>4.</w:t>
      </w:r>
      <w:r w:rsidRPr="002540B1">
        <w:t>通过时代背景、人生际遇、作家心态等关联思考，知人论世，获得情感的共鸣和哲理的体悟，进而丰厚自己的人生经验。</w:t>
      </w:r>
    </w:p>
    <w:p w:rsidR="002540B1" w:rsidRPr="002540B1" w:rsidRDefault="002540B1" w:rsidP="002540B1">
      <w:r w:rsidRPr="002540B1">
        <w:t>一、</w:t>
      </w:r>
      <w:r w:rsidRPr="002540B1">
        <w:t>“</w:t>
      </w:r>
      <w:r w:rsidRPr="002540B1">
        <w:t>分项式活动</w:t>
      </w:r>
      <w:r w:rsidRPr="002540B1">
        <w:t>+</w:t>
      </w:r>
      <w:r w:rsidRPr="002540B1">
        <w:t>板块式推进</w:t>
      </w:r>
      <w:r w:rsidRPr="002540B1">
        <w:t>”</w:t>
      </w:r>
      <w:r w:rsidRPr="002540B1">
        <w:t>单元整体教学</w:t>
      </w:r>
    </w:p>
    <w:p w:rsidR="002540B1" w:rsidRPr="002540B1" w:rsidRDefault="002540B1" w:rsidP="002540B1">
      <w:r w:rsidRPr="002540B1">
        <w:t>       </w:t>
      </w:r>
      <w:r w:rsidRPr="002540B1">
        <w:t>进行单元整体教，是落实任务群学习要求，达成编写意图，引导学生完成学习任务的有效途径。主要是</w:t>
      </w:r>
      <w:r w:rsidRPr="002540B1">
        <w:t>“</w:t>
      </w:r>
      <w:r w:rsidRPr="002540B1">
        <w:t>一组一组的课文教学</w:t>
      </w:r>
      <w:r w:rsidRPr="002540B1">
        <w:t>”</w:t>
      </w:r>
      <w:r w:rsidRPr="002540B1">
        <w:t>，即展开群文教学。例如配套教参上册</w:t>
      </w:r>
      <w:r w:rsidRPr="002540B1">
        <w:t>“</w:t>
      </w:r>
      <w:r w:rsidRPr="002540B1">
        <w:t>围绕自然情怀</w:t>
      </w:r>
      <w:r w:rsidRPr="002540B1">
        <w:t>”</w:t>
      </w:r>
      <w:r w:rsidRPr="002540B1">
        <w:t>这一单元主题，可以按照板块创设情境化的学习任务，分步完成单元教学。</w:t>
      </w:r>
    </w:p>
    <w:p w:rsidR="002540B1" w:rsidRPr="002540B1" w:rsidRDefault="002540B1" w:rsidP="002540B1">
      <w:r w:rsidRPr="002540B1">
        <w:t>      </w:t>
      </w:r>
      <w:r w:rsidRPr="002540B1">
        <w:t>第一项活动设计为</w:t>
      </w:r>
      <w:r w:rsidRPr="002540B1">
        <w:t>“</w:t>
      </w:r>
      <w:r w:rsidRPr="002540B1">
        <w:t>独抒性灵，情思悠远</w:t>
      </w:r>
      <w:r w:rsidRPr="002540B1">
        <w:t>——</w:t>
      </w:r>
      <w:r w:rsidRPr="002540B1">
        <w:t>品出</w:t>
      </w:r>
      <w:r w:rsidRPr="002540B1">
        <w:t>‘</w:t>
      </w:r>
      <w:r w:rsidRPr="002540B1">
        <w:t>这一篇</w:t>
      </w:r>
      <w:r w:rsidRPr="002540B1">
        <w:t>’</w:t>
      </w:r>
      <w:r w:rsidRPr="002540B1">
        <w:t>散文的情味</w:t>
      </w:r>
      <w:r w:rsidRPr="002540B1">
        <w:t>”</w:t>
      </w:r>
      <w:r w:rsidRPr="002540B1">
        <w:t>，将三篇现代散文《故都的秋》《荷塘月色》《我与地坛》整合在一起，完成三项任务：</w:t>
      </w:r>
      <w:r w:rsidRPr="002540B1">
        <w:t>“</w:t>
      </w:r>
      <w:r w:rsidRPr="002540B1">
        <w:t>景之择取，自相殊异</w:t>
      </w:r>
      <w:r w:rsidRPr="002540B1">
        <w:t>”</w:t>
      </w:r>
      <w:r w:rsidRPr="002540B1">
        <w:t>，从景物意象、形声色态、画面组合、氛围意境等方面赏析；</w:t>
      </w:r>
      <w:r w:rsidRPr="002540B1">
        <w:t>“</w:t>
      </w:r>
      <w:r w:rsidRPr="002540B1">
        <w:t>含英咀华，赏读语言</w:t>
      </w:r>
      <w:r w:rsidRPr="002540B1">
        <w:t>”</w:t>
      </w:r>
      <w:r w:rsidRPr="002540B1">
        <w:t>，主要从修辞、用词、句式等方面品味语言艺术；</w:t>
      </w:r>
      <w:r w:rsidRPr="002540B1">
        <w:t>“</w:t>
      </w:r>
      <w:r w:rsidRPr="002540B1">
        <w:t>借鉴参照，尝试写作</w:t>
      </w:r>
      <w:r w:rsidRPr="002540B1">
        <w:t>”</w:t>
      </w:r>
      <w:r w:rsidRPr="002540B1">
        <w:t>，围绕</w:t>
      </w:r>
      <w:r w:rsidRPr="002540B1">
        <w:t>“</w:t>
      </w:r>
      <w:r w:rsidRPr="002540B1">
        <w:t>自然情怀</w:t>
      </w:r>
      <w:r w:rsidRPr="002540B1">
        <w:t>”</w:t>
      </w:r>
      <w:r w:rsidRPr="002540B1">
        <w:t>这一人文主题，尝试写作，阐发哲理，思考自然与人生。</w:t>
      </w:r>
    </w:p>
    <w:p w:rsidR="002540B1" w:rsidRPr="002540B1" w:rsidRDefault="002540B1" w:rsidP="002540B1">
      <w:r w:rsidRPr="002540B1">
        <w:t xml:space="preserve">      </w:t>
      </w:r>
      <w:r w:rsidRPr="002540B1">
        <w:t>第二项活动设计为</w:t>
      </w:r>
      <w:r w:rsidRPr="002540B1">
        <w:t>“</w:t>
      </w:r>
      <w:r w:rsidRPr="002540B1">
        <w:t>心灵的远游</w:t>
      </w:r>
      <w:r w:rsidRPr="002540B1">
        <w:t>——</w:t>
      </w:r>
      <w:r w:rsidRPr="002540B1">
        <w:t>山水与人生</w:t>
      </w:r>
      <w:r w:rsidRPr="002540B1">
        <w:t>”</w:t>
      </w:r>
      <w:r w:rsidRPr="002540B1">
        <w:t>，将两篇古代散文《赤壁赋》《登泰山记》组合成专题阅读，完成四个任务：</w:t>
      </w:r>
      <w:r w:rsidRPr="002540B1">
        <w:t>“</w:t>
      </w:r>
      <w:r w:rsidRPr="002540B1">
        <w:t>寄情山水，各具意趣</w:t>
      </w:r>
      <w:r w:rsidRPr="002540B1">
        <w:t>”</w:t>
      </w:r>
      <w:r w:rsidRPr="002540B1">
        <w:t>，感受水月之境与泰山的雄伟；</w:t>
      </w:r>
      <w:r w:rsidRPr="002540B1">
        <w:t>“</w:t>
      </w:r>
      <w:r w:rsidRPr="002540B1">
        <w:t>语言艺术，点评领略</w:t>
      </w:r>
      <w:r w:rsidRPr="002540B1">
        <w:t>”</w:t>
      </w:r>
      <w:r w:rsidRPr="002540B1">
        <w:t>，借鉴传统评点法，品评文字，汇编</w:t>
      </w:r>
      <w:r w:rsidRPr="002540B1">
        <w:t>“</w:t>
      </w:r>
      <w:r w:rsidRPr="002540B1">
        <w:t>班级微点评</w:t>
      </w:r>
      <w:r w:rsidRPr="002540B1">
        <w:t>”</w:t>
      </w:r>
      <w:r w:rsidRPr="002540B1">
        <w:t>；</w:t>
      </w:r>
      <w:r w:rsidRPr="002540B1">
        <w:t>“</w:t>
      </w:r>
      <w:r w:rsidRPr="002540B1">
        <w:t>赋体游记，各</w:t>
      </w:r>
      <w:proofErr w:type="gramStart"/>
      <w:r w:rsidRPr="002540B1">
        <w:t>臻</w:t>
      </w:r>
      <w:proofErr w:type="gramEnd"/>
      <w:r w:rsidRPr="002540B1">
        <w:t>其妙</w:t>
      </w:r>
      <w:r w:rsidRPr="002540B1">
        <w:t>”</w:t>
      </w:r>
      <w:r w:rsidRPr="002540B1">
        <w:t>，关注赋体散文主客对答与学者游记洒脱雅致的风格；</w:t>
      </w:r>
      <w:r w:rsidRPr="002540B1">
        <w:t>“</w:t>
      </w:r>
      <w:r w:rsidRPr="002540B1">
        <w:t>登山临水，心灵远游</w:t>
      </w:r>
      <w:r w:rsidRPr="002540B1">
        <w:t>”</w:t>
      </w:r>
      <w:r w:rsidRPr="002540B1">
        <w:t>，领略自古以来文人在山水自然中安顿自我的文化传统，用审美的眼光</w:t>
      </w:r>
      <w:proofErr w:type="gramStart"/>
      <w:r w:rsidRPr="002540B1">
        <w:t>观照</w:t>
      </w:r>
      <w:proofErr w:type="gramEnd"/>
      <w:r w:rsidRPr="002540B1">
        <w:t>生活中的自然景物，寻找我心灵的山水。</w:t>
      </w:r>
    </w:p>
    <w:p w:rsidR="002540B1" w:rsidRPr="002540B1" w:rsidRDefault="002540B1" w:rsidP="002540B1">
      <w:r w:rsidRPr="002540B1">
        <w:t xml:space="preserve">      </w:t>
      </w:r>
      <w:r w:rsidRPr="002540B1">
        <w:t>教参认为：</w:t>
      </w:r>
      <w:r w:rsidRPr="002540B1">
        <w:t>“</w:t>
      </w:r>
      <w:r w:rsidRPr="002540B1">
        <w:t>上述教学设计层层推进，活动可以灵活增删，覆盖面较广，能够适应大多数学生的学习。</w:t>
      </w:r>
      <w:r w:rsidRPr="002540B1">
        <w:t>”</w:t>
      </w:r>
      <w:r w:rsidRPr="002540B1">
        <w:t>然而，反观现实，不禁让人感慨。现实中绝大部分老师，不会采用这一教学范式，除了上公开课的需要。探究其根源，在于跳过了</w:t>
      </w:r>
      <w:r w:rsidRPr="002540B1">
        <w:t>“</w:t>
      </w:r>
      <w:r w:rsidRPr="002540B1">
        <w:t>单篇课文教学</w:t>
      </w:r>
      <w:r w:rsidRPr="002540B1">
        <w:t>”</w:t>
      </w:r>
      <w:r w:rsidRPr="002540B1">
        <w:t>，无法推广。若要推行，必须改进，可调整为</w:t>
      </w:r>
      <w:r w:rsidRPr="002540B1">
        <w:t>--</w:t>
      </w:r>
      <w:r w:rsidRPr="002540B1">
        <w:t>基于单篇教学的</w:t>
      </w:r>
      <w:r w:rsidRPr="002540B1">
        <w:t>“</w:t>
      </w:r>
      <w:r w:rsidRPr="002540B1">
        <w:t>分项式活动</w:t>
      </w:r>
      <w:r w:rsidRPr="002540B1">
        <w:t>+</w:t>
      </w:r>
      <w:r w:rsidRPr="002540B1">
        <w:t>板块式推进</w:t>
      </w:r>
      <w:r w:rsidRPr="002540B1">
        <w:t>”</w:t>
      </w:r>
      <w:r w:rsidRPr="002540B1">
        <w:t>单元整体教学。</w:t>
      </w:r>
    </w:p>
    <w:p w:rsidR="002540B1" w:rsidRPr="002540B1" w:rsidRDefault="002540B1" w:rsidP="002540B1">
      <w:r w:rsidRPr="002540B1">
        <w:t>二、</w:t>
      </w:r>
      <w:r w:rsidRPr="002540B1">
        <w:t>“</w:t>
      </w:r>
      <w:r w:rsidRPr="002540B1">
        <w:t>贯通式活动</w:t>
      </w:r>
      <w:r w:rsidRPr="002540B1">
        <w:t>+</w:t>
      </w:r>
      <w:r w:rsidRPr="002540B1">
        <w:t>整合化学习</w:t>
      </w:r>
      <w:r w:rsidRPr="002540B1">
        <w:t>”</w:t>
      </w:r>
      <w:r w:rsidRPr="002540B1">
        <w:t>单元整体教学</w:t>
      </w:r>
    </w:p>
    <w:p w:rsidR="002540B1" w:rsidRPr="002540B1" w:rsidRDefault="002540B1" w:rsidP="002540B1">
      <w:pPr>
        <w:rPr>
          <w:rFonts w:hint="eastAsia"/>
        </w:rPr>
      </w:pPr>
      <w:r w:rsidRPr="002540B1">
        <w:rPr>
          <w:rFonts w:hint="eastAsia"/>
        </w:rPr>
        <w:t xml:space="preserve">    </w:t>
      </w:r>
      <w:r w:rsidRPr="002540B1">
        <w:rPr>
          <w:rFonts w:hint="eastAsia"/>
        </w:rPr>
        <w:t>把单元全部作品打通整体设计，单元整体学习。例如配套教参（上册）“可以创设一个整体学习情境，再以若干学习任务承载完成单元目标”。对于语文基础较好，学习能力较强的学生，还可以把单元文本进一步打通，追求融合式、综合性的学习。例如，将整个单元整合在一起，考虑进行“自然与人生：散文的景情理——名家经典导读导游”活动，让学生在“做中学”。有三个学习项目。</w:t>
      </w:r>
    </w:p>
    <w:p w:rsidR="002540B1" w:rsidRPr="002540B1" w:rsidRDefault="002540B1" w:rsidP="002540B1">
      <w:pPr>
        <w:rPr>
          <w:rFonts w:hint="eastAsia"/>
        </w:rPr>
      </w:pPr>
      <w:r w:rsidRPr="002540B1">
        <w:rPr>
          <w:rFonts w:hint="eastAsia"/>
        </w:rPr>
        <w:t>      </w:t>
      </w:r>
      <w:r w:rsidRPr="002540B1">
        <w:rPr>
          <w:rFonts w:hint="eastAsia"/>
        </w:rPr>
        <w:t>第一个学习项目是“编制导游卡片”。让学生查阅这些名作家的资料，了解</w:t>
      </w:r>
      <w:proofErr w:type="gramStart"/>
      <w:r w:rsidRPr="002540B1">
        <w:rPr>
          <w:rFonts w:hint="eastAsia"/>
        </w:rPr>
        <w:t>做阿基创作</w:t>
      </w:r>
      <w:proofErr w:type="gramEnd"/>
      <w:r w:rsidRPr="002540B1">
        <w:rPr>
          <w:rFonts w:hint="eastAsia"/>
        </w:rPr>
        <w:t>此文的背景、心境等，编制出名家名作系列卡片。</w:t>
      </w:r>
    </w:p>
    <w:p w:rsidR="002540B1" w:rsidRPr="002540B1" w:rsidRDefault="002540B1" w:rsidP="002540B1">
      <w:pPr>
        <w:rPr>
          <w:rFonts w:hint="eastAsia"/>
        </w:rPr>
      </w:pPr>
      <w:r w:rsidRPr="002540B1">
        <w:rPr>
          <w:rFonts w:hint="eastAsia"/>
        </w:rPr>
        <w:t>      </w:t>
      </w:r>
      <w:r w:rsidRPr="002540B1">
        <w:rPr>
          <w:rFonts w:hint="eastAsia"/>
        </w:rPr>
        <w:t>第二个学习项目是“经典景致解说”活动。写出导游词，挑选契合的音乐，进行朗读、解说。导游词这一项目，也能将带有学生个性体验的成果固化下来，编成班级导游词集。</w:t>
      </w:r>
    </w:p>
    <w:p w:rsidR="002540B1" w:rsidRPr="002540B1" w:rsidRDefault="002540B1" w:rsidP="002540B1">
      <w:pPr>
        <w:rPr>
          <w:rFonts w:hint="eastAsia"/>
        </w:rPr>
      </w:pPr>
      <w:r w:rsidRPr="002540B1">
        <w:rPr>
          <w:rFonts w:hint="eastAsia"/>
        </w:rPr>
        <w:t>      </w:t>
      </w:r>
      <w:r w:rsidRPr="002540B1">
        <w:rPr>
          <w:rFonts w:hint="eastAsia"/>
        </w:rPr>
        <w:t>第三个学习项目是“如是我读——‘名作中的情与理’导读”活动。引导学生写成学术性的小论文，论述作品中渗透的作家哲理感悟，形成学习成果。</w:t>
      </w:r>
    </w:p>
    <w:p w:rsidR="002540B1" w:rsidRPr="002540B1" w:rsidRDefault="002540B1" w:rsidP="002540B1">
      <w:pPr>
        <w:rPr>
          <w:rFonts w:hint="eastAsia"/>
        </w:rPr>
      </w:pPr>
      <w:r w:rsidRPr="002540B1">
        <w:rPr>
          <w:rFonts w:hint="eastAsia"/>
        </w:rPr>
        <w:t>      </w:t>
      </w:r>
      <w:r w:rsidRPr="002540B1">
        <w:rPr>
          <w:rFonts w:hint="eastAsia"/>
        </w:rPr>
        <w:t>第四个学习项目是“寻找自我的自然山水”活动。让学生从这些经典散文中获得精神的启迪，继承民族的审美传统，获得心灵慰藉和人生启示。</w:t>
      </w:r>
    </w:p>
    <w:p w:rsidR="002540B1" w:rsidRPr="002540B1" w:rsidRDefault="002540B1" w:rsidP="002540B1">
      <w:pPr>
        <w:rPr>
          <w:rFonts w:hint="eastAsia"/>
        </w:rPr>
      </w:pPr>
      <w:r w:rsidRPr="002540B1">
        <w:rPr>
          <w:rFonts w:hint="eastAsia"/>
        </w:rPr>
        <w:t xml:space="preserve">      </w:t>
      </w:r>
      <w:r w:rsidRPr="002540B1">
        <w:rPr>
          <w:rFonts w:hint="eastAsia"/>
        </w:rPr>
        <w:t>教参认为“以上的整合教学是新课程的常态，从以前的‘单点’变成现在的‘套餐’，加大了思维的容量，更能形成贯通、比较式的思维，进而让学生形成文学鉴赏的眼光，促进语文核心素养的发展”。</w:t>
      </w:r>
    </w:p>
    <w:p w:rsidR="002540B1" w:rsidRPr="002540B1" w:rsidRDefault="002540B1" w:rsidP="002540B1">
      <w:pPr>
        <w:rPr>
          <w:rFonts w:hint="eastAsia"/>
        </w:rPr>
      </w:pPr>
      <w:r w:rsidRPr="002540B1">
        <w:rPr>
          <w:rFonts w:hint="eastAsia"/>
        </w:rPr>
        <w:t xml:space="preserve">      </w:t>
      </w:r>
      <w:r w:rsidRPr="002540B1">
        <w:rPr>
          <w:rFonts w:hint="eastAsia"/>
        </w:rPr>
        <w:t>“贯通式活动</w:t>
      </w:r>
      <w:r w:rsidRPr="002540B1">
        <w:rPr>
          <w:rFonts w:hint="eastAsia"/>
        </w:rPr>
        <w:t>+</w:t>
      </w:r>
      <w:r w:rsidRPr="002540B1">
        <w:rPr>
          <w:rFonts w:hint="eastAsia"/>
        </w:rPr>
        <w:t>整合化学习”单元整体教学，比较适合八种单元课型中的“整本书阅读”单元型、“文化参与”单元型、“梳理探究”单元型、“跨界阅读”单元型等四种单元课型。例如统编版高中语文教材必修上册第四单元“家乡文化生活”，进行“贯通式活动</w:t>
      </w:r>
      <w:r w:rsidRPr="002540B1">
        <w:rPr>
          <w:rFonts w:hint="eastAsia"/>
        </w:rPr>
        <w:t>+</w:t>
      </w:r>
      <w:r w:rsidRPr="002540B1">
        <w:rPr>
          <w:rFonts w:hint="eastAsia"/>
        </w:rPr>
        <w:t>整合化学习”单元整体教。设计三个进阶活动：第一，记录家乡的人和物，让我们面向日常生活，梳理值得记下的“人和物”素材；第二，家乡文化生活现状调查，从不同的主题展开调查研究，感受家乡的变化；第三，参与家乡文化建设，可从风俗习惯、生活方式、文化环境等方面思考改进。</w:t>
      </w:r>
    </w:p>
    <w:p w:rsidR="002540B1" w:rsidRPr="002540B1" w:rsidRDefault="002540B1" w:rsidP="002540B1">
      <w:pPr>
        <w:rPr>
          <w:rFonts w:hint="eastAsia"/>
        </w:rPr>
      </w:pPr>
      <w:r w:rsidRPr="002540B1">
        <w:rPr>
          <w:rFonts w:hint="eastAsia"/>
        </w:rPr>
        <w:t xml:space="preserve">      </w:t>
      </w:r>
      <w:r w:rsidRPr="002540B1">
        <w:rPr>
          <w:rFonts w:hint="eastAsia"/>
        </w:rPr>
        <w:t>从实践和观察来看，这一大单元教学范式，需要学生极高的自学能力，要求学生极宽裕充分的大段时间，然而现实教学中有周考、月考、联考等考试，根本无法推进。若要推进，必须改进，可调整为</w:t>
      </w:r>
      <w:r w:rsidRPr="002540B1">
        <w:rPr>
          <w:rFonts w:hint="eastAsia"/>
        </w:rPr>
        <w:t>--</w:t>
      </w:r>
      <w:r w:rsidRPr="002540B1">
        <w:rPr>
          <w:rFonts w:hint="eastAsia"/>
        </w:rPr>
        <w:t>基于单篇教学的“贯通式活动</w:t>
      </w:r>
      <w:r w:rsidRPr="002540B1">
        <w:rPr>
          <w:rFonts w:hint="eastAsia"/>
        </w:rPr>
        <w:t>+</w:t>
      </w:r>
      <w:r w:rsidRPr="002540B1">
        <w:rPr>
          <w:rFonts w:hint="eastAsia"/>
        </w:rPr>
        <w:t>整合化学习”单元整体教学。</w:t>
      </w:r>
    </w:p>
    <w:p w:rsidR="002540B1" w:rsidRPr="002540B1" w:rsidRDefault="002540B1" w:rsidP="002540B1">
      <w:r w:rsidRPr="002540B1">
        <w:t>三、</w:t>
      </w:r>
      <w:r w:rsidRPr="002540B1">
        <w:t>“</w:t>
      </w:r>
      <w:r w:rsidRPr="002540B1">
        <w:t>导读</w:t>
      </w:r>
      <w:r w:rsidRPr="002540B1">
        <w:t>+</w:t>
      </w:r>
      <w:r w:rsidRPr="002540B1">
        <w:t>单篇</w:t>
      </w:r>
      <w:r w:rsidRPr="002540B1">
        <w:t>+</w:t>
      </w:r>
      <w:r w:rsidRPr="002540B1">
        <w:t>整合式比较</w:t>
      </w:r>
      <w:r w:rsidRPr="002540B1">
        <w:t>”</w:t>
      </w:r>
      <w:r w:rsidRPr="002540B1">
        <w:t>单元整体教学</w:t>
      </w:r>
    </w:p>
    <w:p w:rsidR="002540B1" w:rsidRPr="002540B1" w:rsidRDefault="002540B1" w:rsidP="002540B1">
      <w:pPr>
        <w:rPr>
          <w:rFonts w:hint="eastAsia"/>
        </w:rPr>
      </w:pPr>
      <w:r w:rsidRPr="002540B1">
        <w:rPr>
          <w:rFonts w:hint="eastAsia"/>
        </w:rPr>
        <w:t xml:space="preserve">      </w:t>
      </w:r>
      <w:r w:rsidRPr="002540B1">
        <w:rPr>
          <w:rFonts w:hint="eastAsia"/>
        </w:rPr>
        <w:t>在一线教学探索大单元教学，发现第一种和第二种教学范式都极力</w:t>
      </w:r>
      <w:proofErr w:type="gramStart"/>
      <w:r w:rsidRPr="002540B1">
        <w:rPr>
          <w:rFonts w:hint="eastAsia"/>
        </w:rPr>
        <w:t>突出群</w:t>
      </w:r>
      <w:proofErr w:type="gramEnd"/>
      <w:r w:rsidRPr="002540B1">
        <w:rPr>
          <w:rFonts w:hint="eastAsia"/>
        </w:rPr>
        <w:t>文教学，忽略单篇教学。王玉杰在《大单元视域下的高中戏剧教学策略》一文中，认为“扎实的单篇教学是开展大单元教学的前提，学生在单篇细读的基础上持续思考，才能深入探究单元的核心问题，才能发挥核心问题在大单元教学中的统摄作用。”</w:t>
      </w:r>
    </w:p>
    <w:p w:rsidR="002540B1" w:rsidRPr="002540B1" w:rsidRDefault="002540B1" w:rsidP="002540B1">
      <w:pPr>
        <w:rPr>
          <w:rFonts w:hint="eastAsia"/>
        </w:rPr>
      </w:pPr>
      <w:r w:rsidRPr="002540B1">
        <w:rPr>
          <w:rFonts w:hint="eastAsia"/>
        </w:rPr>
        <w:t xml:space="preserve">      </w:t>
      </w:r>
      <w:r w:rsidRPr="002540B1">
        <w:rPr>
          <w:rFonts w:hint="eastAsia"/>
        </w:rPr>
        <w:t>全是单篇教学，只见树木不见森林，是一个极端，固然不对；但只有群文教学，没有单篇教学，则走到另一个极端，也是错误的。正确的做法是将单篇教学和群文教学有机结合起来。细读配套教参，作了梳理整合，提炼出“导读</w:t>
      </w:r>
      <w:r w:rsidRPr="002540B1">
        <w:rPr>
          <w:rFonts w:hint="eastAsia"/>
        </w:rPr>
        <w:t>+</w:t>
      </w:r>
      <w:r w:rsidRPr="002540B1">
        <w:rPr>
          <w:rFonts w:hint="eastAsia"/>
        </w:rPr>
        <w:t>单篇</w:t>
      </w:r>
      <w:r w:rsidRPr="002540B1">
        <w:rPr>
          <w:rFonts w:hint="eastAsia"/>
        </w:rPr>
        <w:t>+</w:t>
      </w:r>
      <w:r w:rsidRPr="002540B1">
        <w:rPr>
          <w:rFonts w:hint="eastAsia"/>
        </w:rPr>
        <w:t>整合式比较”单元整体教学。大致教学流程如下：</w:t>
      </w:r>
    </w:p>
    <w:p w:rsidR="002540B1" w:rsidRPr="002540B1" w:rsidRDefault="002540B1" w:rsidP="002540B1">
      <w:pPr>
        <w:rPr>
          <w:rFonts w:hint="eastAsia"/>
        </w:rPr>
      </w:pPr>
      <w:r w:rsidRPr="002540B1">
        <w:rPr>
          <w:rFonts w:hint="eastAsia"/>
        </w:rPr>
        <w:t>      </w:t>
      </w:r>
      <w:r w:rsidRPr="002540B1">
        <w:rPr>
          <w:rFonts w:hint="eastAsia"/>
        </w:rPr>
        <w:t>第一，导读</w:t>
      </w:r>
      <w:r w:rsidRPr="002540B1">
        <w:rPr>
          <w:rFonts w:hint="eastAsia"/>
        </w:rPr>
        <w:t>--</w:t>
      </w:r>
      <w:r w:rsidRPr="002540B1">
        <w:rPr>
          <w:rFonts w:hint="eastAsia"/>
        </w:rPr>
        <w:t>在单元学习之初，引导学生整体了解这个单元。依据“单元导语”明确学习内容与目标，依据每一课课后的“学习提示”，明确这课的内容、特点及学习的方法，根据“单元学习任务”明确单元的核心任务、学习活动等。改变学生被动地学习单篇课文的传统思路，促进学习方式的转变，建立单元整体意识。例如，必修上册第七单元，可以先作导读</w:t>
      </w:r>
      <w:r w:rsidRPr="002540B1">
        <w:rPr>
          <w:rFonts w:hint="eastAsia"/>
        </w:rPr>
        <w:t>--</w:t>
      </w:r>
      <w:r w:rsidRPr="002540B1">
        <w:rPr>
          <w:rFonts w:hint="eastAsia"/>
        </w:rPr>
        <w:t>学习本单元的写景抒情散文，体会民族审美心理，提升文学欣赏品位，培养对自然的热爱之情。关注作品中的自然景物描写和人生思考，体会作者观察、欣赏和表现自然景物的角度，分析情景交融、情理结合的手法；还要反复涵咏咀嚼，感受作品的文辞之美。</w:t>
      </w:r>
    </w:p>
    <w:p w:rsidR="002540B1" w:rsidRPr="002540B1" w:rsidRDefault="002540B1" w:rsidP="002540B1">
      <w:pPr>
        <w:rPr>
          <w:rFonts w:hint="eastAsia"/>
        </w:rPr>
      </w:pPr>
      <w:r w:rsidRPr="002540B1">
        <w:rPr>
          <w:rFonts w:hint="eastAsia"/>
        </w:rPr>
        <w:t>      </w:t>
      </w:r>
      <w:r w:rsidRPr="002540B1">
        <w:rPr>
          <w:rFonts w:hint="eastAsia"/>
        </w:rPr>
        <w:t>第二，单篇</w:t>
      </w:r>
      <w:r w:rsidRPr="002540B1">
        <w:rPr>
          <w:rFonts w:hint="eastAsia"/>
        </w:rPr>
        <w:t>+</w:t>
      </w:r>
      <w:r w:rsidRPr="002540B1">
        <w:rPr>
          <w:rFonts w:hint="eastAsia"/>
        </w:rPr>
        <w:t>整合比较阅读。联系“多篇”而精读，分</w:t>
      </w:r>
      <w:proofErr w:type="gramStart"/>
      <w:r w:rsidRPr="002540B1">
        <w:rPr>
          <w:rFonts w:hint="eastAsia"/>
        </w:rPr>
        <w:t>六个课段完成</w:t>
      </w:r>
      <w:proofErr w:type="gramEnd"/>
      <w:r w:rsidRPr="002540B1">
        <w:rPr>
          <w:rFonts w:hint="eastAsia"/>
        </w:rPr>
        <w:t>。</w:t>
      </w:r>
    </w:p>
    <w:p w:rsidR="002540B1" w:rsidRPr="002540B1" w:rsidRDefault="002540B1" w:rsidP="002540B1">
      <w:pPr>
        <w:rPr>
          <w:rFonts w:hint="eastAsia"/>
        </w:rPr>
      </w:pPr>
      <w:r w:rsidRPr="002540B1">
        <w:rPr>
          <w:rFonts w:hint="eastAsia"/>
        </w:rPr>
        <w:t xml:space="preserve">      </w:t>
      </w:r>
      <w:r w:rsidRPr="002540B1">
        <w:rPr>
          <w:rFonts w:hint="eastAsia"/>
        </w:rPr>
        <w:t>课段</w:t>
      </w:r>
      <w:proofErr w:type="gramStart"/>
      <w:r w:rsidRPr="002540B1">
        <w:rPr>
          <w:rFonts w:hint="eastAsia"/>
        </w:rPr>
        <w:t>一</w:t>
      </w:r>
      <w:proofErr w:type="gramEnd"/>
      <w:r w:rsidRPr="002540B1">
        <w:rPr>
          <w:rFonts w:hint="eastAsia"/>
        </w:rPr>
        <w:t>：和学生一起细读《故都的秋》，品味其语言特色，初步体会“情景交融”的艺术手法。</w:t>
      </w:r>
    </w:p>
    <w:p w:rsidR="002540B1" w:rsidRPr="002540B1" w:rsidRDefault="002540B1" w:rsidP="002540B1">
      <w:pPr>
        <w:rPr>
          <w:rFonts w:hint="eastAsia"/>
        </w:rPr>
      </w:pPr>
      <w:r w:rsidRPr="002540B1">
        <w:rPr>
          <w:rFonts w:hint="eastAsia"/>
        </w:rPr>
        <w:t xml:space="preserve">      </w:t>
      </w:r>
      <w:proofErr w:type="gramStart"/>
      <w:r w:rsidRPr="002540B1">
        <w:rPr>
          <w:rFonts w:hint="eastAsia"/>
        </w:rPr>
        <w:t>课段二</w:t>
      </w:r>
      <w:proofErr w:type="gramEnd"/>
      <w:r w:rsidRPr="002540B1">
        <w:rPr>
          <w:rFonts w:hint="eastAsia"/>
        </w:rPr>
        <w:t>：学生自读《荷塘月色》，围绕艺术手法和语言特色展开研讨。</w:t>
      </w:r>
    </w:p>
    <w:p w:rsidR="002540B1" w:rsidRPr="002540B1" w:rsidRDefault="002540B1" w:rsidP="002540B1">
      <w:pPr>
        <w:rPr>
          <w:rFonts w:hint="eastAsia"/>
        </w:rPr>
      </w:pPr>
      <w:r w:rsidRPr="002540B1">
        <w:rPr>
          <w:rFonts w:hint="eastAsia"/>
        </w:rPr>
        <w:t xml:space="preserve">      </w:t>
      </w:r>
      <w:proofErr w:type="gramStart"/>
      <w:r w:rsidRPr="002540B1">
        <w:rPr>
          <w:rFonts w:hint="eastAsia"/>
        </w:rPr>
        <w:t>课段三</w:t>
      </w:r>
      <w:proofErr w:type="gramEnd"/>
      <w:r w:rsidRPr="002540B1">
        <w:rPr>
          <w:rFonts w:hint="eastAsia"/>
        </w:rPr>
        <w:t>：细读《我与地坛》，体会史铁生“情理结合”的语言特色。开展《故都的秋》《荷塘月色》《我与地坛》三篇散文的群</w:t>
      </w:r>
      <w:proofErr w:type="gramStart"/>
      <w:r w:rsidRPr="002540B1">
        <w:rPr>
          <w:rFonts w:hint="eastAsia"/>
        </w:rPr>
        <w:t>文比较</w:t>
      </w:r>
      <w:proofErr w:type="gramEnd"/>
      <w:r w:rsidRPr="002540B1">
        <w:rPr>
          <w:rFonts w:hint="eastAsia"/>
        </w:rPr>
        <w:t>阅读，学生选择自己喜欢的段落，写鉴赏片段并分享交流。</w:t>
      </w:r>
    </w:p>
    <w:p w:rsidR="002540B1" w:rsidRPr="002540B1" w:rsidRDefault="002540B1" w:rsidP="002540B1">
      <w:pPr>
        <w:rPr>
          <w:rFonts w:hint="eastAsia"/>
        </w:rPr>
      </w:pPr>
      <w:r w:rsidRPr="002540B1">
        <w:rPr>
          <w:rFonts w:hint="eastAsia"/>
        </w:rPr>
        <w:t xml:space="preserve">      </w:t>
      </w:r>
      <w:proofErr w:type="gramStart"/>
      <w:r w:rsidRPr="002540B1">
        <w:rPr>
          <w:rFonts w:hint="eastAsia"/>
        </w:rPr>
        <w:t>课段四</w:t>
      </w:r>
      <w:proofErr w:type="gramEnd"/>
      <w:r w:rsidRPr="002540B1">
        <w:rPr>
          <w:rFonts w:hint="eastAsia"/>
        </w:rPr>
        <w:t>：细读《赤壁赋》，着重体会文赋的语言特色，及景物描写特点。</w:t>
      </w:r>
    </w:p>
    <w:p w:rsidR="002540B1" w:rsidRPr="002540B1" w:rsidRDefault="002540B1" w:rsidP="002540B1">
      <w:pPr>
        <w:rPr>
          <w:rFonts w:hint="eastAsia"/>
        </w:rPr>
      </w:pPr>
      <w:r w:rsidRPr="002540B1">
        <w:rPr>
          <w:rFonts w:hint="eastAsia"/>
        </w:rPr>
        <w:t xml:space="preserve">      </w:t>
      </w:r>
      <w:proofErr w:type="gramStart"/>
      <w:r w:rsidRPr="002540B1">
        <w:rPr>
          <w:rFonts w:hint="eastAsia"/>
        </w:rPr>
        <w:t>课段五</w:t>
      </w:r>
      <w:proofErr w:type="gramEnd"/>
      <w:r w:rsidRPr="002540B1">
        <w:rPr>
          <w:rFonts w:hint="eastAsia"/>
        </w:rPr>
        <w:t>：略读《登泰山记》，体会游记的语言特色，及景物的描写特色。比较苏轼与姚鼐从山水中获得的人生启迪，写鉴赏文章分享。</w:t>
      </w:r>
    </w:p>
    <w:p w:rsidR="002540B1" w:rsidRPr="002540B1" w:rsidRDefault="002540B1" w:rsidP="002540B1">
      <w:pPr>
        <w:rPr>
          <w:rFonts w:hint="eastAsia"/>
        </w:rPr>
      </w:pPr>
      <w:r w:rsidRPr="002540B1">
        <w:rPr>
          <w:rFonts w:hint="eastAsia"/>
        </w:rPr>
        <w:t xml:space="preserve">      </w:t>
      </w:r>
      <w:proofErr w:type="gramStart"/>
      <w:r w:rsidRPr="002540B1">
        <w:rPr>
          <w:rFonts w:hint="eastAsia"/>
        </w:rPr>
        <w:t>课段六</w:t>
      </w:r>
      <w:proofErr w:type="gramEnd"/>
      <w:r w:rsidRPr="002540B1">
        <w:rPr>
          <w:rFonts w:hint="eastAsia"/>
        </w:rPr>
        <w:t>：评析五篇散文运用“情景交融”艺术手法的共性和个性，感悟描写自然之美的文字中蕴含着的民族审美心理。</w:t>
      </w:r>
    </w:p>
    <w:p w:rsidR="002540B1" w:rsidRPr="002540B1" w:rsidRDefault="002540B1" w:rsidP="002540B1">
      <w:pPr>
        <w:rPr>
          <w:rFonts w:hint="eastAsia"/>
        </w:rPr>
      </w:pPr>
      <w:r w:rsidRPr="002540B1">
        <w:rPr>
          <w:rFonts w:hint="eastAsia"/>
        </w:rPr>
        <w:t xml:space="preserve">      </w:t>
      </w:r>
      <w:r w:rsidRPr="002540B1">
        <w:rPr>
          <w:rFonts w:hint="eastAsia"/>
        </w:rPr>
        <w:t>第三，“整合”范围有大小，小者按照教材编写板块比较（</w:t>
      </w:r>
      <w:r w:rsidRPr="002540B1">
        <w:rPr>
          <w:rFonts w:hint="eastAsia"/>
        </w:rPr>
        <w:t>2</w:t>
      </w:r>
      <w:r w:rsidRPr="002540B1">
        <w:rPr>
          <w:rFonts w:hint="eastAsia"/>
        </w:rPr>
        <w:t>篇或</w:t>
      </w:r>
      <w:r w:rsidRPr="002540B1">
        <w:rPr>
          <w:rFonts w:hint="eastAsia"/>
        </w:rPr>
        <w:t>3</w:t>
      </w:r>
      <w:r w:rsidRPr="002540B1">
        <w:rPr>
          <w:rFonts w:hint="eastAsia"/>
        </w:rPr>
        <w:t>篇课文），大者整个单元，贯通比较（全部课文）。一般，老师们上课的群文阅读，大抵是</w:t>
      </w:r>
      <w:r w:rsidRPr="002540B1">
        <w:rPr>
          <w:rFonts w:hint="eastAsia"/>
        </w:rPr>
        <w:t>2</w:t>
      </w:r>
      <w:r w:rsidRPr="002540B1">
        <w:rPr>
          <w:rFonts w:hint="eastAsia"/>
        </w:rPr>
        <w:t>篇课文的比较阅读，这是用的比较多的。</w:t>
      </w:r>
    </w:p>
    <w:p w:rsidR="002540B1" w:rsidRPr="002540B1" w:rsidRDefault="002540B1" w:rsidP="002540B1">
      <w:pPr>
        <w:rPr>
          <w:rFonts w:hint="eastAsia"/>
        </w:rPr>
      </w:pPr>
      <w:r w:rsidRPr="002540B1">
        <w:rPr>
          <w:rFonts w:hint="eastAsia"/>
        </w:rPr>
        <w:t xml:space="preserve">      </w:t>
      </w:r>
      <w:r w:rsidRPr="002540B1">
        <w:rPr>
          <w:rFonts w:hint="eastAsia"/>
        </w:rPr>
        <w:t>“导读</w:t>
      </w:r>
      <w:r w:rsidRPr="002540B1">
        <w:rPr>
          <w:rFonts w:hint="eastAsia"/>
        </w:rPr>
        <w:t>+</w:t>
      </w:r>
      <w:r w:rsidRPr="002540B1">
        <w:rPr>
          <w:rFonts w:hint="eastAsia"/>
        </w:rPr>
        <w:t>单篇</w:t>
      </w:r>
      <w:r w:rsidRPr="002540B1">
        <w:rPr>
          <w:rFonts w:hint="eastAsia"/>
        </w:rPr>
        <w:t>+</w:t>
      </w:r>
      <w:r w:rsidRPr="002540B1">
        <w:rPr>
          <w:rFonts w:hint="eastAsia"/>
        </w:rPr>
        <w:t>整合式比较”单元整体教学，是对“分项式活动</w:t>
      </w:r>
      <w:r w:rsidRPr="002540B1">
        <w:rPr>
          <w:rFonts w:hint="eastAsia"/>
        </w:rPr>
        <w:t>+</w:t>
      </w:r>
      <w:r w:rsidRPr="002540B1">
        <w:rPr>
          <w:rFonts w:hint="eastAsia"/>
        </w:rPr>
        <w:t>板块式推进”和“贯通式活动</w:t>
      </w:r>
      <w:r w:rsidRPr="002540B1">
        <w:rPr>
          <w:rFonts w:hint="eastAsia"/>
        </w:rPr>
        <w:t>+</w:t>
      </w:r>
      <w:r w:rsidRPr="002540B1">
        <w:rPr>
          <w:rFonts w:hint="eastAsia"/>
        </w:rPr>
        <w:t>整合化学习”单元整体教学的整合升级，是经过实践证明，可推行，能复制，便于推广的教学路径。</w:t>
      </w:r>
    </w:p>
    <w:p w:rsidR="002540B1" w:rsidRPr="002540B1" w:rsidRDefault="002540B1" w:rsidP="002540B1">
      <w:pPr>
        <w:rPr>
          <w:rFonts w:hint="eastAsia"/>
        </w:rPr>
      </w:pPr>
      <w:r w:rsidRPr="002540B1">
        <w:rPr>
          <w:rFonts w:hint="eastAsia"/>
        </w:rPr>
        <w:t>四、“导读</w:t>
      </w:r>
      <w:r w:rsidRPr="002540B1">
        <w:rPr>
          <w:rFonts w:hint="eastAsia"/>
        </w:rPr>
        <w:t>+</w:t>
      </w:r>
      <w:r w:rsidRPr="002540B1">
        <w:rPr>
          <w:rFonts w:hint="eastAsia"/>
        </w:rPr>
        <w:t>单篇</w:t>
      </w:r>
      <w:r w:rsidRPr="002540B1">
        <w:rPr>
          <w:rFonts w:hint="eastAsia"/>
        </w:rPr>
        <w:t>+</w:t>
      </w:r>
      <w:r w:rsidRPr="002540B1">
        <w:rPr>
          <w:rFonts w:hint="eastAsia"/>
        </w:rPr>
        <w:t>总结式提升”单元整体教学</w:t>
      </w:r>
    </w:p>
    <w:p w:rsidR="002540B1" w:rsidRPr="002540B1" w:rsidRDefault="002540B1" w:rsidP="002540B1">
      <w:pPr>
        <w:rPr>
          <w:rFonts w:hint="eastAsia"/>
        </w:rPr>
      </w:pPr>
      <w:r w:rsidRPr="002540B1">
        <w:rPr>
          <w:rFonts w:hint="eastAsia"/>
        </w:rPr>
        <w:t xml:space="preserve">      </w:t>
      </w:r>
      <w:r w:rsidRPr="002540B1">
        <w:rPr>
          <w:rFonts w:hint="eastAsia"/>
        </w:rPr>
        <w:t>在一线教学探索大单元教学，也可采用“导读</w:t>
      </w:r>
      <w:r w:rsidRPr="002540B1">
        <w:rPr>
          <w:rFonts w:hint="eastAsia"/>
        </w:rPr>
        <w:t>+</w:t>
      </w:r>
      <w:r w:rsidRPr="002540B1">
        <w:rPr>
          <w:rFonts w:hint="eastAsia"/>
        </w:rPr>
        <w:t>单篇</w:t>
      </w:r>
      <w:r w:rsidRPr="002540B1">
        <w:rPr>
          <w:rFonts w:hint="eastAsia"/>
        </w:rPr>
        <w:t>+</w:t>
      </w:r>
      <w:r w:rsidRPr="002540B1">
        <w:rPr>
          <w:rFonts w:hint="eastAsia"/>
        </w:rPr>
        <w:t>总结式提升”单元整体教学。重视单篇精读，但是错位设计，每个单篇都突出整个单元目标的某一个方面。这样整个拼起来，也是完整的。例如，必修上册第七单元，三篇现代散文《故都的秋》（重在景物意象）、《荷塘月色》（画面组合）《我与地坛》（赏读语言），两篇古代散文《赤壁赋》（重在赋体散文，心灵安顿）、《登泰山记》（学者游记，审美的眼光）。最后，用</w:t>
      </w:r>
      <w:proofErr w:type="gramStart"/>
      <w:r w:rsidRPr="002540B1">
        <w:rPr>
          <w:rFonts w:hint="eastAsia"/>
        </w:rPr>
        <w:t>一</w:t>
      </w:r>
      <w:proofErr w:type="gramEnd"/>
      <w:r w:rsidRPr="002540B1">
        <w:rPr>
          <w:rFonts w:hint="eastAsia"/>
        </w:rPr>
        <w:t>课时作总结提升。</w:t>
      </w:r>
    </w:p>
    <w:p w:rsidR="002540B1" w:rsidRPr="002540B1" w:rsidRDefault="002540B1" w:rsidP="002540B1">
      <w:pPr>
        <w:rPr>
          <w:rFonts w:hint="eastAsia"/>
        </w:rPr>
      </w:pPr>
      <w:r w:rsidRPr="002540B1">
        <w:rPr>
          <w:rFonts w:hint="eastAsia"/>
        </w:rPr>
        <w:t xml:space="preserve">      </w:t>
      </w:r>
      <w:r w:rsidRPr="002540B1">
        <w:rPr>
          <w:rFonts w:hint="eastAsia"/>
        </w:rPr>
        <w:t>在大概念视域下进行“单元整体教学”，必须将“单篇教学”和“单元整体教学”有机融合，实现深度学习。没有单篇教学的单元整体教学，是把语文学科的核心内容架空，把语文教学变成浮泛的研讨与空洞的诉说。这种单元整体教学，是“好大喜功”，只见“森林”不见“树木”，只有“综合”，没有“局部”，尤其不屑于咬文嚼字，唯宏大人文主题是求，以致“迂阔玄远”，令学生和老师无所适从。在教学时，要充分考虑学生的能力水平和接受程度，选择合宜的教学路径（“分项式活动</w:t>
      </w:r>
      <w:r w:rsidRPr="002540B1">
        <w:rPr>
          <w:rFonts w:hint="eastAsia"/>
        </w:rPr>
        <w:t>+</w:t>
      </w:r>
      <w:r w:rsidRPr="002540B1">
        <w:rPr>
          <w:rFonts w:hint="eastAsia"/>
        </w:rPr>
        <w:t>板块式推进”“贯通式活动</w:t>
      </w:r>
      <w:r w:rsidRPr="002540B1">
        <w:rPr>
          <w:rFonts w:hint="eastAsia"/>
        </w:rPr>
        <w:t>+</w:t>
      </w:r>
      <w:r w:rsidRPr="002540B1">
        <w:rPr>
          <w:rFonts w:hint="eastAsia"/>
        </w:rPr>
        <w:t>整合化学习”“导读</w:t>
      </w:r>
      <w:r w:rsidRPr="002540B1">
        <w:rPr>
          <w:rFonts w:hint="eastAsia"/>
        </w:rPr>
        <w:t>+</w:t>
      </w:r>
      <w:r w:rsidRPr="002540B1">
        <w:rPr>
          <w:rFonts w:hint="eastAsia"/>
        </w:rPr>
        <w:t>单篇</w:t>
      </w:r>
      <w:r w:rsidRPr="002540B1">
        <w:rPr>
          <w:rFonts w:hint="eastAsia"/>
        </w:rPr>
        <w:t>+</w:t>
      </w:r>
      <w:r w:rsidRPr="002540B1">
        <w:rPr>
          <w:rFonts w:hint="eastAsia"/>
        </w:rPr>
        <w:t>整合式比较”“导读</w:t>
      </w:r>
      <w:r w:rsidRPr="002540B1">
        <w:rPr>
          <w:rFonts w:hint="eastAsia"/>
        </w:rPr>
        <w:t>+</w:t>
      </w:r>
      <w:r w:rsidRPr="002540B1">
        <w:rPr>
          <w:rFonts w:hint="eastAsia"/>
        </w:rPr>
        <w:t>单篇</w:t>
      </w:r>
      <w:r w:rsidRPr="002540B1">
        <w:rPr>
          <w:rFonts w:hint="eastAsia"/>
        </w:rPr>
        <w:t>+</w:t>
      </w:r>
      <w:r w:rsidRPr="002540B1">
        <w:rPr>
          <w:rFonts w:hint="eastAsia"/>
        </w:rPr>
        <w:t>总结式提升”），让学习真正发生。</w:t>
      </w:r>
    </w:p>
    <w:p w:rsidR="00704911" w:rsidRPr="002540B1" w:rsidRDefault="00704911"/>
    <w:sectPr w:rsidR="00704911" w:rsidRPr="00254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B1"/>
    <w:rsid w:val="002540B1"/>
    <w:rsid w:val="0070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0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40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0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4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5047">
      <w:bodyDiv w:val="1"/>
      <w:marLeft w:val="0"/>
      <w:marRight w:val="0"/>
      <w:marTop w:val="0"/>
      <w:marBottom w:val="0"/>
      <w:divBdr>
        <w:top w:val="none" w:sz="0" w:space="0" w:color="auto"/>
        <w:left w:val="none" w:sz="0" w:space="0" w:color="auto"/>
        <w:bottom w:val="none" w:sz="0" w:space="0" w:color="auto"/>
        <w:right w:val="none" w:sz="0" w:space="0" w:color="auto"/>
      </w:divBdr>
    </w:div>
    <w:div w:id="355888773">
      <w:bodyDiv w:val="1"/>
      <w:marLeft w:val="0"/>
      <w:marRight w:val="0"/>
      <w:marTop w:val="0"/>
      <w:marBottom w:val="0"/>
      <w:divBdr>
        <w:top w:val="none" w:sz="0" w:space="0" w:color="auto"/>
        <w:left w:val="none" w:sz="0" w:space="0" w:color="auto"/>
        <w:bottom w:val="none" w:sz="0" w:space="0" w:color="auto"/>
        <w:right w:val="none" w:sz="0" w:space="0" w:color="auto"/>
      </w:divBdr>
    </w:div>
    <w:div w:id="956373542">
      <w:bodyDiv w:val="1"/>
      <w:marLeft w:val="0"/>
      <w:marRight w:val="0"/>
      <w:marTop w:val="0"/>
      <w:marBottom w:val="0"/>
      <w:divBdr>
        <w:top w:val="none" w:sz="0" w:space="0" w:color="auto"/>
        <w:left w:val="none" w:sz="0" w:space="0" w:color="auto"/>
        <w:bottom w:val="none" w:sz="0" w:space="0" w:color="auto"/>
        <w:right w:val="none" w:sz="0" w:space="0" w:color="auto"/>
      </w:divBdr>
    </w:div>
    <w:div w:id="16881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2023-12-06T14:01:00Z</dcterms:created>
  <dcterms:modified xsi:type="dcterms:W3CDTF">2023-12-06T14:05:00Z</dcterms:modified>
</cp:coreProperties>
</file>