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96F" w:rsidRPr="00B3096F" w:rsidRDefault="00B3096F" w:rsidP="00B3096F">
      <w:pPr>
        <w:jc w:val="center"/>
      </w:pPr>
      <w:bookmarkStart w:id="0" w:name="_GoBack"/>
      <w:r>
        <w:rPr>
          <w:rFonts w:hint="eastAsia"/>
        </w:rPr>
        <w:t>北大之精神</w:t>
      </w:r>
      <w:bookmarkEnd w:id="0"/>
    </w:p>
    <w:p w:rsidR="00B9569D" w:rsidRDefault="00B3096F" w:rsidP="00B3096F">
      <w:pPr>
        <w:jc w:val="center"/>
        <w:rPr>
          <w:rFonts w:hint="eastAsia"/>
        </w:rPr>
      </w:pPr>
      <w:r w:rsidRPr="00B3096F">
        <w:rPr>
          <w:rFonts w:hint="eastAsia"/>
        </w:rPr>
        <w:t>马寅初</w:t>
      </w:r>
    </w:p>
    <w:p w:rsidR="00B3096F" w:rsidRDefault="00B3096F" w:rsidP="00B3096F">
      <w:pPr>
        <w:ind w:firstLineChars="200" w:firstLine="420"/>
        <w:rPr>
          <w:color w:val="333333"/>
        </w:rPr>
      </w:pPr>
      <w:r>
        <w:rPr>
          <w:rFonts w:hint="eastAsia"/>
        </w:rPr>
        <w:t>今日为母校二十九周年纪念，令人发生深切之印象。</w:t>
      </w:r>
      <w:proofErr w:type="gramStart"/>
      <w:r>
        <w:rPr>
          <w:rFonts w:hint="eastAsia"/>
        </w:rPr>
        <w:t>现学校</w:t>
      </w:r>
      <w:proofErr w:type="gramEnd"/>
      <w:r>
        <w:rPr>
          <w:rFonts w:hint="eastAsia"/>
        </w:rPr>
        <w:t>既受军阀之摧残而暂时消灭，但今天之纪念会，仍能在杭州举行，聚昔日师友同学至二百数十人之多，可见</w:t>
      </w:r>
      <w:proofErr w:type="gramStart"/>
      <w:r>
        <w:rPr>
          <w:rFonts w:hint="eastAsia"/>
        </w:rPr>
        <w:t>吾</w:t>
      </w:r>
      <w:proofErr w:type="gramEnd"/>
      <w:r>
        <w:rPr>
          <w:rFonts w:hint="eastAsia"/>
        </w:rPr>
        <w:t>北大形质暂时虽去，而北大之精神则依然存在。</w:t>
      </w:r>
    </w:p>
    <w:p w:rsidR="00B3096F" w:rsidRDefault="00B3096F" w:rsidP="00B3096F">
      <w:pPr>
        <w:ind w:firstLineChars="200" w:firstLine="420"/>
        <w:rPr>
          <w:rFonts w:hint="eastAsia"/>
          <w:color w:val="333333"/>
        </w:rPr>
      </w:pPr>
      <w:r>
        <w:rPr>
          <w:rFonts w:hint="eastAsia"/>
        </w:rPr>
        <w:t>回忆母校自蔡先生执掌校务以来，力图改革，五四运动，打倒卖国贼，</w:t>
      </w:r>
      <w:proofErr w:type="gramStart"/>
      <w:r>
        <w:rPr>
          <w:rFonts w:hint="eastAsia"/>
        </w:rPr>
        <w:t>作人</w:t>
      </w:r>
      <w:proofErr w:type="gramEnd"/>
      <w:r>
        <w:rPr>
          <w:rFonts w:hint="eastAsia"/>
        </w:rPr>
        <w:t>民思想之先导。此种虽斧钺加身毫无顾忌之精神，国家可灭亡，而此精神当永久不死。然既有精神，必有主义，所谓北大主义者，即牺牲主义也。服务于国家社会，不顾一己之私利，勇敢直前，以达其至高之鹄的。</w:t>
      </w:r>
    </w:p>
    <w:p w:rsidR="00B3096F" w:rsidRDefault="00B3096F" w:rsidP="00B3096F">
      <w:pPr>
        <w:ind w:firstLineChars="250" w:firstLine="525"/>
        <w:rPr>
          <w:rFonts w:hint="eastAsia"/>
          <w:color w:val="333333"/>
        </w:rPr>
      </w:pPr>
      <w:r>
        <w:rPr>
          <w:rFonts w:hint="eastAsia"/>
        </w:rPr>
        <w:t>苟有北大之牺牲精神，无论举办何事，则结果之良好，俱可期而待。今以浙江一省而论之，如以北大牺牲精神，</w:t>
      </w:r>
      <w:proofErr w:type="gramStart"/>
      <w:r>
        <w:rPr>
          <w:rFonts w:hint="eastAsia"/>
        </w:rPr>
        <w:t>移办政府</w:t>
      </w:r>
      <w:proofErr w:type="gramEnd"/>
      <w:r>
        <w:rPr>
          <w:rFonts w:hint="eastAsia"/>
        </w:rPr>
        <w:t>与党务，则不出一年，必可为全国之模范省。盖浙江现时之地位，较他省优良之点甚多。财政之统一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也：浙江之财政厅，尚能统辖全省财政，较之江苏、安徽、福建等省，俱远过之。江苏因为孙传芳之战事未了，所统一者仅长江以南之一部分。安徽在前数月间虽征收税吏，俱归二三军队首领所委派。福建即菜担妓女，</w:t>
      </w:r>
      <w:proofErr w:type="gramStart"/>
      <w:r>
        <w:rPr>
          <w:rFonts w:hint="eastAsia"/>
        </w:rPr>
        <w:t>亦俱贴印花</w:t>
      </w:r>
      <w:proofErr w:type="gramEnd"/>
      <w:r>
        <w:rPr>
          <w:rFonts w:hint="eastAsia"/>
        </w:rPr>
        <w:t>，其财政上之紊乱，可以想见。至湖广江西等省，更</w:t>
      </w:r>
      <w:proofErr w:type="gramStart"/>
      <w:r>
        <w:rPr>
          <w:rFonts w:hint="eastAsia"/>
        </w:rPr>
        <w:t>无须深论矣</w:t>
      </w:r>
      <w:proofErr w:type="gramEnd"/>
      <w:r>
        <w:rPr>
          <w:rFonts w:hint="eastAsia"/>
        </w:rPr>
        <w:t>。金融之平稳二也。全省无滥发纸币，引起金融之扰乱。军队之统一三也。教育之优良完全四也。此次革命军兴，全省所受之损失不大五也。既具此五种之优点，</w:t>
      </w:r>
      <w:proofErr w:type="gramStart"/>
      <w:r>
        <w:rPr>
          <w:rFonts w:hint="eastAsia"/>
        </w:rPr>
        <w:t>苟</w:t>
      </w:r>
      <w:proofErr w:type="gramEnd"/>
      <w:r>
        <w:rPr>
          <w:rFonts w:hint="eastAsia"/>
        </w:rPr>
        <w:t>政治能上轨道，办事</w:t>
      </w:r>
      <w:proofErr w:type="gramStart"/>
      <w:r>
        <w:rPr>
          <w:rFonts w:hint="eastAsia"/>
        </w:rPr>
        <w:t>人员俱抱北大</w:t>
      </w:r>
      <w:proofErr w:type="gramEnd"/>
      <w:r>
        <w:rPr>
          <w:rFonts w:hint="eastAsia"/>
        </w:rPr>
        <w:t>精神而徐图改革，则将来之浙江，必较今日可以远胜万倍。</w:t>
      </w:r>
    </w:p>
    <w:p w:rsidR="00B3096F" w:rsidRDefault="00B3096F" w:rsidP="00B3096F">
      <w:pPr>
        <w:ind w:firstLineChars="200" w:firstLine="420"/>
        <w:rPr>
          <w:rFonts w:hint="eastAsia"/>
          <w:color w:val="333333"/>
        </w:rPr>
      </w:pPr>
      <w:r>
        <w:rPr>
          <w:rFonts w:hint="eastAsia"/>
        </w:rPr>
        <w:t>虽然，欲图改革，必须自环境之改造入手。重心不在表面，而在人心。今日国家社会之所以每况愈下，根本原因，在于吏治之不良，道德之堕落。如寅</w:t>
      </w:r>
      <w:proofErr w:type="gramStart"/>
      <w:r>
        <w:rPr>
          <w:rFonts w:hint="eastAsia"/>
        </w:rPr>
        <w:t>初回浙未久</w:t>
      </w:r>
      <w:proofErr w:type="gramEnd"/>
      <w:r>
        <w:rPr>
          <w:rFonts w:hint="eastAsia"/>
        </w:rPr>
        <w:t>，而</w:t>
      </w:r>
      <w:proofErr w:type="gramStart"/>
      <w:r>
        <w:rPr>
          <w:rFonts w:hint="eastAsia"/>
        </w:rPr>
        <w:t>请寅初代谋统捐局长者</w:t>
      </w:r>
      <w:proofErr w:type="gramEnd"/>
      <w:r>
        <w:rPr>
          <w:rFonts w:hint="eastAsia"/>
        </w:rPr>
        <w:t>，不知凡几。且</w:t>
      </w:r>
      <w:proofErr w:type="gramStart"/>
      <w:r>
        <w:rPr>
          <w:rFonts w:hint="eastAsia"/>
        </w:rPr>
        <w:t>有欲寅初</w:t>
      </w:r>
      <w:proofErr w:type="gramEnd"/>
      <w:r>
        <w:rPr>
          <w:rFonts w:hint="eastAsia"/>
        </w:rPr>
        <w:t>推荐往</w:t>
      </w:r>
      <w:proofErr w:type="gramStart"/>
      <w:r>
        <w:rPr>
          <w:rFonts w:hint="eastAsia"/>
        </w:rPr>
        <w:t>禁烟局</w:t>
      </w:r>
      <w:proofErr w:type="gramEnd"/>
      <w:r>
        <w:rPr>
          <w:rFonts w:hint="eastAsia"/>
        </w:rPr>
        <w:t>者，彼辈之心理，以为</w:t>
      </w:r>
      <w:proofErr w:type="gramStart"/>
      <w:r>
        <w:rPr>
          <w:rFonts w:hint="eastAsia"/>
        </w:rPr>
        <w:t>寅</w:t>
      </w:r>
      <w:proofErr w:type="gramEnd"/>
      <w:r>
        <w:rPr>
          <w:rFonts w:hint="eastAsia"/>
        </w:rPr>
        <w:t>初现正在反对禁烟局，则寅初推荐之人员，</w:t>
      </w:r>
      <w:proofErr w:type="gramStart"/>
      <w:r>
        <w:rPr>
          <w:rFonts w:hint="eastAsia"/>
        </w:rPr>
        <w:t>禁烟局不敢不</w:t>
      </w:r>
      <w:proofErr w:type="gramEnd"/>
      <w:r>
        <w:rPr>
          <w:rFonts w:hint="eastAsia"/>
        </w:rPr>
        <w:t>留用。际此生活困难之时，在政界谋事，</w:t>
      </w:r>
      <w:proofErr w:type="gramStart"/>
      <w:r>
        <w:rPr>
          <w:rFonts w:hint="eastAsia"/>
        </w:rPr>
        <w:t>果属生活</w:t>
      </w:r>
      <w:proofErr w:type="gramEnd"/>
      <w:r>
        <w:rPr>
          <w:rFonts w:hint="eastAsia"/>
        </w:rPr>
        <w:t>问题，情尚可原。</w:t>
      </w:r>
      <w:proofErr w:type="gramStart"/>
      <w:r>
        <w:rPr>
          <w:rFonts w:hint="eastAsia"/>
        </w:rPr>
        <w:t>然来寅初处</w:t>
      </w:r>
      <w:proofErr w:type="gramEnd"/>
      <w:r>
        <w:rPr>
          <w:rFonts w:hint="eastAsia"/>
        </w:rPr>
        <w:t>谋事之人，甚至预先说价，必须月薪至若干元以上，或有其他不正当之收益者而后可。是故中国大半人民，虽其私人道德，亦有甚好者，但脑筋中实无一“公”字之印象。故公家观念之薄弱，已达极点。而对一己之升官发财，</w:t>
      </w:r>
      <w:proofErr w:type="gramStart"/>
      <w:r>
        <w:rPr>
          <w:rFonts w:hint="eastAsia"/>
        </w:rPr>
        <w:t>譬</w:t>
      </w:r>
      <w:proofErr w:type="gramEnd"/>
      <w:r>
        <w:rPr>
          <w:rFonts w:hint="eastAsia"/>
        </w:rPr>
        <w:t>诸厕所之苍蝇，群相</w:t>
      </w:r>
      <w:proofErr w:type="gramStart"/>
      <w:r>
        <w:rPr>
          <w:rFonts w:hint="eastAsia"/>
        </w:rPr>
        <w:t>鹜</w:t>
      </w:r>
      <w:proofErr w:type="gramEnd"/>
      <w:r>
        <w:rPr>
          <w:rFonts w:hint="eastAsia"/>
        </w:rPr>
        <w:t>集。故无论何界，苟有一人稍有地位，则其亲戚朋友，全体联带而为其属下，家庭观念之深切，</w:t>
      </w:r>
      <w:proofErr w:type="gramStart"/>
      <w:r>
        <w:rPr>
          <w:rFonts w:hint="eastAsia"/>
        </w:rPr>
        <w:t>世</w:t>
      </w:r>
      <w:proofErr w:type="gramEnd"/>
      <w:r>
        <w:rPr>
          <w:rFonts w:hint="eastAsia"/>
        </w:rPr>
        <w:t>无其右。当知吾人对于国家社会之义务，应以人民之幸福为前提，不当以个人弥补亏空或物质享受为目的。北大昔日既为群众之导师，今而后当如何引导人民，打破家庭观念，而易以团体观念；打破家庭主义，而易以国家主义，恢复人生固有之牺牲精神。否则，若仅有表面之革命，恐虽经千百次，于国家于社会仍无补于事也。</w:t>
      </w:r>
    </w:p>
    <w:p w:rsidR="00B3096F" w:rsidRDefault="00B3096F" w:rsidP="00B3096F">
      <w:pPr>
        <w:ind w:firstLineChars="200" w:firstLine="420"/>
        <w:rPr>
          <w:rFonts w:hint="eastAsia"/>
          <w:color w:val="333333"/>
        </w:rPr>
      </w:pPr>
      <w:r>
        <w:rPr>
          <w:rFonts w:hint="eastAsia"/>
        </w:rPr>
        <w:t>且中国人民之心理，对公家事，若不相干，可以不负责任。如寅</w:t>
      </w:r>
      <w:proofErr w:type="gramStart"/>
      <w:r>
        <w:rPr>
          <w:rFonts w:hint="eastAsia"/>
        </w:rPr>
        <w:t>初此次</w:t>
      </w:r>
      <w:proofErr w:type="gramEnd"/>
      <w:r>
        <w:rPr>
          <w:rFonts w:hint="eastAsia"/>
        </w:rPr>
        <w:t>反对鸦片，时有人以“在此种社会何必</w:t>
      </w:r>
      <w:proofErr w:type="gramStart"/>
      <w:r>
        <w:rPr>
          <w:rFonts w:hint="eastAsia"/>
        </w:rPr>
        <w:t>做恶</w:t>
      </w:r>
      <w:proofErr w:type="gramEnd"/>
      <w:r>
        <w:rPr>
          <w:rFonts w:hint="eastAsia"/>
        </w:rPr>
        <w:t>人”之语，来相劝勉，</w:t>
      </w:r>
      <w:proofErr w:type="gramStart"/>
      <w:r>
        <w:rPr>
          <w:rFonts w:hint="eastAsia"/>
        </w:rPr>
        <w:t>若寅初家中</w:t>
      </w:r>
      <w:proofErr w:type="gramEnd"/>
      <w:r>
        <w:rPr>
          <w:rFonts w:hint="eastAsia"/>
        </w:rPr>
        <w:t>妇女，如作此语，寅初本可不加深责。然此种浅薄之语，竟发</w:t>
      </w:r>
      <w:proofErr w:type="gramStart"/>
      <w:r>
        <w:rPr>
          <w:rFonts w:hint="eastAsia"/>
        </w:rPr>
        <w:t>诸现在</w:t>
      </w:r>
      <w:proofErr w:type="gramEnd"/>
      <w:r>
        <w:rPr>
          <w:rFonts w:hint="eastAsia"/>
        </w:rPr>
        <w:t>之官吏与</w:t>
      </w:r>
      <w:proofErr w:type="gramStart"/>
      <w:r>
        <w:rPr>
          <w:rFonts w:hint="eastAsia"/>
        </w:rPr>
        <w:t>夫东西</w:t>
      </w:r>
      <w:proofErr w:type="gramEnd"/>
      <w:r>
        <w:rPr>
          <w:rFonts w:hint="eastAsia"/>
        </w:rPr>
        <w:t>留学生之口。呜呼！一人公正之勇气能有几何，今不以努力助鼓励，而反以冷水浇头，人心至此，可深浩叹！中国人以“不”字为道德，如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嫖，不赌，不饮酒，不吸烟，</w:t>
      </w:r>
      <w:proofErr w:type="gramStart"/>
      <w:r>
        <w:rPr>
          <w:rFonts w:hint="eastAsia"/>
        </w:rPr>
        <w:t>果属静止</w:t>
      </w:r>
      <w:proofErr w:type="gramEnd"/>
      <w:r>
        <w:rPr>
          <w:rFonts w:hint="eastAsia"/>
        </w:rPr>
        <w:t>之道德，</w:t>
      </w:r>
      <w:proofErr w:type="gramStart"/>
      <w:r>
        <w:rPr>
          <w:rFonts w:hint="eastAsia"/>
        </w:rPr>
        <w:t>然缺乏</w:t>
      </w:r>
      <w:proofErr w:type="gramEnd"/>
      <w:r>
        <w:rPr>
          <w:rFonts w:hint="eastAsia"/>
        </w:rPr>
        <w:t>相当之努力，与夫牺牲之精神，以</w:t>
      </w:r>
      <w:proofErr w:type="gramStart"/>
      <w:r>
        <w:rPr>
          <w:rFonts w:hint="eastAsia"/>
        </w:rPr>
        <w:t>尽人生</w:t>
      </w:r>
      <w:proofErr w:type="gramEnd"/>
      <w:r>
        <w:rPr>
          <w:rFonts w:hint="eastAsia"/>
        </w:rPr>
        <w:t>应有之义务。虽方</w:t>
      </w:r>
      <w:proofErr w:type="gramStart"/>
      <w:r>
        <w:rPr>
          <w:rFonts w:hint="eastAsia"/>
        </w:rPr>
        <w:t>趾</w:t>
      </w:r>
      <w:proofErr w:type="gramEnd"/>
      <w:r>
        <w:rPr>
          <w:rFonts w:hint="eastAsia"/>
        </w:rPr>
        <w:t>圆颅，</w:t>
      </w:r>
      <w:proofErr w:type="gramStart"/>
      <w:r>
        <w:rPr>
          <w:rFonts w:hint="eastAsia"/>
        </w:rPr>
        <w:t>实类似腐</w:t>
      </w:r>
      <w:proofErr w:type="gramEnd"/>
      <w:r>
        <w:rPr>
          <w:rFonts w:hint="eastAsia"/>
        </w:rPr>
        <w:t>尸，西人谓</w:t>
      </w:r>
      <w:proofErr w:type="spellStart"/>
      <w:r>
        <w:rPr>
          <w:rFonts w:hint="eastAsia"/>
        </w:rPr>
        <w:t>lifeisactivity</w:t>
      </w:r>
      <w:proofErr w:type="spellEnd"/>
      <w:r>
        <w:rPr>
          <w:rFonts w:hint="eastAsia"/>
        </w:rPr>
        <w:t>，否则，反</w:t>
      </w:r>
      <w:proofErr w:type="gramStart"/>
      <w:r>
        <w:rPr>
          <w:rFonts w:hint="eastAsia"/>
        </w:rPr>
        <w:t>不如截发入山</w:t>
      </w:r>
      <w:proofErr w:type="gramEnd"/>
      <w:r>
        <w:rPr>
          <w:rFonts w:hint="eastAsia"/>
        </w:rPr>
        <w:t>，做和尚之为愈，何必在世上忧</w:t>
      </w:r>
      <w:proofErr w:type="gramStart"/>
      <w:r>
        <w:rPr>
          <w:rFonts w:hint="eastAsia"/>
        </w:rPr>
        <w:t>忧</w:t>
      </w:r>
      <w:proofErr w:type="gramEnd"/>
      <w:r>
        <w:rPr>
          <w:rFonts w:hint="eastAsia"/>
        </w:rPr>
        <w:t>哉。</w:t>
      </w:r>
    </w:p>
    <w:p w:rsidR="00B3096F" w:rsidRDefault="00B3096F" w:rsidP="00B3096F">
      <w:pPr>
        <w:ind w:firstLineChars="200" w:firstLine="420"/>
        <w:rPr>
          <w:rFonts w:hint="eastAsia"/>
          <w:color w:val="333333"/>
        </w:rPr>
      </w:pPr>
      <w:r>
        <w:rPr>
          <w:rFonts w:hint="eastAsia"/>
        </w:rPr>
        <w:t>是故以北大之精神，牺牲于社会，对于全国，或</w:t>
      </w:r>
      <w:proofErr w:type="gramStart"/>
      <w:r>
        <w:rPr>
          <w:rFonts w:hint="eastAsia"/>
        </w:rPr>
        <w:t>以范围</w:t>
      </w:r>
      <w:proofErr w:type="gramEnd"/>
      <w:r>
        <w:rPr>
          <w:rFonts w:hint="eastAsia"/>
        </w:rPr>
        <w:t>过大，尚须相当时日。若仅浙江一省，则改造之目的，诚可立而待也。欲使人民养成国家观念，牺牲个人而尽力于公，此北大之使命，亦即吾人之使命也。举凡战胜环境，改造人心，驱除此等奄奄待毙不负责任之习俗，</w:t>
      </w:r>
      <w:proofErr w:type="gramStart"/>
      <w:r>
        <w:rPr>
          <w:rFonts w:hint="eastAsia"/>
        </w:rPr>
        <w:t>诸君当</w:t>
      </w:r>
      <w:proofErr w:type="gramEnd"/>
      <w:r>
        <w:rPr>
          <w:rFonts w:hint="eastAsia"/>
        </w:rPr>
        <w:t>与寅初共勉之！</w:t>
      </w:r>
    </w:p>
    <w:p w:rsidR="00B3096F" w:rsidRPr="00B3096F" w:rsidRDefault="00B3096F" w:rsidP="00B3096F">
      <w:pPr>
        <w:jc w:val="left"/>
      </w:pPr>
    </w:p>
    <w:sectPr w:rsidR="00B3096F" w:rsidRPr="00B309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96F"/>
    <w:rsid w:val="00B3096F"/>
    <w:rsid w:val="00B9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096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096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8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2023-09-22T09:44:00Z</dcterms:created>
  <dcterms:modified xsi:type="dcterms:W3CDTF">2023-09-22T09:45:00Z</dcterms:modified>
</cp:coreProperties>
</file>