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jc w:val="both"/>
        <w:textAlignment w:val="baseline"/>
        <w:rPr>
          <w:rFonts w:hint="eastAsia" w:ascii="黑体" w:hAnsi="宋体" w:eastAsia="黑体"/>
          <w:b/>
          <w:color w:val="000000" w:themeColor="text1"/>
          <w:sz w:val="28"/>
          <w:szCs w:val="28"/>
          <w14:textFill>
            <w14:solidFill>
              <w14:schemeClr w14:val="tx1"/>
            </w14:solidFill>
          </w14:textFill>
        </w:rPr>
      </w:pPr>
    </w:p>
    <w:p>
      <w:pPr>
        <w:spacing w:line="300" w:lineRule="exact"/>
        <w:jc w:val="center"/>
        <w:textAlignment w:val="baseline"/>
        <w:rPr>
          <w:rFonts w:hint="eastAsia" w:ascii="黑体" w:hAnsi="宋体" w:eastAsia="黑体"/>
          <w:b/>
          <w:color w:val="000000" w:themeColor="text1"/>
          <w:sz w:val="28"/>
          <w:szCs w:val="28"/>
          <w:lang w:val="en-US" w:eastAsia="zh-CN"/>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w:t>
      </w:r>
      <w:bookmarkStart w:id="0" w:name="_Hlk123501504"/>
      <w:r>
        <w:rPr>
          <w:rFonts w:hint="eastAsia" w:ascii="黑体" w:hAnsi="宋体" w:eastAsia="黑体"/>
          <w:b/>
          <w:color w:val="000000" w:themeColor="text1"/>
          <w:sz w:val="28"/>
          <w:szCs w:val="28"/>
          <w14:textFill>
            <w14:solidFill>
              <w14:schemeClr w14:val="tx1"/>
            </w14:solidFill>
          </w14:textFill>
        </w:rPr>
        <w:t>秦腔</w:t>
      </w:r>
      <w:bookmarkEnd w:id="0"/>
      <w:r>
        <w:rPr>
          <w:rFonts w:hint="eastAsia" w:ascii="黑体" w:hAnsi="宋体" w:eastAsia="黑体"/>
          <w:b/>
          <w:color w:val="000000" w:themeColor="text1"/>
          <w:sz w:val="28"/>
          <w:szCs w:val="28"/>
          <w14:textFill>
            <w14:solidFill>
              <w14:schemeClr w14:val="tx1"/>
            </w14:solidFill>
          </w14:textFill>
        </w:rPr>
        <w:t>》</w:t>
      </w:r>
      <w:r>
        <w:rPr>
          <w:rFonts w:hint="eastAsia" w:ascii="黑体" w:hAnsi="宋体" w:eastAsia="黑体"/>
          <w:b/>
          <w:color w:val="000000" w:themeColor="text1"/>
          <w:sz w:val="28"/>
          <w:szCs w:val="28"/>
          <w:lang w:eastAsia="zh-CN"/>
          <w14:textFill>
            <w14:solidFill>
              <w14:schemeClr w14:val="tx1"/>
            </w14:solidFill>
          </w14:textFill>
        </w:rPr>
        <w:t>练习</w:t>
      </w:r>
      <w:bookmarkStart w:id="6" w:name="_GoBack"/>
      <w:bookmarkEnd w:id="6"/>
    </w:p>
    <w:p>
      <w:pPr>
        <w:widowControl/>
        <w:spacing w:line="320" w:lineRule="exact"/>
        <w:ind w:firstLine="422" w:firstLineChars="200"/>
        <w:jc w:val="left"/>
        <w:textAlignment w:val="baseline"/>
        <w:rPr>
          <w:rFonts w:ascii="宋体" w:hAnsi="宋体" w:cs="宋体"/>
          <w:b/>
          <w:bCs/>
          <w:color w:val="000000" w:themeColor="text1"/>
          <w:spacing w:val="4"/>
          <w:kern w:val="10"/>
          <w:szCs w:val="21"/>
          <w:lang w:bidi="ne-NP"/>
          <w14:textFill>
            <w14:solidFill>
              <w14:schemeClr w14:val="tx1"/>
            </w14:solidFill>
          </w14:textFill>
        </w:rPr>
      </w:pPr>
      <w:bookmarkStart w:id="1" w:name="_Hlk92784173"/>
      <w:r>
        <w:rPr>
          <w:rFonts w:hint="eastAsia" w:ascii="宋体" w:hAnsi="宋体" w:cs="宋体"/>
          <w:b/>
          <w:bCs/>
          <w:szCs w:val="21"/>
        </w:rPr>
        <w:t>一、</w:t>
      </w:r>
      <w:r>
        <w:rPr>
          <w:rFonts w:hint="eastAsia" w:ascii="宋体" w:hAnsi="宋体" w:cs="宋体"/>
          <w:b/>
          <w:bCs/>
          <w:color w:val="000000" w:themeColor="text1"/>
          <w:spacing w:val="4"/>
          <w:kern w:val="10"/>
          <w:szCs w:val="21"/>
          <w:lang w:bidi="ne-NP"/>
          <w14:textFill>
            <w14:solidFill>
              <w14:schemeClr w14:val="tx1"/>
            </w14:solidFill>
          </w14:textFill>
        </w:rPr>
        <w:t>巩固导练</w:t>
      </w:r>
      <w:bookmarkEnd w:id="1"/>
    </w:p>
    <w:p>
      <w:pPr>
        <w:spacing w:line="320" w:lineRule="exact"/>
        <w:ind w:firstLine="420" w:firstLineChars="200"/>
        <w:jc w:val="left"/>
        <w:textAlignment w:val="center"/>
        <w:rPr>
          <w:rFonts w:ascii="宋体" w:hAnsi="宋体" w:cs="宋体"/>
          <w:color w:val="191919"/>
          <w:szCs w:val="21"/>
          <w:shd w:val="clear" w:color="auto" w:fill="FFFFFF"/>
        </w:rPr>
      </w:pPr>
      <w:r>
        <w:rPr>
          <w:rFonts w:hint="eastAsia" w:ascii="宋体" w:hAnsi="宋体" w:cs="宋体"/>
          <w:color w:val="191919"/>
          <w:szCs w:val="21"/>
          <w:shd w:val="clear" w:color="auto" w:fill="FFFFFF"/>
        </w:rPr>
        <w:t>阅读下面的文字，完成1~3题。</w:t>
      </w:r>
    </w:p>
    <w:p>
      <w:pPr>
        <w:spacing w:line="320" w:lineRule="exact"/>
        <w:ind w:firstLine="420" w:firstLineChars="200"/>
        <w:jc w:val="center"/>
        <w:textAlignment w:val="center"/>
        <w:rPr>
          <w:rFonts w:ascii="宋体" w:hAnsi="宋体" w:cs="宋体"/>
          <w:color w:val="191919"/>
          <w:szCs w:val="21"/>
          <w:shd w:val="clear" w:color="auto" w:fill="FFFFFF"/>
        </w:rPr>
      </w:pPr>
      <w:r>
        <w:rPr>
          <w:rFonts w:hint="eastAsia" w:ascii="宋体" w:hAnsi="宋体" w:cs="宋体"/>
          <w:color w:val="191919"/>
          <w:szCs w:val="21"/>
          <w:shd w:val="clear" w:color="auto" w:fill="FFFFFF"/>
        </w:rPr>
        <w:t>秦腔</w:t>
      </w:r>
    </w:p>
    <w:p>
      <w:pPr>
        <w:spacing w:line="320" w:lineRule="exact"/>
        <w:ind w:firstLine="420" w:firstLineChars="200"/>
        <w:jc w:val="center"/>
        <w:textAlignment w:val="center"/>
        <w:rPr>
          <w:rFonts w:ascii="宋体" w:hAnsi="宋体" w:cs="宋体"/>
          <w:color w:val="191919"/>
          <w:szCs w:val="21"/>
          <w:shd w:val="clear" w:color="auto" w:fill="FFFFFF"/>
        </w:rPr>
      </w:pPr>
      <w:r>
        <w:rPr>
          <w:rFonts w:hint="eastAsia" w:ascii="宋体" w:hAnsi="宋体" w:cs="宋体"/>
          <w:color w:val="191919"/>
          <w:szCs w:val="21"/>
          <w:shd w:val="clear" w:color="auto" w:fill="FFFFFF"/>
        </w:rPr>
        <w:t>马晓红</w:t>
      </w:r>
    </w:p>
    <w:p>
      <w:pPr>
        <w:spacing w:line="320" w:lineRule="exact"/>
        <w:ind w:firstLine="420" w:firstLineChars="200"/>
        <w:jc w:val="left"/>
        <w:textAlignment w:val="center"/>
        <w:rPr>
          <w:rFonts w:ascii="宋体" w:hAnsi="宋体" w:cs="宋体"/>
          <w:color w:val="191919"/>
          <w:szCs w:val="21"/>
          <w:shd w:val="clear" w:color="auto" w:fill="FFFFFF"/>
        </w:rPr>
      </w:pPr>
      <w:r>
        <w:rPr>
          <w:rFonts w:hint="eastAsia" w:ascii="宋体" w:hAnsi="宋体" w:cs="宋体"/>
          <w:color w:val="191919"/>
          <w:szCs w:val="21"/>
          <w:shd w:val="clear" w:color="auto" w:fill="FFFFFF"/>
        </w:rPr>
        <w:t>“祥云闪闪起寒光，春风摆动草木香。……”</w:t>
      </w:r>
    </w:p>
    <w:p>
      <w:pPr>
        <w:spacing w:line="320" w:lineRule="exact"/>
        <w:ind w:firstLine="420" w:firstLineChars="200"/>
        <w:jc w:val="left"/>
        <w:textAlignment w:val="center"/>
        <w:rPr>
          <w:rFonts w:ascii="宋体" w:hAnsi="宋体" w:cs="宋体"/>
          <w:color w:val="191919"/>
          <w:szCs w:val="21"/>
          <w:shd w:val="clear" w:color="auto" w:fill="FFFFFF"/>
        </w:rPr>
      </w:pPr>
      <w:r>
        <w:rPr>
          <w:rFonts w:hint="eastAsia" w:ascii="宋体" w:hAnsi="宋体" w:cs="宋体"/>
          <w:color w:val="191919"/>
          <w:szCs w:val="21"/>
          <w:shd w:val="clear" w:color="auto" w:fill="FFFFFF"/>
        </w:rPr>
        <w:t>这是秦腔。唱戏的是我二舅，一个在广东生活了三十几年的陕西农民，又矮又黑，粗胳膊大脚丫，宽肩膀厚胸膛，一看就是在地里摸爬滚打出来的。</w:t>
      </w:r>
    </w:p>
    <w:p>
      <w:pPr>
        <w:spacing w:line="320" w:lineRule="exact"/>
        <w:ind w:firstLine="420" w:firstLineChars="200"/>
        <w:jc w:val="left"/>
        <w:textAlignment w:val="center"/>
        <w:rPr>
          <w:rFonts w:ascii="宋体" w:hAnsi="宋体" w:cs="宋体"/>
          <w:color w:val="191919"/>
          <w:szCs w:val="21"/>
          <w:shd w:val="clear" w:color="auto" w:fill="FFFFFF"/>
        </w:rPr>
      </w:pPr>
      <w:r>
        <w:rPr>
          <w:rFonts w:hint="eastAsia" w:ascii="宋体" w:hAnsi="宋体" w:cs="宋体"/>
          <w:color w:val="191919"/>
          <w:szCs w:val="21"/>
          <w:shd w:val="clear" w:color="auto" w:fill="FFFFFF"/>
        </w:rPr>
        <w:t>二舅大字不认几个，却酷爱秦腔，也记得很多戏词。高兴了，田头屋后吼几句，比戏台上的大花脸唱得还好。</w:t>
      </w:r>
    </w:p>
    <w:p>
      <w:pPr>
        <w:spacing w:line="320" w:lineRule="exact"/>
        <w:ind w:firstLine="420" w:firstLineChars="200"/>
        <w:jc w:val="left"/>
        <w:textAlignment w:val="center"/>
        <w:rPr>
          <w:rFonts w:ascii="宋体" w:hAnsi="宋体" w:cs="宋体"/>
          <w:color w:val="191919"/>
          <w:szCs w:val="21"/>
          <w:shd w:val="clear" w:color="auto" w:fill="FFFFFF"/>
        </w:rPr>
      </w:pPr>
      <w:r>
        <w:rPr>
          <w:rFonts w:hint="eastAsia" w:ascii="宋体" w:hAnsi="宋体" w:cs="宋体"/>
          <w:color w:val="191919"/>
          <w:szCs w:val="21"/>
          <w:shd w:val="clear" w:color="auto" w:fill="FFFFFF"/>
        </w:rPr>
        <w:t>20世纪80年代初，珠三角率先开始现代化建设。先修路架桥，把弯曲的路捋直，把两岸的码头接通。</w:t>
      </w:r>
    </w:p>
    <w:p>
      <w:pPr>
        <w:spacing w:line="320" w:lineRule="exact"/>
        <w:ind w:firstLine="420" w:firstLineChars="200"/>
        <w:jc w:val="left"/>
        <w:textAlignment w:val="center"/>
        <w:rPr>
          <w:rFonts w:ascii="宋体" w:hAnsi="宋体" w:cs="宋体"/>
          <w:color w:val="191919"/>
          <w:szCs w:val="21"/>
          <w:shd w:val="clear" w:color="auto" w:fill="FFFFFF"/>
        </w:rPr>
      </w:pPr>
      <w:r>
        <w:rPr>
          <w:rFonts w:hint="eastAsia" w:ascii="宋体" w:hAnsi="宋体" w:cs="宋体"/>
          <w:color w:val="191919"/>
          <w:szCs w:val="21"/>
          <w:shd w:val="clear" w:color="auto" w:fill="FFFFFF"/>
        </w:rPr>
        <w:t>二舅甩开家里婆娘和两个小娃的三双手，跟着乡亲们南下“淘金”。</w:t>
      </w:r>
    </w:p>
    <w:p>
      <w:pPr>
        <w:spacing w:line="320" w:lineRule="exact"/>
        <w:ind w:firstLine="420" w:firstLineChars="200"/>
        <w:jc w:val="left"/>
        <w:textAlignment w:val="center"/>
        <w:rPr>
          <w:rFonts w:ascii="宋体" w:hAnsi="宋体" w:cs="宋体"/>
          <w:color w:val="191919"/>
          <w:szCs w:val="21"/>
          <w:shd w:val="clear" w:color="auto" w:fill="FFFFFF"/>
        </w:rPr>
      </w:pPr>
      <w:r>
        <w:rPr>
          <w:rFonts w:hint="eastAsia" w:ascii="宋体" w:hAnsi="宋体" w:cs="宋体"/>
          <w:color w:val="191919"/>
          <w:szCs w:val="21"/>
          <w:shd w:val="clear" w:color="auto" w:fill="FFFFFF"/>
        </w:rPr>
        <w:t>田地里长大的汉子，没几个读过书。没文化，没技术，却有的是力气。水泥、钢筋、沙石，在他们的大手掌和宽肩膀上流动，在宽阔的江面架起一道“彩虹”。</w:t>
      </w:r>
    </w:p>
    <w:p>
      <w:pPr>
        <w:spacing w:line="320" w:lineRule="exact"/>
        <w:ind w:firstLine="420" w:firstLineChars="200"/>
        <w:jc w:val="left"/>
        <w:textAlignment w:val="center"/>
        <w:rPr>
          <w:rFonts w:ascii="宋体" w:hAnsi="宋体" w:cs="宋体"/>
          <w:color w:val="191919"/>
          <w:szCs w:val="21"/>
          <w:shd w:val="clear" w:color="auto" w:fill="FFFFFF"/>
        </w:rPr>
      </w:pPr>
      <w:r>
        <w:rPr>
          <w:rFonts w:hint="eastAsia" w:ascii="宋体" w:hAnsi="宋体" w:cs="宋体"/>
          <w:color w:val="191919"/>
          <w:szCs w:val="21"/>
          <w:shd w:val="clear" w:color="auto" w:fill="FFFFFF"/>
        </w:rPr>
        <w:t>第三年入冬，桥建成了，二舅却进了医院。他上驳船时，一脚跺空，掉河里去了。好在抢救及时，命算是保住了。</w:t>
      </w:r>
    </w:p>
    <w:p>
      <w:pPr>
        <w:spacing w:line="320" w:lineRule="exact"/>
        <w:ind w:firstLine="420" w:firstLineChars="200"/>
        <w:jc w:val="left"/>
        <w:textAlignment w:val="center"/>
        <w:rPr>
          <w:rFonts w:ascii="宋体" w:hAnsi="宋体" w:cs="宋体"/>
          <w:color w:val="191919"/>
          <w:szCs w:val="21"/>
          <w:shd w:val="clear" w:color="auto" w:fill="FFFFFF"/>
        </w:rPr>
      </w:pPr>
      <w:r>
        <w:rPr>
          <w:rFonts w:hint="eastAsia" w:ascii="宋体" w:hAnsi="宋体" w:cs="宋体"/>
          <w:color w:val="191919"/>
          <w:szCs w:val="21"/>
          <w:shd w:val="clear" w:color="auto" w:fill="FFFFFF"/>
        </w:rPr>
        <w:t>我去医院看他。他没叫痛，只觉得冤。“天哪！你不辨贤愚枉为天。地呀！你不分好歹何为地，辜负了苍茫茫绿水青山……”</w:t>
      </w:r>
    </w:p>
    <w:p>
      <w:pPr>
        <w:spacing w:line="320" w:lineRule="exact"/>
        <w:ind w:firstLine="420" w:firstLineChars="200"/>
        <w:jc w:val="left"/>
        <w:textAlignment w:val="center"/>
        <w:rPr>
          <w:rFonts w:ascii="宋体" w:hAnsi="宋体" w:cs="宋体"/>
          <w:color w:val="191919"/>
          <w:szCs w:val="21"/>
          <w:shd w:val="clear" w:color="auto" w:fill="FFFFFF"/>
        </w:rPr>
      </w:pPr>
      <w:r>
        <w:rPr>
          <w:rFonts w:hint="eastAsia" w:ascii="宋体" w:hAnsi="宋体" w:cs="宋体"/>
          <w:color w:val="191919"/>
          <w:szCs w:val="21"/>
          <w:shd w:val="clear" w:color="auto" w:fill="FFFFFF"/>
        </w:rPr>
        <w:t>唠唠叨叨半天，到我离开时，他却莫名地想开了，唱腔也高昂起来：“想当年卧龙岗散淡高隐，讲三坟论五典博古通今……”</w:t>
      </w:r>
    </w:p>
    <w:p>
      <w:pPr>
        <w:spacing w:line="320" w:lineRule="exact"/>
        <w:ind w:firstLine="420" w:firstLineChars="200"/>
        <w:jc w:val="left"/>
        <w:textAlignment w:val="center"/>
        <w:rPr>
          <w:rFonts w:ascii="宋体" w:hAnsi="宋体" w:cs="宋体"/>
          <w:color w:val="191919"/>
          <w:szCs w:val="21"/>
          <w:shd w:val="clear" w:color="auto" w:fill="FFFFFF"/>
        </w:rPr>
      </w:pPr>
      <w:r>
        <w:rPr>
          <w:rFonts w:hint="eastAsia" w:ascii="宋体" w:hAnsi="宋体" w:cs="宋体"/>
          <w:color w:val="191919"/>
          <w:szCs w:val="21"/>
          <w:shd w:val="clear" w:color="auto" w:fill="FFFFFF"/>
        </w:rPr>
        <w:t>等他出院，身板虽看起来还是那么宽厚，却没有原来结实了，还落下了咳嗽病。</w:t>
      </w:r>
    </w:p>
    <w:p>
      <w:pPr>
        <w:spacing w:line="320" w:lineRule="exact"/>
        <w:ind w:firstLine="420" w:firstLineChars="200"/>
        <w:jc w:val="left"/>
        <w:textAlignment w:val="center"/>
        <w:rPr>
          <w:rFonts w:ascii="宋体" w:hAnsi="宋体" w:cs="宋体"/>
          <w:color w:val="191919"/>
          <w:szCs w:val="21"/>
          <w:shd w:val="clear" w:color="auto" w:fill="FFFFFF"/>
        </w:rPr>
      </w:pPr>
      <w:r>
        <w:rPr>
          <w:rFonts w:hint="eastAsia" w:ascii="宋体" w:hAnsi="宋体" w:cs="宋体"/>
          <w:color w:val="191919"/>
          <w:szCs w:val="21"/>
          <w:shd w:val="clear" w:color="auto" w:fill="FFFFFF"/>
        </w:rPr>
        <w:t>工头还算有良心，给他在码头找了份工作。他就留在珠三角，也算是新广东人了。</w:t>
      </w:r>
    </w:p>
    <w:p>
      <w:pPr>
        <w:spacing w:line="320" w:lineRule="exact"/>
        <w:ind w:firstLine="420" w:firstLineChars="200"/>
        <w:jc w:val="left"/>
        <w:textAlignment w:val="center"/>
        <w:rPr>
          <w:rFonts w:ascii="宋体" w:hAnsi="宋体" w:cs="宋体"/>
          <w:color w:val="191919"/>
          <w:szCs w:val="21"/>
          <w:shd w:val="clear" w:color="auto" w:fill="FFFFFF"/>
        </w:rPr>
      </w:pPr>
      <w:r>
        <w:rPr>
          <w:rFonts w:hint="eastAsia" w:ascii="宋体" w:hAnsi="宋体" w:cs="宋体"/>
          <w:color w:val="191919"/>
          <w:szCs w:val="21"/>
          <w:shd w:val="clear" w:color="auto" w:fill="FFFFFF"/>
        </w:rPr>
        <w:t>虽然桥通了，但河网密布的珠三角还是离不开船，离不开码头，离不开靠力气吃饭的汉子。在江边，在码头上，来回穿梭着这么一个又矮又黑的西北汉子。甘蔗、橙子、瓷器、沙石、木炭、煤气、机器……黑的白的，轻的重的，吃的穿的，在他渐弱的肩上从船到岸，或者从岸到船。傍晚时，浅水处，时不时会荡起几句压低了声音的秦腔戏词。千里之外的两个娃娃，也在他浸着汗味的钞票上长大。</w:t>
      </w:r>
    </w:p>
    <w:p>
      <w:pPr>
        <w:spacing w:line="320" w:lineRule="exact"/>
        <w:ind w:firstLine="420" w:firstLineChars="200"/>
        <w:jc w:val="left"/>
        <w:textAlignment w:val="center"/>
        <w:rPr>
          <w:rFonts w:ascii="宋体" w:hAnsi="宋体" w:cs="宋体"/>
          <w:color w:val="191919"/>
          <w:szCs w:val="21"/>
          <w:shd w:val="clear" w:color="auto" w:fill="FFFFFF"/>
        </w:rPr>
      </w:pPr>
      <w:r>
        <w:rPr>
          <w:rFonts w:hint="eastAsia" w:ascii="宋体" w:hAnsi="宋体" w:cs="宋体"/>
          <w:color w:val="191919"/>
          <w:szCs w:val="21"/>
          <w:shd w:val="clear" w:color="auto" w:fill="FFFFFF"/>
        </w:rPr>
        <w:t>二十几年来轮船越来越大，起重机越来越高，集装箱越来越多，他能干的活儿却越来越少，日夜奔波，也只能勉强挣个温饱。</w:t>
      </w:r>
    </w:p>
    <w:p>
      <w:pPr>
        <w:spacing w:line="320" w:lineRule="exact"/>
        <w:ind w:firstLine="420" w:firstLineChars="200"/>
        <w:jc w:val="left"/>
        <w:textAlignment w:val="center"/>
        <w:rPr>
          <w:rFonts w:ascii="宋体" w:hAnsi="宋体" w:cs="宋体"/>
          <w:color w:val="191919"/>
          <w:szCs w:val="21"/>
          <w:shd w:val="clear" w:color="auto" w:fill="FFFFFF"/>
        </w:rPr>
      </w:pPr>
      <w:r>
        <w:rPr>
          <w:rFonts w:hint="eastAsia" w:ascii="宋体" w:hAnsi="宋体" w:cs="宋体"/>
          <w:color w:val="191919"/>
          <w:szCs w:val="21"/>
          <w:shd w:val="clear" w:color="auto" w:fill="FFFFFF"/>
        </w:rPr>
        <w:t>旧码头日渐荒芜了。他终于决定回老家了。</w:t>
      </w:r>
    </w:p>
    <w:p>
      <w:pPr>
        <w:spacing w:line="320" w:lineRule="exact"/>
        <w:ind w:firstLine="420" w:firstLineChars="200"/>
        <w:jc w:val="left"/>
        <w:textAlignment w:val="center"/>
        <w:rPr>
          <w:rFonts w:ascii="宋体" w:hAnsi="宋体" w:cs="宋体"/>
          <w:color w:val="191919"/>
          <w:szCs w:val="21"/>
          <w:shd w:val="clear" w:color="auto" w:fill="FFFFFF"/>
        </w:rPr>
      </w:pPr>
      <w:r>
        <w:rPr>
          <w:rFonts w:hint="eastAsia" w:ascii="宋体" w:hAnsi="宋体" w:cs="宋体"/>
          <w:color w:val="191919"/>
          <w:szCs w:val="21"/>
          <w:shd w:val="clear" w:color="auto" w:fill="FFFFFF"/>
        </w:rPr>
        <w:t>我开车送他去火车站。一路无话，不知道该说什么。打开音响，塞进一张CD。</w:t>
      </w:r>
    </w:p>
    <w:p>
      <w:pPr>
        <w:spacing w:line="320" w:lineRule="exact"/>
        <w:ind w:firstLine="420" w:firstLineChars="200"/>
        <w:jc w:val="left"/>
        <w:textAlignment w:val="center"/>
        <w:rPr>
          <w:rFonts w:ascii="宋体" w:hAnsi="宋体" w:cs="宋体"/>
          <w:color w:val="191919"/>
          <w:szCs w:val="21"/>
          <w:shd w:val="clear" w:color="auto" w:fill="FFFFFF"/>
        </w:rPr>
      </w:pPr>
      <w:r>
        <w:rPr>
          <w:rFonts w:hint="eastAsia" w:ascii="宋体" w:hAnsi="宋体" w:cs="宋体"/>
          <w:color w:val="191919"/>
          <w:szCs w:val="21"/>
          <w:shd w:val="clear" w:color="auto" w:fill="FFFFFF"/>
        </w:rPr>
        <w:t>“他大舅他二舅都是他舅，高桌子低板凳都是木头……长袍子短袍子都是衣裳，走一步退一步等于没走……天上下雨地上滑，自己跌倒自己爬，能爬起来爬起来，爬不起来可趴下……”</w:t>
      </w:r>
    </w:p>
    <w:p>
      <w:pPr>
        <w:spacing w:line="320" w:lineRule="exact"/>
        <w:ind w:firstLine="420" w:firstLineChars="200"/>
        <w:jc w:val="left"/>
        <w:textAlignment w:val="center"/>
        <w:rPr>
          <w:rFonts w:ascii="宋体" w:hAnsi="宋体" w:cs="宋体"/>
          <w:color w:val="191919"/>
          <w:szCs w:val="21"/>
          <w:shd w:val="clear" w:color="auto" w:fill="FFFFFF"/>
        </w:rPr>
      </w:pPr>
      <w:r>
        <w:rPr>
          <w:rFonts w:hint="eastAsia" w:ascii="宋体" w:hAnsi="宋体" w:cs="宋体"/>
          <w:color w:val="191919"/>
          <w:szCs w:val="21"/>
          <w:shd w:val="clear" w:color="auto" w:fill="FFFFFF"/>
        </w:rPr>
        <w:t>二舅笑了：“秦腔也有新调子了，挺好听的！说的倒是大实话，好一天坏一天都是一天，哭一声笑一声也就是一声……”</w:t>
      </w:r>
    </w:p>
    <w:p>
      <w:pPr>
        <w:spacing w:line="320" w:lineRule="exact"/>
        <w:ind w:firstLine="420" w:firstLineChars="200"/>
        <w:jc w:val="left"/>
        <w:textAlignment w:val="center"/>
        <w:rPr>
          <w:rFonts w:ascii="宋体" w:hAnsi="宋体" w:cs="宋体"/>
          <w:color w:val="191919"/>
          <w:szCs w:val="21"/>
          <w:shd w:val="clear" w:color="auto" w:fill="FFFFFF"/>
        </w:rPr>
      </w:pPr>
      <w:r>
        <w:rPr>
          <w:rFonts w:hint="eastAsia" w:ascii="宋体" w:hAnsi="宋体" w:cs="宋体"/>
          <w:color w:val="191919"/>
          <w:szCs w:val="21"/>
          <w:shd w:val="clear" w:color="auto" w:fill="FFFFFF"/>
        </w:rPr>
        <w:t>后视镜里，他仍然又矮又黑，却不再那么壮实了。才五十出头，却苍老得像六七十岁。只有一头灰白的短发仍倔强地立着。</w:t>
      </w:r>
    </w:p>
    <w:p>
      <w:pPr>
        <w:spacing w:line="320" w:lineRule="exact"/>
        <w:ind w:firstLine="420" w:firstLineChars="200"/>
        <w:jc w:val="left"/>
        <w:textAlignment w:val="center"/>
        <w:rPr>
          <w:rFonts w:ascii="宋体" w:hAnsi="宋体" w:cs="宋体"/>
          <w:color w:val="191919"/>
          <w:szCs w:val="21"/>
          <w:shd w:val="clear" w:color="auto" w:fill="FFFFFF"/>
        </w:rPr>
      </w:pPr>
      <w:r>
        <w:rPr>
          <w:rFonts w:hint="eastAsia" w:ascii="宋体" w:hAnsi="宋体" w:cs="宋体"/>
          <w:color w:val="191919"/>
          <w:szCs w:val="21"/>
          <w:shd w:val="clear" w:color="auto" w:fill="FFFFFF"/>
        </w:rPr>
        <w:t>二舅回了乡下，前后有两三年。</w:t>
      </w:r>
    </w:p>
    <w:p>
      <w:pPr>
        <w:spacing w:line="320" w:lineRule="exact"/>
        <w:ind w:firstLine="420" w:firstLineChars="200"/>
        <w:jc w:val="left"/>
        <w:textAlignment w:val="center"/>
        <w:rPr>
          <w:rFonts w:ascii="宋体" w:hAnsi="宋体" w:cs="宋体"/>
          <w:color w:val="191919"/>
          <w:szCs w:val="21"/>
          <w:shd w:val="clear" w:color="auto" w:fill="FFFFFF"/>
        </w:rPr>
      </w:pPr>
      <w:r>
        <w:rPr>
          <w:rFonts w:hint="eastAsia" w:ascii="宋体" w:hAnsi="宋体" w:cs="宋体"/>
          <w:color w:val="191919"/>
          <w:szCs w:val="21"/>
          <w:shd w:val="clear" w:color="auto" w:fill="FFFFFF"/>
        </w:rPr>
        <w:t>乡下男人，一辈子也就是几件大事：修房子娶老婆，生儿子养儿子，给儿子修房子娶老婆，准备棺材老衣等死。</w:t>
      </w:r>
    </w:p>
    <w:p>
      <w:pPr>
        <w:spacing w:line="320" w:lineRule="exact"/>
        <w:ind w:firstLine="420" w:firstLineChars="200"/>
        <w:jc w:val="left"/>
        <w:textAlignment w:val="center"/>
        <w:rPr>
          <w:rFonts w:ascii="宋体" w:hAnsi="宋体" w:cs="宋体"/>
          <w:color w:val="191919"/>
          <w:szCs w:val="21"/>
          <w:shd w:val="clear" w:color="auto" w:fill="FFFFFF"/>
        </w:rPr>
      </w:pPr>
      <w:r>
        <w:rPr>
          <w:rFonts w:hint="eastAsia" w:ascii="宋体" w:hAnsi="宋体" w:cs="宋体"/>
          <w:color w:val="191919"/>
          <w:szCs w:val="21"/>
          <w:shd w:val="clear" w:color="auto" w:fill="FFFFFF"/>
        </w:rPr>
        <w:t>刮尽所有积蓄，修了两层小洋楼，刷好墙装好门窗，钱也差不多用完了。</w:t>
      </w:r>
    </w:p>
    <w:p>
      <w:pPr>
        <w:spacing w:line="320" w:lineRule="exact"/>
        <w:ind w:firstLine="420" w:firstLineChars="200"/>
        <w:jc w:val="left"/>
        <w:textAlignment w:val="center"/>
        <w:rPr>
          <w:rFonts w:ascii="宋体" w:hAnsi="宋体" w:cs="宋体"/>
          <w:color w:val="191919"/>
          <w:szCs w:val="21"/>
          <w:shd w:val="clear" w:color="auto" w:fill="FFFFFF"/>
        </w:rPr>
      </w:pPr>
      <w:r>
        <w:rPr>
          <w:rFonts w:hint="eastAsia" w:ascii="宋体" w:hAnsi="宋体" w:cs="宋体"/>
          <w:color w:val="191919"/>
          <w:szCs w:val="21"/>
          <w:shd w:val="clear" w:color="auto" w:fill="FFFFFF"/>
        </w:rPr>
        <w:t>勉强给大儿子说了门亲事，小儿子的亲事就没了门路。</w:t>
      </w:r>
    </w:p>
    <w:p>
      <w:pPr>
        <w:spacing w:line="320" w:lineRule="exact"/>
        <w:ind w:firstLine="420" w:firstLineChars="200"/>
        <w:jc w:val="left"/>
        <w:textAlignment w:val="center"/>
        <w:rPr>
          <w:rFonts w:ascii="宋体" w:hAnsi="宋体" w:cs="宋体"/>
          <w:color w:val="191919"/>
          <w:szCs w:val="21"/>
          <w:shd w:val="clear" w:color="auto" w:fill="FFFFFF"/>
        </w:rPr>
      </w:pPr>
      <w:r>
        <w:rPr>
          <w:rFonts w:hint="eastAsia" w:ascii="宋体" w:hAnsi="宋体" w:cs="宋体"/>
          <w:color w:val="191919"/>
          <w:szCs w:val="21"/>
          <w:shd w:val="clear" w:color="auto" w:fill="FFFFFF"/>
        </w:rPr>
        <w:t>这几年农村娶个媳妇不容易！动不动十几二十万的彩礼，又把他逼出了家门，跟远房侄子去新疆卖面皮。</w:t>
      </w:r>
    </w:p>
    <w:p>
      <w:pPr>
        <w:spacing w:line="320" w:lineRule="exact"/>
        <w:ind w:firstLine="420" w:firstLineChars="200"/>
        <w:jc w:val="left"/>
        <w:textAlignment w:val="center"/>
        <w:rPr>
          <w:rFonts w:ascii="宋体" w:hAnsi="宋体" w:cs="宋体"/>
          <w:color w:val="191919"/>
          <w:szCs w:val="21"/>
          <w:shd w:val="clear" w:color="auto" w:fill="FFFFFF"/>
        </w:rPr>
      </w:pPr>
      <w:r>
        <w:rPr>
          <w:rFonts w:hint="eastAsia" w:ascii="宋体" w:hAnsi="宋体" w:cs="宋体"/>
          <w:color w:val="191919"/>
          <w:szCs w:val="21"/>
          <w:shd w:val="clear" w:color="auto" w:fill="FFFFFF"/>
        </w:rPr>
        <w:t>秦腔，面皮，本是他的最爱，也是他一身力气的根。</w:t>
      </w:r>
    </w:p>
    <w:p>
      <w:pPr>
        <w:spacing w:line="320" w:lineRule="exact"/>
        <w:ind w:firstLine="420" w:firstLineChars="200"/>
        <w:jc w:val="left"/>
        <w:textAlignment w:val="center"/>
        <w:rPr>
          <w:rFonts w:ascii="宋体" w:hAnsi="宋体" w:cs="宋体"/>
          <w:color w:val="191919"/>
          <w:szCs w:val="21"/>
          <w:shd w:val="clear" w:color="auto" w:fill="FFFFFF"/>
        </w:rPr>
      </w:pPr>
      <w:r>
        <w:rPr>
          <w:rFonts w:hint="eastAsia" w:ascii="宋体" w:hAnsi="宋体" w:cs="宋体"/>
          <w:color w:val="191919"/>
          <w:szCs w:val="21"/>
          <w:shd w:val="clear" w:color="auto" w:fill="FFFFFF"/>
        </w:rPr>
        <w:t>可是，从小到大吃的面皮，却变了味儿。侄子拿出了一包东西，说调米浆时加一撮，蒸出来的面皮又白又薄，光滑筋道，不破不裂，过夜不坏。辣子蒜水里再加上点儿罂粟壳磨成的粉，更是又香又辣，让人吃了这碗想下一碗。</w:t>
      </w:r>
    </w:p>
    <w:p>
      <w:pPr>
        <w:spacing w:line="320" w:lineRule="exact"/>
        <w:ind w:firstLine="420" w:firstLineChars="200"/>
        <w:jc w:val="left"/>
        <w:textAlignment w:val="center"/>
        <w:rPr>
          <w:rFonts w:ascii="宋体" w:hAnsi="宋体" w:cs="宋体"/>
          <w:color w:val="191919"/>
          <w:szCs w:val="21"/>
          <w:shd w:val="clear" w:color="auto" w:fill="FFFFFF"/>
        </w:rPr>
      </w:pPr>
      <w:r>
        <w:rPr>
          <w:rFonts w:hint="eastAsia" w:ascii="宋体" w:hAnsi="宋体" w:cs="宋体"/>
          <w:color w:val="191919"/>
          <w:szCs w:val="21"/>
          <w:shd w:val="clear" w:color="auto" w:fill="FFFFFF"/>
        </w:rPr>
        <w:t>第二天，侄子的面皮店开张，二舅却走了，回老家去了。听说走之前，他在厨房里学包公吼了一句：“王朝马汉禀一声……”把侄子吓得愣了半天。</w:t>
      </w:r>
    </w:p>
    <w:p>
      <w:pPr>
        <w:spacing w:line="320" w:lineRule="exact"/>
        <w:ind w:firstLine="420" w:firstLineChars="200"/>
        <w:jc w:val="left"/>
        <w:textAlignment w:val="center"/>
        <w:rPr>
          <w:rFonts w:ascii="宋体" w:hAnsi="宋体" w:cs="宋体"/>
          <w:color w:val="191919"/>
          <w:szCs w:val="21"/>
          <w:shd w:val="clear" w:color="auto" w:fill="FFFFFF"/>
        </w:rPr>
      </w:pPr>
      <w:r>
        <w:rPr>
          <w:rFonts w:hint="eastAsia" w:ascii="宋体" w:hAnsi="宋体" w:cs="宋体"/>
          <w:color w:val="191919"/>
          <w:szCs w:val="21"/>
          <w:shd w:val="clear" w:color="auto" w:fill="FFFFFF"/>
        </w:rPr>
        <w:t>过了几个月，他打电话给我，要我去一趟旧码头。</w:t>
      </w:r>
    </w:p>
    <w:p>
      <w:pPr>
        <w:spacing w:line="320" w:lineRule="exact"/>
        <w:ind w:firstLine="420" w:firstLineChars="200"/>
        <w:jc w:val="left"/>
        <w:textAlignment w:val="center"/>
        <w:rPr>
          <w:rFonts w:ascii="宋体" w:hAnsi="宋体" w:cs="宋体"/>
          <w:color w:val="191919"/>
          <w:szCs w:val="21"/>
          <w:shd w:val="clear" w:color="auto" w:fill="FFFFFF"/>
        </w:rPr>
      </w:pPr>
      <w:r>
        <w:rPr>
          <w:rFonts w:hint="eastAsia" w:ascii="宋体" w:hAnsi="宋体" w:cs="宋体"/>
          <w:color w:val="191919"/>
          <w:szCs w:val="21"/>
          <w:shd w:val="clear" w:color="auto" w:fill="FFFFFF"/>
        </w:rPr>
        <w:t>就在旧码头的对面，二舅开了间小吃店。小小的铺面，只有三四张木桌。</w:t>
      </w:r>
    </w:p>
    <w:p>
      <w:pPr>
        <w:spacing w:line="320" w:lineRule="exact"/>
        <w:ind w:firstLine="420" w:firstLineChars="200"/>
        <w:jc w:val="left"/>
        <w:textAlignment w:val="center"/>
        <w:rPr>
          <w:rFonts w:ascii="宋体" w:hAnsi="宋体" w:cs="宋体"/>
          <w:color w:val="191919"/>
          <w:szCs w:val="21"/>
          <w:shd w:val="clear" w:color="auto" w:fill="FFFFFF"/>
        </w:rPr>
      </w:pPr>
      <w:r>
        <w:rPr>
          <w:rFonts w:hint="eastAsia" w:ascii="宋体" w:hAnsi="宋体" w:cs="宋体"/>
          <w:color w:val="191919"/>
          <w:szCs w:val="21"/>
          <w:shd w:val="clear" w:color="auto" w:fill="FFFFFF"/>
        </w:rPr>
        <w:t>他擦擦凳子，让我坐下。向里间叫了一声：“田娃，给你哥拌一碗面皮！”</w:t>
      </w:r>
    </w:p>
    <w:p>
      <w:pPr>
        <w:spacing w:line="320" w:lineRule="exact"/>
        <w:ind w:firstLine="420" w:firstLineChars="200"/>
        <w:jc w:val="left"/>
        <w:textAlignment w:val="center"/>
        <w:rPr>
          <w:rFonts w:ascii="宋体" w:hAnsi="宋体" w:cs="宋体"/>
          <w:color w:val="191919"/>
          <w:szCs w:val="21"/>
          <w:shd w:val="clear" w:color="auto" w:fill="FFFFFF"/>
        </w:rPr>
      </w:pPr>
      <w:r>
        <w:rPr>
          <w:rFonts w:hint="eastAsia" w:ascii="宋体" w:hAnsi="宋体" w:cs="宋体"/>
          <w:color w:val="191919"/>
          <w:szCs w:val="21"/>
          <w:shd w:val="clear" w:color="auto" w:fill="FFFFFF"/>
        </w:rPr>
        <w:t>一个憨厚敦实的后生走出来。和二舅年轻时一模一样。</w:t>
      </w:r>
    </w:p>
    <w:p>
      <w:pPr>
        <w:spacing w:line="320" w:lineRule="exact"/>
        <w:ind w:firstLine="420" w:firstLineChars="200"/>
        <w:jc w:val="left"/>
        <w:textAlignment w:val="center"/>
        <w:rPr>
          <w:rFonts w:ascii="宋体" w:hAnsi="宋体" w:cs="宋体"/>
          <w:color w:val="191919"/>
          <w:szCs w:val="21"/>
          <w:shd w:val="clear" w:color="auto" w:fill="FFFFFF"/>
        </w:rPr>
      </w:pPr>
      <w:r>
        <w:rPr>
          <w:rFonts w:hint="eastAsia" w:ascii="宋体" w:hAnsi="宋体" w:cs="宋体"/>
          <w:color w:val="191919"/>
          <w:szCs w:val="21"/>
          <w:shd w:val="clear" w:color="auto" w:fill="FFFFFF"/>
        </w:rPr>
        <w:t>白白的面皮，青青的黄瓜丝，红红的油辣子，熟悉的家乡味。</w:t>
      </w:r>
    </w:p>
    <w:p>
      <w:pPr>
        <w:spacing w:line="320" w:lineRule="exact"/>
        <w:ind w:firstLine="420" w:firstLineChars="200"/>
        <w:jc w:val="left"/>
        <w:textAlignment w:val="center"/>
        <w:rPr>
          <w:rFonts w:ascii="宋体" w:hAnsi="宋体" w:cs="宋体"/>
          <w:color w:val="191919"/>
          <w:szCs w:val="21"/>
          <w:shd w:val="clear" w:color="auto" w:fill="FFFFFF"/>
        </w:rPr>
      </w:pPr>
      <w:r>
        <w:rPr>
          <w:rFonts w:hint="eastAsia" w:ascii="宋体" w:hAnsi="宋体" w:cs="宋体"/>
          <w:color w:val="191919"/>
          <w:szCs w:val="21"/>
          <w:shd w:val="clear" w:color="auto" w:fill="FFFFFF"/>
        </w:rPr>
        <w:t>他放下碗，转身招呼着其他客人，嘴里轻声哼着听不清词的秦腔。</w:t>
      </w:r>
    </w:p>
    <w:p>
      <w:pPr>
        <w:spacing w:line="320" w:lineRule="exact"/>
        <w:ind w:firstLine="420" w:firstLineChars="200"/>
        <w:jc w:val="left"/>
        <w:textAlignment w:val="center"/>
        <w:rPr>
          <w:rFonts w:ascii="宋体" w:hAnsi="宋体" w:cs="宋体"/>
          <w:color w:val="191919"/>
          <w:szCs w:val="21"/>
          <w:shd w:val="clear" w:color="auto" w:fill="FFFFFF"/>
        </w:rPr>
      </w:pPr>
      <w:r>
        <w:rPr>
          <w:rFonts w:hint="eastAsia" w:ascii="宋体" w:hAnsi="宋体" w:cs="宋体"/>
          <w:color w:val="191919"/>
          <w:szCs w:val="21"/>
          <w:shd w:val="clear" w:color="auto" w:fill="FFFFFF"/>
        </w:rPr>
        <w:t>我吃着面皮，脑海里却回旋着另一句词：“我大舅我二舅都是我舅，好一天坏一天都是一天……”</w:t>
      </w:r>
    </w:p>
    <w:p>
      <w:pPr>
        <w:spacing w:line="320" w:lineRule="exact"/>
        <w:ind w:firstLine="420" w:firstLineChars="200"/>
        <w:jc w:val="right"/>
        <w:textAlignment w:val="center"/>
        <w:rPr>
          <w:rFonts w:ascii="宋体" w:hAnsi="宋体" w:cs="宋体"/>
          <w:color w:val="191919"/>
          <w:szCs w:val="21"/>
          <w:shd w:val="clear" w:color="auto" w:fill="FFFFFF"/>
        </w:rPr>
      </w:pPr>
      <w:r>
        <w:rPr>
          <w:rFonts w:hint="eastAsia" w:ascii="宋体" w:hAnsi="宋体" w:cs="宋体"/>
          <w:color w:val="191919"/>
          <w:szCs w:val="21"/>
          <w:shd w:val="clear" w:color="auto" w:fill="FFFFFF"/>
        </w:rPr>
        <w:t>（选自2018年第22期《小小说选刑》）</w:t>
      </w:r>
    </w:p>
    <w:p>
      <w:pPr>
        <w:spacing w:line="320" w:lineRule="exact"/>
        <w:ind w:firstLine="420" w:firstLineChars="200"/>
        <w:jc w:val="left"/>
        <w:textAlignment w:val="center"/>
        <w:rPr>
          <w:rFonts w:ascii="宋体" w:hAnsi="宋体" w:cs="宋体"/>
          <w:color w:val="191919"/>
          <w:szCs w:val="21"/>
          <w:shd w:val="clear" w:color="auto" w:fill="FFFFFF"/>
        </w:rPr>
      </w:pPr>
      <w:r>
        <w:rPr>
          <w:rFonts w:hint="eastAsia" w:ascii="宋体" w:hAnsi="宋体" w:cs="宋体"/>
          <w:color w:val="191919"/>
          <w:szCs w:val="21"/>
          <w:shd w:val="clear" w:color="auto" w:fill="FFFFFF"/>
        </w:rPr>
        <w:t>1.下列对小说相关内容和艺术特色的分析鉴赏，不正确的一项是</w:t>
      </w:r>
      <w:bookmarkStart w:id="2" w:name="_Hlk123565373"/>
      <w:r>
        <w:rPr>
          <w:rFonts w:hint="eastAsia" w:ascii="宋体" w:hAnsi="宋体" w:cs="宋体"/>
          <w:color w:val="191919"/>
          <w:szCs w:val="21"/>
          <w:shd w:val="clear" w:color="auto" w:fill="FFFFFF"/>
        </w:rPr>
        <w:t>（   ）</w:t>
      </w:r>
      <w:bookmarkEnd w:id="2"/>
      <w:bookmarkStart w:id="3" w:name="_Hlk123565390"/>
      <w:r>
        <w:rPr>
          <w:rFonts w:hint="eastAsia" w:ascii="宋体" w:hAnsi="宋体" w:cs="宋体"/>
          <w:color w:val="191919"/>
          <w:szCs w:val="21"/>
          <w:shd w:val="clear" w:color="auto" w:fill="FFFFFF"/>
        </w:rPr>
        <w:t>（3分）</w:t>
      </w:r>
      <w:bookmarkEnd w:id="3"/>
    </w:p>
    <w:p>
      <w:pPr>
        <w:spacing w:line="320" w:lineRule="exact"/>
        <w:ind w:firstLine="420" w:firstLineChars="200"/>
        <w:jc w:val="left"/>
        <w:textAlignment w:val="center"/>
        <w:rPr>
          <w:rFonts w:ascii="宋体" w:hAnsi="宋体" w:cs="宋体"/>
          <w:color w:val="191919"/>
          <w:szCs w:val="21"/>
          <w:shd w:val="clear" w:color="auto" w:fill="FFFFFF"/>
        </w:rPr>
      </w:pPr>
      <w:r>
        <w:rPr>
          <w:rFonts w:hint="eastAsia" w:ascii="宋体" w:hAnsi="宋体" w:cs="宋体"/>
          <w:color w:val="191919"/>
          <w:szCs w:val="21"/>
          <w:shd w:val="clear" w:color="auto" w:fill="FFFFFF"/>
        </w:rPr>
        <w:t>A.二舅建桥时受伤住院，“他没叫痛，只觉得冤”，并借助戏词，表达了自己对遭受不公正待遇的冤屈和对社会现状的不满。</w:t>
      </w:r>
    </w:p>
    <w:p>
      <w:pPr>
        <w:spacing w:line="320" w:lineRule="exact"/>
        <w:ind w:firstLine="420" w:firstLineChars="200"/>
        <w:jc w:val="left"/>
        <w:textAlignment w:val="center"/>
        <w:rPr>
          <w:rFonts w:ascii="宋体" w:hAnsi="宋体" w:cs="宋体"/>
          <w:color w:val="191919"/>
          <w:szCs w:val="21"/>
          <w:shd w:val="clear" w:color="auto" w:fill="FFFFFF"/>
        </w:rPr>
      </w:pPr>
      <w:r>
        <w:rPr>
          <w:rFonts w:hint="eastAsia" w:ascii="宋体" w:hAnsi="宋体" w:cs="宋体"/>
          <w:color w:val="191919"/>
          <w:szCs w:val="21"/>
          <w:shd w:val="clear" w:color="auto" w:fill="FFFFFF"/>
        </w:rPr>
        <w:t>B.“只有一头灰白的短发仍倔强地立着”，运用了比拟的修辞手法，生动形象地刻画了二舅虽然年过半百但仍然不为生活所屈的可贵品质。</w:t>
      </w:r>
    </w:p>
    <w:p>
      <w:pPr>
        <w:spacing w:line="320" w:lineRule="exact"/>
        <w:ind w:firstLine="420" w:firstLineChars="200"/>
        <w:jc w:val="left"/>
        <w:textAlignment w:val="center"/>
        <w:rPr>
          <w:rFonts w:ascii="宋体" w:hAnsi="宋体" w:cs="宋体"/>
          <w:color w:val="191919"/>
          <w:szCs w:val="21"/>
          <w:shd w:val="clear" w:color="auto" w:fill="FFFFFF"/>
        </w:rPr>
      </w:pPr>
      <w:r>
        <w:rPr>
          <w:rFonts w:hint="eastAsia" w:ascii="宋体" w:hAnsi="宋体" w:cs="宋体"/>
          <w:color w:val="191919"/>
          <w:szCs w:val="21"/>
          <w:shd w:val="clear" w:color="auto" w:fill="FFFFFF"/>
        </w:rPr>
        <w:t>C.现代化建设飞速发展，二舅“能干的活儿却越来越少”，“勉强挣个温饱”，反映出社会转型时期靠体力劳动维持生计的农民工面临的困境。</w:t>
      </w:r>
    </w:p>
    <w:p>
      <w:pPr>
        <w:spacing w:line="320" w:lineRule="exact"/>
        <w:ind w:firstLine="420" w:firstLineChars="200"/>
        <w:jc w:val="left"/>
        <w:textAlignment w:val="center"/>
        <w:rPr>
          <w:rFonts w:ascii="宋体" w:hAnsi="宋体" w:cs="宋体"/>
          <w:color w:val="191919"/>
          <w:szCs w:val="21"/>
          <w:shd w:val="clear" w:color="auto" w:fill="FFFFFF"/>
        </w:rPr>
      </w:pPr>
      <w:r>
        <w:rPr>
          <w:rFonts w:hint="eastAsia" w:ascii="宋体" w:hAnsi="宋体" w:cs="宋体"/>
          <w:color w:val="191919"/>
          <w:szCs w:val="21"/>
          <w:shd w:val="clear" w:color="auto" w:fill="FFFFFF"/>
        </w:rPr>
        <w:t>D.小说以秦腔贯穿全文，大量戏词的穿插运用既表现了人物的情感态度，也使小说具有浓郁的地域色彩和独特的文化气息。</w:t>
      </w:r>
    </w:p>
    <w:p>
      <w:pPr>
        <w:spacing w:line="320" w:lineRule="exact"/>
        <w:ind w:firstLine="420" w:firstLineChars="200"/>
        <w:jc w:val="left"/>
        <w:textAlignment w:val="center"/>
        <w:rPr>
          <w:rFonts w:ascii="宋体" w:hAnsi="宋体" w:cs="宋体"/>
          <w:color w:val="191919"/>
          <w:szCs w:val="21"/>
          <w:shd w:val="clear" w:color="auto" w:fill="FFFFFF"/>
        </w:rPr>
      </w:pPr>
      <w:r>
        <w:rPr>
          <w:rFonts w:hint="eastAsia" w:ascii="宋体" w:hAnsi="宋体" w:cs="宋体"/>
          <w:color w:val="191919"/>
          <w:szCs w:val="21"/>
          <w:shd w:val="clear" w:color="auto" w:fill="FFFFFF"/>
        </w:rPr>
        <w:t>2.小说塑造了二舅哪些特点？请结合全文简要分析。（4分）</w:t>
      </w:r>
    </w:p>
    <w:p>
      <w:pPr>
        <w:spacing w:line="320" w:lineRule="exact"/>
        <w:ind w:firstLine="420" w:firstLineChars="200"/>
        <w:jc w:val="left"/>
        <w:textAlignment w:val="center"/>
        <w:rPr>
          <w:rFonts w:ascii="宋体" w:hAnsi="宋体" w:cs="宋体"/>
          <w:color w:val="191919"/>
          <w:szCs w:val="21"/>
          <w:shd w:val="clear" w:color="auto" w:fill="FFFFFF"/>
        </w:rPr>
      </w:pPr>
    </w:p>
    <w:p>
      <w:pPr>
        <w:spacing w:line="320" w:lineRule="exact"/>
        <w:ind w:firstLine="420" w:firstLineChars="200"/>
        <w:jc w:val="left"/>
        <w:textAlignment w:val="center"/>
        <w:rPr>
          <w:rFonts w:ascii="宋体" w:hAnsi="宋体" w:cs="宋体"/>
          <w:color w:val="191919"/>
          <w:szCs w:val="21"/>
          <w:shd w:val="clear" w:color="auto" w:fill="FFFFFF"/>
        </w:rPr>
      </w:pPr>
    </w:p>
    <w:p>
      <w:pPr>
        <w:spacing w:line="320" w:lineRule="exact"/>
        <w:ind w:firstLine="420" w:firstLineChars="200"/>
        <w:jc w:val="left"/>
        <w:textAlignment w:val="center"/>
        <w:rPr>
          <w:rFonts w:ascii="宋体" w:hAnsi="宋体" w:cs="宋体"/>
          <w:color w:val="191919"/>
          <w:szCs w:val="21"/>
          <w:shd w:val="clear" w:color="auto" w:fill="FFFFFF"/>
        </w:rPr>
      </w:pPr>
    </w:p>
    <w:p>
      <w:pPr>
        <w:spacing w:line="320" w:lineRule="exact"/>
        <w:ind w:firstLine="420" w:firstLineChars="200"/>
        <w:jc w:val="left"/>
        <w:textAlignment w:val="center"/>
        <w:rPr>
          <w:rFonts w:ascii="宋体" w:hAnsi="宋体" w:cs="宋体"/>
          <w:color w:val="191919"/>
          <w:szCs w:val="21"/>
          <w:shd w:val="clear" w:color="auto" w:fill="FFFFFF"/>
        </w:rPr>
      </w:pPr>
    </w:p>
    <w:p>
      <w:pPr>
        <w:spacing w:line="320" w:lineRule="exact"/>
        <w:ind w:firstLine="420" w:firstLineChars="200"/>
        <w:jc w:val="left"/>
        <w:textAlignment w:val="center"/>
        <w:rPr>
          <w:rFonts w:ascii="宋体" w:hAnsi="宋体" w:cs="宋体"/>
          <w:color w:val="191919"/>
          <w:szCs w:val="21"/>
          <w:shd w:val="clear" w:color="auto" w:fill="FFFFFF"/>
        </w:rPr>
      </w:pPr>
    </w:p>
    <w:p>
      <w:pPr>
        <w:spacing w:line="320" w:lineRule="exact"/>
        <w:ind w:firstLine="420" w:firstLineChars="200"/>
        <w:jc w:val="left"/>
        <w:textAlignment w:val="center"/>
        <w:rPr>
          <w:rFonts w:ascii="宋体" w:hAnsi="宋体" w:cs="宋体"/>
          <w:color w:val="191919"/>
          <w:szCs w:val="21"/>
          <w:shd w:val="clear" w:color="auto" w:fill="FFFFFF"/>
        </w:rPr>
      </w:pPr>
    </w:p>
    <w:p>
      <w:pPr>
        <w:spacing w:line="320" w:lineRule="exact"/>
        <w:ind w:firstLine="420" w:firstLineChars="200"/>
        <w:jc w:val="left"/>
        <w:textAlignment w:val="center"/>
        <w:rPr>
          <w:rFonts w:ascii="宋体" w:hAnsi="宋体" w:cs="宋体"/>
          <w:color w:val="191919"/>
          <w:szCs w:val="21"/>
          <w:shd w:val="clear" w:color="auto" w:fill="FFFFFF"/>
        </w:rPr>
      </w:pPr>
      <w:r>
        <w:rPr>
          <w:rFonts w:hint="eastAsia" w:ascii="宋体" w:hAnsi="宋体" w:cs="宋体"/>
          <w:color w:val="191919"/>
          <w:szCs w:val="21"/>
          <w:shd w:val="clear" w:color="auto" w:fill="FFFFFF"/>
        </w:rPr>
        <w:t>3.在小说结尾，戏词由“他”换成了“我”，请结合全文探究其中寄寓的“我”的情感态度。（6分）</w:t>
      </w:r>
    </w:p>
    <w:p>
      <w:pPr>
        <w:spacing w:line="320" w:lineRule="exact"/>
        <w:ind w:firstLine="420" w:firstLineChars="200"/>
        <w:jc w:val="left"/>
        <w:textAlignment w:val="center"/>
        <w:rPr>
          <w:rFonts w:ascii="宋体" w:hAnsi="宋体" w:cs="宋体"/>
          <w:color w:val="191919"/>
          <w:szCs w:val="21"/>
          <w:shd w:val="clear" w:color="auto" w:fill="FFFFFF"/>
        </w:rPr>
      </w:pPr>
    </w:p>
    <w:p>
      <w:pPr>
        <w:spacing w:line="320" w:lineRule="exact"/>
        <w:ind w:firstLine="420" w:firstLineChars="200"/>
        <w:jc w:val="left"/>
        <w:textAlignment w:val="center"/>
        <w:rPr>
          <w:rFonts w:ascii="宋体" w:hAnsi="宋体" w:cs="宋体"/>
          <w:color w:val="191919"/>
          <w:szCs w:val="21"/>
          <w:shd w:val="clear" w:color="auto" w:fill="FFFFFF"/>
        </w:rPr>
      </w:pPr>
    </w:p>
    <w:p>
      <w:pPr>
        <w:spacing w:line="320" w:lineRule="exact"/>
        <w:ind w:firstLine="420" w:firstLineChars="200"/>
        <w:jc w:val="left"/>
        <w:textAlignment w:val="center"/>
        <w:rPr>
          <w:rFonts w:ascii="宋体" w:hAnsi="宋体" w:cs="宋体"/>
          <w:color w:val="191919"/>
          <w:szCs w:val="21"/>
          <w:shd w:val="clear" w:color="auto" w:fill="FFFFFF"/>
        </w:rPr>
      </w:pPr>
    </w:p>
    <w:p>
      <w:pPr>
        <w:spacing w:line="320" w:lineRule="exact"/>
        <w:ind w:firstLine="420" w:firstLineChars="200"/>
        <w:jc w:val="left"/>
        <w:textAlignment w:val="center"/>
        <w:rPr>
          <w:rFonts w:ascii="宋体" w:hAnsi="宋体" w:cs="宋体"/>
          <w:color w:val="191919"/>
          <w:szCs w:val="21"/>
          <w:shd w:val="clear" w:color="auto" w:fill="FFFFFF"/>
        </w:rPr>
      </w:pPr>
    </w:p>
    <w:p>
      <w:pPr>
        <w:spacing w:line="320" w:lineRule="exact"/>
        <w:ind w:firstLine="422" w:firstLineChars="200"/>
        <w:jc w:val="left"/>
        <w:textAlignment w:val="center"/>
        <w:rPr>
          <w:rFonts w:ascii="宋体" w:hAnsi="宋体" w:cs="宋体"/>
          <w:b/>
          <w:szCs w:val="22"/>
        </w:rPr>
      </w:pPr>
    </w:p>
    <w:p>
      <w:pPr>
        <w:spacing w:line="320" w:lineRule="exact"/>
        <w:ind w:firstLine="422" w:firstLineChars="200"/>
        <w:jc w:val="left"/>
        <w:textAlignment w:val="center"/>
        <w:rPr>
          <w:rFonts w:ascii="宋体" w:hAnsi="宋体" w:cs="宋体"/>
          <w:b/>
          <w:szCs w:val="22"/>
        </w:rPr>
      </w:pPr>
    </w:p>
    <w:p>
      <w:pPr>
        <w:spacing w:line="320" w:lineRule="exact"/>
        <w:ind w:firstLine="422" w:firstLineChars="200"/>
        <w:jc w:val="left"/>
        <w:textAlignment w:val="center"/>
        <w:rPr>
          <w:rFonts w:ascii="宋体" w:hAnsi="宋体" w:cs="宋体"/>
          <w:b/>
          <w:szCs w:val="22"/>
        </w:rPr>
      </w:pPr>
    </w:p>
    <w:p>
      <w:pPr>
        <w:spacing w:line="320" w:lineRule="exact"/>
        <w:ind w:firstLine="422" w:firstLineChars="200"/>
        <w:jc w:val="left"/>
        <w:textAlignment w:val="center"/>
        <w:rPr>
          <w:rFonts w:ascii="宋体" w:hAnsi="宋体" w:cs="宋体"/>
          <w:b/>
          <w:szCs w:val="22"/>
        </w:rPr>
      </w:pPr>
      <w:r>
        <w:rPr>
          <w:rFonts w:hint="eastAsia" w:ascii="宋体" w:hAnsi="宋体" w:cs="宋体"/>
          <w:b/>
          <w:szCs w:val="22"/>
        </w:rPr>
        <w:t>二、拓展导练</w:t>
      </w:r>
    </w:p>
    <w:p>
      <w:pPr>
        <w:adjustRightInd w:val="0"/>
        <w:snapToGrid w:val="0"/>
        <w:spacing w:line="320" w:lineRule="exact"/>
        <w:rPr>
          <w:rFonts w:ascii="宋体" w:hAnsi="宋体"/>
        </w:rPr>
      </w:pPr>
      <w:r>
        <w:rPr>
          <w:rFonts w:hint="eastAsia" w:ascii="宋体" w:hAnsi="宋体"/>
        </w:rPr>
        <w:t xml:space="preserve"> </w:t>
      </w:r>
      <w:r>
        <w:rPr>
          <w:rFonts w:ascii="宋体" w:hAnsi="宋体"/>
        </w:rPr>
        <w:t xml:space="preserve">   </w:t>
      </w:r>
      <w:r>
        <w:rPr>
          <w:rFonts w:hint="eastAsia" w:ascii="宋体" w:hAnsi="宋体"/>
        </w:rPr>
        <w:t>文本一：</w:t>
      </w:r>
    </w:p>
    <w:p>
      <w:pPr>
        <w:adjustRightInd w:val="0"/>
        <w:snapToGrid w:val="0"/>
        <w:spacing w:line="320" w:lineRule="exact"/>
        <w:rPr>
          <w:rFonts w:ascii="宋体" w:hAnsi="宋体"/>
        </w:rPr>
      </w:pPr>
      <w:r>
        <w:rPr>
          <w:rFonts w:hint="eastAsia" w:ascii="宋体" w:hAnsi="宋体"/>
        </w:rPr>
        <w:t xml:space="preserve">   一出戏排成了，一人传出，全村振奋，扳着指头盼那上演日期。一年十二个月，正月元宵日，二月龙抬头，三月三，四月四，五月五日过端午，六月六日晒丝绸，七月过半，八月中秋，九月初九，十月一日，再是那腊月五豆，腊八，二十三……月月有节，三月一会，那戏必是上演的。戏台是全村人的共同的事业，宁肯少吃少穿也要筹资积款，买上好的木石，请高强的工匠来修筑。村子富不富，就比这戏台阔不阔。一演出，半下午人就扛凳子去占地位了，未等戏开，台下坐的、站的人头攒拥，台两边阶上立的、卧的是一群顽童。那锣鼓就叮叮咣咣地闹台，似乎整个世界要天翻地覆了。各类小吃趁机摆开，一个食摊上一盏马灯，花生，瓜子，糖果，烟卷，油茶，麻花，烧鸡，煎饼，长一声短一声叫卖不绝。锣鼓还在一声儿敲打，大幕只是不拉，演员偶尔从幕边往下望望，下边就喊：开演呀，场子都满了！幕布放下，只说就要出场了，却又叮叮咣咣不停。</w:t>
      </w:r>
    </w:p>
    <w:p>
      <w:pPr>
        <w:adjustRightInd w:val="0"/>
        <w:snapToGrid w:val="0"/>
        <w:spacing w:line="320" w:lineRule="exact"/>
        <w:rPr>
          <w:rFonts w:ascii="宋体" w:hAnsi="宋体"/>
        </w:rPr>
      </w:pPr>
      <w:r>
        <w:rPr>
          <w:rFonts w:hint="eastAsia" w:ascii="宋体" w:hAnsi="宋体"/>
        </w:rPr>
        <w:t>文本二：</w:t>
      </w:r>
    </w:p>
    <w:p>
      <w:pPr>
        <w:adjustRightInd w:val="0"/>
        <w:snapToGrid w:val="0"/>
        <w:spacing w:line="320" w:lineRule="exact"/>
        <w:jc w:val="center"/>
        <w:rPr>
          <w:rFonts w:ascii="宋体" w:hAnsi="宋体"/>
        </w:rPr>
      </w:pPr>
      <w:r>
        <w:rPr>
          <w:rFonts w:hint="eastAsia" w:ascii="宋体" w:hAnsi="宋体"/>
        </w:rPr>
        <w:t>吼秦腔</w:t>
      </w:r>
    </w:p>
    <w:p>
      <w:pPr>
        <w:adjustRightInd w:val="0"/>
        <w:snapToGrid w:val="0"/>
        <w:spacing w:line="320" w:lineRule="exact"/>
        <w:jc w:val="center"/>
        <w:rPr>
          <w:rFonts w:ascii="宋体" w:hAnsi="宋体"/>
        </w:rPr>
      </w:pPr>
      <w:r>
        <w:rPr>
          <w:rFonts w:hint="eastAsia" w:ascii="宋体" w:hAnsi="宋体"/>
        </w:rPr>
        <w:t>徐海滨</w:t>
      </w:r>
    </w:p>
    <w:p>
      <w:pPr>
        <w:adjustRightInd w:val="0"/>
        <w:snapToGrid w:val="0"/>
        <w:spacing w:line="320" w:lineRule="exact"/>
        <w:ind w:firstLine="630" w:firstLineChars="300"/>
        <w:rPr>
          <w:rFonts w:ascii="宋体" w:hAnsi="宋体"/>
        </w:rPr>
      </w:pPr>
      <w:r>
        <w:rPr>
          <w:rFonts w:hint="eastAsia" w:ascii="宋体" w:hAnsi="宋体"/>
        </w:rPr>
        <w:t>说来也怪，赤条条从黄土高原出生来的我，最厌秦腔。一听人唱，耳内便如凶汉捉了木筷乱捅，喉头也紧出丝丝苦味。读到大学，厌中又添了几许鄙意，视板胡边鼓如笑料。脑海里萦绕的是卡鲁索、帕瓦罗蒂、邓丽君、山口百惠的歌声。待毕业去了江南，五官七窍被温柔柔娇滴滴的越剧浸的半酥，更恶秦腔的硬亢。再后来飞去美利坚，每日苦读打工之余，哼几句祖国歌曲，心暖如春，倒也快意。唱来唱去有了点小名气。</w:t>
      </w:r>
    </w:p>
    <w:p>
      <w:pPr>
        <w:adjustRightInd w:val="0"/>
        <w:snapToGrid w:val="0"/>
        <w:spacing w:line="320" w:lineRule="exact"/>
        <w:ind w:firstLine="420" w:firstLineChars="200"/>
        <w:rPr>
          <w:rFonts w:ascii="宋体" w:hAnsi="宋体"/>
        </w:rPr>
      </w:pPr>
      <w:r>
        <w:rPr>
          <w:rFonts w:hint="eastAsia" w:ascii="宋体" w:hAnsi="宋体"/>
        </w:rPr>
        <w:t xml:space="preserve">  忽一日，乔治相求于我，为他危在旦夕的祖父一唱。乔治乃中美混血儿，素喜嘲讽大陆留学生，自视甚高。因我阮囊羞涩，常被他取笑。此时他神色凄然惨然，苦态可掬。我心肠一热，便斗胆跟了去他家。</w:t>
      </w:r>
    </w:p>
    <w:p>
      <w:pPr>
        <w:adjustRightInd w:val="0"/>
        <w:snapToGrid w:val="0"/>
        <w:spacing w:line="320" w:lineRule="exact"/>
        <w:ind w:firstLine="420" w:firstLineChars="200"/>
        <w:rPr>
          <w:rFonts w:ascii="宋体" w:hAnsi="宋体"/>
        </w:rPr>
      </w:pPr>
      <w:r>
        <w:rPr>
          <w:rFonts w:hint="eastAsia" w:ascii="宋体" w:hAnsi="宋体"/>
        </w:rPr>
        <w:t xml:space="preserve">  便见那老者，双眸暴出，皱纹如铁针铸成，又似西北边塞深沟大川，须发如雪，透出人生终点的悲哀。族人子弟蜡像般伫立在病榻旁。</w:t>
      </w:r>
    </w:p>
    <w:p>
      <w:pPr>
        <w:adjustRightInd w:val="0"/>
        <w:snapToGrid w:val="0"/>
        <w:spacing w:line="320" w:lineRule="exact"/>
        <w:ind w:firstLine="420" w:firstLineChars="200"/>
        <w:rPr>
          <w:rFonts w:ascii="宋体" w:hAnsi="宋体"/>
        </w:rPr>
      </w:pPr>
      <w:r>
        <w:rPr>
          <w:rFonts w:hint="eastAsia" w:ascii="宋体" w:hAnsi="宋体"/>
        </w:rPr>
        <w:t xml:space="preserve">  乔治父亲福眉福眼，对我连道“感激、抱歉”之类的话。我点点头，张口便唱，将记忆中的中国民歌一曲曲吊出来。全部抖尽，老者纹丝不动，似喘非喘，一脚阴间，一脚阳间。我见此当下心中惶惶，硬着头皮又甩出催眠曲、语录歌、知青歌……。唱得满屋眉毛皱起，乔治喉结直跳，恨不得生吞了我。</w:t>
      </w:r>
    </w:p>
    <w:p>
      <w:pPr>
        <w:adjustRightInd w:val="0"/>
        <w:snapToGrid w:val="0"/>
        <w:spacing w:line="320" w:lineRule="exact"/>
        <w:ind w:firstLine="420" w:firstLineChars="200"/>
        <w:rPr>
          <w:rFonts w:ascii="宋体" w:hAnsi="宋体"/>
        </w:rPr>
      </w:pPr>
      <w:r>
        <w:rPr>
          <w:rFonts w:hint="eastAsia" w:ascii="宋体" w:hAnsi="宋体"/>
        </w:rPr>
        <w:t xml:space="preserve">  乔治父亲突问：“会唱秦腔吗？”</w:t>
      </w:r>
    </w:p>
    <w:p>
      <w:pPr>
        <w:adjustRightInd w:val="0"/>
        <w:snapToGrid w:val="0"/>
        <w:spacing w:line="320" w:lineRule="exact"/>
        <w:ind w:firstLine="420" w:firstLineChars="200"/>
        <w:rPr>
          <w:rFonts w:ascii="宋体" w:hAnsi="宋体"/>
        </w:rPr>
      </w:pPr>
      <w:r>
        <w:rPr>
          <w:rFonts w:hint="eastAsia" w:ascii="宋体" w:hAnsi="宋体"/>
        </w:rPr>
        <w:t xml:space="preserve">  秦腔？心中一急，瞬间膝软。</w:t>
      </w:r>
    </w:p>
    <w:p>
      <w:pPr>
        <w:adjustRightInd w:val="0"/>
        <w:snapToGrid w:val="0"/>
        <w:spacing w:line="320" w:lineRule="exact"/>
        <w:ind w:firstLine="420" w:firstLineChars="200"/>
        <w:rPr>
          <w:rFonts w:ascii="宋体" w:hAnsi="宋体"/>
        </w:rPr>
      </w:pPr>
      <w:r>
        <w:rPr>
          <w:rFonts w:hint="eastAsia" w:ascii="宋体" w:hAnsi="宋体"/>
        </w:rPr>
        <w:t xml:space="preserve">  乔治父亲道，家父是关中人，四九年去台湾，后来到美国，苦了几十年。儿时最喜秦腔，前几天我寄信到陕西买录音带，只怕来不及了……四下目光视我。牙一咬，豁出去了，嘴唇颤几颤，将那年月不想听不爱听又不得不听硬着头皮听的秦腔移植“样板戏”从肚底翻将出来：“小常宝控诉了土匪罪状，字字血，声声泪，激起我仇恨满腔。普天下……”一曲吼尽，喉已半哑，却见老者眼珠一动，一亮，笑纹骤骤，齿间依稀有声。乔治父亲急忙将耳贴在老人嘴旁，频频颔首，潸然泪下。在场医生惊诧万分，连连嘀咕，不可思议，不可思议。</w:t>
      </w:r>
    </w:p>
    <w:p>
      <w:pPr>
        <w:adjustRightInd w:val="0"/>
        <w:snapToGrid w:val="0"/>
        <w:spacing w:line="320" w:lineRule="exact"/>
        <w:ind w:firstLine="420" w:firstLineChars="200"/>
        <w:rPr>
          <w:rFonts w:ascii="宋体" w:hAnsi="宋体"/>
        </w:rPr>
      </w:pPr>
      <w:r>
        <w:rPr>
          <w:rFonts w:hint="eastAsia" w:ascii="宋体" w:hAnsi="宋体"/>
        </w:rPr>
        <w:t>须臾，老者长出一口气，撒手去了西天。乔治两道目光盯在我嘴上，百思不解：一曲很难让他接受的旋律，竟延长了医生也无法延长的生命。从父亲的神色可以看出，爷爷肯定留下了临终遗言。神秘的、咒语般的秦腔！乔治将一张钞票塞过来，被其父一声喝住：“荒唐！”</w:t>
      </w:r>
    </w:p>
    <w:p>
      <w:pPr>
        <w:adjustRightInd w:val="0"/>
        <w:snapToGrid w:val="0"/>
        <w:spacing w:line="320" w:lineRule="exact"/>
        <w:ind w:firstLine="420" w:firstLineChars="200"/>
        <w:rPr>
          <w:rFonts w:ascii="宋体" w:hAnsi="宋体"/>
        </w:rPr>
      </w:pPr>
      <w:r>
        <w:rPr>
          <w:rFonts w:hint="eastAsia" w:ascii="宋体" w:hAnsi="宋体"/>
        </w:rPr>
        <w:t xml:space="preserve">  乔治父亲掸掸双袖，领着乔治，垂手向我恭恭敬敬地鞠了一躬。</w:t>
      </w:r>
    </w:p>
    <w:p>
      <w:pPr>
        <w:adjustRightInd w:val="0"/>
        <w:snapToGrid w:val="0"/>
        <w:spacing w:line="320" w:lineRule="exact"/>
        <w:ind w:firstLine="420" w:firstLineChars="200"/>
        <w:rPr>
          <w:rFonts w:ascii="宋体" w:hAnsi="宋体"/>
        </w:rPr>
      </w:pPr>
      <w:r>
        <w:rPr>
          <w:rFonts w:hint="eastAsia" w:ascii="宋体" w:hAnsi="宋体"/>
        </w:rPr>
        <w:t xml:space="preserve">  从此声名大振，到处有人来邀我唱秦腔。却也怪，过去恨也恨到顶点，厌也厌到极处，更无意去学。此时竟能开口便唱。除了移植“样板戏”唱段，还能来几下《火焰驹》《三滴血》。莫非梦中学来，娘胎带来？奇也。那黄土高原酿了千年的秦腔，含着大喜大悲、大凶大吉的秦腔，唱得我骨也铮铮，血也滔滔，满喉满口黄土味。</w:t>
      </w:r>
    </w:p>
    <w:p>
      <w:pPr>
        <w:adjustRightInd w:val="0"/>
        <w:snapToGrid w:val="0"/>
        <w:spacing w:line="320" w:lineRule="exact"/>
        <w:ind w:firstLine="420" w:firstLineChars="200"/>
        <w:rPr>
          <w:rFonts w:ascii="宋体" w:hAnsi="宋体"/>
        </w:rPr>
      </w:pPr>
      <w:r>
        <w:rPr>
          <w:rFonts w:hint="eastAsia" w:ascii="宋体" w:hAnsi="宋体"/>
        </w:rPr>
        <w:t xml:space="preserve">  从此专唱秦腔，入迷之余，去翻资料，吓了一跳。才知秦腔渊于古时陕甘民谣，向东发展，演变出晋剧、豫剧、京剧；向南发展，极大地影响了川剧、汉剧、徽剧、绍剧。秦腔可谓是中华民族襁褓时期的摇篮曲。隔着万里大洋，唯有秦腔能载我心，能抗游子的精神饥渴。更料不及。在G大学外国音乐节上，我上台一吼，吼出个头彩。</w:t>
      </w:r>
    </w:p>
    <w:p>
      <w:pPr>
        <w:adjustRightInd w:val="0"/>
        <w:snapToGrid w:val="0"/>
        <w:spacing w:line="320" w:lineRule="exact"/>
        <w:ind w:firstLine="420" w:firstLineChars="200"/>
        <w:rPr>
          <w:rFonts w:ascii="宋体" w:hAnsi="宋体"/>
        </w:rPr>
      </w:pPr>
      <w:r>
        <w:rPr>
          <w:rFonts w:hint="eastAsia" w:ascii="宋体" w:hAnsi="宋体"/>
        </w:rPr>
        <w:t xml:space="preserve">  好容易熬到回国探亲，急忙跑到西安访旧。友人情切，为我开个联欢会。其间笙歌管弦。婆娑舞姿，妙不可言。最后举座邀我唱一支在美国最拿手的歌。我不假思索，开口便是秦腔。众人始是惊异，继而窃语，终于哄堂大笑，将我最后一句齐茬茬卡在了喉管深处。</w:t>
      </w:r>
    </w:p>
    <w:p>
      <w:pPr>
        <w:adjustRightInd w:val="0"/>
        <w:snapToGrid w:val="0"/>
        <w:spacing w:line="320" w:lineRule="exact"/>
        <w:ind w:firstLine="420" w:firstLineChars="200"/>
        <w:rPr>
          <w:rFonts w:ascii="宋体" w:hAnsi="宋体"/>
        </w:rPr>
      </w:pPr>
      <w:r>
        <w:rPr>
          <w:rFonts w:hint="eastAsia" w:ascii="宋体" w:hAnsi="宋体"/>
        </w:rPr>
        <w:t xml:space="preserve">  有说我风趣，有怨我戏弄人，有讥我摆架子，有斥我啃了几天洋鸡腿竟敢取笑祖宗……</w:t>
      </w:r>
    </w:p>
    <w:p>
      <w:pPr>
        <w:adjustRightInd w:val="0"/>
        <w:snapToGrid w:val="0"/>
        <w:spacing w:line="320" w:lineRule="exact"/>
        <w:ind w:firstLine="420" w:firstLineChars="200"/>
        <w:rPr>
          <w:rFonts w:ascii="宋体" w:hAnsi="宋体"/>
        </w:rPr>
      </w:pPr>
      <w:r>
        <w:rPr>
          <w:rFonts w:hint="eastAsia" w:ascii="宋体" w:hAnsi="宋体"/>
        </w:rPr>
        <w:t xml:space="preserve">  夜深人静，胸闷难寐。终于耐不住了，我冲出被子，恨恨地躲在房间里，把卡住的那最后一句秦腔热呼呼地吼了出来……好多年不流泪了，脸上有两道奇怪的热流。</w:t>
      </w:r>
    </w:p>
    <w:p>
      <w:pPr>
        <w:adjustRightInd w:val="0"/>
        <w:snapToGrid w:val="0"/>
        <w:spacing w:line="320" w:lineRule="exact"/>
        <w:ind w:firstLine="6300" w:firstLineChars="3000"/>
        <w:rPr>
          <w:rFonts w:ascii="宋体" w:hAnsi="宋体"/>
        </w:rPr>
      </w:pPr>
      <w:r>
        <w:rPr>
          <w:rFonts w:hint="eastAsia" w:ascii="宋体" w:hAnsi="宋体"/>
        </w:rPr>
        <w:t>（选自《人民文学》1987年06期）</w:t>
      </w:r>
    </w:p>
    <w:p>
      <w:pPr>
        <w:adjustRightInd w:val="0"/>
        <w:snapToGrid w:val="0"/>
        <w:spacing w:line="320" w:lineRule="exact"/>
        <w:rPr>
          <w:rFonts w:ascii="宋体" w:hAnsi="宋体"/>
        </w:rPr>
      </w:pPr>
      <w:r>
        <w:rPr>
          <w:rFonts w:hint="eastAsia" w:ascii="宋体" w:hAnsi="宋体"/>
        </w:rPr>
        <w:t xml:space="preserve">4．下列对文本二有关内容的分析和概括，最恰当的一项是（ </w:t>
      </w:r>
      <w:r>
        <w:rPr>
          <w:rFonts w:ascii="宋体" w:hAnsi="宋体"/>
        </w:rPr>
        <w:t xml:space="preserve">     </w:t>
      </w:r>
      <w:r>
        <w:rPr>
          <w:rFonts w:hint="eastAsia" w:ascii="宋体" w:hAnsi="宋体"/>
        </w:rPr>
        <w:t>）（3分</w:t>
      </w:r>
      <w:r>
        <w:rPr>
          <w:rFonts w:ascii="宋体" w:hAnsi="宋体"/>
        </w:rPr>
        <w:t>）</w:t>
      </w:r>
    </w:p>
    <w:p>
      <w:pPr>
        <w:adjustRightInd w:val="0"/>
        <w:snapToGrid w:val="0"/>
        <w:spacing w:line="320" w:lineRule="exact"/>
        <w:rPr>
          <w:rFonts w:ascii="宋体" w:hAnsi="宋体"/>
        </w:rPr>
      </w:pPr>
      <w:r>
        <w:rPr>
          <w:rFonts w:hint="eastAsia" w:ascii="宋体" w:hAnsi="宋体"/>
        </w:rPr>
        <w:t>A.中美混血儿乔治向来瞧不起大陆留学生，我本不愿为其祖父唱歌，但出于对海外华人的民族情感，我还是去了他家。</w:t>
      </w:r>
    </w:p>
    <w:p>
      <w:pPr>
        <w:adjustRightInd w:val="0"/>
        <w:snapToGrid w:val="0"/>
        <w:spacing w:line="320" w:lineRule="exact"/>
        <w:rPr>
          <w:rFonts w:ascii="宋体" w:hAnsi="宋体"/>
        </w:rPr>
      </w:pPr>
      <w:r>
        <w:rPr>
          <w:rFonts w:hint="eastAsia" w:ascii="宋体" w:hAnsi="宋体"/>
        </w:rPr>
        <w:t>B.乔治父亲问我“会唱秦腔吗”，我顿时心急膝软，是因为我此前一直不喜欢秦腔，不愿当众演唱。</w:t>
      </w:r>
    </w:p>
    <w:p>
      <w:pPr>
        <w:adjustRightInd w:val="0"/>
        <w:snapToGrid w:val="0"/>
        <w:spacing w:line="320" w:lineRule="exact"/>
        <w:rPr>
          <w:rFonts w:ascii="宋体" w:hAnsi="宋体"/>
        </w:rPr>
      </w:pPr>
      <w:r>
        <w:rPr>
          <w:rFonts w:hint="eastAsia" w:ascii="宋体" w:hAnsi="宋体"/>
        </w:rPr>
        <w:t>C.为老人唱一曲秦腔之事，让我声名大振。从此，我便了解秦腔，热爱秦腔，并且无师自通，自然地会唱秦腔。</w:t>
      </w:r>
    </w:p>
    <w:p>
      <w:pPr>
        <w:adjustRightInd w:val="0"/>
        <w:snapToGrid w:val="0"/>
        <w:spacing w:line="320" w:lineRule="exact"/>
        <w:rPr>
          <w:rFonts w:ascii="宋体" w:hAnsi="宋体"/>
        </w:rPr>
      </w:pPr>
      <w:r>
        <w:rPr>
          <w:rFonts w:hint="eastAsia" w:ascii="宋体" w:hAnsi="宋体"/>
        </w:rPr>
        <w:t>D.小说最后写我“脸上有两道奇怪的热流”，实际是表达我对我和朋友的认识差异与情感隔阂的痛心和伤感。</w:t>
      </w:r>
    </w:p>
    <w:p>
      <w:pPr>
        <w:adjustRightInd w:val="0"/>
        <w:snapToGrid w:val="0"/>
        <w:spacing w:line="320" w:lineRule="exact"/>
        <w:rPr>
          <w:rFonts w:ascii="宋体" w:hAnsi="宋体"/>
        </w:rPr>
      </w:pPr>
      <w:r>
        <w:rPr>
          <w:rFonts w:hint="eastAsia" w:ascii="宋体" w:hAnsi="宋体"/>
        </w:rPr>
        <w:t xml:space="preserve">5.下列对两则文本艺术特色的分析鉴赏，不正确的一项是（ </w:t>
      </w:r>
      <w:r>
        <w:rPr>
          <w:rFonts w:ascii="宋体" w:hAnsi="宋体"/>
        </w:rPr>
        <w:t xml:space="preserve">     </w:t>
      </w:r>
      <w:r>
        <w:rPr>
          <w:rFonts w:hint="eastAsia" w:ascii="宋体" w:hAnsi="宋体"/>
        </w:rPr>
        <w:t>）</w:t>
      </w:r>
      <w:bookmarkStart w:id="4" w:name="_Hlk123578931"/>
      <w:r>
        <w:rPr>
          <w:rFonts w:hint="eastAsia" w:ascii="宋体" w:hAnsi="宋体"/>
        </w:rPr>
        <w:t>（3分</w:t>
      </w:r>
      <w:r>
        <w:rPr>
          <w:rFonts w:ascii="宋体" w:hAnsi="宋体"/>
        </w:rPr>
        <w:t>）</w:t>
      </w:r>
      <w:bookmarkEnd w:id="4"/>
    </w:p>
    <w:p>
      <w:pPr>
        <w:adjustRightInd w:val="0"/>
        <w:snapToGrid w:val="0"/>
        <w:spacing w:line="320" w:lineRule="exact"/>
        <w:rPr>
          <w:rFonts w:ascii="宋体" w:hAnsi="宋体"/>
        </w:rPr>
      </w:pPr>
      <w:r>
        <w:rPr>
          <w:rFonts w:hint="eastAsia" w:ascii="宋体" w:hAnsi="宋体"/>
        </w:rPr>
        <w:t>A.文本一中罗列一年到头唱秦腔的日子，巧妙地运用了繁笔，一年十二个月，月月铺排下来，烘托出秦川人盼望演出的急切心情。</w:t>
      </w:r>
    </w:p>
    <w:p>
      <w:pPr>
        <w:adjustRightInd w:val="0"/>
        <w:snapToGrid w:val="0"/>
        <w:spacing w:line="320" w:lineRule="exact"/>
        <w:rPr>
          <w:rFonts w:ascii="宋体" w:hAnsi="宋体"/>
        </w:rPr>
      </w:pPr>
      <w:r>
        <w:rPr>
          <w:rFonts w:hint="eastAsia" w:ascii="宋体" w:hAnsi="宋体"/>
        </w:rPr>
        <w:t>B.文本二第一段极写我“厌恶鄙视秦腔”，欲扬先抑，与下文对秦腔的痴迷形成对比，为小说增添波澜。</w:t>
      </w:r>
    </w:p>
    <w:p>
      <w:pPr>
        <w:adjustRightInd w:val="0"/>
        <w:snapToGrid w:val="0"/>
        <w:spacing w:line="320" w:lineRule="exact"/>
        <w:rPr>
          <w:rFonts w:ascii="宋体" w:hAnsi="宋体"/>
        </w:rPr>
      </w:pPr>
      <w:r>
        <w:rPr>
          <w:rFonts w:hint="eastAsia" w:ascii="宋体" w:hAnsi="宋体"/>
        </w:rPr>
        <w:t>C.文本二以我学唱秦腔为线索，写出秦腔这种民族文化是海外游子的精神寄托，承载着海外游子对祖国的眷恋。</w:t>
      </w:r>
    </w:p>
    <w:p>
      <w:pPr>
        <w:adjustRightInd w:val="0"/>
        <w:snapToGrid w:val="0"/>
        <w:spacing w:line="320" w:lineRule="exact"/>
        <w:rPr>
          <w:rFonts w:ascii="宋体" w:hAnsi="宋体"/>
        </w:rPr>
      </w:pPr>
      <w:r>
        <w:rPr>
          <w:rFonts w:hint="eastAsia" w:ascii="宋体" w:hAnsi="宋体"/>
        </w:rPr>
        <w:t>D.文本二运用第一人称的叙述方式，讲述了我在美国和中国唱秦腔的故事，寄寓了深刻的感悟，耐人寻味。</w:t>
      </w:r>
    </w:p>
    <w:p>
      <w:pPr>
        <w:adjustRightInd w:val="0"/>
        <w:snapToGrid w:val="0"/>
        <w:spacing w:line="320" w:lineRule="exact"/>
        <w:rPr>
          <w:rFonts w:ascii="宋体" w:hAnsi="宋体"/>
        </w:rPr>
      </w:pPr>
      <w:r>
        <w:rPr>
          <w:rFonts w:hint="eastAsia" w:ascii="宋体" w:hAnsi="宋体"/>
        </w:rPr>
        <w:t>6.赏析文中画线句子的表现手法和表达效果。（</w:t>
      </w:r>
      <w:r>
        <w:rPr>
          <w:rFonts w:ascii="宋体" w:hAnsi="宋体"/>
        </w:rPr>
        <w:t>4</w:t>
      </w:r>
      <w:r>
        <w:rPr>
          <w:rFonts w:hint="eastAsia" w:ascii="宋体" w:hAnsi="宋体"/>
        </w:rPr>
        <w:t>分</w:t>
      </w:r>
      <w:r>
        <w:rPr>
          <w:rFonts w:ascii="宋体" w:hAnsi="宋体"/>
        </w:rPr>
        <w:t>）</w:t>
      </w:r>
    </w:p>
    <w:p>
      <w:pPr>
        <w:adjustRightInd w:val="0"/>
        <w:snapToGrid w:val="0"/>
        <w:spacing w:line="320" w:lineRule="exact"/>
        <w:rPr>
          <w:rFonts w:ascii="宋体" w:hAnsi="宋体"/>
        </w:rPr>
      </w:pPr>
      <w:r>
        <w:rPr>
          <w:rFonts w:hint="eastAsia" w:ascii="宋体" w:hAnsi="宋体"/>
        </w:rPr>
        <w:t>①一曲吼尽，喉已半哑，却见老者，笑纹骤骤，齿间依稀有声。</w:t>
      </w:r>
    </w:p>
    <w:p>
      <w:pPr>
        <w:adjustRightInd w:val="0"/>
        <w:snapToGrid w:val="0"/>
        <w:spacing w:line="320" w:lineRule="exact"/>
        <w:rPr>
          <w:rFonts w:ascii="宋体" w:hAnsi="宋体"/>
        </w:rPr>
      </w:pPr>
    </w:p>
    <w:p>
      <w:pPr>
        <w:adjustRightInd w:val="0"/>
        <w:snapToGrid w:val="0"/>
        <w:spacing w:line="320" w:lineRule="exact"/>
        <w:rPr>
          <w:rFonts w:ascii="宋体" w:hAnsi="宋体"/>
        </w:rPr>
      </w:pPr>
    </w:p>
    <w:p>
      <w:pPr>
        <w:adjustRightInd w:val="0"/>
        <w:snapToGrid w:val="0"/>
        <w:spacing w:line="320" w:lineRule="exact"/>
        <w:rPr>
          <w:rFonts w:ascii="宋体" w:hAnsi="宋体"/>
        </w:rPr>
      </w:pPr>
    </w:p>
    <w:p>
      <w:pPr>
        <w:adjustRightInd w:val="0"/>
        <w:snapToGrid w:val="0"/>
        <w:spacing w:line="320" w:lineRule="exact"/>
        <w:rPr>
          <w:rFonts w:hint="eastAsia" w:ascii="宋体" w:hAnsi="宋体"/>
        </w:rPr>
      </w:pPr>
    </w:p>
    <w:p>
      <w:pPr>
        <w:adjustRightInd w:val="0"/>
        <w:snapToGrid w:val="0"/>
        <w:spacing w:line="320" w:lineRule="exact"/>
        <w:rPr>
          <w:rFonts w:ascii="宋体" w:hAnsi="宋体"/>
        </w:rPr>
      </w:pPr>
      <w:r>
        <w:rPr>
          <w:rFonts w:hint="eastAsia" w:ascii="宋体" w:hAnsi="宋体"/>
        </w:rPr>
        <w:t>②秦腔可谓是中华民族襁褓时期的摇篮曲。隔着万里大洋，唯有秦腔能载我心，能抗游子的精神饥渴。</w:t>
      </w:r>
    </w:p>
    <w:p>
      <w:pPr>
        <w:adjustRightInd w:val="0"/>
        <w:snapToGrid w:val="0"/>
        <w:spacing w:line="320" w:lineRule="exact"/>
        <w:rPr>
          <w:rFonts w:ascii="宋体" w:hAnsi="宋体"/>
        </w:rPr>
      </w:pPr>
    </w:p>
    <w:p>
      <w:pPr>
        <w:adjustRightInd w:val="0"/>
        <w:snapToGrid w:val="0"/>
        <w:spacing w:line="320" w:lineRule="exact"/>
        <w:rPr>
          <w:rFonts w:ascii="宋体" w:hAnsi="宋体"/>
        </w:rPr>
      </w:pPr>
    </w:p>
    <w:p>
      <w:pPr>
        <w:adjustRightInd w:val="0"/>
        <w:snapToGrid w:val="0"/>
        <w:spacing w:line="320" w:lineRule="exact"/>
        <w:rPr>
          <w:rFonts w:hint="eastAsia" w:ascii="宋体" w:hAnsi="宋体"/>
        </w:rPr>
      </w:pPr>
    </w:p>
    <w:p>
      <w:pPr>
        <w:adjustRightInd w:val="0"/>
        <w:snapToGrid w:val="0"/>
        <w:spacing w:line="320" w:lineRule="exact"/>
        <w:rPr>
          <w:rFonts w:ascii="宋体" w:hAnsi="宋体"/>
        </w:rPr>
      </w:pPr>
    </w:p>
    <w:p>
      <w:pPr>
        <w:adjustRightInd w:val="0"/>
        <w:snapToGrid w:val="0"/>
        <w:spacing w:line="320" w:lineRule="exact"/>
        <w:rPr>
          <w:rFonts w:ascii="宋体" w:hAnsi="宋体"/>
        </w:rPr>
      </w:pPr>
      <w:r>
        <w:rPr>
          <w:rFonts w:hint="eastAsia" w:ascii="宋体" w:hAnsi="宋体"/>
        </w:rPr>
        <w:t>7.两篇文章均写于20世纪80年代，反映出不同生活环境中的人们对秦腔的不同态度，请简要概括，并结合文本谈谈你对传承秦腔等非物质文化遗产的认识。（</w:t>
      </w:r>
      <w:r>
        <w:rPr>
          <w:rFonts w:ascii="宋体" w:hAnsi="宋体"/>
        </w:rPr>
        <w:t>4</w:t>
      </w:r>
      <w:r>
        <w:rPr>
          <w:rFonts w:hint="eastAsia" w:ascii="宋体" w:hAnsi="宋体"/>
        </w:rPr>
        <w:t>分</w:t>
      </w:r>
      <w:r>
        <w:rPr>
          <w:rFonts w:ascii="宋体" w:hAnsi="宋体"/>
        </w:rPr>
        <w:t>）</w:t>
      </w:r>
    </w:p>
    <w:p>
      <w:pPr>
        <w:adjustRightInd w:val="0"/>
        <w:snapToGrid w:val="0"/>
        <w:spacing w:line="320" w:lineRule="exact"/>
        <w:rPr>
          <w:rFonts w:ascii="宋体" w:hAnsi="宋体"/>
        </w:rPr>
      </w:pPr>
    </w:p>
    <w:p>
      <w:pPr>
        <w:adjustRightInd w:val="0"/>
        <w:snapToGrid w:val="0"/>
        <w:spacing w:line="320" w:lineRule="exact"/>
        <w:rPr>
          <w:rFonts w:ascii="宋体" w:hAnsi="宋体"/>
        </w:rPr>
      </w:pPr>
    </w:p>
    <w:p>
      <w:pPr>
        <w:adjustRightInd w:val="0"/>
        <w:snapToGrid w:val="0"/>
        <w:spacing w:line="320" w:lineRule="exact"/>
        <w:rPr>
          <w:rFonts w:ascii="宋体" w:hAnsi="宋体"/>
        </w:rPr>
      </w:pPr>
    </w:p>
    <w:p>
      <w:pPr>
        <w:adjustRightInd w:val="0"/>
        <w:snapToGrid w:val="0"/>
        <w:spacing w:line="320" w:lineRule="exact"/>
        <w:rPr>
          <w:rFonts w:ascii="宋体" w:hAnsi="宋体"/>
        </w:rPr>
      </w:pPr>
    </w:p>
    <w:p>
      <w:pPr>
        <w:adjustRightInd w:val="0"/>
        <w:snapToGrid w:val="0"/>
        <w:spacing w:line="320" w:lineRule="exact"/>
        <w:rPr>
          <w:rFonts w:ascii="宋体" w:hAnsi="宋体"/>
        </w:rPr>
      </w:pPr>
    </w:p>
    <w:p>
      <w:pPr>
        <w:adjustRightInd w:val="0"/>
        <w:snapToGrid w:val="0"/>
        <w:spacing w:line="320" w:lineRule="exact"/>
        <w:rPr>
          <w:rFonts w:hint="eastAsia" w:ascii="宋体" w:hAnsi="宋体"/>
        </w:rPr>
      </w:pPr>
    </w:p>
    <w:p>
      <w:pPr>
        <w:adjustRightInd w:val="0"/>
        <w:snapToGrid w:val="0"/>
        <w:spacing w:line="320" w:lineRule="exact"/>
        <w:ind w:firstLine="420" w:firstLineChars="200"/>
        <w:rPr>
          <w:rFonts w:asciiTheme="minorEastAsia" w:hAnsiTheme="minorEastAsia" w:eastAsiaTheme="minorEastAsia"/>
          <w:color w:val="0F0F0F"/>
          <w:szCs w:val="21"/>
        </w:rPr>
      </w:pPr>
      <w:r>
        <w:rPr>
          <w:rFonts w:hint="eastAsia"/>
          <w:bCs/>
          <w:color w:val="000000" w:themeColor="text1"/>
          <w:szCs w:val="21"/>
          <w14:textFill>
            <w14:solidFill>
              <w14:schemeClr w14:val="tx1"/>
            </w14:solidFill>
          </w14:textFill>
        </w:rPr>
        <w:t>★</w:t>
      </w:r>
      <w:r>
        <w:rPr>
          <w:rFonts w:hint="eastAsia" w:ascii="宋体" w:hAnsi="宋体" w:cs="宋体"/>
          <w:b/>
          <w:bCs/>
          <w:color w:val="000000" w:themeColor="text1"/>
          <w:spacing w:val="4"/>
          <w:kern w:val="10"/>
          <w:szCs w:val="21"/>
          <w:lang w:bidi="ne-NP"/>
          <w14:textFill>
            <w14:solidFill>
              <w14:schemeClr w14:val="tx1"/>
            </w14:solidFill>
          </w14:textFill>
        </w:rPr>
        <w:t>三、选做题</w:t>
      </w:r>
    </w:p>
    <w:p>
      <w:pPr>
        <w:spacing w:line="360" w:lineRule="auto"/>
        <w:jc w:val="left"/>
        <w:textAlignment w:val="center"/>
        <w:rPr>
          <w:rFonts w:ascii="宋体" w:hAnsi="宋体" w:cs="宋体"/>
        </w:rPr>
      </w:pPr>
      <w:bookmarkStart w:id="5" w:name="_Hlk98951034"/>
      <w:r>
        <w:rPr>
          <w:rFonts w:hint="eastAsia"/>
        </w:rPr>
        <w:t xml:space="preserve"> </w:t>
      </w:r>
      <w:r>
        <w:t xml:space="preserve">   </w:t>
      </w:r>
      <w:r>
        <w:rPr>
          <w:rFonts w:ascii="宋体" w:hAnsi="宋体" w:cs="宋体"/>
        </w:rPr>
        <w:t>阅读下面的文字，完成</w:t>
      </w:r>
      <w:r>
        <w:rPr>
          <w:rFonts w:hint="eastAsia" w:ascii="宋体" w:hAnsi="宋体" w:cs="宋体"/>
        </w:rPr>
        <w:t>下面</w:t>
      </w:r>
      <w:r>
        <w:rPr>
          <w:rFonts w:ascii="宋体" w:hAnsi="宋体" w:cs="宋体"/>
        </w:rPr>
        <w:t>各题。</w:t>
      </w:r>
    </w:p>
    <w:p>
      <w:pPr>
        <w:ind w:firstLine="420"/>
        <w:jc w:val="left"/>
        <w:textAlignment w:val="center"/>
        <w:rPr>
          <w:rFonts w:ascii="宋体" w:hAnsi="宋体" w:cs="楷体"/>
        </w:rPr>
      </w:pPr>
      <w:r>
        <w:rPr>
          <w:rFonts w:ascii="宋体" w:hAnsi="宋体" w:cs="楷体"/>
        </w:rPr>
        <w:t>山川不同，便风俗区别；风俗区别，便戏剧存异。普天之下人不同貌，剧不同腔。京、豫、晋、越、黄梅、二簧、四川高腔，几十种品类，</w:t>
      </w:r>
      <w:r>
        <w:rPr>
          <w:rFonts w:ascii="宋体" w:hAnsi="宋体" w:cs="楷体"/>
          <w:u w:val="wave"/>
        </w:rPr>
        <w:t>或问：历史最悠久者，文武最正经者，是非最汹汹者何？曰：秦腔也</w:t>
      </w:r>
      <w:r>
        <w:rPr>
          <w:rFonts w:ascii="宋体" w:hAnsi="宋体" w:cs="楷体"/>
        </w:rPr>
        <w:t>。正如长处和短处一样突出便见其风格，</w:t>
      </w:r>
      <w:r>
        <w:rPr>
          <w:rFonts w:ascii="宋体" w:hAnsi="宋体" w:cs="楷体"/>
          <w:u w:val="single"/>
        </w:rPr>
        <w:t xml:space="preserve">       </w:t>
      </w:r>
      <w:r>
        <w:rPr>
          <w:rFonts w:ascii="宋体" w:hAnsi="宋体" w:cs="楷体"/>
        </w:rPr>
        <w:t>秦腔，爱者便爱得要死，恶者便恶得要命。外地人——尤其是自夸于长江流域的纤秀之士——最害怕秦腔的震撼。评论说得婉转的是“唱得有劲”，说得直率的是“大喊大叫”。</w:t>
      </w:r>
      <w:r>
        <w:rPr>
          <w:rFonts w:ascii="宋体" w:hAnsi="宋体" w:cs="楷体"/>
          <w:u w:val="single"/>
        </w:rPr>
        <w:t xml:space="preserve">      </w:t>
      </w:r>
      <w:r>
        <w:rPr>
          <w:rFonts w:ascii="宋体" w:hAnsi="宋体" w:cs="楷体"/>
        </w:rPr>
        <w:t>便有柔弱女子，常在戏台下以绒堵耳，又或在平日，</w:t>
      </w:r>
      <w:r>
        <w:rPr>
          <w:rFonts w:ascii="宋体" w:hAnsi="宋体" w:cs="楷体"/>
          <w:u w:val="single"/>
        </w:rPr>
        <w:t xml:space="preserve">      </w:t>
      </w:r>
      <w:r>
        <w:rPr>
          <w:rFonts w:ascii="宋体" w:hAnsi="宋体" w:cs="楷体"/>
        </w:rPr>
        <w:t>某人：你要不怎么怎么样，今晚让你去看秦腔！秦腔成了惩罚的代名词，所以，别的剧种可以各省走动，(____)。可能还在西北几个地方变腔走调的有些市场，</w:t>
      </w:r>
      <w:r>
        <w:rPr>
          <w:rFonts w:ascii="宋体" w:hAnsi="宋体" w:cs="楷体"/>
          <w:u w:val="single"/>
        </w:rPr>
        <w:t xml:space="preserve">      </w:t>
      </w:r>
      <w:r>
        <w:rPr>
          <w:rFonts w:ascii="宋体" w:hAnsi="宋体" w:cs="楷体"/>
        </w:rPr>
        <w:t>绝对冲不出往东南而去的潼关呢。</w:t>
      </w:r>
    </w:p>
    <w:p>
      <w:pPr>
        <w:jc w:val="left"/>
        <w:textAlignment w:val="center"/>
        <w:rPr>
          <w:rFonts w:ascii="宋体" w:hAnsi="宋体" w:cs="宋体"/>
        </w:rPr>
      </w:pPr>
      <w:r>
        <w:rPr>
          <w:rFonts w:hint="eastAsia" w:ascii="宋体" w:hAnsi="宋体" w:cs="宋体"/>
        </w:rPr>
        <w:t>8</w:t>
      </w:r>
      <w:r>
        <w:rPr>
          <w:rFonts w:ascii="宋体" w:hAnsi="宋体"/>
        </w:rPr>
        <w:t>．</w:t>
      </w:r>
      <w:r>
        <w:rPr>
          <w:rFonts w:ascii="宋体" w:hAnsi="宋体" w:cs="宋体"/>
        </w:rPr>
        <w:t>依次填入文中横线上的词语，全都恰当的一项是（   ）</w:t>
      </w:r>
      <w:r>
        <w:rPr>
          <w:rFonts w:hint="eastAsia" w:ascii="宋体" w:hAnsi="宋体" w:cs="宋体"/>
        </w:rPr>
        <w:t>(</w:t>
      </w:r>
      <w:r>
        <w:rPr>
          <w:rFonts w:ascii="宋体" w:hAnsi="宋体" w:cs="宋体"/>
        </w:rPr>
        <w:t>3</w:t>
      </w:r>
      <w:r>
        <w:rPr>
          <w:rFonts w:hint="eastAsia" w:ascii="宋体" w:hAnsi="宋体" w:cs="宋体"/>
        </w:rPr>
        <w:t>分)</w:t>
      </w:r>
    </w:p>
    <w:p>
      <w:pPr>
        <w:tabs>
          <w:tab w:val="left" w:pos="4153"/>
        </w:tabs>
        <w:jc w:val="left"/>
        <w:textAlignment w:val="center"/>
        <w:rPr>
          <w:rFonts w:ascii="宋体" w:hAnsi="宋体" w:cs="宋体"/>
        </w:rPr>
      </w:pPr>
      <w:r>
        <w:rPr>
          <w:rFonts w:ascii="宋体" w:hAnsi="宋体"/>
        </w:rPr>
        <w:t>A．</w:t>
      </w:r>
      <w:r>
        <w:rPr>
          <w:rFonts w:ascii="宋体" w:hAnsi="宋体" w:cs="宋体"/>
        </w:rPr>
        <w:t>看待  于是  训诫  也</w:t>
      </w:r>
      <w:r>
        <w:rPr>
          <w:rFonts w:ascii="宋体" w:hAnsi="宋体"/>
        </w:rPr>
        <w:tab/>
      </w:r>
      <w:r>
        <w:rPr>
          <w:rFonts w:ascii="宋体" w:hAnsi="宋体"/>
        </w:rPr>
        <w:t>B．</w:t>
      </w:r>
      <w:r>
        <w:rPr>
          <w:rFonts w:ascii="宋体" w:hAnsi="宋体" w:cs="宋体"/>
        </w:rPr>
        <w:t>对待  于是  教训  却</w:t>
      </w:r>
    </w:p>
    <w:p>
      <w:pPr>
        <w:tabs>
          <w:tab w:val="left" w:pos="4153"/>
        </w:tabs>
        <w:jc w:val="left"/>
        <w:textAlignment w:val="center"/>
        <w:rPr>
          <w:rFonts w:ascii="宋体" w:hAnsi="宋体" w:cs="宋体"/>
        </w:rPr>
      </w:pPr>
      <w:r>
        <w:rPr>
          <w:rFonts w:ascii="宋体" w:hAnsi="宋体"/>
        </w:rPr>
        <w:t>C．</w:t>
      </w:r>
      <w:r>
        <w:rPr>
          <w:rFonts w:ascii="宋体" w:hAnsi="宋体" w:cs="宋体"/>
        </w:rPr>
        <w:t>看待  因此  教训  也</w:t>
      </w:r>
      <w:r>
        <w:rPr>
          <w:rFonts w:ascii="宋体" w:hAnsi="宋体"/>
        </w:rPr>
        <w:tab/>
      </w:r>
      <w:r>
        <w:rPr>
          <w:rFonts w:ascii="宋体" w:hAnsi="宋体"/>
        </w:rPr>
        <w:t>D．</w:t>
      </w:r>
      <w:r>
        <w:rPr>
          <w:rFonts w:ascii="宋体" w:hAnsi="宋体" w:cs="宋体"/>
        </w:rPr>
        <w:t>对待  因此  训诫  却</w:t>
      </w:r>
    </w:p>
    <w:p>
      <w:pPr>
        <w:jc w:val="left"/>
        <w:textAlignment w:val="center"/>
        <w:rPr>
          <w:rFonts w:ascii="宋体" w:hAnsi="宋体" w:cs="宋体"/>
        </w:rPr>
      </w:pPr>
      <w:r>
        <w:rPr>
          <w:rFonts w:hint="eastAsia" w:ascii="宋体" w:hAnsi="宋体" w:cs="宋体"/>
        </w:rPr>
        <w:t>9</w:t>
      </w:r>
      <w:r>
        <w:rPr>
          <w:rFonts w:ascii="宋体" w:hAnsi="宋体"/>
        </w:rPr>
        <w:t>．</w:t>
      </w:r>
      <w:r>
        <w:rPr>
          <w:rFonts w:ascii="宋体" w:hAnsi="宋体" w:cs="宋体"/>
        </w:rPr>
        <w:t>下列在文中括号内补写的语句，最恰当的一项是（   ）</w:t>
      </w:r>
      <w:r>
        <w:rPr>
          <w:rFonts w:hint="eastAsia" w:ascii="宋体" w:hAnsi="宋体" w:cs="宋体"/>
        </w:rPr>
        <w:t>(</w:t>
      </w:r>
      <w:r>
        <w:rPr>
          <w:rFonts w:ascii="宋体" w:hAnsi="宋体" w:cs="宋体"/>
        </w:rPr>
        <w:t>3</w:t>
      </w:r>
      <w:r>
        <w:rPr>
          <w:rFonts w:hint="eastAsia" w:ascii="宋体" w:hAnsi="宋体" w:cs="宋体"/>
        </w:rPr>
        <w:t>分)</w:t>
      </w:r>
    </w:p>
    <w:p>
      <w:pPr>
        <w:jc w:val="left"/>
        <w:textAlignment w:val="center"/>
        <w:rPr>
          <w:rFonts w:ascii="宋体" w:hAnsi="宋体" w:cs="宋体"/>
        </w:rPr>
      </w:pPr>
      <w:r>
        <w:rPr>
          <w:rFonts w:ascii="宋体" w:hAnsi="宋体"/>
        </w:rPr>
        <w:t>A．</w:t>
      </w:r>
      <w:r>
        <w:rPr>
          <w:rFonts w:ascii="宋体" w:hAnsi="宋体" w:cs="宋体"/>
        </w:rPr>
        <w:t>唯秦腔死不离窝，如秦人一样；严重的乡土观念，也使其离不了窝</w:t>
      </w:r>
    </w:p>
    <w:p>
      <w:pPr>
        <w:jc w:val="left"/>
        <w:textAlignment w:val="center"/>
        <w:rPr>
          <w:rFonts w:ascii="宋体" w:hAnsi="宋体" w:cs="宋体"/>
        </w:rPr>
      </w:pPr>
      <w:r>
        <w:rPr>
          <w:rFonts w:ascii="宋体" w:hAnsi="宋体"/>
        </w:rPr>
        <w:t>B．</w:t>
      </w:r>
      <w:r>
        <w:rPr>
          <w:rFonts w:ascii="宋体" w:hAnsi="宋体" w:cs="宋体"/>
        </w:rPr>
        <w:t>唯秦腔则如秦人一样，死不离窝，也离不了窝，缘于严重的乡土观念</w:t>
      </w:r>
    </w:p>
    <w:p>
      <w:pPr>
        <w:jc w:val="left"/>
        <w:textAlignment w:val="center"/>
        <w:rPr>
          <w:rFonts w:ascii="宋体" w:hAnsi="宋体" w:cs="宋体"/>
        </w:rPr>
      </w:pPr>
      <w:r>
        <w:rPr>
          <w:rFonts w:ascii="宋体" w:hAnsi="宋体"/>
        </w:rPr>
        <w:t>C．</w:t>
      </w:r>
      <w:r>
        <w:rPr>
          <w:rFonts w:ascii="宋体" w:hAnsi="宋体" w:cs="宋体"/>
        </w:rPr>
        <w:t>唯秦腔则如秦人一样，死不离窝；严重的乡土观念，也使其离不了窝</w:t>
      </w:r>
    </w:p>
    <w:p>
      <w:pPr>
        <w:jc w:val="left"/>
        <w:textAlignment w:val="center"/>
        <w:rPr>
          <w:rFonts w:ascii="宋体" w:hAnsi="宋体" w:cs="宋体"/>
        </w:rPr>
      </w:pPr>
      <w:r>
        <w:rPr>
          <w:rFonts w:ascii="宋体" w:hAnsi="宋体"/>
        </w:rPr>
        <w:t>D．</w:t>
      </w:r>
      <w:r>
        <w:rPr>
          <w:rFonts w:ascii="宋体" w:hAnsi="宋体" w:cs="宋体"/>
        </w:rPr>
        <w:t>唯秦腔死不离窝，如秦人一样；也离不了窝，缘于严重的乡土观念</w:t>
      </w:r>
    </w:p>
    <w:p>
      <w:pPr>
        <w:jc w:val="left"/>
        <w:textAlignment w:val="center"/>
        <w:rPr>
          <w:rFonts w:ascii="宋体" w:hAnsi="宋体" w:cs="宋体"/>
        </w:rPr>
      </w:pPr>
      <w:r>
        <w:rPr>
          <w:rFonts w:hint="eastAsia" w:ascii="宋体" w:hAnsi="宋体" w:cs="宋体"/>
        </w:rPr>
        <w:t>10</w:t>
      </w:r>
      <w:r>
        <w:rPr>
          <w:rFonts w:ascii="宋体" w:hAnsi="宋体"/>
        </w:rPr>
        <w:t>．</w:t>
      </w:r>
      <w:r>
        <w:rPr>
          <w:rFonts w:ascii="宋体" w:hAnsi="宋体" w:cs="宋体"/>
        </w:rPr>
        <w:t>文中画波浪线的句子可以改写成：“秦腔是一种历史最悠久、文武最正经、是非最汹汹的戏剧。”从语义上看二者基本相同，为什么说原文表达效果更好？</w:t>
      </w:r>
      <w:r>
        <w:rPr>
          <w:rFonts w:hint="eastAsia" w:ascii="宋体" w:hAnsi="宋体" w:cs="宋体"/>
        </w:rPr>
        <w:t>(4分)</w:t>
      </w:r>
    </w:p>
    <w:p>
      <w:pPr>
        <w:jc w:val="left"/>
        <w:textAlignment w:val="center"/>
        <w:rPr>
          <w:rFonts w:ascii="宋体" w:hAnsi="宋体" w:cs="宋体"/>
        </w:rPr>
      </w:pPr>
    </w:p>
    <w:p>
      <w:pPr>
        <w:jc w:val="left"/>
        <w:textAlignment w:val="center"/>
        <w:rPr>
          <w:rFonts w:ascii="宋体" w:hAnsi="宋体" w:cs="宋体"/>
        </w:rPr>
      </w:pPr>
    </w:p>
    <w:p>
      <w:pPr>
        <w:jc w:val="left"/>
        <w:textAlignment w:val="center"/>
        <w:rPr>
          <w:rFonts w:ascii="宋体" w:hAnsi="宋体" w:cs="宋体"/>
        </w:rPr>
      </w:pPr>
    </w:p>
    <w:p>
      <w:pPr>
        <w:jc w:val="left"/>
        <w:textAlignment w:val="center"/>
        <w:rPr>
          <w:rFonts w:ascii="宋体" w:hAnsi="宋体" w:cs="宋体"/>
        </w:rPr>
      </w:pPr>
    </w:p>
    <w:p>
      <w:pPr>
        <w:jc w:val="left"/>
        <w:textAlignment w:val="center"/>
        <w:rPr>
          <w:rFonts w:hint="eastAsia" w:ascii="宋体" w:hAnsi="宋体" w:cs="宋体"/>
        </w:rPr>
      </w:pPr>
    </w:p>
    <w:bookmarkEnd w:id="5"/>
    <w:p>
      <w:pPr>
        <w:pStyle w:val="6"/>
        <w:widowControl/>
        <w:spacing w:beforeAutospacing="0" w:afterAutospacing="0"/>
        <w:textAlignment w:val="center"/>
        <w:rPr>
          <w:color w:val="000000"/>
          <w:sz w:val="21"/>
          <w:szCs w:val="21"/>
        </w:rPr>
      </w:pPr>
    </w:p>
    <w:p>
      <w:pPr>
        <w:pStyle w:val="6"/>
        <w:widowControl/>
        <w:spacing w:beforeAutospacing="0" w:afterAutospacing="0"/>
        <w:textAlignment w:val="center"/>
        <w:rPr>
          <w:color w:val="000000"/>
          <w:sz w:val="21"/>
          <w:szCs w:val="21"/>
        </w:rPr>
      </w:pPr>
    </w:p>
    <w:p>
      <w:pPr>
        <w:pStyle w:val="6"/>
        <w:widowControl/>
        <w:spacing w:beforeAutospacing="0" w:afterAutospacing="0"/>
        <w:textAlignment w:val="center"/>
        <w:rPr>
          <w:color w:val="000000"/>
          <w:sz w:val="21"/>
          <w:szCs w:val="21"/>
        </w:rPr>
      </w:pPr>
    </w:p>
    <w:p>
      <w:pPr>
        <w:pStyle w:val="6"/>
        <w:widowControl/>
        <w:spacing w:beforeAutospacing="0" w:afterAutospacing="0"/>
        <w:textAlignment w:val="center"/>
        <w:rPr>
          <w:rFonts w:hint="eastAsia"/>
          <w:color w:val="000000"/>
          <w:sz w:val="21"/>
          <w:szCs w:val="21"/>
        </w:rPr>
      </w:pPr>
    </w:p>
    <w:sectPr>
      <w:footerReference r:id="rId3" w:type="default"/>
      <w:footerReference r:id="rId4" w:type="even"/>
      <w:type w:val="continuous"/>
      <w:pgSz w:w="11907" w:h="16839"/>
      <w:pgMar w:top="1134" w:right="1134" w:bottom="1134" w:left="1134" w:header="499" w:footer="499"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0912098"/>
      <w:docPartObj>
        <w:docPartGallery w:val="autotext"/>
      </w:docPartObj>
    </w:sdtPr>
    <w:sdtContent>
      <w:sdt>
        <w:sdtPr>
          <w:id w:val="1728636285"/>
          <w:docPartObj>
            <w:docPartGallery w:val="autotext"/>
          </w:docPartObj>
        </w:sdtPr>
        <w:sdtContent>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gutterAtTop/>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VhNGY2NzAxODJmZmZmMjA2ZjMyMzNhMGVmMGE4ZmEifQ=="/>
  </w:docVars>
  <w:rsids>
    <w:rsidRoot w:val="00D1152B"/>
    <w:rsid w:val="00003F2B"/>
    <w:rsid w:val="0000510D"/>
    <w:rsid w:val="000213A2"/>
    <w:rsid w:val="0002462C"/>
    <w:rsid w:val="00044F46"/>
    <w:rsid w:val="00053FD1"/>
    <w:rsid w:val="00057B1D"/>
    <w:rsid w:val="00064A34"/>
    <w:rsid w:val="0008239E"/>
    <w:rsid w:val="000830D8"/>
    <w:rsid w:val="000915AF"/>
    <w:rsid w:val="000D09C4"/>
    <w:rsid w:val="000D3D08"/>
    <w:rsid w:val="000F3371"/>
    <w:rsid w:val="000F4438"/>
    <w:rsid w:val="00151E45"/>
    <w:rsid w:val="00153D76"/>
    <w:rsid w:val="00165A96"/>
    <w:rsid w:val="001821A1"/>
    <w:rsid w:val="00182D4B"/>
    <w:rsid w:val="001848BD"/>
    <w:rsid w:val="001A77E9"/>
    <w:rsid w:val="001C19B7"/>
    <w:rsid w:val="001D5379"/>
    <w:rsid w:val="001D785A"/>
    <w:rsid w:val="002150C6"/>
    <w:rsid w:val="002271D2"/>
    <w:rsid w:val="00256225"/>
    <w:rsid w:val="00261F5C"/>
    <w:rsid w:val="00265346"/>
    <w:rsid w:val="00275589"/>
    <w:rsid w:val="002802C2"/>
    <w:rsid w:val="0029240E"/>
    <w:rsid w:val="00294720"/>
    <w:rsid w:val="002E73D7"/>
    <w:rsid w:val="002F6FD3"/>
    <w:rsid w:val="00305927"/>
    <w:rsid w:val="00316993"/>
    <w:rsid w:val="00337668"/>
    <w:rsid w:val="0034668F"/>
    <w:rsid w:val="00377EBB"/>
    <w:rsid w:val="003C5F87"/>
    <w:rsid w:val="003D2092"/>
    <w:rsid w:val="00404EED"/>
    <w:rsid w:val="00421542"/>
    <w:rsid w:val="00443CA1"/>
    <w:rsid w:val="00485B16"/>
    <w:rsid w:val="00491431"/>
    <w:rsid w:val="004B29D9"/>
    <w:rsid w:val="004C7267"/>
    <w:rsid w:val="0052708E"/>
    <w:rsid w:val="00527523"/>
    <w:rsid w:val="005346D3"/>
    <w:rsid w:val="00535215"/>
    <w:rsid w:val="0055160D"/>
    <w:rsid w:val="00563C7D"/>
    <w:rsid w:val="00580444"/>
    <w:rsid w:val="005C50C8"/>
    <w:rsid w:val="00623620"/>
    <w:rsid w:val="006332AE"/>
    <w:rsid w:val="006468B4"/>
    <w:rsid w:val="00676418"/>
    <w:rsid w:val="006D4BB7"/>
    <w:rsid w:val="006F32C6"/>
    <w:rsid w:val="00701236"/>
    <w:rsid w:val="00701CA4"/>
    <w:rsid w:val="0070610B"/>
    <w:rsid w:val="00707C7F"/>
    <w:rsid w:val="007133CB"/>
    <w:rsid w:val="00721A39"/>
    <w:rsid w:val="007309F7"/>
    <w:rsid w:val="007343F2"/>
    <w:rsid w:val="00763229"/>
    <w:rsid w:val="00765C5E"/>
    <w:rsid w:val="00782BD5"/>
    <w:rsid w:val="00791793"/>
    <w:rsid w:val="007A0BBA"/>
    <w:rsid w:val="007A53EE"/>
    <w:rsid w:val="007B07C3"/>
    <w:rsid w:val="007B2BBD"/>
    <w:rsid w:val="007D1217"/>
    <w:rsid w:val="00807AE3"/>
    <w:rsid w:val="00817439"/>
    <w:rsid w:val="00832324"/>
    <w:rsid w:val="00847F69"/>
    <w:rsid w:val="00895C24"/>
    <w:rsid w:val="008A318F"/>
    <w:rsid w:val="008B1807"/>
    <w:rsid w:val="008C79F3"/>
    <w:rsid w:val="008F3B5D"/>
    <w:rsid w:val="009147A9"/>
    <w:rsid w:val="00925E1D"/>
    <w:rsid w:val="0094194D"/>
    <w:rsid w:val="00953345"/>
    <w:rsid w:val="00963651"/>
    <w:rsid w:val="009879A6"/>
    <w:rsid w:val="009E06F8"/>
    <w:rsid w:val="009E5A39"/>
    <w:rsid w:val="00A24949"/>
    <w:rsid w:val="00A721FA"/>
    <w:rsid w:val="00A83AFA"/>
    <w:rsid w:val="00A93556"/>
    <w:rsid w:val="00A9710D"/>
    <w:rsid w:val="00AC39D2"/>
    <w:rsid w:val="00AD577F"/>
    <w:rsid w:val="00AD5CF2"/>
    <w:rsid w:val="00AE0783"/>
    <w:rsid w:val="00AF0FB2"/>
    <w:rsid w:val="00AF27AB"/>
    <w:rsid w:val="00AF3C19"/>
    <w:rsid w:val="00B11209"/>
    <w:rsid w:val="00B1243E"/>
    <w:rsid w:val="00B54884"/>
    <w:rsid w:val="00B55CAF"/>
    <w:rsid w:val="00B634F9"/>
    <w:rsid w:val="00B63857"/>
    <w:rsid w:val="00BC3F71"/>
    <w:rsid w:val="00BE147B"/>
    <w:rsid w:val="00BE47F4"/>
    <w:rsid w:val="00BF570B"/>
    <w:rsid w:val="00BF7199"/>
    <w:rsid w:val="00C10805"/>
    <w:rsid w:val="00C16448"/>
    <w:rsid w:val="00C4244C"/>
    <w:rsid w:val="00C70A9A"/>
    <w:rsid w:val="00C72907"/>
    <w:rsid w:val="00C90C3A"/>
    <w:rsid w:val="00CB671B"/>
    <w:rsid w:val="00CB6A5D"/>
    <w:rsid w:val="00CE5BED"/>
    <w:rsid w:val="00CF3B6A"/>
    <w:rsid w:val="00CF73B1"/>
    <w:rsid w:val="00D1152B"/>
    <w:rsid w:val="00D21BE5"/>
    <w:rsid w:val="00D339CF"/>
    <w:rsid w:val="00D40293"/>
    <w:rsid w:val="00D5190F"/>
    <w:rsid w:val="00D56CA4"/>
    <w:rsid w:val="00D65708"/>
    <w:rsid w:val="00D66DBE"/>
    <w:rsid w:val="00D861E2"/>
    <w:rsid w:val="00D90459"/>
    <w:rsid w:val="00DA167B"/>
    <w:rsid w:val="00DC20B4"/>
    <w:rsid w:val="00DE06E3"/>
    <w:rsid w:val="00DE6139"/>
    <w:rsid w:val="00DF5E79"/>
    <w:rsid w:val="00E20E01"/>
    <w:rsid w:val="00E24808"/>
    <w:rsid w:val="00E26EEE"/>
    <w:rsid w:val="00E3068D"/>
    <w:rsid w:val="00E55524"/>
    <w:rsid w:val="00E56110"/>
    <w:rsid w:val="00E611C1"/>
    <w:rsid w:val="00E67982"/>
    <w:rsid w:val="00E735F6"/>
    <w:rsid w:val="00E7596A"/>
    <w:rsid w:val="00E871EB"/>
    <w:rsid w:val="00EA4F36"/>
    <w:rsid w:val="00EC4EB4"/>
    <w:rsid w:val="00EF6821"/>
    <w:rsid w:val="00F70821"/>
    <w:rsid w:val="00F71D35"/>
    <w:rsid w:val="00F85095"/>
    <w:rsid w:val="00F85F9E"/>
    <w:rsid w:val="00FA3315"/>
    <w:rsid w:val="00FB076B"/>
    <w:rsid w:val="00FB197A"/>
    <w:rsid w:val="00FC4043"/>
    <w:rsid w:val="00FD0AB4"/>
    <w:rsid w:val="00FE425E"/>
    <w:rsid w:val="00FF71F2"/>
    <w:rsid w:val="08962DA7"/>
    <w:rsid w:val="0FD672ED"/>
    <w:rsid w:val="110E7FAB"/>
    <w:rsid w:val="257B0845"/>
    <w:rsid w:val="4BDA60D4"/>
    <w:rsid w:val="54C518DF"/>
    <w:rsid w:val="550F294D"/>
    <w:rsid w:val="6A2537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
    <w:semiHidden/>
    <w:unhideWhenUsed/>
    <w:qFormat/>
    <w:uiPriority w:val="0"/>
    <w:pPr>
      <w:spacing w:before="100" w:beforeAutospacing="1" w:after="120"/>
    </w:pPr>
    <w:rPr>
      <w:rFonts w:ascii="Calibri" w:hAnsi="Calibri"/>
      <w:szCs w:val="22"/>
    </w:rPr>
  </w:style>
  <w:style w:type="paragraph" w:styleId="3">
    <w:name w:val="Plain Text"/>
    <w:basedOn w:val="1"/>
    <w:link w:val="15"/>
    <w:unhideWhenUsed/>
    <w:qFormat/>
    <w:uiPriority w:val="0"/>
    <w:pPr>
      <w:spacing w:after="200" w:line="276" w:lineRule="auto"/>
    </w:pPr>
    <w:rPr>
      <w:rFonts w:ascii="宋体" w:hAnsi="Courier New" w:cs="Courier New"/>
      <w:szCs w:val="21"/>
    </w:rPr>
  </w:style>
  <w:style w:type="paragraph" w:styleId="4">
    <w:name w:val="footer"/>
    <w:basedOn w:val="1"/>
    <w:link w:val="12"/>
    <w:unhideWhenUsed/>
    <w:qFormat/>
    <w:uiPriority w:val="99"/>
    <w:pPr>
      <w:tabs>
        <w:tab w:val="center" w:pos="4153"/>
        <w:tab w:val="right" w:pos="8306"/>
      </w:tabs>
      <w:snapToGrid w:val="0"/>
      <w:spacing w:after="200" w:line="276" w:lineRule="auto"/>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spacing w:after="200" w:line="276" w:lineRule="auto"/>
      <w:jc w:val="center"/>
    </w:pPr>
    <w:rPr>
      <w:sz w:val="18"/>
      <w:szCs w:val="18"/>
    </w:rPr>
  </w:style>
  <w:style w:type="paragraph" w:styleId="6">
    <w:name w:val="Normal (Web)"/>
    <w:basedOn w:val="1"/>
    <w:uiPriority w:val="0"/>
    <w:pPr>
      <w:spacing w:beforeAutospacing="1" w:afterAutospacing="1"/>
      <w:jc w:val="left"/>
    </w:pPr>
    <w:rPr>
      <w:rFonts w:asciiTheme="minorHAnsi" w:hAnsiTheme="minorHAnsi" w:eastAsiaTheme="minorEastAsia"/>
      <w:kern w:val="0"/>
      <w:sz w:val="24"/>
    </w:rPr>
  </w:style>
  <w:style w:type="table" w:styleId="8">
    <w:name w:val="Table Grid"/>
    <w:basedOn w:val="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semiHidden/>
    <w:unhideWhenUsed/>
    <w:qFormat/>
    <w:uiPriority w:val="99"/>
    <w:rPr>
      <w:color w:val="0000FF"/>
      <w:u w:val="single"/>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paragraph" w:styleId="13">
    <w:name w:val="List Paragraph"/>
    <w:basedOn w:val="1"/>
    <w:unhideWhenUsed/>
    <w:qFormat/>
    <w:uiPriority w:val="99"/>
    <w:pPr>
      <w:spacing w:after="200" w:line="276" w:lineRule="auto"/>
      <w:ind w:firstLine="420" w:firstLineChars="200"/>
    </w:pPr>
  </w:style>
  <w:style w:type="character" w:customStyle="1" w:styleId="14">
    <w:name w:val="正文文本 字符"/>
    <w:basedOn w:val="9"/>
    <w:link w:val="2"/>
    <w:semiHidden/>
    <w:qFormat/>
    <w:uiPriority w:val="0"/>
    <w:rPr>
      <w:rFonts w:ascii="Calibri" w:hAnsi="Calibri" w:eastAsia="宋体" w:cs="Times New Roman"/>
    </w:rPr>
  </w:style>
  <w:style w:type="character" w:customStyle="1" w:styleId="15">
    <w:name w:val="纯文本 字符"/>
    <w:basedOn w:val="9"/>
    <w:link w:val="3"/>
    <w:qFormat/>
    <w:uiPriority w:val="0"/>
    <w:rPr>
      <w:rFonts w:ascii="宋体" w:hAnsi="Courier New" w:eastAsia="宋体" w:cs="Courier New"/>
      <w:kern w:val="2"/>
      <w:sz w:val="21"/>
      <w:szCs w:val="21"/>
    </w:rPr>
  </w:style>
  <w:style w:type="paragraph" w:customStyle="1" w:styleId="16">
    <w:name w:val="Char Char Char Char Char Char Char Char Char Char Char Char Char Char Char Char Char Char Char"/>
    <w:basedOn w:val="1"/>
    <w:qFormat/>
    <w:uiPriority w:val="0"/>
    <w:pPr>
      <w:widowControl/>
      <w:spacing w:line="300" w:lineRule="auto"/>
      <w:ind w:firstLine="200" w:firstLineChars="200"/>
    </w:pPr>
    <w:rPr>
      <w:rFonts w:ascii="Verdana" w:hAnsi="Verdana"/>
      <w:kern w:val="0"/>
      <w:szCs w:val="20"/>
      <w:lang w:eastAsia="en-US"/>
    </w:rPr>
  </w:style>
  <w:style w:type="paragraph" w:customStyle="1" w:styleId="17">
    <w:name w:val="正文_0"/>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4967</Words>
  <Characters>5012</Characters>
  <Lines>51</Lines>
  <Paragraphs>14</Paragraphs>
  <TotalTime>0</TotalTime>
  <ScaleCrop>false</ScaleCrop>
  <LinksUpToDate>false</LinksUpToDate>
  <CharactersWithSpaces>5119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2022-10-27T02:05:00Z</dcterms:created>
  <dc:creator>QIU DANQING</dc:creator>
  <cp:lastModifiedBy>Administrator</cp:lastModifiedBy>
  <dcterms:modified xsi:type="dcterms:W3CDTF">2023-05-08T02:47:07Z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71030319B1D247D3BA45FF8E9D7810C5_13</vt:lpwstr>
  </property>
</Properties>
</file>