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方正粗黑宋简体" w:hAnsi="方正粗黑宋简体" w:eastAsia="方正粗黑宋简体"/>
          <w:sz w:val="40"/>
          <w:szCs w:val="28"/>
        </w:rPr>
      </w:pPr>
      <w:r>
        <w:rPr>
          <w:rFonts w:hint="eastAsia" w:ascii="方正粗黑宋简体" w:hAnsi="方正粗黑宋简体" w:eastAsia="方正粗黑宋简体"/>
          <w:b/>
          <w:bCs/>
          <w:color w:val="FF0000"/>
          <w:sz w:val="40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11493500</wp:posOffset>
            </wp:positionH>
            <wp:positionV relativeFrom="topMargin">
              <wp:posOffset>12331700</wp:posOffset>
            </wp:positionV>
            <wp:extent cx="419100" cy="304800"/>
            <wp:effectExtent l="0" t="0" r="0" b="0"/>
            <wp:wrapNone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粗黑宋简体" w:hAnsi="方正粗黑宋简体" w:eastAsia="方正粗黑宋简体"/>
          <w:b/>
          <w:bCs/>
          <w:color w:val="FF0000"/>
          <w:sz w:val="40"/>
          <w:szCs w:val="28"/>
        </w:rPr>
        <w:t>二元思辨“理性与激情”审题指导及优秀范文</w:t>
      </w:r>
    </w:p>
    <w:p>
      <w:pPr>
        <w:pStyle w:val="6"/>
        <w:spacing w:before="0" w:beforeAutospacing="0" w:after="0" w:afterAutospacing="0"/>
        <w:ind w:firstLine="562" w:firstLineChars="200"/>
        <w:rPr>
          <w:b/>
          <w:bCs/>
          <w:color w:val="0000FF"/>
          <w:kern w:val="2"/>
          <w:sz w:val="28"/>
          <w:szCs w:val="28"/>
        </w:rPr>
      </w:pPr>
      <w:r>
        <w:rPr>
          <w:rFonts w:hint="eastAsia"/>
          <w:b/>
          <w:bCs/>
          <w:color w:val="0000FF"/>
          <w:kern w:val="2"/>
          <w:sz w:val="28"/>
          <w:szCs w:val="28"/>
        </w:rPr>
        <w:t>话题：理性与激情</w:t>
      </w:r>
    </w:p>
    <w:p>
      <w:pPr>
        <w:pStyle w:val="6"/>
        <w:spacing w:before="0" w:beforeAutospacing="0" w:after="0" w:afterAutospacing="0"/>
        <w:ind w:firstLine="560" w:firstLineChars="20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【炎德·英才大联考 2023高三湖南师大附中二模】</w:t>
      </w:r>
    </w:p>
    <w:p>
      <w:pPr>
        <w:pStyle w:val="6"/>
        <w:spacing w:before="0" w:beforeAutospacing="0" w:after="0" w:afterAutospacing="0"/>
        <w:ind w:firstLine="560" w:firstLineChars="200"/>
        <w:rPr>
          <w:color w:val="FF0000"/>
          <w:kern w:val="2"/>
          <w:sz w:val="28"/>
          <w:szCs w:val="28"/>
        </w:rPr>
      </w:pPr>
      <w:r>
        <w:rPr>
          <w:rFonts w:hint="eastAsia"/>
          <w:color w:val="FF0000"/>
          <w:kern w:val="2"/>
          <w:sz w:val="28"/>
          <w:szCs w:val="28"/>
        </w:rPr>
        <w:t>【真题再现】</w:t>
      </w:r>
    </w:p>
    <w:p>
      <w:pPr>
        <w:pStyle w:val="6"/>
        <w:spacing w:before="0" w:beforeAutospacing="0" w:after="0" w:afterAutospacing="0"/>
        <w:ind w:firstLine="560" w:firstLineChars="20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23.阅读下面材料，根据要求作文。</w:t>
      </w:r>
    </w:p>
    <w:p>
      <w:pPr>
        <w:pStyle w:val="6"/>
        <w:spacing w:before="0" w:beforeAutospacing="0" w:after="0" w:afterAutospacing="0"/>
        <w:ind w:firstLine="560" w:firstLineChars="200"/>
        <w:rPr>
          <w:rFonts w:ascii="楷体" w:hAnsi="楷体" w:eastAsia="楷体" w:cs="楷体"/>
          <w:kern w:val="2"/>
          <w:sz w:val="28"/>
          <w:szCs w:val="28"/>
        </w:rPr>
      </w:pPr>
      <w:r>
        <w:rPr>
          <w:rFonts w:hint="eastAsia" w:ascii="楷体" w:hAnsi="楷体" w:eastAsia="楷体" w:cs="楷体"/>
          <w:kern w:val="2"/>
          <w:sz w:val="28"/>
          <w:szCs w:val="28"/>
        </w:rPr>
        <w:t>有人说理性是人类前行的指南针，有人说热情是人类进步的内燃机。理性与热情，孰轻孰重？</w:t>
      </w:r>
    </w:p>
    <w:p>
      <w:pPr>
        <w:pStyle w:val="6"/>
        <w:spacing w:before="0" w:beforeAutospacing="0" w:after="0" w:afterAutospacing="0"/>
        <w:ind w:firstLine="560" w:firstLineChars="20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请就此谈谈你的看法，表达你的思考和感悟。</w:t>
      </w:r>
    </w:p>
    <w:p>
      <w:pPr>
        <w:pStyle w:val="6"/>
        <w:spacing w:before="0" w:beforeAutospacing="0" w:after="0" w:afterAutospacing="0"/>
        <w:ind w:firstLine="560" w:firstLineChars="20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要求：自选角度，自定立意，自拟标题；不要套作抄袭；不少于800字。</w:t>
      </w:r>
    </w:p>
    <w:p>
      <w:pPr>
        <w:pStyle w:val="6"/>
        <w:spacing w:before="0" w:beforeAutospacing="0" w:after="0" w:afterAutospacing="0"/>
        <w:ind w:firstLine="562" w:firstLineChars="200"/>
        <w:rPr>
          <w:b/>
          <w:bCs/>
          <w:color w:val="0000FF"/>
          <w:kern w:val="2"/>
          <w:sz w:val="28"/>
          <w:szCs w:val="28"/>
        </w:rPr>
      </w:pPr>
      <w:r>
        <w:rPr>
          <w:b/>
          <w:bCs/>
          <w:color w:val="0000FF"/>
          <w:kern w:val="2"/>
          <w:sz w:val="28"/>
          <w:szCs w:val="28"/>
        </w:rPr>
        <w:t>概念解析</w:t>
      </w:r>
    </w:p>
    <w:p>
      <w:pPr>
        <w:widowControl/>
        <w:ind w:firstLine="562" w:firstLineChars="200"/>
        <w:jc w:val="left"/>
        <w:rPr>
          <w:rFonts w:cs="宋体"/>
          <w:sz w:val="28"/>
          <w:szCs w:val="28"/>
        </w:rPr>
      </w:pPr>
      <w:r>
        <w:rPr>
          <w:rFonts w:ascii="宋体" w:hAnsi="宋体" w:eastAsia="宋体" w:cs="宋体"/>
          <w:b/>
          <w:bCs/>
          <w:color w:val="FF0000"/>
          <w:sz w:val="28"/>
          <w:szCs w:val="28"/>
        </w:rPr>
        <w:t>理性</w:t>
      </w:r>
      <w:r>
        <w:rPr>
          <w:rFonts w:cs="宋体"/>
          <w:sz w:val="28"/>
          <w:szCs w:val="28"/>
        </w:rPr>
        <w:t>是指人在正常思维状态下时为了获得预期结果，有自信与勇气冷静地面对现状，并快速全面了解现实分析出多种可行性方案，再判断出最佳方案且对其有效执行的能力。理性是人类智慧的体现，是人类文明发展的重要车轮，让我们能够理性思考、客观分析问题，做出明智的决策</w:t>
      </w:r>
      <w:r>
        <w:rPr>
          <w:rFonts w:hint="eastAsia" w:cs="宋体"/>
          <w:sz w:val="28"/>
          <w:szCs w:val="28"/>
        </w:rPr>
        <w:t>；</w:t>
      </w:r>
      <w:r>
        <w:rPr>
          <w:rFonts w:cs="宋体"/>
          <w:sz w:val="28"/>
          <w:szCs w:val="28"/>
        </w:rPr>
        <w:t>理性的思维方式能够让我们看清问题的本质，并根据事实来做出判断和决策，从而避免被情绪左右而做出错误的决定</w:t>
      </w:r>
      <w:r>
        <w:rPr>
          <w:rFonts w:hint="eastAsia" w:cs="宋体"/>
          <w:sz w:val="28"/>
          <w:szCs w:val="28"/>
        </w:rPr>
        <w:t>；</w:t>
      </w:r>
      <w:r>
        <w:rPr>
          <w:rFonts w:cs="宋体"/>
          <w:sz w:val="28"/>
          <w:szCs w:val="28"/>
        </w:rPr>
        <w:t>理性是追求真理的道路，只有通过理性思考和科学方法才能更接近真理，掌握真知，因此理性的重要性在于它让我们的思考更客观、更准确。同时，要注意与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冷漠</w:t>
      </w:r>
      <w:r>
        <w:rPr>
          <w:rFonts w:hint="eastAsia" w:cs="宋体"/>
          <w:sz w:val="28"/>
          <w:szCs w:val="28"/>
        </w:rPr>
        <w:t>”“</w:t>
      </w:r>
      <w:r>
        <w:rPr>
          <w:rFonts w:cs="宋体"/>
          <w:sz w:val="28"/>
          <w:szCs w:val="28"/>
        </w:rPr>
        <w:t>机械</w:t>
      </w:r>
      <w:r>
        <w:rPr>
          <w:rFonts w:hint="eastAsia" w:cs="宋体"/>
          <w:sz w:val="28"/>
          <w:szCs w:val="28"/>
        </w:rPr>
        <w:t>”“</w:t>
      </w:r>
      <w:r>
        <w:rPr>
          <w:rFonts w:cs="宋体"/>
          <w:sz w:val="28"/>
          <w:szCs w:val="28"/>
        </w:rPr>
        <w:t>理智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等概念的区分。</w:t>
      </w:r>
    </w:p>
    <w:p>
      <w:pPr>
        <w:widowControl/>
        <w:ind w:firstLine="562" w:firstLineChars="200"/>
        <w:jc w:val="left"/>
        <w:rPr>
          <w:rFonts w:cs="宋体"/>
          <w:sz w:val="28"/>
          <w:szCs w:val="28"/>
        </w:rPr>
      </w:pPr>
      <w:r>
        <w:rPr>
          <w:rFonts w:ascii="宋体" w:hAnsi="宋体" w:eastAsia="宋体" w:cs="宋体"/>
          <w:b/>
          <w:bCs/>
          <w:color w:val="FF0000"/>
          <w:sz w:val="28"/>
          <w:szCs w:val="28"/>
        </w:rPr>
        <w:t>热情</w:t>
      </w:r>
      <w:r>
        <w:rPr>
          <w:rFonts w:cs="宋体"/>
          <w:sz w:val="28"/>
          <w:szCs w:val="28"/>
        </w:rPr>
        <w:t>是指人参与活动或对待别人所表现出来的热烈，积极，主动，友好的情感或态度。在这里主要指它对事的一面，即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参与活动时所表现出来的热烈，积极，主动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。热情是人类情感的表达，它让我们有热情与动力，追求自己的梦想。只要有热情，就能够全身心地投入到自己所喜欢的事情中，创造出更出色的成绩</w:t>
      </w:r>
      <w:r>
        <w:rPr>
          <w:rFonts w:hint="eastAsia" w:cs="宋体"/>
          <w:sz w:val="28"/>
          <w:szCs w:val="28"/>
        </w:rPr>
        <w:t>；</w:t>
      </w:r>
      <w:r>
        <w:rPr>
          <w:rFonts w:cs="宋体"/>
          <w:sz w:val="28"/>
          <w:szCs w:val="28"/>
        </w:rPr>
        <w:t>热情能够让我们发现生命的美好，发现这个世界的多彩与丰富，感受到身边的温暖与幸福。因此，我们应该懂得欣赏生命中的每一个瞬间，感受每一份爱与关怀；热情能够激发我们的创造力和创新力，让我们不断尝试新的事物，追求更好的人生。只有拥有热情，才能让自己具有无限的可能性。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但也要看到热情虽然能使我们充满活力，但过度的热情也可能让我们盲目，我们需要意识到自身的能力和局限性，不要冲动行事；热情有不长久易消退的特点，在追求热情的同时，如何更长久的变热情为热爱，也是需要思考的问题。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指南针和内燃机都是比喻的说法，学生应该要明确解读出二者的比喻义，指南针的意义在于把握方向，而内燃机的意义在于提供动力，因此，这两句明确了理性与热情之于人类的意义：理性的意义在于把握方向，热情的意义在于激发动力。</w:t>
      </w:r>
    </w:p>
    <w:p>
      <w:pPr>
        <w:widowControl/>
        <w:ind w:firstLine="562" w:firstLineChars="200"/>
        <w:jc w:val="left"/>
        <w:rPr>
          <w:rFonts w:ascii="宋体" w:hAnsi="宋体" w:eastAsia="宋体" w:cs="宋体"/>
          <w:b/>
          <w:bCs/>
          <w:color w:val="0000FF"/>
          <w:sz w:val="28"/>
          <w:szCs w:val="28"/>
        </w:rPr>
      </w:pPr>
      <w:r>
        <w:rPr>
          <w:rFonts w:ascii="宋体" w:hAnsi="宋体" w:eastAsia="宋体" w:cs="宋体"/>
          <w:b/>
          <w:bCs/>
          <w:color w:val="0000FF"/>
          <w:sz w:val="28"/>
          <w:szCs w:val="28"/>
        </w:rPr>
        <w:t>材料解读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1、这是一道二元思辨的作文题，要求分析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理性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和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热情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的辩证关系。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理性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和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热情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是相互补充缺一不可的关系。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2、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理性是人类前行的指南针</w:t>
      </w:r>
      <w:r>
        <w:rPr>
          <w:rFonts w:hint="eastAsia" w:cs="宋体"/>
          <w:sz w:val="28"/>
          <w:szCs w:val="28"/>
        </w:rPr>
        <w:t>”“</w:t>
      </w:r>
      <w:r>
        <w:rPr>
          <w:rFonts w:cs="宋体"/>
          <w:sz w:val="28"/>
          <w:szCs w:val="28"/>
        </w:rPr>
        <w:t>热情是人类进步的内燃机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说明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理性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与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热情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两者对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人类前行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都起到很大的作用，二者都不能否定，不能偏废。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3、两个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 xml:space="preserve">有人说 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说明材料向我们展示了两种各有倾向观点，你更认可哪一方，或者两方面都认可。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4、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孰轻款重?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还要求我们要选择和权衡，虽然两者都很重要，但要在比较权衡中分辨轻重，突出重点。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表达你的思考和感悟。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说明要由材料拓展开来，由虚到实。对接生活，写出生活气息，写出时代感</w:t>
      </w:r>
      <w:r>
        <w:rPr>
          <w:rFonts w:hint="eastAsia" w:cs="宋体"/>
          <w:sz w:val="28"/>
          <w:szCs w:val="28"/>
        </w:rPr>
        <w:t>。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5写出现实观照，写出地气，写出启示意义，写出深度，写出成长体验。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6、 如何把道理说透彻，如何把文章写得深刻，一个很重要的技巧是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大概念，小切入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。扈丁解牛，之所以把刀游刃有余，最初还得找准切入口，然后按照牛的生理结构一一剖之。同理，面对话题和概念都比较明确的作文，我们一样可以结合社会现实生活，我到一个切入角度，对概念内涵尽量做出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落地性理解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，精准撬开大话题。也就是大的话题，要找到小的切入口。</w:t>
      </w:r>
    </w:p>
    <w:p>
      <w:pPr>
        <w:widowControl/>
        <w:ind w:firstLine="562" w:firstLineChars="200"/>
        <w:jc w:val="left"/>
        <w:rPr>
          <w:rFonts w:ascii="宋体" w:hAnsi="宋体" w:eastAsia="宋体" w:cs="宋体"/>
          <w:b/>
          <w:bCs/>
          <w:color w:val="0000FF"/>
          <w:sz w:val="28"/>
          <w:szCs w:val="28"/>
        </w:rPr>
      </w:pPr>
      <w:r>
        <w:rPr>
          <w:rFonts w:ascii="宋体" w:hAnsi="宋体" w:eastAsia="宋体" w:cs="宋体"/>
          <w:b/>
          <w:bCs/>
          <w:color w:val="0000FF"/>
          <w:sz w:val="28"/>
          <w:szCs w:val="28"/>
        </w:rPr>
        <w:t>构思角度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人生要兼顾热情与理性。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1.用热情张扬人生风帆，用理性掌握人生航向。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2.用热情为人生助燃，用理性为人生定轨。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3.有热情而不狂爆，有理性而不冷漠。</w:t>
      </w:r>
    </w:p>
    <w:p>
      <w:pPr>
        <w:widowControl/>
        <w:ind w:firstLine="562" w:firstLineChars="200"/>
        <w:jc w:val="left"/>
        <w:rPr>
          <w:rFonts w:cs="宋体"/>
          <w:b/>
          <w:bCs/>
          <w:sz w:val="28"/>
          <w:szCs w:val="28"/>
        </w:rPr>
      </w:pPr>
      <w:r>
        <w:rPr>
          <w:rFonts w:cs="宋体"/>
          <w:b/>
          <w:bCs/>
          <w:sz w:val="28"/>
          <w:szCs w:val="28"/>
        </w:rPr>
        <w:t>包辩证思考热情与理性的关系。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1.热情，是强烈激动的情感。理性，是辨别是非、利害关系以及控制自己行为的能力。二者各有所司，各有所在长男，也各有所“短”。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2.热情与理性缺一不可，如同人生飞翔的两只翅膀，一只产生力量与勇气，另一只把握方向与平衡，缺少任何一只都无法到达智慧的巅峰。徒有执情很可能导致冲动和暴力，只有理性又难以使人振作。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3.执情和理性之间虽然有矛盾，但是又不是绝对对亡。不可统一的。二者相辅相成，共目诺写人生的华彩乐道共同构建既富活力又有秩序的理想社会。</w:t>
      </w:r>
    </w:p>
    <w:p>
      <w:pPr>
        <w:widowControl/>
        <w:ind w:firstLine="562" w:firstLineChars="200"/>
        <w:jc w:val="left"/>
        <w:rPr>
          <w:rFonts w:ascii="宋体" w:hAnsi="宋体" w:eastAsia="宋体" w:cs="宋体"/>
          <w:b/>
          <w:bCs/>
          <w:color w:val="0000FF"/>
          <w:sz w:val="28"/>
          <w:szCs w:val="28"/>
        </w:rPr>
      </w:pPr>
      <w:r>
        <w:rPr>
          <w:rFonts w:ascii="宋体" w:hAnsi="宋体" w:eastAsia="宋体" w:cs="宋体"/>
          <w:b/>
          <w:bCs/>
          <w:color w:val="0000FF"/>
          <w:sz w:val="28"/>
          <w:szCs w:val="28"/>
        </w:rPr>
        <w:t>参考立意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</w:rPr>
        <w:t>：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理性可以把握方向，热情可以提供动力；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热情需要理性的指引，理性需要热情的支持；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没有理性，虽有热情的行动，却会陷入盲动；没有热情，虽有理性的方向，却会无法推进。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理性让人拥有成熟的思想，热情让人拥有年轻的心态。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选择需要理性，践行需要热情。</w:t>
      </w:r>
    </w:p>
    <w:p>
      <w:pPr>
        <w:pStyle w:val="6"/>
        <w:spacing w:before="0" w:beforeAutospacing="0" w:after="0" w:afterAutospacing="0"/>
        <w:ind w:firstLine="562" w:firstLineChars="200"/>
        <w:rPr>
          <w:b/>
          <w:bCs/>
          <w:color w:val="0000FF"/>
          <w:kern w:val="2"/>
          <w:sz w:val="28"/>
          <w:szCs w:val="28"/>
        </w:rPr>
      </w:pPr>
      <w:r>
        <w:rPr>
          <w:b/>
          <w:bCs/>
          <w:color w:val="0000FF"/>
          <w:kern w:val="2"/>
          <w:sz w:val="28"/>
          <w:szCs w:val="28"/>
        </w:rPr>
        <w:t>精选素材</w:t>
      </w:r>
    </w:p>
    <w:p>
      <w:pPr>
        <w:widowControl/>
        <w:ind w:firstLine="562" w:firstLineChars="200"/>
        <w:jc w:val="left"/>
        <w:rPr>
          <w:rFonts w:ascii="宋体" w:hAnsi="宋体" w:eastAsia="宋体" w:cs="宋体"/>
          <w:b/>
          <w:bCs/>
          <w:color w:val="FF0000"/>
          <w:sz w:val="28"/>
          <w:szCs w:val="28"/>
        </w:rPr>
      </w:pPr>
      <w:r>
        <w:rPr>
          <w:rFonts w:ascii="宋体" w:hAnsi="宋体" w:eastAsia="宋体" w:cs="宋体"/>
          <w:b/>
          <w:bCs/>
          <w:color w:val="FF0000"/>
          <w:sz w:val="28"/>
          <w:szCs w:val="28"/>
        </w:rPr>
        <w:t>金句名言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你的心灵常常是战场。在这个战场上，你的理性和你的热情开战。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愿我成为你们心灵的和平使者，将你们本质的一切冲突与对抗变为和谐的旋律。倘若你们自身不是和平使者，不是钟爱自身本质的人，我又怎么可以完成呢？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你们的理性与热情，是你们远航之魂的舵与帆。如果你们的舵或帆断了，你们就只得在海上颠簸漂浮，或者滞留在海中央。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理性独自掌权，是一种局限的力量；热情不加束缚，则是自我焚烧的火焰。所以，让你们的灵魂将理性升华到热情的极致，它将高唱；让你们的灵魂用理性来引导热情，这样，你们的热情才会历经每日的复活，宛如凤凰从灰烬中展翅重生。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愿你们把自己的判断和渴望当做你们家中两位挚爱的客人。当然，你们不会厚此薄彼；因为偏爱其中一个便会使你同时失去两者的爱和忠诚。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在群山之中，当你们坐在白杨树阴凉下，享受着远处田野的安宁和草原的宁静安详时——让你们的心在静谧中说：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上帝憩于理性。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——纪伯伦《论理性与热情》摘录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知人者智，自知者明。胜人者有力，自胜者强。——老子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（庄子）冷眼看穿却熟肠挂住，有着温柔与宽厚的心。——鲁迅先生评论庄子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众恶之，必察焉；众好之，必察焉。——《论语》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君子有三戒：少之时，血气未定，戒之在色。——孔子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君子使物，不为物使。——《管子·内业》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（【译文】成功的人会恰当利用外界事物，却不会被外界事物所牵制。）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少年心事当拿云，谁念幽寒坐呜呃。——李贺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老夫聊发少年狂，左牵黄，右擎苍，锦帽貂裘，千骑卷平冈。——苏东坡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每个人都睁着眼睛，但不等于每个人都在看世界，许多人几乎不用自己的眼睛看，他们只听别人说，他们看到的世界永远是别人说的样子。——周国平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人生是严酷的，热情的心性不足以应付环境，热情必须和智勇连接起来，方能避免环境的摧残。——林语堂　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人不轻狂枉少年。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激情过热，激情就会把理智烧光。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全是理智的心，恰如一柄全是锋刃的刀。它叫使用它的人手上流血。——泰戈尔《飞鸟集》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水放在水桶里会很快发臭，但结成冰就能永远保持甘美。大家常说这就是情感和理智的区别。——梭罗《瓦尔登湖》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没有了热情，便没有了宗教、历史、浪漫和艺术。——巴尔扎克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没有情感的理智，是无光彩的金块，而无理智的情感，是无鞍鞯的野马。——郁达夫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我要飞翔，哪怕没有坚硬的翅膀；我要歌唱，哪怕没有人为我鼓掌。我用生命和热血铺路，没有一个季节能把青春挡住！——汪国真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我将用热情流溢心田，来温暖人生这严酷的冬天。——穆旦《冬》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须知少时凌云志，曾许人间第一流。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一个人，到了20岁还不狂，这个人是没出息的；到了30岁还狂，也是没出息的。——钱锺书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人要是没有热情是干不成大事业的。——[美国]爱默生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年年岁岁只在你的额上留下皱纹，但你在生活中如果缺少热情，你的心灵就将布满皱纹了。——诗人乌尔曼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理性，是中国目前舆论场上最缺乏的东西，有理性，常识就不会缺席，但现在，理性还是奢侈品。——白岩松《白说》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树欲静而风不止。而你唯一能做出的选择是：无论风怎样动，树静。——白岩松《白说》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考察一个人判断力，主要考察他信息来源的多样性。有无数可怜人，长期生活在单一信息里，而且是一种完全被扭曲颠倒的信息。这是导致人们愚昧且自信的最大原因。——［印度］阿玛蒂亚·森（1998年诺贝尔经济学奖得主）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今夜思量千条路，明朝依旧卖豆腐。（想法很多，但缺乏行动的勇气和热情）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真正的危机不是机器像人一样思考，而是人像机器一样思考。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理性，是一头醒智的狮，一团智慧的火。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你们的理性与热情，是你航行的灵魂的舵和帆。——纪伯伦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理性是罗盘，欲望是暴风雨。——波普</w:t>
      </w:r>
    </w:p>
    <w:p>
      <w:pPr>
        <w:pStyle w:val="6"/>
        <w:spacing w:before="0" w:beforeAutospacing="0" w:after="0" w:afterAutospacing="0"/>
        <w:ind w:firstLine="562" w:firstLineChars="200"/>
        <w:rPr>
          <w:kern w:val="2"/>
          <w:sz w:val="28"/>
          <w:szCs w:val="28"/>
        </w:rPr>
      </w:pPr>
      <w:r>
        <w:rPr>
          <w:b/>
          <w:bCs/>
          <w:color w:val="0000FF"/>
          <w:kern w:val="2"/>
          <w:sz w:val="28"/>
          <w:szCs w:val="28"/>
        </w:rPr>
        <w:t>典型事例</w:t>
      </w:r>
    </w:p>
    <w:p>
      <w:pPr>
        <w:widowControl/>
        <w:ind w:firstLine="562" w:firstLineChars="200"/>
        <w:jc w:val="left"/>
        <w:rPr>
          <w:rFonts w:cs="宋体"/>
          <w:b/>
          <w:bCs/>
          <w:sz w:val="28"/>
          <w:szCs w:val="28"/>
        </w:rPr>
      </w:pPr>
      <w:r>
        <w:rPr>
          <w:rFonts w:cs="宋体"/>
          <w:b/>
          <w:bCs/>
          <w:sz w:val="28"/>
          <w:szCs w:val="28"/>
        </w:rPr>
        <w:t>青年人应该有青春的热情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恰同学少年，风华</w:t>
      </w:r>
      <w:r>
        <w:rPr>
          <w:rFonts w:cs="宋体"/>
          <w:sz w:val="28"/>
          <w:szCs w:val="28"/>
        </w:rPr>
        <w:drawing>
          <wp:inline distT="0" distB="0" distL="114300" distR="114300">
            <wp:extent cx="9525" cy="9525"/>
            <wp:effectExtent l="0" t="0" r="0" b="0"/>
            <wp:docPr id="18" name="图片 1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/>
          <w:sz w:val="28"/>
          <w:szCs w:val="28"/>
        </w:rPr>
        <w:t>正茂；书生意气，挥斥方遒。指点江山，激扬文字，粪土当年万户侯。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青年人应该有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问苍茫大地，谁主沉浮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的历史责任感和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中流击水，浪遏飞</w:t>
      </w:r>
      <w:r>
        <w:rPr>
          <w:rFonts w:cs="宋体"/>
          <w:sz w:val="28"/>
          <w:szCs w:val="28"/>
        </w:rPr>
        <w:drawing>
          <wp:inline distT="0" distB="0" distL="114300" distR="114300">
            <wp:extent cx="9525" cy="9525"/>
            <wp:effectExtent l="0" t="0" r="0" b="0"/>
            <wp:docPr id="21" name="图片 1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/>
          <w:sz w:val="28"/>
          <w:szCs w:val="28"/>
        </w:rPr>
        <w:t>舟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的万丈豪情。</w:t>
      </w:r>
    </w:p>
    <w:p>
      <w:pPr>
        <w:widowControl/>
        <w:ind w:firstLine="562" w:firstLineChars="200"/>
        <w:jc w:val="left"/>
        <w:rPr>
          <w:rFonts w:cs="宋体"/>
          <w:b/>
          <w:bCs/>
          <w:sz w:val="28"/>
          <w:szCs w:val="28"/>
        </w:rPr>
      </w:pPr>
      <w:r>
        <w:rPr>
          <w:rFonts w:cs="宋体"/>
          <w:b/>
          <w:bCs/>
          <w:sz w:val="28"/>
          <w:szCs w:val="28"/>
        </w:rPr>
        <w:t>最有热情的惠若琪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中国女排打球最有激情、最富感染力的球员是谁？答案肯定是来自江苏的美女主攻惠若琪。无论是在国际女排大奖赛，还是在去年世界杯上，这个90后的小姑娘通过自己的实力，占据了绝对主力的位置。有网友问小惠，为何每次扣球成功，总是又跳又笑，又喊又叫？小惠通过微博回答说：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打球就是要有激情，斗志昂扬，士气旺盛。</w:t>
      </w:r>
      <w:r>
        <w:rPr>
          <w:rFonts w:hint="eastAsia" w:cs="宋体"/>
          <w:sz w:val="28"/>
          <w:szCs w:val="28"/>
        </w:rPr>
        <w:t>”</w:t>
      </w:r>
    </w:p>
    <w:p>
      <w:pPr>
        <w:widowControl/>
        <w:ind w:firstLine="562" w:firstLineChars="200"/>
        <w:jc w:val="left"/>
        <w:rPr>
          <w:rFonts w:cs="宋体"/>
          <w:b/>
          <w:bCs/>
          <w:sz w:val="28"/>
          <w:szCs w:val="28"/>
        </w:rPr>
      </w:pPr>
      <w:r>
        <w:rPr>
          <w:rFonts w:cs="宋体"/>
          <w:b/>
          <w:bCs/>
          <w:sz w:val="28"/>
          <w:szCs w:val="28"/>
        </w:rPr>
        <w:t>文化热情与成本理智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去年，我国某重点贫困县竟然耗资1500万元举办了一场女娲公祭大典。而2007年，甘肃也计划投资20亿元人民币打造中华伏羲文化园，欲将其建成海内外华人寻根祭祖的圣地。2008年，郑州市黄河风景名胜区投资1.8亿元建成炎黄二帝的巨型塑像。祭祖可以，复兴传统文化也可以，但不能只有热情而忽略成本，要理智啊！</w:t>
      </w:r>
    </w:p>
    <w:p>
      <w:pPr>
        <w:widowControl/>
        <w:ind w:firstLine="562" w:firstLineChars="200"/>
        <w:jc w:val="left"/>
        <w:rPr>
          <w:rFonts w:cs="宋体"/>
          <w:b/>
          <w:bCs/>
          <w:sz w:val="28"/>
          <w:szCs w:val="28"/>
        </w:rPr>
      </w:pPr>
      <w:r>
        <w:rPr>
          <w:rFonts w:cs="宋体"/>
          <w:b/>
          <w:bCs/>
          <w:sz w:val="28"/>
          <w:szCs w:val="28"/>
        </w:rPr>
        <w:t>无论多大年纪，保持年轻热情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著名大提琴家卡萨尔斯在90岁高龄时，仍然每天坚持练琴四五个小时，当乐声不断地从他的指间流出时，他那佝偻的脊背又变得直挺了，他疲乏的双眼又充满了欢乐。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美国堪萨斯州威尔斯维尔的莱顿68岁才开始学习绘画，但这不妨碍她对绘画表现出极大热情，并在这方面获得了惊人的成就。</w:t>
      </w:r>
    </w:p>
    <w:p>
      <w:pPr>
        <w:widowControl/>
        <w:ind w:firstLine="562" w:firstLineChars="200"/>
        <w:jc w:val="left"/>
        <w:rPr>
          <w:rFonts w:cs="宋体"/>
          <w:b/>
          <w:bCs/>
          <w:sz w:val="28"/>
          <w:szCs w:val="28"/>
        </w:rPr>
      </w:pPr>
      <w:r>
        <w:rPr>
          <w:rFonts w:cs="宋体"/>
          <w:b/>
          <w:bCs/>
          <w:sz w:val="28"/>
          <w:szCs w:val="28"/>
        </w:rPr>
        <w:t>非理性的激情要付出惨重代价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在空荡荡的路上，疯狂的飙车、随意的飘移、突然翘头……肥东少年张星喜欢上了这种速度与激情的感觉。但激情之后的尴尬是，自己想要尝试这样的感觉，每次都被玩车的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油钱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所困。张星想来想去，便干起了恶意跑单的事情——每次加完油，他一踩油门就跑。然而，这一次次的逃跑终于让他跑进了监狱。</w:t>
      </w:r>
    </w:p>
    <w:p>
      <w:pPr>
        <w:pStyle w:val="6"/>
        <w:spacing w:before="0" w:beforeAutospacing="0" w:after="0" w:afterAutospacing="0"/>
        <w:ind w:firstLine="562" w:firstLineChars="200"/>
        <w:rPr>
          <w:b/>
          <w:bCs/>
          <w:color w:val="0000FF"/>
          <w:kern w:val="2"/>
          <w:sz w:val="28"/>
          <w:szCs w:val="28"/>
        </w:rPr>
      </w:pPr>
      <w:r>
        <w:rPr>
          <w:b/>
          <w:bCs/>
          <w:color w:val="0000FF"/>
          <w:kern w:val="2"/>
          <w:sz w:val="28"/>
          <w:szCs w:val="28"/>
        </w:rPr>
        <w:t>精彩语段</w:t>
      </w:r>
    </w:p>
    <w:p>
      <w:pPr>
        <w:widowControl/>
        <w:ind w:firstLine="562" w:firstLineChars="200"/>
        <w:jc w:val="center"/>
        <w:rPr>
          <w:rFonts w:cs="宋体"/>
          <w:b/>
          <w:bCs/>
          <w:sz w:val="28"/>
          <w:szCs w:val="28"/>
        </w:rPr>
      </w:pPr>
      <w:r>
        <w:rPr>
          <w:rFonts w:cs="宋体"/>
          <w:b/>
          <w:bCs/>
          <w:sz w:val="28"/>
          <w:szCs w:val="28"/>
        </w:rPr>
        <w:t>热情迸发力量，理性约束自我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热情是少年最宝贵的财富，理性是内心埋藏的宝藏，此二者皆为青春的珍宝，缺一不可。以热情怀抱热忱，以理性约束自身，二者兼容并蓄，相辅相成，这才是青春最美好的图景。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热情是行车的驱动力，驱使少年向目标驶进；热情是一种渴望，是对梦想与远方的渴望；热情也是一种信念，一种不达目的誓不罢休的信念。热情是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老夫聊发少年狂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，是东坡先生的信条；热情是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他时若遂凌云志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，是宋江对黑暗朝廷的不满；热情是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会当凌绝顶，一览众山小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，是杜甫登泰山时的壮志……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鲜衣怒马少年时，既要有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银鞍照白马，飒沓如流星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的热情，也要有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慎终如始，则无败事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的理性。热情迸发力量，理性约束自我，只有将二者捆绑起来，这才是青春的模样。</w:t>
      </w:r>
    </w:p>
    <w:p>
      <w:pPr>
        <w:widowControl/>
        <w:ind w:firstLine="562" w:firstLineChars="200"/>
        <w:jc w:val="center"/>
        <w:rPr>
          <w:rFonts w:cs="宋体"/>
          <w:b/>
          <w:bCs/>
          <w:sz w:val="28"/>
          <w:szCs w:val="28"/>
        </w:rPr>
      </w:pPr>
      <w:r>
        <w:rPr>
          <w:rFonts w:cs="宋体"/>
          <w:b/>
          <w:bCs/>
          <w:sz w:val="28"/>
          <w:szCs w:val="28"/>
        </w:rPr>
        <w:t>乘理性之清风，揽热情之皓月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人生如一饼香茶，在沉浮中积淀理性，在复焙中迸发热情，人生的芳香才能余韵犹长。新时代的少年一辈正当如此，学习先贤思想，倾听理性的声音，也斗志昂扬，永远充满热情，意气风发。愿你我都能听从内心的声音，以理性为根深植于青春的沃野，以蓬勃的热情绽放生命之花，乘理性之清风掠过重山峻岭，碧空汪洋，揽热情之皓月于人生清芳的茶杯。</w:t>
      </w:r>
    </w:p>
    <w:p>
      <w:pPr>
        <w:pStyle w:val="6"/>
        <w:spacing w:before="0" w:beforeAutospacing="0" w:after="0" w:afterAutospacing="0"/>
        <w:ind w:firstLine="562" w:firstLineChars="200"/>
        <w:rPr>
          <w:b/>
          <w:bCs/>
          <w:color w:val="0000FF"/>
          <w:kern w:val="2"/>
          <w:sz w:val="28"/>
          <w:szCs w:val="28"/>
        </w:rPr>
      </w:pPr>
      <w:r>
        <w:rPr>
          <w:rFonts w:hint="eastAsia"/>
          <w:b/>
          <w:bCs/>
          <w:color w:val="0000FF"/>
          <w:kern w:val="2"/>
          <w:sz w:val="28"/>
          <w:szCs w:val="28"/>
        </w:rPr>
        <w:t>范文展示</w:t>
      </w:r>
    </w:p>
    <w:p>
      <w:pPr>
        <w:widowControl/>
        <w:ind w:firstLine="562" w:firstLineChars="200"/>
        <w:jc w:val="center"/>
        <w:rPr>
          <w:rFonts w:cs="宋体"/>
          <w:b/>
          <w:bCs/>
          <w:sz w:val="28"/>
          <w:szCs w:val="28"/>
        </w:rPr>
      </w:pPr>
      <w:r>
        <w:rPr>
          <w:rFonts w:cs="宋体"/>
          <w:b/>
          <w:bCs/>
          <w:sz w:val="28"/>
          <w:szCs w:val="28"/>
        </w:rPr>
        <w:t>放飞热情，沉淀理智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有人说，人有两个世界：一个是感情世界，喜怒哀乐，欢愉悲愁，热情满怀，哀忧遍身；一个是思想世界，思考计算，研究策划，深谋远虑。其实，更多时候这两个世界是合二为一的，感情的煎熬和思想的焦虑往往同步，热情的迸发和思想的放飞也常常不期而遇。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这是一个丰富多彩的世界，也是一个充满危机的世界，玫瑰满园又荆棘丛生。我们需要有克服困难的热情和勇气，然而困惑与冲动的交织又需要我们理智地对待一切，沉淀自己，把握生命。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青春年少的我们充满热情，想做就做，想走就走，一切随心所欲。然而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十八岁，人生便不再是草稿，时间也不再是乱涂的画笔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，一切不经理性思考的热情，都可能使事情变糟。冲动是内心的恶魔，不能让它主宰我们的命运。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张爱玲曾说过，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美丽的愿望与生俱来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。驱动美丽愿望的热情即使狂放，也是可爱的，所以年轻人的疯狂是可以原谅的。从这个意义上讲，年轻人过早地走向冷静往往意味着生命热情的覆灭。但是，在这个充满竞争的时代，要干一番事业必须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立长志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，而不能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常立志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。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常立志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者热情澎湃，却只能在一阵浪涌后便偃旗息鼓。凭借一时的热情干事业，刚做到一半甚至才开了个头，发现与目标相距甚远，便推翻一切，从头再来，浪费资源，空耗青春。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立长志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者会将热情隐藏于心，对人生和事业深思熟虑，谋而后动，在对主客观条件审慎研究之后，目标和方案都具有了可行性，才付诸行动。而阶段性的成果反过来又能坚定信心，巩固深藏未露的热情。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不过，理智不是躲躲闪闪、畏畏缩缩，不是等待所有的条件都成熟后才去行动。因为，有时候对于创新而言，前面的路并不十分明朗，需要去闯，敢于做第一个吃螃蟹的人。如果把理智当做躲避困难的挡箭牌，当做怯懦的托辞，便是对理智的亵渎。从某种意义上说，过分的理智往往意味着创新意识的衰退，意味着心态的老化。另外，即使目标的制订和方案的确定是理智的，但如果实施中的一个小步骤缺乏热情，也会导致因动力不足而效率低下。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因此，我们需要的是将热情和理智完美地结合在一起。热情能使你拥有昂扬的斗志和必胜的信念，理性的思考能使你获得正确的目标和科学的方法，同时也能将可能误入歧途的你引回正道。一半是火焰，一半是海水，一半是热情，一半是理智。放飞热情，沉淀理智，高温熔铁，冷水淬钢，你的事业才会蓬勃发展，你的人生才会与众不同。</w:t>
      </w:r>
    </w:p>
    <w:p>
      <w:pPr>
        <w:pStyle w:val="6"/>
        <w:spacing w:before="0" w:beforeAutospacing="0" w:after="0" w:afterAutospacing="0"/>
        <w:ind w:firstLine="562" w:firstLineChars="200"/>
        <w:rPr>
          <w:b/>
          <w:bCs/>
          <w:color w:val="0000FF"/>
          <w:kern w:val="2"/>
          <w:sz w:val="28"/>
          <w:szCs w:val="28"/>
        </w:rPr>
      </w:pPr>
      <w:r>
        <w:rPr>
          <w:b/>
          <w:bCs/>
          <w:color w:val="0000FF"/>
          <w:kern w:val="2"/>
          <w:sz w:val="28"/>
          <w:szCs w:val="28"/>
        </w:rPr>
        <w:t>类题链接</w:t>
      </w:r>
    </w:p>
    <w:p>
      <w:pPr>
        <w:widowControl/>
        <w:ind w:firstLine="562" w:firstLineChars="200"/>
        <w:jc w:val="left"/>
        <w:rPr>
          <w:rFonts w:ascii="宋体" w:hAnsi="宋体" w:eastAsia="宋体" w:cs="宋体"/>
          <w:b/>
          <w:bCs/>
          <w:color w:val="FF0000"/>
          <w:sz w:val="28"/>
          <w:szCs w:val="28"/>
        </w:rPr>
      </w:pPr>
      <w:r>
        <w:rPr>
          <w:rFonts w:ascii="宋体" w:hAnsi="宋体" w:eastAsia="宋体" w:cs="宋体"/>
          <w:b/>
          <w:bCs/>
          <w:color w:val="FF0000"/>
          <w:sz w:val="28"/>
          <w:szCs w:val="28"/>
        </w:rPr>
        <w:t>【2023届高三四川省乐山市一模作文】</w:t>
      </w:r>
    </w:p>
    <w:p>
      <w:pPr>
        <w:widowControl/>
        <w:ind w:firstLine="562" w:firstLineChars="200"/>
        <w:jc w:val="left"/>
        <w:rPr>
          <w:rFonts w:cs="宋体"/>
          <w:b/>
          <w:bCs/>
          <w:sz w:val="28"/>
          <w:szCs w:val="28"/>
        </w:rPr>
      </w:pPr>
      <w:r>
        <w:rPr>
          <w:rFonts w:cs="宋体"/>
          <w:b/>
          <w:bCs/>
          <w:sz w:val="28"/>
          <w:szCs w:val="28"/>
        </w:rPr>
        <w:t>阅读下面的材料，根据要求写作。</w:t>
      </w:r>
      <w:r>
        <w:rPr>
          <w:rFonts w:hint="eastAsia" w:cs="宋体"/>
          <w:b/>
          <w:bCs/>
          <w:sz w:val="28"/>
          <w:szCs w:val="28"/>
        </w:rPr>
        <w:t>（60分）</w:t>
      </w:r>
    </w:p>
    <w:p>
      <w:pPr>
        <w:widowControl/>
        <w:ind w:firstLine="560" w:firstLineChars="20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鲁迅先生评论庄子时说：“（庄子）冷眼看穿却熟肠挂住，有着温柔与宽厚的心。”林语堂说：“人生是严酷的，热情的心性不足以应付环境，热情必须和智勇连接起来，方能避免环境的摧残。”时代不断进步，社会更加开放，我们不再惮于我口说我心，不遗余力追寻真相。同时世事纷纭，只有热情，缺乏理性，真相就容易被遮蔽。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以上论述具有启示意义。请结合材料写一篇文章，体现你的感悟与思考。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要求：综合材料内容及含意，选好角度，确定立意，明确文体，自拟标题；不要套作，不得抄袭；不得泄露个人信息；不少于800字。</w:t>
      </w:r>
    </w:p>
    <w:p>
      <w:pPr>
        <w:widowControl/>
        <w:ind w:firstLine="562" w:firstLineChars="200"/>
        <w:jc w:val="left"/>
        <w:rPr>
          <w:rFonts w:ascii="宋体" w:hAnsi="宋体" w:eastAsia="宋体" w:cs="宋体"/>
          <w:b/>
          <w:bCs/>
          <w:color w:val="FF0000"/>
          <w:sz w:val="28"/>
          <w:szCs w:val="28"/>
        </w:rPr>
      </w:pPr>
      <w:r>
        <w:rPr>
          <w:rFonts w:ascii="宋体" w:hAnsi="宋体" w:eastAsia="宋体" w:cs="宋体"/>
          <w:b/>
          <w:bCs/>
          <w:color w:val="FF0000"/>
          <w:sz w:val="28"/>
          <w:szCs w:val="28"/>
        </w:rPr>
        <w:t>【审题提示】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这是一道引语类材料作文题。材料呈现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热情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与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理性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的辩证关系。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材料可分为两个层次，第一层是名人对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热情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与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理性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的看法。鲁迅评价庄子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冷眼看穿却熟肠挂住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，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冷眼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指洞察事理，明智慧，观世间。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热肠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指不能忘情，通情理，知人性。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冷眼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能看透宇宙，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心热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能感化世界万物。林语堂则强调，面对复杂的人生，光有热情是不足以应付的，需要和智勇相连，才能避免摧残，光有热情，会流于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头脑一热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、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热血上涌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，没有经过平静、理智思考而匆忙、鲁莽采取行动。热情与智勇相连接，方能以保证以平和的心态全面观察事物，不至有失偏颇；以客观分析和评判，不至忽左忽右、流于偏执；更可以避免草率决定、贻误大事。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材料第二层，结合当今时代背景，强调在开放的时代，我们用热情表达自我，去追求真相，不断探究，这是好的。但是热情需要理性来加持，否则难以真正探求到真相。综上，材料强调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热情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与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理性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的辩证关系，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热情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是投入生活，奋勇争先。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理性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是理智冷静，客观审慎；二者看似矛盾，但实际上又有统一的一面。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理性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更多是针对看待问题、分析问题、做出决断之时；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热情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更多体现在迎难而上、奋斗拼搏的行动上。只有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理性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，容易陷入个人利己主义的牛角尖；只有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热情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，容易陷入盲目冲动的泥淖，二者缺一不可。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写作时应当扣住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热情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与</w:t>
      </w:r>
      <w:r>
        <w:rPr>
          <w:rFonts w:hint="eastAsia" w:cs="宋体"/>
          <w:sz w:val="28"/>
          <w:szCs w:val="28"/>
        </w:rPr>
        <w:t>“</w:t>
      </w:r>
      <w:r>
        <w:rPr>
          <w:rFonts w:cs="宋体"/>
          <w:sz w:val="28"/>
          <w:szCs w:val="28"/>
        </w:rPr>
        <w:t>理性</w:t>
      </w:r>
      <w:r>
        <w:rPr>
          <w:rFonts w:hint="eastAsia" w:cs="宋体"/>
          <w:sz w:val="28"/>
          <w:szCs w:val="28"/>
        </w:rPr>
        <w:t>”</w:t>
      </w:r>
      <w:r>
        <w:rPr>
          <w:rFonts w:cs="宋体"/>
          <w:sz w:val="28"/>
          <w:szCs w:val="28"/>
        </w:rPr>
        <w:t>两个关键词立意，不可偏废。行文构思上，先概括材料，由材料引出观点，如：热血与理性兼具，奋勇与明辨与齐飞。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接下来从为什么的角度展开论述，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一、理性是一个人生存和发展的基本，无论是为人处世还是人生态度上，都要保持理性的心态。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二、热情较之理性，更多的是一种态度，对待事物敢做敢当的责任感，以及不畏强暴，大度能容的心胸以及即使一无所有也不怕从头再来的勇气等。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三、失去理性的热情可以说是考虑不周的鲁莽和冲动，而失去了热情的理性则是懦弱与胆怯、顺从与屈服。理性和热情交织，摩擦出亮丽的火花。</w:t>
      </w:r>
    </w:p>
    <w:p>
      <w:pPr>
        <w:widowControl/>
        <w:ind w:firstLine="562" w:firstLineChars="200"/>
        <w:jc w:val="left"/>
        <w:rPr>
          <w:rFonts w:ascii="宋体" w:hAnsi="宋体" w:eastAsia="宋体" w:cs="宋体"/>
          <w:b/>
          <w:bCs/>
          <w:color w:val="FF0000"/>
          <w:sz w:val="28"/>
          <w:szCs w:val="28"/>
        </w:rPr>
      </w:pPr>
      <w:r>
        <w:rPr>
          <w:rFonts w:ascii="宋体" w:hAnsi="宋体" w:eastAsia="宋体" w:cs="宋体"/>
          <w:b/>
          <w:bCs/>
          <w:color w:val="FF0000"/>
          <w:sz w:val="28"/>
          <w:szCs w:val="28"/>
        </w:rPr>
        <w:t>【立意参考】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1.热血与理性兼具，奋勇与明辨与齐飞。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2.以理性看世界，以热情报中华。</w:t>
      </w:r>
    </w:p>
    <w:p>
      <w:pPr>
        <w:widowControl/>
        <w:ind w:firstLine="560" w:firstLineChars="20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3.以理性为墨，用热情点染。</w:t>
      </w:r>
    </w:p>
    <w:p>
      <w:pPr>
        <w:widowControl/>
        <w:ind w:firstLine="562" w:firstLineChars="200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理性与热情兼具，明辨与刚毅齐飞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理性与热情兼具，明辨与刚毅齐飞”，这句话里包含着奋进的精神和坚忍的信念，是一种引领着人们前行的力量。理性与热情兼具，是说我们既要敢于挑战、开创风气，也要理性思辨、客观判断；明辨与刚毅齐飞，是说我们要有一种敢为人先的坚忍精神，即使短暂迷惘，也要不断拼搏，突破困境、勇往直前。这种理性与热情兼具、明辨与刚毅齐飞的精神，激励着我们奋勇前行。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理性如烨烨明星，指引迷途，明辨方向。《礼记·中庸》中有关于理性的阐述：“博学之，慎思之，明辨之，笃行之。”这句话体现了“理性”的内涵，告诫我们须保持冷静的头脑，以审慎思辨的眼光去剖析事物内核，于纷乱浮躁中笃定内心，于挫折艰险中沉着应对，像纵身乱世中的何良俊所说的“白袍点墨，终不可湔”般审慎洞察；像坚定自我的宋荣子所说的“举世非之而不加沮”般明晰外物。在时代奔流的汪洋中慎思明辨，以勇往直前的热情奔向目标，弄潮于时代浪头。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热情如熊熊烈火，燎起了信仰的荒原。热情有如铮铮铁骨，是濒临绝境亦誓死不屈的顽强，是民族危急存亡之际以身许国的热血。回望历史尘烟，得见青莲居士“安能摧眉折腰事权贵”的傲然贞节；得见王勃“穷且益坚，不坠青云之志”的笃定心志。热情可以是狼烟四起时的誓效家国，也可以是人生赛道上的极限突破。热情是不局限于一隅之地的长远胸襟，是不屈于外敌鞭挞的凌然傲骨。古今圣贤以热情为根基，坚守心中信仰，以客观审慎的理性，铸成底蘊悠远的华夏山河。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需要有理性与热情兼具、明辨与刚毅齐飞的精神，去奋斗，去拼搏，助力祖国发展，实现自我价值，书写满意的人生答卷！青年是国家的未来、民族的希望。青年的精神状态和个人素质代表着一个社会的文明水平。我们青年要树立起真正独立的人格，不但要有理性，也要有热情，应当尽自己的能力传播理性、弘扬正义，只有这样，民族才会充满活力，国家的未来才会充满希望。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雏鹰会当搏击长空，涓滴会当千顷澄碧。吾辈青年应保有审视明晰的理性，铮铮铁骨的热情，乘马疾千里之势，让青春在时代征程中绽放绚丽之花。</w:t>
      </w:r>
    </w:p>
    <w:p>
      <w:pPr>
        <w:widowControl/>
        <w:ind w:firstLine="562" w:firstLineChars="2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点评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话题“理性”“热情”看似矛盾，本文将二者相融贯之，捋顺脉络，对其进行有效论证。开篇引用名言，言简意骇切入正题，主体部分紧密牵连“理性与热情”二者的基本特征进行深度阐释，论证层次清晰、论证方法多样、论证角度准确鲜明，行文紧凑。</w:t>
      </w:r>
    </w:p>
    <w:p>
      <w:pPr>
        <w:widowControl/>
        <w:ind w:firstLine="562" w:firstLineChars="200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合“情”合“理”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人生长路漫漫，要想走得精彩，走的潇酒，一得有热情，二得有理性。然而如果理性独自掌权，将是一种局限的力量；热情不加束缚，则是自我燃烧的火焰。由此可见，热情中需有理性，理性中需有热情。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卡尔卡拉布尔是一位美国黑人小伙，他的梦想，就是成为一名海军一级军士长，他对潜水有着极大的热情，可在美国那种种族歧视极其严重的国家中，卡尔卡拉布尔并不受待见。校长的百般刁难，同伙的恶意嘲讽，都使他备受打击。别人只需潜入海底三分钟，他却在海里待了九个半小时——只因为校长的故意为难。在受尽煎熬之后，这位美国成为第一个黑人一级军士长。正因为他对这份职业的热情，才让他梦想成真。可如果卡尔卡拉布尔在备受打击是丧失了理性思考，摔门而去，则恐怕，他就无法有今天这样的成就了。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所追求，所向往，所推崇的热情，是“性痴则其志凝，故书痴者文必攻，艺痴者技必良”的成功之态。而不是像那些接受了全盘西化的知识青年一样盲目崇洋媚外，丧失理智。许知远在《时代的稻草人》一书中提到：“人们不停地表达却只有姿态，没有内容。”像这样空洞的毫无意义的热情，难道我们也应该去推崇吗?这种缺乏理性的热情，难道不应该加以制止吗?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而周国平提到:“太热闹的生活始终有一个危险，就是让人误以为热闹就是生活，热闹之外别无生活，最后就真只剩下热闹，没有了生活。”可见，热情，更应该有理性去束缚，才不至于迷失自我，才不至于像村上春树所说那样:“人们大睁着双眼，却什么也看不见。”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而另一方面，理性中也应带有热情。鲁迅先生一生以笔为剑，以文章给人以致命的一击。鲁迅先生一生都很理性，然而在他那些理性的文章中，我们却又能在那些激昂的文字中感受到满腔热情。理性而不热情，就会显得凝重而不积极；热情而不理性，就会显得谄媚而不严谨。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“不担当，则无经世之事业。”而要有担当，就必须有理性和热情。理性要求不慌不乱，不惊不燥；而热情则要求不殆不骄，不媚不俗。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理性至于热情，如明之于夜，亮一分则刺眼，暗一分则迷糊。</w:t>
      </w:r>
    </w:p>
    <w:p>
      <w:pPr>
        <w:widowControl/>
        <w:ind w:firstLine="560" w:firstLineChars="200"/>
        <w:jc w:val="left"/>
        <w:rPr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18" w:right="1077" w:bottom="1418" w:left="1077" w:header="851" w:footer="992" w:gutter="0"/>
          <w:cols w:space="425" w:num="1"/>
          <w:docGrid w:type="lines" w:linePitch="318" w:charSpace="409"/>
        </w:sectPr>
      </w:pPr>
      <w:r>
        <w:rPr>
          <w:rFonts w:hint="eastAsia" w:ascii="宋体" w:hAnsi="宋体" w:eastAsia="宋体" w:cs="宋体"/>
          <w:sz w:val="28"/>
          <w:szCs w:val="28"/>
        </w:rPr>
        <w:t>热情之于理性，如水之于地，多一分则淡，少一分则浊。</w:t>
      </w:r>
      <w:bookmarkStart w:id="0" w:name="_GoBack"/>
      <w:bookmarkEnd w:id="0"/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40A6D1"/>
    <w:multiLevelType w:val="singleLevel"/>
    <w:tmpl w:val="F540A6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0"/>
  <w:drawingGridHorizontalSpacing w:val="106"/>
  <w:drawingGridVerticalSpacing w:val="159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hN2U1M2Q5MmY3ZGQ0YTI3MzA5MzcxZTc4MDYxZDEifQ=="/>
  </w:docVars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A598E"/>
    <w:rsid w:val="0027067E"/>
    <w:rsid w:val="002771D2"/>
    <w:rsid w:val="002C0DCD"/>
    <w:rsid w:val="002E56FE"/>
    <w:rsid w:val="00363227"/>
    <w:rsid w:val="003F1D2B"/>
    <w:rsid w:val="0040402F"/>
    <w:rsid w:val="004151FC"/>
    <w:rsid w:val="0047331D"/>
    <w:rsid w:val="00486104"/>
    <w:rsid w:val="0056487D"/>
    <w:rsid w:val="00653B40"/>
    <w:rsid w:val="006E406D"/>
    <w:rsid w:val="00706339"/>
    <w:rsid w:val="00775536"/>
    <w:rsid w:val="007A4194"/>
    <w:rsid w:val="0085328A"/>
    <w:rsid w:val="009035F2"/>
    <w:rsid w:val="00913910"/>
    <w:rsid w:val="00B205AE"/>
    <w:rsid w:val="00BF2518"/>
    <w:rsid w:val="00BF4AD7"/>
    <w:rsid w:val="00C02FC6"/>
    <w:rsid w:val="00C2613D"/>
    <w:rsid w:val="00D42B17"/>
    <w:rsid w:val="00DD0D58"/>
    <w:rsid w:val="00E31F68"/>
    <w:rsid w:val="00E8727B"/>
    <w:rsid w:val="00F14FB6"/>
    <w:rsid w:val="00FB568B"/>
    <w:rsid w:val="00FC206D"/>
    <w:rsid w:val="01017A86"/>
    <w:rsid w:val="019A6A71"/>
    <w:rsid w:val="01BF5575"/>
    <w:rsid w:val="0213766F"/>
    <w:rsid w:val="02D768EE"/>
    <w:rsid w:val="03A26EFC"/>
    <w:rsid w:val="04770561"/>
    <w:rsid w:val="050B0AD1"/>
    <w:rsid w:val="05F94DCD"/>
    <w:rsid w:val="07504EC1"/>
    <w:rsid w:val="077E558A"/>
    <w:rsid w:val="078D3E50"/>
    <w:rsid w:val="07A818F4"/>
    <w:rsid w:val="08BD6586"/>
    <w:rsid w:val="08D00067"/>
    <w:rsid w:val="0911242E"/>
    <w:rsid w:val="09A6701A"/>
    <w:rsid w:val="0B6B4077"/>
    <w:rsid w:val="0B9B3DDB"/>
    <w:rsid w:val="0E3935DC"/>
    <w:rsid w:val="0E87566C"/>
    <w:rsid w:val="0F987405"/>
    <w:rsid w:val="10A32505"/>
    <w:rsid w:val="112A22DF"/>
    <w:rsid w:val="116F23E8"/>
    <w:rsid w:val="120C7C36"/>
    <w:rsid w:val="12CD386A"/>
    <w:rsid w:val="13F5187B"/>
    <w:rsid w:val="14D7277E"/>
    <w:rsid w:val="15284201"/>
    <w:rsid w:val="152A7F2D"/>
    <w:rsid w:val="16B72867"/>
    <w:rsid w:val="16ED44DA"/>
    <w:rsid w:val="184C5231"/>
    <w:rsid w:val="187973A6"/>
    <w:rsid w:val="1A8E7D82"/>
    <w:rsid w:val="1A9A764C"/>
    <w:rsid w:val="1B1248E5"/>
    <w:rsid w:val="1D0F327F"/>
    <w:rsid w:val="1EBD42D7"/>
    <w:rsid w:val="20B63B8F"/>
    <w:rsid w:val="21DA38AD"/>
    <w:rsid w:val="22837AA1"/>
    <w:rsid w:val="22FB7F7F"/>
    <w:rsid w:val="23EA427B"/>
    <w:rsid w:val="24090BDD"/>
    <w:rsid w:val="2466767A"/>
    <w:rsid w:val="24C367A7"/>
    <w:rsid w:val="24CA7C09"/>
    <w:rsid w:val="250A26FB"/>
    <w:rsid w:val="258A442B"/>
    <w:rsid w:val="273837FA"/>
    <w:rsid w:val="275859A0"/>
    <w:rsid w:val="275E288B"/>
    <w:rsid w:val="27AB3D22"/>
    <w:rsid w:val="282615FA"/>
    <w:rsid w:val="29763EBB"/>
    <w:rsid w:val="2AD25A69"/>
    <w:rsid w:val="2BB13721"/>
    <w:rsid w:val="2BB92785"/>
    <w:rsid w:val="2BC453B2"/>
    <w:rsid w:val="2C8E59C0"/>
    <w:rsid w:val="2E6A32EF"/>
    <w:rsid w:val="2E8F4DE5"/>
    <w:rsid w:val="2F8544C1"/>
    <w:rsid w:val="30420F9B"/>
    <w:rsid w:val="30DD0CC4"/>
    <w:rsid w:val="31327A17"/>
    <w:rsid w:val="340B78F6"/>
    <w:rsid w:val="34594B05"/>
    <w:rsid w:val="35216B3A"/>
    <w:rsid w:val="356674DA"/>
    <w:rsid w:val="356B689E"/>
    <w:rsid w:val="37E439B5"/>
    <w:rsid w:val="386677F1"/>
    <w:rsid w:val="39050DB8"/>
    <w:rsid w:val="39535FC7"/>
    <w:rsid w:val="3A9C74FA"/>
    <w:rsid w:val="3B4E2EEA"/>
    <w:rsid w:val="3C0417FB"/>
    <w:rsid w:val="3E813946"/>
    <w:rsid w:val="3F0F473E"/>
    <w:rsid w:val="3F400D9C"/>
    <w:rsid w:val="3FF1653A"/>
    <w:rsid w:val="405A5E8D"/>
    <w:rsid w:val="40615F43"/>
    <w:rsid w:val="4315098A"/>
    <w:rsid w:val="45260A34"/>
    <w:rsid w:val="45D109A0"/>
    <w:rsid w:val="45F621B4"/>
    <w:rsid w:val="462E5DF2"/>
    <w:rsid w:val="4743767B"/>
    <w:rsid w:val="47C40612"/>
    <w:rsid w:val="485633DE"/>
    <w:rsid w:val="4AFD105B"/>
    <w:rsid w:val="4BA40904"/>
    <w:rsid w:val="4D243AAB"/>
    <w:rsid w:val="4D302450"/>
    <w:rsid w:val="4D415CBF"/>
    <w:rsid w:val="4D862070"/>
    <w:rsid w:val="4DC808DA"/>
    <w:rsid w:val="4F912F4E"/>
    <w:rsid w:val="50680152"/>
    <w:rsid w:val="507C3A1F"/>
    <w:rsid w:val="50EA6DB9"/>
    <w:rsid w:val="51D13AD5"/>
    <w:rsid w:val="52996672"/>
    <w:rsid w:val="54492049"/>
    <w:rsid w:val="561A2FCD"/>
    <w:rsid w:val="58EF46CA"/>
    <w:rsid w:val="5C207B33"/>
    <w:rsid w:val="5D184CAE"/>
    <w:rsid w:val="5D3970FE"/>
    <w:rsid w:val="5F6E01E1"/>
    <w:rsid w:val="60803296"/>
    <w:rsid w:val="608A1A1F"/>
    <w:rsid w:val="63491B0C"/>
    <w:rsid w:val="63D53536"/>
    <w:rsid w:val="6401649C"/>
    <w:rsid w:val="64025D70"/>
    <w:rsid w:val="64EE6A20"/>
    <w:rsid w:val="657C150C"/>
    <w:rsid w:val="66507267"/>
    <w:rsid w:val="67843685"/>
    <w:rsid w:val="68BE670A"/>
    <w:rsid w:val="6905258B"/>
    <w:rsid w:val="6C9A407E"/>
    <w:rsid w:val="6CFC5A53"/>
    <w:rsid w:val="6DCF77E6"/>
    <w:rsid w:val="6E0F142B"/>
    <w:rsid w:val="701642E8"/>
    <w:rsid w:val="70251764"/>
    <w:rsid w:val="705636CC"/>
    <w:rsid w:val="716433F1"/>
    <w:rsid w:val="718D5813"/>
    <w:rsid w:val="71FD4747"/>
    <w:rsid w:val="72964253"/>
    <w:rsid w:val="72C20F56"/>
    <w:rsid w:val="735B5854"/>
    <w:rsid w:val="73875FD3"/>
    <w:rsid w:val="74C72DEA"/>
    <w:rsid w:val="75AC412E"/>
    <w:rsid w:val="75D7705D"/>
    <w:rsid w:val="769D2054"/>
    <w:rsid w:val="77033171"/>
    <w:rsid w:val="771C4AE4"/>
    <w:rsid w:val="77344185"/>
    <w:rsid w:val="77884AB3"/>
    <w:rsid w:val="779F3BAA"/>
    <w:rsid w:val="780B56E4"/>
    <w:rsid w:val="78F61EF0"/>
    <w:rsid w:val="7A19099E"/>
    <w:rsid w:val="7A3C4FD9"/>
    <w:rsid w:val="7ACE4ED2"/>
    <w:rsid w:val="7B8B2DC3"/>
    <w:rsid w:val="7BED243C"/>
    <w:rsid w:val="7CB103F8"/>
    <w:rsid w:val="7D140B97"/>
    <w:rsid w:val="7FB2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8242</Words>
  <Characters>8313</Characters>
  <Lines>59</Lines>
  <Paragraphs>16</Paragraphs>
  <TotalTime>7</TotalTime>
  <ScaleCrop>false</ScaleCrop>
  <LinksUpToDate>false</LinksUpToDate>
  <CharactersWithSpaces>8317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颖</cp:lastModifiedBy>
  <dcterms:modified xsi:type="dcterms:W3CDTF">2023-05-16T09:30:43Z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2052-11.1.0.14309</vt:lpwstr>
  </property>
  <property fmtid="{D5CDD505-2E9C-101B-9397-08002B2CF9AE}" pid="7" name="ICV">
    <vt:lpwstr>DC666E4C6774484CBEEB2BFDB4AE8CCC_12</vt:lpwstr>
  </property>
</Properties>
</file>