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pageBreakBefore/>
        <w:snapToGrid w:val="0"/>
        <w:spacing w:line="360" w:lineRule="auto"/>
        <w:jc w:val="center"/>
        <w:rPr>
          <w:rFonts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</w:rPr>
        <w:t>江苏省仪征中学2024-2025学年度第一学期高一物理学科导学案</w:t>
      </w:r>
    </w:p>
    <w:p>
      <w:pPr>
        <w:pStyle w:val="3"/>
      </w:pPr>
      <w:bookmarkStart w:id="0" w:name="_Toc110435166"/>
      <w:bookmarkStart w:id="1" w:name="_Toc174628761"/>
      <w:r>
        <w:rPr>
          <w:rFonts w:hint="eastAsia"/>
        </w:rPr>
        <w:t>4.3  牛顿第二定律</w:t>
      </w:r>
      <w:bookmarkEnd w:id="0"/>
      <w:bookmarkEnd w:id="1"/>
    </w:p>
    <w:p>
      <w:pPr>
        <w:spacing w:line="360" w:lineRule="auto"/>
        <w:jc w:val="center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研制人：王东梅                  审核人：汪厚军</w:t>
      </w:r>
    </w:p>
    <w:p>
      <w:pPr>
        <w:spacing w:line="360" w:lineRule="auto"/>
        <w:rPr>
          <w:rFonts w:ascii="楷体" w:hAnsi="楷体" w:eastAsia="楷体" w:cs="楷体"/>
          <w:bCs/>
          <w:sz w:val="24"/>
        </w:rPr>
      </w:pPr>
      <w:r>
        <w:rPr>
          <w:rFonts w:hint="eastAsia" w:ascii="楷体" w:hAnsi="楷体" w:eastAsia="楷体" w:cs="楷体"/>
          <w:bCs/>
          <w:sz w:val="24"/>
        </w:rPr>
        <w:t>班级：__________</w:t>
      </w:r>
      <w:r>
        <w:rPr>
          <w:rFonts w:ascii="楷体" w:hAnsi="楷体" w:eastAsia="楷体" w:cs="楷体"/>
          <w:bCs/>
          <w:sz w:val="24"/>
        </w:rPr>
        <w:t>__</w:t>
      </w:r>
      <w:r>
        <w:rPr>
          <w:rFonts w:hint="eastAsia" w:ascii="楷体" w:hAnsi="楷体" w:eastAsia="楷体" w:cs="楷体"/>
          <w:bCs/>
          <w:sz w:val="24"/>
        </w:rPr>
        <w:t xml:space="preserve"> 姓名：________</w:t>
      </w:r>
      <w:r>
        <w:rPr>
          <w:rFonts w:ascii="楷体" w:hAnsi="楷体" w:eastAsia="楷体" w:cs="楷体"/>
          <w:bCs/>
          <w:sz w:val="24"/>
        </w:rPr>
        <w:t>_</w:t>
      </w:r>
      <w:r>
        <w:rPr>
          <w:rFonts w:hint="eastAsia" w:ascii="楷体" w:hAnsi="楷体" w:eastAsia="楷体" w:cs="楷体"/>
          <w:bCs/>
          <w:sz w:val="24"/>
        </w:rPr>
        <w:t>_</w:t>
      </w:r>
      <w:r>
        <w:rPr>
          <w:rFonts w:ascii="楷体" w:hAnsi="楷体" w:eastAsia="楷体" w:cs="楷体"/>
          <w:bCs/>
          <w:sz w:val="24"/>
        </w:rPr>
        <w:t>__</w:t>
      </w:r>
      <w:r>
        <w:rPr>
          <w:rFonts w:hint="eastAsia" w:ascii="楷体" w:hAnsi="楷体" w:eastAsia="楷体" w:cs="楷体"/>
          <w:bCs/>
          <w:sz w:val="24"/>
        </w:rPr>
        <w:t xml:space="preserve"> 学号：_____</w:t>
      </w:r>
      <w:r>
        <w:rPr>
          <w:rFonts w:ascii="楷体" w:hAnsi="楷体" w:eastAsia="楷体" w:cs="楷体"/>
          <w:bCs/>
          <w:sz w:val="24"/>
        </w:rPr>
        <w:t>____</w:t>
      </w:r>
      <w:r>
        <w:rPr>
          <w:rFonts w:hint="eastAsia" w:ascii="楷体" w:hAnsi="楷体" w:eastAsia="楷体" w:cs="楷体"/>
          <w:bCs/>
          <w:sz w:val="24"/>
        </w:rPr>
        <w:t xml:space="preserve"> 授课日期：</w:t>
      </w:r>
      <w:r>
        <w:rPr>
          <w:rFonts w:hint="eastAsia" w:ascii="楷体" w:hAnsi="楷体" w:eastAsia="楷体" w:cs="楷体"/>
          <w:bCs/>
          <w:sz w:val="24"/>
          <w:szCs w:val="22"/>
          <w:u w:val="single"/>
        </w:rPr>
        <w:t xml:space="preserve">          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本课在课程标准中的表述：理解牛顿运动定律，能用牛顿运动定律解决有关问题。</w:t>
      </w:r>
    </w:p>
    <w:p>
      <w:pPr>
        <w:pStyle w:val="2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黑体" w:hAnsi="黑体" w:eastAsia="黑体" w:cs="Times New Roman"/>
          <w:b/>
          <w:bCs/>
          <w:sz w:val="24"/>
          <w:szCs w:val="24"/>
        </w:rPr>
        <w:t>[学习目标]</w:t>
      </w:r>
      <w:r>
        <w:rPr>
          <w:rFonts w:ascii="Times New Roman" w:hAnsi="Times New Roman" w:cs="Times New Roman"/>
        </w:rPr>
        <w:t>　</w:t>
      </w:r>
    </w:p>
    <w:p>
      <w:pPr>
        <w:pStyle w:val="2"/>
        <w:numPr>
          <w:ilvl w:val="0"/>
          <w:numId w:val="1"/>
        </w:numPr>
        <w:snapToGrid w:val="0"/>
        <w:spacing w:line="360" w:lineRule="auto"/>
        <w:rPr>
          <w:rFonts w:ascii="Times New Roman" w:hAnsi="Times New Roman" w:cs="Times New Roman"/>
          <w:iCs/>
        </w:rPr>
      </w:pPr>
      <w:r>
        <w:rPr>
          <w:rFonts w:hint="eastAsia" w:ascii="Times New Roman" w:hAnsi="Times New Roman" w:cs="Times New Roman"/>
        </w:rPr>
        <w:t>理解牛顿第二定律表达式是如何从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kma</w:t>
      </w:r>
      <w:r>
        <w:rPr>
          <w:rFonts w:hint="eastAsia" w:ascii="Times New Roman" w:hAnsi="Times New Roman" w:cs="Times New Roman"/>
          <w:iCs/>
        </w:rPr>
        <w:t>变成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ma</w:t>
      </w:r>
      <w:r>
        <w:rPr>
          <w:rFonts w:hint="eastAsia" w:ascii="Times New Roman" w:hAnsi="Times New Roman" w:cs="Times New Roman"/>
          <w:iCs/>
        </w:rPr>
        <w:t>，并知道1N的定义。</w:t>
      </w:r>
    </w:p>
    <w:p>
      <w:pPr>
        <w:pStyle w:val="2"/>
        <w:numPr>
          <w:ilvl w:val="0"/>
          <w:numId w:val="1"/>
        </w:numPr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理解</w:t>
      </w:r>
      <w:r>
        <w:rPr>
          <w:rFonts w:hint="eastAsia" w:ascii="Times New Roman" w:hAnsi="Times New Roman" w:cs="Times New Roman"/>
        </w:rPr>
        <w:t>牛顿第二定律，并能运用牛顿第二定律分析和处理生活中的简单问题。</w:t>
      </w:r>
    </w:p>
    <w:p>
      <w:pPr>
        <w:pStyle w:val="2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黑体" w:hAnsi="黑体" w:eastAsia="黑体" w:cs="Times New Roman"/>
          <w:b/>
          <w:bCs/>
          <w:sz w:val="24"/>
          <w:szCs w:val="24"/>
        </w:rPr>
        <w:t>[</w:t>
      </w:r>
      <w:r>
        <w:rPr>
          <w:rFonts w:hint="eastAsia" w:ascii="黑体" w:hAnsi="黑体" w:eastAsia="黑体" w:cs="Times New Roman"/>
          <w:b/>
          <w:bCs/>
          <w:sz w:val="24"/>
          <w:szCs w:val="24"/>
        </w:rPr>
        <w:t>课前预习</w:t>
      </w:r>
      <w:r>
        <w:rPr>
          <w:rFonts w:ascii="黑体" w:hAnsi="黑体" w:eastAsia="黑体" w:cs="Times New Roman"/>
          <w:b/>
          <w:bCs/>
          <w:sz w:val="24"/>
          <w:szCs w:val="24"/>
        </w:rPr>
        <w:t>]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  <w:b/>
        </w:rPr>
      </w:pPr>
      <w:r>
        <w:rPr>
          <w:rFonts w:ascii="黑体" w:hAnsi="黑体" w:eastAsia="黑体" w:cs="Times New Roman"/>
          <w:b/>
        </w:rPr>
        <w:t>一、</w:t>
      </w:r>
      <w:r>
        <w:rPr>
          <w:rFonts w:ascii="Times New Roman" w:hAnsi="Times New Roman" w:eastAsia="黑体" w:cs="Times New Roman"/>
          <w:b/>
        </w:rPr>
        <w:t>牛顿第二定律的表达式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1．内容：物体加速度的大小跟它受到的作用力成</w:t>
      </w:r>
      <w:r>
        <w:rPr>
          <w:rFonts w:hint="eastAsia"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>，跟它的质量成</w:t>
      </w:r>
      <w:r>
        <w:rPr>
          <w:rFonts w:hint="eastAsia"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>，加速度的方向跟作用力的方向</w:t>
      </w:r>
      <w:r>
        <w:rPr>
          <w:rFonts w:hint="eastAsia" w:ascii="Times New Roman" w:hAnsi="Times New Roman" w:cs="Times New Roman"/>
        </w:rPr>
        <w:t>_______.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2．表达式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＝</w:t>
      </w:r>
      <w:r>
        <w:rPr>
          <w:rFonts w:hint="eastAsia"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，其中力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指的是物体所受的</w:t>
      </w:r>
      <w:r>
        <w:rPr>
          <w:rFonts w:hint="eastAsia" w:ascii="Times New Roman" w:hAnsi="Times New Roman" w:cs="Times New Roman"/>
        </w:rPr>
        <w:t>_______.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eastAsia="黑体" w:cs="Times New Roman"/>
          <w:b/>
          <w:bCs/>
        </w:rPr>
        <w:t>二、力的单位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1．力的国际单位：牛顿，简称</w:t>
      </w:r>
      <w:r>
        <w:rPr>
          <w:rFonts w:hint="eastAsia"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>，符号为N.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2．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牛顿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的定义：当</w:t>
      </w:r>
      <w:r>
        <w:rPr>
          <w:rFonts w:ascii="Times New Roman" w:hAnsi="Times New Roman" w:cs="Times New Roman"/>
          <w:i/>
        </w:rPr>
        <w:t>k</w:t>
      </w:r>
      <w:r>
        <w:rPr>
          <w:rFonts w:ascii="Times New Roman" w:hAnsi="Times New Roman" w:cs="Times New Roman"/>
        </w:rPr>
        <w:t>＝1时，使质量为1 kg的物体产生1 m/s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的加速度的力叫作1 N，即1 N＝</w:t>
      </w:r>
      <w:r>
        <w:rPr>
          <w:rFonts w:hint="eastAsia" w:ascii="Times New Roman" w:hAnsi="Times New Roman" w:cs="Times New Roman"/>
        </w:rPr>
        <w:t>_________.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3．在质量的单位取kg，加速度的单位取m/s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，力的单位取N时，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kma</w:t>
      </w:r>
      <w:r>
        <w:rPr>
          <w:rFonts w:ascii="Times New Roman" w:hAnsi="Times New Roman" w:cs="Times New Roman"/>
        </w:rPr>
        <w:t>中的</w:t>
      </w:r>
      <w:r>
        <w:rPr>
          <w:rFonts w:ascii="Times New Roman" w:hAnsi="Times New Roman" w:cs="Times New Roman"/>
          <w:i/>
        </w:rPr>
        <w:t>k</w:t>
      </w:r>
      <w:r>
        <w:rPr>
          <w:rFonts w:ascii="Times New Roman" w:hAnsi="Times New Roman" w:cs="Times New Roman"/>
        </w:rPr>
        <w:t>＝</w:t>
      </w:r>
      <w:r>
        <w:rPr>
          <w:rFonts w:hint="eastAsia"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，此时牛顿第二定律可表述为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＝</w:t>
      </w:r>
      <w:r>
        <w:rPr>
          <w:rFonts w:hint="eastAsia" w:ascii="Times New Roman" w:hAnsi="Times New Roman" w:cs="Times New Roman"/>
        </w:rPr>
        <w:t>_____.</w:t>
      </w:r>
    </w:p>
    <w:p>
      <w:pPr>
        <w:pStyle w:val="2"/>
        <w:snapToGrid w:val="0"/>
        <w:spacing w:line="360" w:lineRule="auto"/>
        <w:rPr>
          <w:rFonts w:ascii="Times New Roman" w:hAnsi="Times New Roman" w:eastAsia="黑体" w:cs="Times New Roman"/>
          <w:b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"F:\\米昕\\2021\\同步\\物理 人教版 必修第一册 苏京\\新建文件夹\\即学即用A.TIF"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"F:\\米昕\\2021\\同步\\物理 人教版 必修第一册 苏京\\即学即用A.TIF"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"F:\\米昕\\2021\\同步\\物理 人教版 必修第一册 苏京\\word\\即学即用A.TIF"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"F:\\米昕\\2021\\同步\\物理 人教版 必修第一册 苏京\\word\\即学即用A.TIF"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"F:\\米昕\\2021\\同步\\物理 人教版 必修第一册 苏京\\word\\即学即用A.TIF"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hint="eastAsia" w:ascii="Times New Roman" w:hAnsi="Times New Roman" w:eastAsia="黑体" w:cs="Times New Roman"/>
          <w:b/>
        </w:rPr>
        <w:t>即学即用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1．判断下列说法的正误．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(1)公式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kma</w:t>
      </w:r>
      <w:r>
        <w:rPr>
          <w:rFonts w:ascii="Times New Roman" w:hAnsi="Times New Roman" w:cs="Times New Roman"/>
        </w:rPr>
        <w:t>中，各量的单位都为国际单位时，</w:t>
      </w:r>
      <w:r>
        <w:rPr>
          <w:rFonts w:ascii="Times New Roman" w:hAnsi="Times New Roman" w:cs="Times New Roman"/>
          <w:i/>
        </w:rPr>
        <w:t>k</w:t>
      </w:r>
      <w:r>
        <w:rPr>
          <w:rFonts w:ascii="Times New Roman" w:hAnsi="Times New Roman" w:cs="Times New Roman"/>
        </w:rPr>
        <w:t>＝1.(　　)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(2)任何情况下，物体的加速度的方向始终与它所受的合力方向一致．(　　)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(3)物体的运动方向一定与它所受合力的方向一致．(　　)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(4)使质量是1 kg的物体产生1 m/s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的加速度的力叫作1 N．(　　)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2．光滑水平桌面上有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两个相距较远的物体，已知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  <w:i/>
          <w:vertAlign w:val="subscript"/>
        </w:rPr>
        <w:t>A</w:t>
      </w:r>
      <w:r>
        <w:rPr>
          <w:rFonts w:ascii="Times New Roman" w:hAnsi="Times New Roman" w:cs="Times New Roman"/>
        </w:rPr>
        <w:t>＝2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  <w:i/>
          <w:vertAlign w:val="subscript"/>
        </w:rPr>
        <w:t>B</w:t>
      </w:r>
      <w:r>
        <w:rPr>
          <w:rFonts w:ascii="Times New Roman" w:hAnsi="Times New Roman" w:cs="Times New Roman"/>
        </w:rPr>
        <w:t>.当用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＝10 N的水平力作用在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上时，能使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产生5 m/s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的加速度，当用2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的水平力作用在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上时，能使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产生的加速度为________m/s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.</w:t>
      </w:r>
    </w:p>
    <w:p>
      <w:pPr>
        <w:pStyle w:val="2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黑体" w:hAnsi="黑体" w:eastAsia="黑体" w:cs="Times New Roman"/>
          <w:b/>
          <w:bCs/>
          <w:sz w:val="24"/>
          <w:szCs w:val="24"/>
        </w:rPr>
        <w:t>[</w:t>
      </w:r>
      <w:r>
        <w:rPr>
          <w:rFonts w:hint="eastAsia" w:ascii="黑体" w:hAnsi="黑体" w:eastAsia="黑体" w:cs="Times New Roman"/>
          <w:b/>
          <w:bCs/>
          <w:sz w:val="24"/>
          <w:szCs w:val="24"/>
        </w:rPr>
        <w:t>课堂学习</w:t>
      </w:r>
      <w:r>
        <w:rPr>
          <w:rFonts w:ascii="黑体" w:hAnsi="黑体" w:eastAsia="黑体" w:cs="Times New Roman"/>
          <w:b/>
          <w:bCs/>
          <w:sz w:val="24"/>
          <w:szCs w:val="24"/>
        </w:rPr>
        <w:t>]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hint="eastAsia" w:ascii="Times New Roman" w:hAnsi="Times New Roman" w:eastAsia="黑体" w:cs="Times New Roman"/>
          <w:b/>
          <w:bCs/>
        </w:rPr>
        <w:t>一</w:t>
      </w:r>
      <w:r>
        <w:rPr>
          <w:rFonts w:ascii="Times New Roman" w:hAnsi="Times New Roman" w:eastAsia="黑体" w:cs="Times New Roman"/>
          <w:b/>
          <w:bCs/>
        </w:rPr>
        <w:t>、牛顿第二定律的</w:t>
      </w:r>
      <w:r>
        <w:rPr>
          <w:rFonts w:hint="eastAsia" w:ascii="Times New Roman" w:hAnsi="Times New Roman" w:eastAsia="黑体" w:cs="Times New Roman"/>
          <w:b/>
          <w:bCs/>
        </w:rPr>
        <w:t>理解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hint="eastAsia" w:hAnsi="宋体" w:cs="宋体"/>
        </w:rPr>
        <w:t>1．对表达式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ma</w:t>
      </w:r>
      <w:r>
        <w:rPr>
          <w:rFonts w:hint="eastAsia" w:hAnsi="宋体" w:cs="宋体"/>
        </w:rPr>
        <w:t>的理解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的含义：</w:t>
      </w:r>
      <w:r>
        <w:rPr>
          <w:rFonts w:hint="eastAsia" w:ascii="Times New Roman" w:hAnsi="Times New Roman" w:cs="Times New Roman"/>
        </w:rPr>
        <w:t>____________________________________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①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是合力时，加速度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指的是</w:t>
      </w:r>
      <w:r>
        <w:rPr>
          <w:rFonts w:hint="eastAsia" w:ascii="Times New Roman" w:hAnsi="Times New Roman" w:cs="Times New Roman"/>
        </w:rPr>
        <w:t>__________</w:t>
      </w:r>
      <w:r>
        <w:rPr>
          <w:rFonts w:ascii="Times New Roman" w:hAnsi="Times New Roman" w:cs="Times New Roman"/>
        </w:rPr>
        <w:t>，即物体的加速度；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②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是某个分力时，加速度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是该分力产生的加速度．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(2)单位统一：表达式中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三个物理量的单位必须都用国际制单位．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hAnsi="宋体" w:cs="宋体"/>
        </w:rPr>
      </w:pPr>
      <w:r>
        <w:rPr>
          <w:rFonts w:hint="eastAsia" w:hAnsi="宋体" w:cs="宋体"/>
        </w:rPr>
        <w:t>2．牛顿第二定律的四个性质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(1)因果性：力是产生加速度的</w:t>
      </w:r>
      <w:r>
        <w:rPr>
          <w:rFonts w:hint="eastAsia"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，只要物体所受的合力不为0，物体就具有加速度．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(2)矢量性：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ma</w:t>
      </w:r>
      <w:r>
        <w:rPr>
          <w:rFonts w:ascii="Times New Roman" w:hAnsi="Times New Roman" w:cs="Times New Roman"/>
        </w:rPr>
        <w:t>是一个</w:t>
      </w:r>
      <w:r>
        <w:rPr>
          <w:rFonts w:hint="eastAsia"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>式．物体的加速度方向由它所受的合力方向决定，且总与合力的方向相同．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(3)瞬时性：加速度与合力是</w:t>
      </w:r>
      <w:r>
        <w:rPr>
          <w:rFonts w:hint="eastAsia"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>对应关系，同时产生，同时变化，同时消失．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(4)独立性：作用在物体上的每一个力都产生</w:t>
      </w:r>
      <w:r>
        <w:rPr>
          <w:rFonts w:hint="eastAsia"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，物体的实际加速度是这些加速度的</w:t>
      </w:r>
      <w:r>
        <w:rPr>
          <w:rFonts w:hint="eastAsia"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>．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</w:instrText>
      </w:r>
      <w:r>
        <w:rPr>
          <w:rFonts w:hint="eastAsia" w:hAnsi="宋体" w:cs="Times New Roman"/>
        </w:rPr>
        <w:instrText xml:space="preserve">INCLUDEPICTURE  "\\\\杨营\\g\\2020\\同步\\物理\\人教必修第一册（新教材）\\全书完整的Word版文档\\左括.TIF" \* MERGEFORMATINET</w:instrText>
      </w:r>
      <w:r>
        <w:rPr>
          <w:rFonts w:hAnsi="宋体" w:cs="Times New Roman"/>
        </w:rPr>
        <w:instrText xml:space="preserve">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</w:instrText>
      </w:r>
      <w:r>
        <w:rPr>
          <w:rFonts w:hint="eastAsia" w:hAnsi="宋体" w:cs="Times New Roman"/>
        </w:rPr>
        <w:instrText xml:space="preserve">INCLUDEPICTURE  "\\\\杨营\\g\\2020\\同步\\物理\\人教必修第一册（新教材）\\全书完整的Word版文档\\左括.TIF" \* MERGEFORMATINET</w:instrText>
      </w:r>
      <w:r>
        <w:rPr>
          <w:rFonts w:hAnsi="宋体" w:cs="Times New Roman"/>
        </w:rPr>
        <w:instrText xml:space="preserve">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"C:\\Users\\Administrator\\Desktop\\左括.TIF"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"C:\\Users\\张杰\\Desktop\\2021级高一\\第一学期\\6已上传导学案\\高一物理第12周导学案\\左括.TIF"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"C:\\Users\\张杰\\Desktop\\2021级高一\\第一学期\\6已上传导学案\\高一物理第12周导学案\\左括.TIF"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"C:\\Users\\张杰\\Desktop\\2021级高一\\第一学期\\6已上传导学案\\高一物理第12周导学案\\左括.TIF"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"C:\\Users\\张杰\\Desktop\\2021级高一\\第一学期\\6已上传导学案\\高一物理第12周导学案\\左括.TIF"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"C:\\Users\\张杰\\Desktop\\2021级高一\\第一学期\\6已上传导学案\\高一物理第12周导学案\\左括.TIF"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"C:\\Users\\张杰\\Desktop\\2021级高一\\第一学期\\6已上传导学案\\高一物理第12周导学案\\左括.TIF"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"C:\\Users\\张杰\\Desktop\\2021级高一\\第一学期\\6已上传导学案\\高一物理第12周导学案\\左括.TIF"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"C:\\Users\\张杰\\Desktop\\2021级高一\\第一学期\\6已上传导学案\\高一物理第12周导学案\\左括.TIF"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"C:\\Users\\张杰\\Desktop\\2021级高一\\第一学期\\6已上传导学案\\高一物理第12周导学案\\左括.TIF"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"D:\\资料\\2022级高一\\2021级高一\\第一学期\\6已上传导学案\\高一物理第12周导学案\\左括.TIF"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"D:\\资料\\2022级高一\\2021级高一\\第一学期\\6已上传导学案\\高一物理第12周导学案\\左括.TIF"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"C:\\Users\\张杰\\Desktop\\2021级高一\\第一学期\\6已上传导学案\\高一物理第12周导学案\\左括.TIF"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"C:\\Users\\张杰\\Desktop\\2021级高一\\第一学期\\6已上传导学案\\高一物理第12周导学案\\左括.TIF"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"D:\\资料\\2022级高一\\2021级高一\\第一学期\\6已上传导学案\\高一物理第12周导学案\\左括.TIF"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"D:\\资料\\2022级高一\\2021级高一\\第一学期\\6已上传导学案\\高一物理第12周导学案\\左括.TIF"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"D:\\资料\\2022级高一\\2021级高一\\第一学期\\6已上传导学案\\高一物理第12周导学案\\左括.TIF"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"D:\\资料\\2022级高一\\2021级高一\\第一学期\\6已上传导学案\\高一物理第12周导学案\\左括.TIF"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"C:\\Users\\cjzxw\\Desktop\\2021级高一\\第一学期\\6已上传导学案\\高一物理第18周导学案\\左括.TIF"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"C:\\Users\\lenovo\\Desktop\\2023-2024学年第一学期高一物理资料\\2021级高一\\第一学期\\6已上传导学案\\高一物理第18周导学案\\左括.TIF"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"C:\\Users\\lenovo\\Desktop\\2023-2024学年第一学期高一物理资料\\2021级高一\\第一学期\\6已上传导学案\\高一物理第18周导学案\\左括.TIF"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"C:\\Users\\lenovo\\Desktop\\2023-2024学年第一学期高一物理资料\\2021级高一\\第一学期\\6已上传导学案\\高一物理第18周导学案\\左括.TIF"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"C:\\Users\\lenovo\\Desktop\\2023-2024学年第一学期高一物理资料\\2021级高一\\第一学期\\6已上传导学案\\高一物理第18周导学案\\左括.TIF"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"C:\\Users\\lenovo\\Desktop\\2023-2024学年第一学期高一物理资料\\2023年暑期高一物理集体备课资料\\江苏省仪征中学2023-2024学年第一学期  高一物理  导学案和配套作业本\\2021级高一\\第一学期\\6已上传导学案\\高一物理第18周导学案\\左括.TIF"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"C:\\Users\\lenovo\\Desktop\\2023-2024学年第一学期高一物理资料\\2023年暑期高一物理集体备课资料\\江苏省仪征中学2023-2024学年第一学期  高一物理  导学案和配套作业本\\2021级高一\\第一学期\\6已上传导学案\\高一物理第18周导学案\\左括.TIF"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"C:\\Users\\lenovo\\Desktop\\2023-2024学年第一学期高一物理资料\\2023年暑期高一物理集体备课资料\\江苏省仪征中学2023-2024学年第一学期  高一物理  导学案和配套作业本\\2021级高一\\第一学期\\6已上传导学案\\高一物理第18周导学案\\左括.TIF"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"E:\\2023-2024学年第一学期高一物理资料集\\2023年暑期高一物理集体备课资料（定稿）\\2023年暑期高一物理集体备课资料\\江苏省仪征中学2023-2024学年第一学期  高一物理  导学案和配套作业本\\江苏省仪征中学2023-2024学年第一学期  高一物理  导学案和作业本(定稿)  word版本\\2021级高一\\第一学期\\6已上传导学案\\高一物理第18周导学案\\左括.TIF"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"C:\\Users\\caiwei\\Desktop\\2021级高一\\第一学期\\6已上传导学案\\高一物理第18周导学案\\左括.TIF"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"C:\\Users\\caiwei\\Desktop\\2021级高一\\第一学期\\6已上传导学案\\高一物理第18周导学案\\左括.TIF"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"C:\\Users\\caiwei\\Desktop\\2021级高一\\第一学期\\6已上传导学案\\高一物理第18周导学案\\左括.TIF"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"C:\\Users\\caiwei\\Desktop\\2021级高一\\第一学期\\6已上传导学案\\高一物理第18周导学案\\左括.TIF"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drawing>
          <wp:inline distT="0" distB="0" distL="114300" distR="114300">
            <wp:extent cx="43815" cy="103505"/>
            <wp:effectExtent l="0" t="0" r="13335" b="1079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r:link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815" cy="10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int="eastAsia" w:hAnsi="宋体" w:cs="Times New Roman"/>
        </w:rPr>
        <w:t>知识深化</w:t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</w:instrText>
      </w:r>
      <w:r>
        <w:rPr>
          <w:rFonts w:hint="eastAsia" w:hAnsi="宋体" w:cs="Times New Roman"/>
        </w:rPr>
        <w:instrText xml:space="preserve">INCLUDEPICTURE  "\\\\杨营\\g\\2020\\同步\\物理\\人教必修第一册（新教材）\\全书完整的Word版文档\\右括.TIF" \* MERGEFORMATINET</w:instrText>
      </w:r>
      <w:r>
        <w:rPr>
          <w:rFonts w:hAnsi="宋体" w:cs="Times New Roman"/>
        </w:rPr>
        <w:instrText xml:space="preserve">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</w:instrText>
      </w:r>
      <w:r>
        <w:rPr>
          <w:rFonts w:hint="eastAsia" w:hAnsi="宋体" w:cs="Times New Roman"/>
        </w:rPr>
        <w:instrText xml:space="preserve">INCLUDEPICTURE  "\\\\杨营\\g\\2020\\同步\\物理\\人教必修第一册（新教材）\\全书完整的Word版文档\\右括.TIF" \* MERGEFORMATINET</w:instrText>
      </w:r>
      <w:r>
        <w:rPr>
          <w:rFonts w:hAnsi="宋体" w:cs="Times New Roman"/>
        </w:rPr>
        <w:instrText xml:space="preserve">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"C:\\Users\\Administrator\\Desktop\\右括.TIF"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"C:\\Users\\张杰\\Desktop\\2021级高一\\第一学期\\6已上传导学案\\高一物理第12周导学案\\右括.TIF"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"C:\\Users\\张杰\\Desktop\\2021级高一\\第一学期\\6已上传导学案\\高一物理第12周导学案\\右括.TIF"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"C:\\Users\\张杰\\Desktop\\2021级高一\\第一学期\\6已上传导学案\\高一物理第12周导学案\\右括.TIF"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"C:\\Users\\张杰\\Desktop\\2021级高一\\第一学期\\6已上传导学案\\高一物理第12周导学案\\右括.TIF"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"C:\\Users\\张杰\\Desktop\\2021级高一\\第一学期\\6已上传导学案\\高一物理第12周导学案\\右括.TIF"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"C:\\Users\\张杰\\Desktop\\2021级高一\\第一学期\\6已上传导学案\\高一物理第12周导学案\\右括.TIF"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"C:\\Users\\张杰\\Desktop\\2021级高一\\第一学期\\6已上传导学案\\高一物理第12周导学案\\右括.TIF"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"C:\\Users\\张杰\\Desktop\\2021级高一\\第一学期\\6已上传导学案\\高一物理第12周导学案\\右括.TIF"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"C:\\Users\\张杰\\Desktop\\2021级高一\\第一学期\\6已上传导学案\\高一物理第12周导学案\\右括.TIF"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"D:\\资料\\2022级高一\\2021级高一\\第一学期\\6已上传导学案\\高一物理第12周导学案\\右括.TIF"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"D:\\资料\\2022级高一\\2021级高一\\第一学期\\6已上传导学案\\高一物理第12周导学案\\右括.TIF"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"C:\\Users\\张杰\\Desktop\\2021级高一\\第一学期\\6已上传导学案\\高一物理第12周导学案\\右括.TIF"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"C:\\Users\\张杰\\Desktop\\2021级高一\\第一学期\\6已上传导学案\\高一物理第12周导学案\\右括.TIF"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"D:\\资料\\2022级高一\\2021级高一\\第一学期\\6已上传导学案\\高一物理第12周导学案\\右括.TIF"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"D:\\资料\\2022级高一\\2021级高一\\第一学期\\6已上传导学案\\高一物理第12周导学案\\右括.TIF"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"D:\\资料\\2022级高一\\2021级高一\\第一学期\\6已上传导学案\\高一物理第12周导学案\\右括.TIF"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"D:\\资料\\2022级高一\\2021级高一\\第一学期\\6已上传导学案\\高一物理第12周导学案\\右括.TIF"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"C:\\Users\\cjzxw\\Desktop\\2021级高一\\第一学期\\6已上传导学案\\高一物理第18周导学案\\右括.TIF"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"C:\\Users\\lenovo\\Desktop\\2023-2024学年第一学期高一物理资料\\2021级高一\\第一学期\\6已上传导学案\\高一物理第18周导学案\\右括.TIF"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"C:\\Users\\lenovo\\Desktop\\2023-2024学年第一学期高一物理资料\\2021级高一\\第一学期\\6已上传导学案\\高一物理第18周导学案\\右括.TIF"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"C:\\Users\\lenovo\\Desktop\\2023-2024学年第一学期高一物理资料\\2021级高一\\第一学期\\6已上传导学案\\高一物理第18周导学案\\右括.TIF"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"C:\\Users\\lenovo\\Desktop\\2023-2024学年第一学期高一物理资料\\2021级高一\\第一学期\\6已上传导学案\\高一物理第18周导学案\\右括.TIF"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"C:\\Users\\lenovo\\Desktop\\2023-2024学年第一学期高一物理资料\\2023年暑期高一物理集体备课资料\\江苏省仪征中学2023-2024学年第一学期  高一物理  导学案和配套作业本\\2021级高一\\第一学期\\6已上传导学案\\高一物理第18周导学案\\右括.TIF"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"C:\\Users\\lenovo\\Desktop\\2023-2024学年第一学期高一物理资料\\2023年暑期高一物理集体备课资料\\江苏省仪征中学2023-2024学年第一学期  高一物理  导学案和配套作业本\\2021级高一\\第一学期\\6已上传导学案\\高一物理第18周导学案\\右括.TIF"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"C:\\Users\\lenovo\\Desktop\\2023-2024学年第一学期高一物理资料\\2023年暑期高一物理集体备课资料\\江苏省仪征中学2023-2024学年第一学期  高一物理  导学案和配套作业本\\2021级高一\\第一学期\\6已上传导学案\\高一物理第18周导学案\\右括.TIF"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"E:\\2023-2024学年第一学期高一物理资料集\\2023年暑期高一物理集体备课资料（定稿）\\2023年暑期高一物理集体备课资料\\江苏省仪征中学2023-2024学年第一学期  高一物理  导学案和配套作业本\\江苏省仪征中学2023-2024学年第一学期  高一物理  导学案和作业本(定稿)  word版本\\2021级高一\\第一学期\\6已上传导学案\\高一物理第18周导学案\\右括.TIF"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"C:\\Users\\caiwei\\Desktop\\2021级高一\\第一学期\\6已上传导学案\\高一物理第18周导学案\\右括.TIF"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"C:\\Users\\caiwei\\Desktop\\2021级高一\\第一学期\\6已上传导学案\\高一物理第18周导学案\\右括.TIF"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"C:\\Users\\caiwei\\Desktop\\2021级高一\\第一学期\\6已上传导学案\\高一物理第18周导学案\\右括.TIF"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"C:\\Users\\caiwei\\Desktop\\2021级高一\\第一学期\\6已上传导学案\\高一物理第18周导学案\\右括.TIF"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drawing>
          <wp:inline distT="0" distB="0" distL="114300" distR="114300">
            <wp:extent cx="48895" cy="103505"/>
            <wp:effectExtent l="0" t="0" r="8255" b="1079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 r:link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895" cy="10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ascii="Times New Roman" w:hAnsi="Times New Roman" w:cs="Times New Roman"/>
        </w:rPr>
        <w:t>　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甲同学说：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由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\f(Δ</w:instrText>
      </w:r>
      <w:r>
        <w:rPr>
          <w:rFonts w:ascii="Book Antiqua" w:hAnsi="Book Antiqua" w:cs="Times New Roman"/>
          <w:i/>
        </w:rPr>
        <w:instrText xml:space="preserve">v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Δ</w:instrText>
      </w:r>
      <w:r>
        <w:rPr>
          <w:rFonts w:ascii="Times New Roman" w:hAnsi="Times New Roman" w:cs="Times New Roman"/>
          <w:i/>
        </w:rPr>
        <w:instrText xml:space="preserve">t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可知，物体的加速度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与速度的变化量Δ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</w:rPr>
        <w:t>成正比，与时间Δ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成反比．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乙同学说：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由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\f(</w:instrText>
      </w:r>
      <w:r>
        <w:rPr>
          <w:rFonts w:ascii="Times New Roman" w:hAnsi="Times New Roman" w:cs="Times New Roman"/>
          <w:i/>
        </w:rPr>
        <w:instrText xml:space="preserve">F,m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可知，物体的加速度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与合力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成正比，与质量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成反比．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哪一种说法是正确的？谈谈你对加速度的进一步认识．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hAnsi="宋体" w:cs="Times New Roman"/>
        </w:rPr>
        <w:t>例1：</w:t>
      </w: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"F:\\米昕\\2021\\同步\\物理 人教版 必修第一册 苏京\\新建文件夹\\例1.TIF"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"F:\\米昕\\2021\\同步\\物理 人教版 必修第一册 苏京\\例1.TIF"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"F:\\米昕\\2021\\同步\\物理 人教版 必修第一册 苏京\\word\\例1.TIF"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"F:\\米昕\\2021\\同步\\物理 人教版 必修第一册 苏京\\word\\例1.TIF"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"F:\\米昕\\2021\\同步\\物理 人教版 必修第一册 苏京\\word\\例1.TIF"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下列对牛顿第二定律的表达式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ma</w:t>
      </w:r>
      <w:r>
        <w:rPr>
          <w:rFonts w:ascii="Times New Roman" w:hAnsi="Times New Roman" w:cs="Times New Roman"/>
        </w:rPr>
        <w:t>及其变形公式的理解，正确的是(　　)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A．由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ma</w:t>
      </w:r>
      <w:r>
        <w:rPr>
          <w:rFonts w:ascii="Times New Roman" w:hAnsi="Times New Roman" w:cs="Times New Roman"/>
        </w:rPr>
        <w:t>可知，物体所受的合外力与物体的质量和加速度成正比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B．由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\f(</w:instrText>
      </w:r>
      <w:r>
        <w:rPr>
          <w:rFonts w:ascii="Times New Roman" w:hAnsi="Times New Roman" w:cs="Times New Roman"/>
          <w:i/>
        </w:rPr>
        <w:instrText xml:space="preserve">F,a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可知，物体的质量与其所受的合外力成正比，与其运动的加速度成反比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C．由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\f(</w:instrText>
      </w:r>
      <w:r>
        <w:rPr>
          <w:rFonts w:ascii="Times New Roman" w:hAnsi="Times New Roman" w:cs="Times New Roman"/>
          <w:i/>
        </w:rPr>
        <w:instrText xml:space="preserve">F,m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可知，物体的加速度与其所受的合外力成正比，与其质量成反比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D．牛顿第二定律说明当物体有加速度时，物体才受到外力的作用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eastAsia="黑体" w:cs="Times New Roman"/>
          <w:b/>
          <w:bCs/>
        </w:rPr>
        <w:t>二、牛顿第二定律的简单应用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hAnsi="宋体" w:cs="宋体"/>
        </w:rPr>
      </w:pPr>
      <w:r>
        <w:rPr>
          <w:rFonts w:hint="eastAsia" w:hAnsi="宋体" w:cs="宋体"/>
        </w:rPr>
        <w:t>1．应用牛顿第二定律解题的一般步骤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(1)确定</w:t>
      </w:r>
      <w:r>
        <w:rPr>
          <w:rFonts w:hint="eastAsia" w:ascii="Times New Roman" w:hAnsi="Times New Roman" w:cs="Times New Roman"/>
        </w:rPr>
        <w:t>__________</w:t>
      </w:r>
      <w:r>
        <w:rPr>
          <w:rFonts w:ascii="Times New Roman" w:hAnsi="Times New Roman" w:cs="Times New Roman"/>
        </w:rPr>
        <w:t>．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(2)进行</w:t>
      </w:r>
      <w:r>
        <w:rPr>
          <w:rFonts w:hint="eastAsia" w:ascii="Times New Roman" w:hAnsi="Times New Roman" w:cs="Times New Roman"/>
        </w:rPr>
        <w:t>_________</w:t>
      </w:r>
      <w:r>
        <w:rPr>
          <w:rFonts w:ascii="Times New Roman" w:hAnsi="Times New Roman" w:cs="Times New Roman"/>
        </w:rPr>
        <w:t>和运动状态分析，画出受力分析图，明确运动性质和运动过程．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(3)求出合力或加速度．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(4)根据牛顿第二定律</w:t>
      </w:r>
      <w:r>
        <w:rPr>
          <w:rFonts w:hint="eastAsia" w:ascii="Times New Roman" w:hAnsi="Times New Roman" w:cs="Times New Roman"/>
        </w:rPr>
        <w:t>_________</w:t>
      </w:r>
      <w:r>
        <w:rPr>
          <w:rFonts w:ascii="Times New Roman" w:hAnsi="Times New Roman" w:cs="Times New Roman"/>
        </w:rPr>
        <w:t>．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hAnsi="宋体" w:cs="宋体"/>
        </w:rPr>
      </w:pPr>
      <w:r>
        <w:rPr>
          <w:rFonts w:hint="eastAsia" w:hAnsi="宋体" w:cs="宋体"/>
        </w:rPr>
        <w:t>2．应用牛顿第二定律解题的方法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(1)矢量合成法：若物体只受两个力作用，应用</w:t>
      </w:r>
      <w:r>
        <w:rPr>
          <w:rFonts w:hint="eastAsia" w:ascii="Times New Roman" w:hAnsi="Times New Roman" w:cs="Times New Roman"/>
        </w:rPr>
        <w:t>_____________</w:t>
      </w:r>
      <w:r>
        <w:rPr>
          <w:rFonts w:ascii="Times New Roman" w:hAnsi="Times New Roman" w:cs="Times New Roman"/>
        </w:rPr>
        <w:t>求这两个力的合力，物体所受合力的方向即加速度的方向．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(2)正交分解法：当物体受多个力作用时，常用正交分解法求物体所受的合力．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>建立直角坐标系时，通常选取</w:t>
      </w:r>
      <w:r>
        <w:rPr>
          <w:rFonts w:hint="eastAsia" w:ascii="Times New Roman" w:hAnsi="Times New Roman" w:cs="Times New Roman"/>
        </w:rPr>
        <w:t>______________</w:t>
      </w:r>
      <w:r>
        <w:rPr>
          <w:rFonts w:ascii="Times New Roman" w:hAnsi="Times New Roman" w:cs="Times New Roman"/>
        </w:rPr>
        <w:t>作为某一坐标轴的正方向(也就是不分解加速度)，将物体所受的力正交分解后，列出方程</w:t>
      </w:r>
      <w:r>
        <w:rPr>
          <w:rFonts w:hint="eastAsia" w:ascii="Times New Roman" w:hAnsi="Times New Roman" w:cs="Times New Roman"/>
          <w:i/>
        </w:rPr>
        <w:t>________</w:t>
      </w:r>
      <w:r>
        <w:rPr>
          <w:rFonts w:ascii="Times New Roman" w:hAnsi="Times New Roman" w:cs="Times New Roman"/>
        </w:rPr>
        <w:t>，</w:t>
      </w:r>
      <w:r>
        <w:rPr>
          <w:rFonts w:hint="eastAsia" w:ascii="Times New Roman" w:hAnsi="Times New Roman" w:cs="Times New Roman"/>
          <w:i/>
        </w:rPr>
        <w:t>__________</w:t>
      </w:r>
      <w:r>
        <w:rPr>
          <w:rFonts w:ascii="Times New Roman" w:hAnsi="Times New Roman" w:cs="Times New Roman"/>
        </w:rPr>
        <w:t>(或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  <w:i/>
          <w:vertAlign w:val="subscript"/>
        </w:rPr>
        <w:t>x</w:t>
      </w:r>
      <w:r>
        <w:rPr>
          <w:rFonts w:ascii="Times New Roman" w:hAnsi="Times New Roman" w:cs="Times New Roman"/>
        </w:rPr>
        <w:t>＝0，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  <w:i/>
          <w:vertAlign w:val="subscript"/>
        </w:rPr>
        <w:t>y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ma</w:t>
      </w:r>
      <w:r>
        <w:rPr>
          <w:rFonts w:ascii="Times New Roman" w:hAnsi="Times New Roman" w:cs="Times New Roman"/>
        </w:rPr>
        <w:t>)．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>特殊情况下，若物体的受力都在两个互相垂直的方向上，也可将坐标轴建立在力的方向上，正交分解加速度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.根据牛顿第二定律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\b\lc\{\rc\ (\a\vs4\al\co1(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  <w:i/>
          <w:vertAlign w:val="subscript"/>
        </w:rPr>
        <w:instrText xml:space="preserve">x</w:instrText>
      </w:r>
      <w:r>
        <w:rPr>
          <w:rFonts w:ascii="Times New Roman" w:hAnsi="Times New Roman" w:cs="Times New Roman"/>
        </w:rPr>
        <w:instrText xml:space="preserve">＝</w:instrText>
      </w:r>
      <w:r>
        <w:rPr>
          <w:rFonts w:ascii="Times New Roman" w:hAnsi="Times New Roman" w:cs="Times New Roman"/>
          <w:i/>
        </w:rPr>
        <w:instrText xml:space="preserve">ma</w:instrText>
      </w:r>
      <w:r>
        <w:rPr>
          <w:rFonts w:ascii="Times New Roman" w:hAnsi="Times New Roman" w:cs="Times New Roman"/>
          <w:i/>
          <w:vertAlign w:val="subscript"/>
        </w:rPr>
        <w:instrText xml:space="preserve">x</w:instrText>
      </w:r>
      <w:r>
        <w:rPr>
          <w:rFonts w:ascii="Times New Roman" w:hAnsi="Times New Roman" w:cs="Times New Roman"/>
        </w:rPr>
        <w:instrText xml:space="preserve">,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  <w:i/>
          <w:vertAlign w:val="subscript"/>
        </w:rPr>
        <w:instrText xml:space="preserve">y</w:instrText>
      </w:r>
      <w:r>
        <w:rPr>
          <w:rFonts w:ascii="Times New Roman" w:hAnsi="Times New Roman" w:cs="Times New Roman"/>
        </w:rPr>
        <w:instrText xml:space="preserve">＝</w:instrText>
      </w:r>
      <w:r>
        <w:rPr>
          <w:rFonts w:ascii="Times New Roman" w:hAnsi="Times New Roman" w:cs="Times New Roman"/>
          <w:i/>
        </w:rPr>
        <w:instrText xml:space="preserve">ma</w:instrText>
      </w:r>
      <w:r>
        <w:rPr>
          <w:rFonts w:ascii="Times New Roman" w:hAnsi="Times New Roman" w:cs="Times New Roman"/>
          <w:i/>
          <w:vertAlign w:val="subscript"/>
        </w:rPr>
        <w:instrText xml:space="preserve">y</w:instrText>
      </w:r>
      <w:r>
        <w:rPr>
          <w:rFonts w:ascii="Times New Roman" w:hAnsi="Times New Roman" w:cs="Times New Roman"/>
        </w:rPr>
        <w:instrText xml:space="preserve">))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列方程求解．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"F:\\米昕\\2021\\同步\\物理 人教版 必修第一册 苏京\\新建文件夹\\例2.TIF"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"F:\\米昕\\2021\\同步\\物理 人教版 必修第一册 苏京\\例2.TIF"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"F:\\米昕\\2021\\同步\\物理 人教版 必修第一册 苏京\\word\\例2.TIF"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"F:\\米昕\\2021\\同步\\物理 人教版 必修第一册 苏京\\word\\例2.TIF"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"F:\\米昕\\2021\\同步\\物理 人教版 必修第一册 苏京\\word\\例2.TIF"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hint="eastAsia" w:hAnsi="宋体" w:cs="Times New Roman"/>
        </w:rPr>
        <w:t>例</w:t>
      </w:r>
      <w:r>
        <w:rPr>
          <w:rFonts w:hAnsi="宋体" w:cs="Times New Roman"/>
        </w:rPr>
        <w:t>2</w:t>
      </w:r>
      <w:r>
        <w:rPr>
          <w:rFonts w:hint="eastAsia" w:hAnsi="宋体" w:cs="Times New Roman"/>
        </w:rPr>
        <w:t>：</w: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高铁已成为中国的名片，某人为了测量高铁启动过程的加速度，将一支笔(可视为质点)用细线系于高铁车厢内的顶壁上，高铁启动过程中，发现系笔的细线偏离竖直线的夹角为</w:t>
      </w:r>
      <w:r>
        <w:rPr>
          <w:rFonts w:ascii="Times New Roman" w:hAnsi="Times New Roman" w:cs="Times New Roman"/>
          <w:i/>
        </w:rPr>
        <w:t>θ</w:t>
      </w:r>
      <w:r>
        <w:rPr>
          <w:rFonts w:ascii="Times New Roman" w:hAnsi="Times New Roman" w:cs="Times New Roman"/>
        </w:rPr>
        <w:t>＝37°(如图所示)，此时笔和车厢相对静止，设笔的质量为0.1 kg(取sin 37°＝0.6，cos 37°＝0.8，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取10 m/s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)．求：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720704" behindDoc="0" locked="0" layoutInCell="1" allowOverlap="1">
            <wp:simplePos x="0" y="0"/>
            <wp:positionH relativeFrom="column">
              <wp:posOffset>4073525</wp:posOffset>
            </wp:positionH>
            <wp:positionV relativeFrom="paragraph">
              <wp:posOffset>68580</wp:posOffset>
            </wp:positionV>
            <wp:extent cx="1692910" cy="734695"/>
            <wp:effectExtent l="0" t="0" r="2540" b="8255"/>
            <wp:wrapSquare wrapText="bothSides"/>
            <wp:docPr id="316" name="图片 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6" name="图片 31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92910" cy="734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(1)车厢运动的加速度大小；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(2)细线对笔的拉力大小．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"F:\\米昕\\2021\\同步\\物理 人教版 必修第一册 苏京\\新建文件夹\\例2.TIF"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"F:\\米昕\\2021\\同步\\物理 人教版 必修第一册 苏京\\例2.TIF"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"F:\\米昕\\2021\\同步\\物理 人教版 必修第一册 苏京\\word\\例2.TIF"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"F:\\米昕\\2021\\同步\\物理 人教版 必修第一册 苏京\\word\\例2.TIF"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"F:\\米昕\\2021\\同步\\物理 人教版 必修第一册 苏京\\word\\例2.TIF"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hint="eastAsia" w:hAnsi="宋体" w:cs="Times New Roman"/>
        </w:rPr>
        <w:t>例3：</w: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"F:\\米昕\\2021\\同步\\物理 人教版 必修第一册 苏京\\新建文件夹\\例3.TIF"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"F:\\米昕\\2021\\同步\\物理 人教版 必修第一册 苏京\\例3.TIF"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"F:\\米昕\\2021\\同步\\物理 人教版 必修第一册 苏京\\word\\例3.TIF"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"F:\\米昕\\2021\\同步\\物理 人教版 必修第一册 苏京\\word\\例3.TIF"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"F:\\米昕\\2021\\同步\\物理 人教版 必修第一册 苏京\\word\\例3.TIF"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如图所示，质量为4 kg的物体静止于水平面上．现用大小为40 N、与水平方向夹角为37°斜向上的力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拉物体，使物体沿水平面做匀加速直线运动(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取10 m/s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，sin 37°＝0.6，cos 37°＝0.8)．求：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721728" behindDoc="0" locked="0" layoutInCell="1" allowOverlap="1">
            <wp:simplePos x="0" y="0"/>
            <wp:positionH relativeFrom="column">
              <wp:posOffset>4288790</wp:posOffset>
            </wp:positionH>
            <wp:positionV relativeFrom="paragraph">
              <wp:posOffset>117475</wp:posOffset>
            </wp:positionV>
            <wp:extent cx="1200785" cy="846455"/>
            <wp:effectExtent l="0" t="0" r="18415" b="10795"/>
            <wp:wrapSquare wrapText="bothSides"/>
            <wp:docPr id="317" name="图片 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" name="图片 31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785" cy="846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(1)若水平面光滑，物体加速度的大小．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(2)若物体与水平面间的动摩擦因数为0.5，物体加速度的大小．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例4：如图所示，</w:t>
      </w:r>
      <w:r>
        <w:rPr>
          <w:rFonts w:ascii="Times New Roman" w:hAnsi="Times New Roman" w:cs="Times New Roman"/>
        </w:rPr>
        <w:t>一个质量为20 kg的物体，从固定斜面的顶端由静止匀加速滑下，物体与斜面间的动摩擦因数为0.2，斜面与水平面间的夹角为37°(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取10 m/s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，sin 37°＝0.6，cos 37°＝0.8)．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722752" behindDoc="0" locked="0" layoutInCell="1" allowOverlap="1">
            <wp:simplePos x="0" y="0"/>
            <wp:positionH relativeFrom="margin">
              <wp:posOffset>4117975</wp:posOffset>
            </wp:positionH>
            <wp:positionV relativeFrom="paragraph">
              <wp:posOffset>68580</wp:posOffset>
            </wp:positionV>
            <wp:extent cx="1451610" cy="990600"/>
            <wp:effectExtent l="0" t="0" r="15240" b="0"/>
            <wp:wrapSquare wrapText="bothSides"/>
            <wp:docPr id="318" name="图片 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8" name="图片 31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51610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(1)求物体沿斜面下滑过程中的加速度；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(2)若给物体一个初速度，使之沿斜面上滑，求上滑的加速度．</w:t>
      </w:r>
    </w:p>
    <w:p>
      <w:pPr>
        <w:spacing w:line="360" w:lineRule="auto"/>
        <w:rPr>
          <w:rFonts w:ascii="黑体" w:hAnsi="黑体" w:eastAsia="黑体"/>
          <w:b/>
          <w:bCs/>
          <w:sz w:val="24"/>
        </w:rPr>
      </w:pPr>
    </w:p>
    <w:p>
      <w:pPr>
        <w:spacing w:line="360" w:lineRule="auto"/>
        <w:rPr>
          <w:rFonts w:ascii="黑体" w:hAnsi="黑体" w:eastAsia="黑体"/>
          <w:b/>
          <w:bCs/>
          <w:sz w:val="24"/>
        </w:rPr>
      </w:pPr>
    </w:p>
    <w:p>
      <w:pPr>
        <w:spacing w:line="360" w:lineRule="auto"/>
        <w:rPr>
          <w:rFonts w:ascii="黑体" w:hAnsi="黑体" w:eastAsia="黑体"/>
          <w:b/>
          <w:bCs/>
          <w:sz w:val="24"/>
        </w:rPr>
      </w:pPr>
    </w:p>
    <w:p>
      <w:pPr>
        <w:spacing w:line="360" w:lineRule="auto"/>
        <w:rPr>
          <w:rFonts w:ascii="黑体" w:hAnsi="黑体" w:eastAsia="黑体"/>
          <w:b/>
          <w:bCs/>
          <w:sz w:val="24"/>
        </w:rPr>
      </w:pPr>
    </w:p>
    <w:p>
      <w:pPr>
        <w:spacing w:line="360" w:lineRule="auto"/>
        <w:rPr>
          <w:rFonts w:ascii="黑体" w:hAnsi="黑体" w:eastAsia="黑体"/>
          <w:b/>
          <w:bCs/>
          <w:sz w:val="24"/>
        </w:rPr>
      </w:pPr>
    </w:p>
    <w:p>
      <w:pPr>
        <w:spacing w:line="360" w:lineRule="auto"/>
        <w:rPr>
          <w:rFonts w:ascii="宋体" w:hAnsi="宋体"/>
          <w:szCs w:val="21"/>
        </w:rPr>
      </w:pPr>
      <w:r>
        <w:rPr>
          <w:rFonts w:ascii="黑体" w:hAnsi="黑体" w:eastAsia="黑体"/>
          <w:b/>
          <w:bCs/>
          <w:sz w:val="24"/>
        </w:rPr>
        <w:t>[</w:t>
      </w:r>
      <w:r>
        <w:rPr>
          <w:rFonts w:hint="eastAsia" w:ascii="黑体" w:hAnsi="黑体" w:eastAsia="黑体"/>
          <w:b/>
          <w:bCs/>
          <w:sz w:val="24"/>
        </w:rPr>
        <w:t>课后作业</w:t>
      </w:r>
      <w:r>
        <w:rPr>
          <w:rFonts w:ascii="黑体" w:hAnsi="黑体" w:eastAsia="黑体"/>
          <w:b/>
          <w:bCs/>
          <w:sz w:val="24"/>
        </w:rPr>
        <w:t>]</w:t>
      </w:r>
      <w:r>
        <w:rPr>
          <w:rFonts w:hint="eastAsia" w:ascii="宋体" w:hAnsi="宋体"/>
          <w:szCs w:val="21"/>
        </w:rPr>
        <w:t xml:space="preserve"> 完成课后作业</w:t>
      </w:r>
    </w:p>
    <w:p>
      <w:pPr>
        <w:pStyle w:val="2"/>
        <w:snapToGrid w:val="0"/>
        <w:spacing w:line="360" w:lineRule="auto"/>
        <w:rPr>
          <w:rFonts w:hAnsi="宋体"/>
          <w:bCs/>
        </w:rPr>
      </w:pPr>
      <w:r>
        <w:rPr>
          <w:rFonts w:ascii="黑体" w:hAnsi="黑体" w:eastAsia="黑体"/>
          <w:b/>
          <w:bCs/>
          <w:sz w:val="24"/>
          <w:szCs w:val="24"/>
        </w:rPr>
        <w:t>[</w:t>
      </w:r>
      <w:r>
        <w:rPr>
          <w:rFonts w:hint="eastAsia" w:ascii="黑体" w:hAnsi="黑体" w:eastAsia="黑体"/>
          <w:b/>
          <w:bCs/>
          <w:sz w:val="24"/>
          <w:szCs w:val="24"/>
        </w:rPr>
        <w:t>课后感悟</w:t>
      </w:r>
      <w:r>
        <w:rPr>
          <w:rFonts w:ascii="黑体" w:hAnsi="黑体" w:eastAsia="黑体"/>
          <w:b/>
          <w:bCs/>
          <w:sz w:val="24"/>
          <w:szCs w:val="24"/>
        </w:rPr>
        <w:t>]</w:t>
      </w:r>
      <w:r>
        <w:rPr>
          <w:rFonts w:hint="eastAsia" w:hAnsi="宋体"/>
          <w:bCs/>
        </w:rPr>
        <w:t>____________________________________________________________________</w:t>
      </w:r>
    </w:p>
    <w:p>
      <w:pPr>
        <w:pStyle w:val="2"/>
        <w:snapToGrid w:val="0"/>
        <w:spacing w:line="360" w:lineRule="auto"/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hAnsi="宋体"/>
          <w:bCs/>
        </w:rPr>
        <w:t>________________________________________________________________________________</w:t>
      </w:r>
    </w:p>
    <w:p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Book Antiqua">
    <w:altName w:val="Segoe Print"/>
    <w:panose1 w:val="02040602050305030304"/>
    <w:charset w:val="00"/>
    <w:family w:val="roman"/>
    <w:pitch w:val="default"/>
    <w:sig w:usb0="00000000" w:usb1="00000000" w:usb2="00000000" w:usb3="00000000" w:csb0="000000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24934"/>
    <w:multiLevelType w:val="singleLevel"/>
    <w:tmpl w:val="12024934"/>
    <w:lvl w:ilvl="0" w:tentative="0">
      <w:start w:val="1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145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qFormat/>
    <w:uiPriority w:val="0"/>
    <w:pPr>
      <w:widowControl w:val="0"/>
      <w:jc w:val="both"/>
    </w:pPr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paragraph" w:styleId="3">
    <w:name w:val="Title"/>
    <w:basedOn w:val="1"/>
    <w:next w:val="1"/>
    <w:qFormat/>
    <w:uiPriority w:val="0"/>
    <w:pPr>
      <w:kinsoku w:val="0"/>
      <w:overflowPunct w:val="0"/>
      <w:autoSpaceDE w:val="0"/>
      <w:autoSpaceDN w:val="0"/>
      <w:adjustRightInd w:val="0"/>
      <w:snapToGrid w:val="0"/>
      <w:spacing w:before="100" w:beforeAutospacing="1" w:after="100" w:afterAutospacing="1" w:line="0" w:lineRule="atLeast"/>
      <w:jc w:val="center"/>
      <w:textAlignment w:val="center"/>
      <w:outlineLvl w:val="0"/>
    </w:pPr>
    <w:rPr>
      <w:rFonts w:eastAsia="黑体" w:cstheme="majorBidi"/>
      <w:b/>
      <w:bCs/>
      <w:sz w:val="28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2021&#32423;&#39640;&#19968;/&#31532;&#19968;&#23398;&#26399;/6&#24050;&#19978;&#20256;&#23548;&#23398;&#26696;/&#39640;&#19968;&#29289;&#29702;&#31532;18&#21608;&#23548;&#23398;&#26696;/&#21491;&#25324;.TIF" TargetMode="External"/><Relationship Id="rId6" Type="http://schemas.openxmlformats.org/officeDocument/2006/relationships/image" Target="media/image2.png"/><Relationship Id="rId5" Type="http://schemas.openxmlformats.org/officeDocument/2006/relationships/image" Target="2021&#32423;&#39640;&#19968;/&#31532;&#19968;&#23398;&#26399;/6&#24050;&#19978;&#20256;&#23548;&#23398;&#26696;/&#39640;&#19968;&#29289;&#29702;&#31532;18&#21608;&#23548;&#23398;&#26696;/&#24038;&#25324;.TIF" TargetMode="Externa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2024-11-16T09:48:36Z</dcterms:created>
  <dc:creator>Administrator</dc:creator>
  <cp:lastModifiedBy>Administrator</cp:lastModifiedBy>
  <dcterms:modified xsi:type="dcterms:W3CDTF">2024-11-16T09:48:44Z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