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14E3" w14:textId="77777777" w:rsidR="007A4E00" w:rsidRDefault="007A4E00" w:rsidP="007A4E00">
      <w:pPr>
        <w:snapToGrid w:val="0"/>
        <w:spacing w:line="360" w:lineRule="auto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江苏省仪征中学2024-2025学年度第一学期高一物理学科导学案</w:t>
      </w:r>
    </w:p>
    <w:p w14:paraId="551A1604" w14:textId="77777777" w:rsidR="007A4E00" w:rsidRDefault="007A4E00" w:rsidP="007A4E00">
      <w:pPr>
        <w:pStyle w:val="a9"/>
      </w:pPr>
      <w:bookmarkStart w:id="0" w:name="_Toc174628749"/>
      <w:r>
        <w:rPr>
          <w:rFonts w:hint="eastAsia"/>
        </w:rPr>
        <w:t>专题</w:t>
      </w:r>
      <w:r>
        <w:rPr>
          <w:rFonts w:hint="eastAsia"/>
        </w:rPr>
        <w:t xml:space="preserve">  </w:t>
      </w:r>
      <w:r>
        <w:rPr>
          <w:rFonts w:hint="eastAsia"/>
        </w:rPr>
        <w:t>摩擦力的综合分析</w:t>
      </w:r>
      <w:bookmarkEnd w:id="0"/>
    </w:p>
    <w:p w14:paraId="64CB7137" w14:textId="77777777" w:rsidR="007A4E00" w:rsidRDefault="007A4E00" w:rsidP="007A4E00">
      <w:pPr>
        <w:spacing w:line="360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研制人：蔡伟           审核人：汪厚军</w:t>
      </w:r>
    </w:p>
    <w:p w14:paraId="6BC33C0B" w14:textId="77777777" w:rsidR="007A4E00" w:rsidRDefault="007A4E00" w:rsidP="007A4E00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3BE375DF" w14:textId="77777777" w:rsidR="007A4E00" w:rsidRDefault="007A4E00" w:rsidP="007A4E0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本课在课程标准中的表述：能用动摩擦因数计算滑动摩擦力.</w:t>
      </w:r>
    </w:p>
    <w:p w14:paraId="202DB9DD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</w:p>
    <w:p w14:paraId="15402290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进一步理解摩擦力的概念，会用条件法、假设法、状态法、相互作用法判断摩擦力的有无</w:t>
      </w:r>
      <w:r>
        <w:rPr>
          <w:rFonts w:ascii="Times New Roman" w:hAnsi="Times New Roman" w:cs="Times New Roman"/>
        </w:rPr>
        <w:t>.</w:t>
      </w:r>
    </w:p>
    <w:p w14:paraId="587AA888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会用摩擦力公式计算摩擦力的大小．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探究重点提升素养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end"/>
      </w:r>
    </w:p>
    <w:p w14:paraId="74A0486A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课前预习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hint="eastAsia"/>
          <w:color w:val="FF0000"/>
        </w:rPr>
        <w:t xml:space="preserve"> </w:t>
      </w:r>
    </w:p>
    <w:p w14:paraId="4406F0A3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．对摩擦力的理解</w:t>
      </w:r>
    </w:p>
    <w:p w14:paraId="594A66DE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静摩擦：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</w:t>
      </w:r>
    </w:p>
    <w:p w14:paraId="165941B2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滑动摩擦：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</w:t>
      </w:r>
    </w:p>
    <w:p w14:paraId="793A047B" w14:textId="77777777" w:rsidR="007A4E00" w:rsidRDefault="007A4E00" w:rsidP="007A4E00">
      <w:pPr>
        <w:pStyle w:val="a7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摩擦力的方向：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</w:t>
      </w:r>
    </w:p>
    <w:p w14:paraId="41CAD314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．摩擦力有无的判断方法</w:t>
      </w:r>
    </w:p>
    <w:p w14:paraId="1D106B6D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条件法：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14:paraId="19F6012D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假设法：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14:paraId="0D97E741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状态法：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</w:t>
      </w:r>
    </w:p>
    <w:p w14:paraId="178F5C2B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力的相互作用法：当一物体所受摩擦力方向不易判断时，可先确定与之相互作用的另一物体所受摩擦力情况，然后根据牛顿第三定律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节学习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作出判断．</w:t>
      </w:r>
    </w:p>
    <w:p w14:paraId="71CF8FE5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42D03FD3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b/>
          <w:bCs/>
          <w:szCs w:val="21"/>
        </w:rPr>
      </w:pPr>
      <w:r>
        <w:rPr>
          <w:rFonts w:eastAsia="黑体"/>
          <w:b/>
          <w:bCs/>
          <w:szCs w:val="21"/>
        </w:rPr>
        <w:t>一、对摩擦力的理解</w:t>
      </w:r>
    </w:p>
    <w:p w14:paraId="4A2D5067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85C3FED" wp14:editId="160D3BEB">
            <wp:simplePos x="0" y="0"/>
            <wp:positionH relativeFrom="margin">
              <wp:align>right</wp:align>
            </wp:positionH>
            <wp:positionV relativeFrom="paragraph">
              <wp:posOffset>397510</wp:posOffset>
            </wp:positionV>
            <wp:extent cx="1158240" cy="708025"/>
            <wp:effectExtent l="0" t="0" r="3810" b="0"/>
            <wp:wrapSquare wrapText="bothSides"/>
            <wp:docPr id="227" name="图片 68" descr="3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68" descr="3-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t>1:</w:t>
      </w:r>
      <w:r>
        <w:rPr>
          <w:rFonts w:ascii="Times New Roman" w:hAnsi="Times New Roman" w:cs="Times New Roman"/>
        </w:rPr>
        <w:t>如图所示，物体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叠放在水平地面上，水平力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>作用在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上，使二者一起向左做匀速直线运动，下列说法正确的是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7725596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之间无摩擦力</w:t>
      </w:r>
    </w:p>
    <w:p w14:paraId="084A30FD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受到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的摩擦力水平向左</w:t>
      </w:r>
    </w:p>
    <w:p w14:paraId="2146170E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受到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的摩擦力水平向左</w:t>
      </w:r>
    </w:p>
    <w:p w14:paraId="18EF2FF5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．地面对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的摩擦力为静摩擦力，水平向右</w:t>
      </w:r>
    </w:p>
    <w:p w14:paraId="2B0F8280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14C07187" wp14:editId="35D002A3">
            <wp:simplePos x="0" y="0"/>
            <wp:positionH relativeFrom="column">
              <wp:posOffset>4566920</wp:posOffset>
            </wp:positionH>
            <wp:positionV relativeFrom="paragraph">
              <wp:posOffset>10160</wp:posOffset>
            </wp:positionV>
            <wp:extent cx="1233805" cy="668020"/>
            <wp:effectExtent l="0" t="0" r="4445" b="0"/>
            <wp:wrapNone/>
            <wp:docPr id="228" name="图片 69" descr="3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69" descr="3-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</w:t>
      </w:r>
      <w:r>
        <w:rPr>
          <w:rFonts w:hAnsi="宋体" w:cs="Times New Roman"/>
        </w:rPr>
        <w:t>训练1</w:t>
      </w:r>
      <w:r>
        <w:rPr>
          <w:rFonts w:hAnsi="宋体" w:cs="Times New Roman" w:hint="eastAsia"/>
        </w:rPr>
        <w:t>:</w:t>
      </w:r>
      <w:r>
        <w:rPr>
          <w:rFonts w:hAnsi="宋体" w:cs="Times New Roman"/>
        </w:rPr>
        <w:t>如图</w:t>
      </w:r>
      <w:r>
        <w:rPr>
          <w:rFonts w:ascii="Times New Roman" w:hAnsi="Times New Roman" w:cs="Times New Roman"/>
        </w:rPr>
        <w:t>所示为传送带运输机的示意图，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为传送带上的货物，则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D0E40B2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．如果货物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和传送带都静止，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不受摩擦力</w:t>
      </w:r>
    </w:p>
    <w:p w14:paraId="76D4981F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．如果货物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和传送带都静止，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对传送带有沿传送带向下的摩擦力</w:t>
      </w:r>
    </w:p>
    <w:p w14:paraId="54DCC496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．如果货物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随传送带一起无相对滑动地向上匀速运动，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受到沿传送带向下的摩擦力</w:t>
      </w:r>
    </w:p>
    <w:p w14:paraId="346E9AEA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．如果货物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随传送带一起无相对滑动地向下匀速运动，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受到沿传送带向下的摩擦力</w:t>
      </w:r>
    </w:p>
    <w:p w14:paraId="1239D67B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lastRenderedPageBreak/>
        <w:t>二、摩擦力大小的计算</w:t>
      </w:r>
    </w:p>
    <w:p w14:paraId="4FE5ED7F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．滑动摩擦力的大小</w:t>
      </w:r>
    </w:p>
    <w:p w14:paraId="42D4FF8C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公式：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</w:t>
      </w:r>
    </w:p>
    <w:p w14:paraId="005C729C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．静摩擦力的大小</w:t>
      </w:r>
    </w:p>
    <w:p w14:paraId="75A5687E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静摩擦力大小通常利用平衡条件或牛顿第二定律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第四章学习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求得．</w:t>
      </w:r>
    </w:p>
    <w:p w14:paraId="65A68EDA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最大静摩擦力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</w:p>
    <w:p w14:paraId="41C32AC5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例2</w:t>
      </w:r>
      <w:r>
        <w:rPr>
          <w:rFonts w:hAnsi="宋体" w:cs="Times New Roman" w:hint="eastAsia"/>
        </w:rPr>
        <w:t>:</w:t>
      </w:r>
      <w:r>
        <w:rPr>
          <w:rFonts w:hAnsi="宋体" w:cs="Times New Roman"/>
        </w:rPr>
        <w:t>如</w:t>
      </w:r>
      <w:r>
        <w:rPr>
          <w:rFonts w:ascii="Times New Roman" w:hAnsi="Times New Roman" w:cs="Times New Roman"/>
        </w:rPr>
        <w:t>图所示，一重力为</w:t>
      </w:r>
      <w:r>
        <w:rPr>
          <w:rFonts w:ascii="Times New Roman" w:hAnsi="Times New Roman" w:cs="Times New Roman"/>
        </w:rPr>
        <w:t>40 N</w:t>
      </w:r>
      <w:r>
        <w:rPr>
          <w:rFonts w:ascii="Times New Roman" w:hAnsi="Times New Roman" w:cs="Times New Roman"/>
        </w:rPr>
        <w:t>的木块原来静止在水平桌面上，某瞬间在水平方向上同时受到两个方向相反的力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的作用，其中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13 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 N</w:t>
      </w:r>
      <w:r>
        <w:rPr>
          <w:rFonts w:ascii="Times New Roman" w:hAnsi="Times New Roman" w:cs="Times New Roman"/>
        </w:rPr>
        <w:t>．已知木块与桌面间的动摩擦因数为</w:t>
      </w:r>
      <w:r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>，设最大静摩擦力等于滑动摩擦力，求：</w:t>
      </w:r>
    </w:p>
    <w:p w14:paraId="774C9EC8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80202B5" wp14:editId="502E84E9">
            <wp:simplePos x="0" y="0"/>
            <wp:positionH relativeFrom="column">
              <wp:posOffset>4246880</wp:posOffset>
            </wp:positionH>
            <wp:positionV relativeFrom="paragraph">
              <wp:posOffset>20320</wp:posOffset>
            </wp:positionV>
            <wp:extent cx="1670685" cy="504825"/>
            <wp:effectExtent l="0" t="0" r="5715" b="9525"/>
            <wp:wrapSquare wrapText="bothSides"/>
            <wp:docPr id="229" name="图片 70" descr="3-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70" descr="3-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木块所受的摩擦力的大小和方向；</w:t>
      </w:r>
    </w:p>
    <w:p w14:paraId="517448FB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当只将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撤去后，木块受到的摩擦力的大小和方向．</w:t>
      </w:r>
    </w:p>
    <w:p w14:paraId="7520956E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若撤去的力不是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而是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，求木块受到的摩擦力的大小和方向．</w:t>
      </w:r>
    </w:p>
    <w:p w14:paraId="7E118B67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21DE4BC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FDCAC94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FD59104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F2942D6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CF5D34D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3ADD076" wp14:editId="5E231555">
            <wp:simplePos x="0" y="0"/>
            <wp:positionH relativeFrom="column">
              <wp:posOffset>4765675</wp:posOffset>
            </wp:positionH>
            <wp:positionV relativeFrom="paragraph">
              <wp:posOffset>295910</wp:posOffset>
            </wp:positionV>
            <wp:extent cx="744855" cy="1213485"/>
            <wp:effectExtent l="0" t="0" r="17145" b="5715"/>
            <wp:wrapSquare wrapText="bothSides"/>
            <wp:docPr id="232" name="图片 71" descr="3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71" descr="3-1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例3:</w:t>
      </w:r>
      <w:r>
        <w:rPr>
          <w:rFonts w:ascii="Times New Roman" w:hAnsi="Times New Roman" w:cs="Times New Roman"/>
        </w:rPr>
        <w:t>如图所示，用水平力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将一木块压在竖直墙壁上，已知木块重力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 N</w:t>
      </w:r>
      <w:r>
        <w:rPr>
          <w:rFonts w:ascii="Times New Roman" w:hAnsi="Times New Roman" w:cs="Times New Roman"/>
        </w:rPr>
        <w:t>，木块与墙壁间的动摩擦因数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0.25</w:t>
      </w:r>
      <w:r>
        <w:rPr>
          <w:rFonts w:ascii="Times New Roman" w:hAnsi="Times New Roman" w:cs="Times New Roman"/>
        </w:rPr>
        <w:t>，问：</w:t>
      </w:r>
    </w:p>
    <w:p w14:paraId="4DB7F65B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25 N</w:t>
      </w:r>
      <w:r>
        <w:rPr>
          <w:rFonts w:ascii="Times New Roman" w:hAnsi="Times New Roman" w:cs="Times New Roman"/>
        </w:rPr>
        <w:t>时，木块没有动，木块受到的摩擦力为多大？</w:t>
      </w:r>
    </w:p>
    <w:p w14:paraId="2572E28B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增大为</w:t>
      </w:r>
      <w:r>
        <w:rPr>
          <w:rFonts w:ascii="Times New Roman" w:hAnsi="Times New Roman" w:cs="Times New Roman"/>
        </w:rPr>
        <w:t>30 N</w:t>
      </w:r>
      <w:r>
        <w:rPr>
          <w:rFonts w:ascii="Times New Roman" w:hAnsi="Times New Roman" w:cs="Times New Roman"/>
        </w:rPr>
        <w:t>时，木块仍静止，木块受到的摩擦力为多大？</w:t>
      </w:r>
    </w:p>
    <w:p w14:paraId="4369AE09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N</w:t>
      </w:r>
      <w:r>
        <w:rPr>
          <w:rFonts w:ascii="Times New Roman" w:hAnsi="Times New Roman" w:cs="Times New Roman"/>
        </w:rPr>
        <w:t>时，木块沿墙壁下滑，此时木块受到的摩擦力为多大？</w:t>
      </w:r>
    </w:p>
    <w:p w14:paraId="48466A4F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 N</w:t>
      </w:r>
      <w:r>
        <w:rPr>
          <w:rFonts w:ascii="Times New Roman" w:hAnsi="Times New Roman" w:cs="Times New Roman"/>
        </w:rPr>
        <w:t>时，木块受到的摩擦力又为多大？</w:t>
      </w:r>
    </w:p>
    <w:p w14:paraId="506926C6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D015E1B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8842C64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1A7D876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F28026F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CF20E74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三、摩擦力的突变问题</w:t>
      </w:r>
    </w:p>
    <w:p w14:paraId="3D213F79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摩擦力突变的类型</w:t>
      </w:r>
    </w:p>
    <w:p w14:paraId="3F8CDBCD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．静摩擦力大小或方向发生突变．</w:t>
      </w:r>
    </w:p>
    <w:p w14:paraId="19D90EF5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．静摩擦力突然变为滑动摩擦力．</w:t>
      </w:r>
    </w:p>
    <w:p w14:paraId="371F8B6C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．滑动摩擦力突然变为静摩擦力．</w:t>
      </w:r>
    </w:p>
    <w:p w14:paraId="50346D79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可概括为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突变，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突变，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动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突变，其中相对滑动与相对静止的临界条件为静摩擦力恰好达到最大值．</w:t>
      </w:r>
    </w:p>
    <w:p w14:paraId="0658A07D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2F64F40" wp14:editId="3E4AF6E8">
            <wp:simplePos x="0" y="0"/>
            <wp:positionH relativeFrom="margin">
              <wp:align>right</wp:align>
            </wp:positionH>
            <wp:positionV relativeFrom="paragraph">
              <wp:posOffset>889000</wp:posOffset>
            </wp:positionV>
            <wp:extent cx="2100580" cy="975995"/>
            <wp:effectExtent l="0" t="0" r="0" b="0"/>
            <wp:wrapTight wrapText="bothSides">
              <wp:wrapPolygon edited="0">
                <wp:start x="0" y="0"/>
                <wp:lineTo x="0" y="21080"/>
                <wp:lineTo x="21352" y="21080"/>
                <wp:lineTo x="21352" y="0"/>
                <wp:lineTo x="0" y="0"/>
              </wp:wrapPolygon>
            </wp:wrapTight>
            <wp:docPr id="231" name="图片 72" descr="3-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72" descr="3-1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CEF0603" wp14:editId="58C688DD">
            <wp:simplePos x="0" y="0"/>
            <wp:positionH relativeFrom="margin">
              <wp:align>left</wp:align>
            </wp:positionH>
            <wp:positionV relativeFrom="paragraph">
              <wp:posOffset>1022350</wp:posOffset>
            </wp:positionV>
            <wp:extent cx="1308735" cy="540385"/>
            <wp:effectExtent l="0" t="0" r="5715" b="0"/>
            <wp:wrapSquare wrapText="bothSides"/>
            <wp:docPr id="230" name="图片 73" descr="3-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73" descr="3-1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例</w:t>
      </w:r>
      <w:r>
        <w:rPr>
          <w:rFonts w:hAnsi="宋体" w:cs="Times New Roman"/>
        </w:rPr>
        <w:t>4:</w:t>
      </w:r>
      <w:r>
        <w:rPr>
          <w:rFonts w:ascii="Times New Roman" w:hAnsi="Times New Roman" w:cs="Times New Roman"/>
        </w:rPr>
        <w:t>如图所示，物体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的质量为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，置于水平地面上，物体与地面间的动摩擦因数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>，从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开始，物体以一定的初速度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向右滑行的同时，受到一个水平向左、大小恒为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N</w:t>
      </w:r>
      <w:r>
        <w:rPr>
          <w:rFonts w:ascii="Times New Roman" w:hAnsi="Times New Roman" w:cs="Times New Roman"/>
        </w:rPr>
        <w:t>的作用力，则反映物体受到的摩擦力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随时间变化的图像正确的是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取向右为正方向，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111939C" w14:textId="77777777" w:rsidR="007A4E00" w:rsidRDefault="007A4E00" w:rsidP="007A4E00">
      <w:pPr>
        <w:pStyle w:val="a7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537D7614" wp14:editId="0F27B768">
            <wp:simplePos x="0" y="0"/>
            <wp:positionH relativeFrom="column">
              <wp:posOffset>1348105</wp:posOffset>
            </wp:positionH>
            <wp:positionV relativeFrom="paragraph">
              <wp:posOffset>62865</wp:posOffset>
            </wp:positionV>
            <wp:extent cx="2148840" cy="1053465"/>
            <wp:effectExtent l="0" t="0" r="3810" b="0"/>
            <wp:wrapSquare wrapText="bothSides"/>
            <wp:docPr id="234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128"/>
                    <pic:cNvPicPr>
                      <a:picLocks noChangeAspect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新建文件夹</w:instrText>
      </w:r>
      <w:r>
        <w:rPr>
          <w:rFonts w:ascii="Times New Roman" w:hAnsi="Times New Roman" w:cs="Times New Roman"/>
        </w:rPr>
        <w:instrText xml:space="preserve">\\3-103.TIF"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"F:\\</w:instrText>
      </w:r>
      <w:r>
        <w:rPr>
          <w:rFonts w:ascii="Times New Roman" w:hAnsi="Times New Roman" w:cs="Times New Roman"/>
        </w:rPr>
        <w:instrText>米昕</w:instrText>
      </w:r>
      <w:r>
        <w:rPr>
          <w:rFonts w:ascii="Times New Roman" w:hAnsi="Times New Roman" w:cs="Times New Roman"/>
        </w:rPr>
        <w:instrText>\\2021\\</w:instrText>
      </w:r>
      <w:r>
        <w:rPr>
          <w:rFonts w:ascii="Times New Roman" w:hAnsi="Times New Roman" w:cs="Times New Roman"/>
        </w:rPr>
        <w:instrText>同步</w:instrText>
      </w:r>
      <w:r>
        <w:rPr>
          <w:rFonts w:ascii="Times New Roman" w:hAnsi="Times New Roman" w:cs="Times New Roman"/>
        </w:rPr>
        <w:instrText>\\</w:instrText>
      </w:r>
      <w:r>
        <w:rPr>
          <w:rFonts w:ascii="Times New Roman" w:hAnsi="Times New Roman" w:cs="Times New Roman"/>
        </w:rPr>
        <w:instrText>物理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人教版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必修第一册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苏京</w:instrText>
      </w:r>
      <w:r>
        <w:rPr>
          <w:rFonts w:ascii="Times New Roman" w:hAnsi="Times New Roman" w:cs="Times New Roman"/>
        </w:rPr>
        <w:instrText xml:space="preserve">\\3-103.TIF"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\\3-103.TIF"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A5883FD" w14:textId="77777777" w:rsidR="007A4E00" w:rsidRDefault="007A4E00" w:rsidP="007A4E00">
      <w:pPr>
        <w:snapToGrid w:val="0"/>
        <w:spacing w:line="360" w:lineRule="auto"/>
        <w:rPr>
          <w:rFonts w:ascii="黑体" w:eastAsia="黑体" w:hAnsi="黑体" w:cs="Courier New"/>
          <w:b/>
          <w:bCs/>
          <w:sz w:val="24"/>
        </w:rPr>
      </w:pPr>
    </w:p>
    <w:p w14:paraId="60CC6337" w14:textId="77777777" w:rsidR="007A4E00" w:rsidRDefault="007A4E00" w:rsidP="007A4E00">
      <w:pPr>
        <w:snapToGrid w:val="0"/>
        <w:spacing w:line="360" w:lineRule="auto"/>
        <w:rPr>
          <w:rFonts w:ascii="黑体" w:eastAsia="黑体" w:hAnsi="黑体" w:cs="Courier New"/>
          <w:b/>
          <w:bCs/>
          <w:sz w:val="24"/>
        </w:rPr>
      </w:pPr>
    </w:p>
    <w:p w14:paraId="1C071ACF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随堂练习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hint="eastAsia"/>
          <w:color w:val="FF0000"/>
          <w:szCs w:val="21"/>
        </w:rPr>
        <w:t xml:space="preserve"> </w:t>
      </w:r>
    </w:p>
    <w:p w14:paraId="579C4B45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如图所示，一滑块静止在粗糙的水平木板上，现将木板的一端缓慢抬高，直至木板与水平面成</w:t>
      </w:r>
      <w:r>
        <w:rPr>
          <w:szCs w:val="21"/>
        </w:rPr>
        <w:t>90°</w:t>
      </w:r>
      <w:r>
        <w:rPr>
          <w:szCs w:val="21"/>
        </w:rPr>
        <w:t>角．在</w:t>
      </w:r>
      <w:r>
        <w:rPr>
          <w:szCs w:val="21"/>
        </w:rPr>
        <w:t>0&lt;</w:t>
      </w:r>
      <w:r>
        <w:rPr>
          <w:i/>
          <w:szCs w:val="21"/>
        </w:rPr>
        <w:t>θ</w:t>
      </w:r>
      <w:r>
        <w:rPr>
          <w:szCs w:val="21"/>
        </w:rPr>
        <w:t>&lt;90°</w:t>
      </w:r>
      <w:r>
        <w:rPr>
          <w:szCs w:val="21"/>
        </w:rPr>
        <w:t>的过程中，关于滑块所受的摩擦力，下列说法正确的是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22006844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1B3D7F8" wp14:editId="6B70E7A2">
            <wp:simplePos x="0" y="0"/>
            <wp:positionH relativeFrom="column">
              <wp:posOffset>4354195</wp:posOffset>
            </wp:positionH>
            <wp:positionV relativeFrom="paragraph">
              <wp:posOffset>64770</wp:posOffset>
            </wp:positionV>
            <wp:extent cx="1324610" cy="586740"/>
            <wp:effectExtent l="0" t="0" r="8890" b="3810"/>
            <wp:wrapSquare wrapText="bothSides"/>
            <wp:docPr id="235" name="图片 74" descr="3-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74" descr="3-1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szCs w:val="21"/>
        </w:rPr>
        <w:t>．滑块先受静摩擦力，然后受滑动摩擦力</w:t>
      </w:r>
    </w:p>
    <w:p w14:paraId="04ACB626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．滑块先不受摩擦力，然后受滑动摩擦力</w:t>
      </w:r>
    </w:p>
    <w:p w14:paraId="70D4812E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．滑块始终受到静摩擦力</w:t>
      </w:r>
    </w:p>
    <w:p w14:paraId="236CB674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．滑块始终受到滑动摩擦力</w:t>
      </w:r>
    </w:p>
    <w:p w14:paraId="1CA0339E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如图所示，质量为</w:t>
      </w:r>
      <w:r>
        <w:rPr>
          <w:i/>
          <w:szCs w:val="21"/>
        </w:rPr>
        <w:t>m</w:t>
      </w:r>
      <w:r>
        <w:rPr>
          <w:szCs w:val="21"/>
        </w:rPr>
        <w:t>＝</w:t>
      </w:r>
      <w:r>
        <w:rPr>
          <w:szCs w:val="21"/>
        </w:rPr>
        <w:t>2 kg</w:t>
      </w:r>
      <w:r>
        <w:rPr>
          <w:szCs w:val="21"/>
        </w:rPr>
        <w:t>的木块放在水平地面上，受到水平方向的作用力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kt</w:t>
      </w:r>
      <w:r>
        <w:rPr>
          <w:szCs w:val="21"/>
        </w:rPr>
        <w:t>，已知</w:t>
      </w:r>
      <w:r>
        <w:rPr>
          <w:i/>
          <w:szCs w:val="21"/>
        </w:rPr>
        <w:t>k</w:t>
      </w:r>
      <w:r>
        <w:rPr>
          <w:szCs w:val="21"/>
        </w:rPr>
        <w:t>＝</w:t>
      </w:r>
      <w:r>
        <w:rPr>
          <w:szCs w:val="21"/>
        </w:rPr>
        <w:t>2 N/s</w:t>
      </w:r>
      <w:r>
        <w:rPr>
          <w:szCs w:val="21"/>
        </w:rPr>
        <w:t>，木块与水平地面之间的动摩擦因数</w:t>
      </w:r>
      <w:r>
        <w:rPr>
          <w:i/>
          <w:szCs w:val="21"/>
        </w:rPr>
        <w:t>μ</w:t>
      </w:r>
      <w:r>
        <w:rPr>
          <w:szCs w:val="21"/>
        </w:rPr>
        <w:t>＝</w:t>
      </w:r>
      <w:r>
        <w:rPr>
          <w:szCs w:val="21"/>
        </w:rPr>
        <w:t>0.2</w:t>
      </w:r>
      <w:r>
        <w:rPr>
          <w:szCs w:val="21"/>
        </w:rPr>
        <w:t>，最大静摩擦力等于滑动摩擦力，</w:t>
      </w:r>
      <w:r>
        <w:rPr>
          <w:i/>
          <w:szCs w:val="21"/>
        </w:rPr>
        <w:t>g</w:t>
      </w:r>
      <w:r>
        <w:rPr>
          <w:szCs w:val="21"/>
        </w:rPr>
        <w:t>＝</w:t>
      </w:r>
      <w:r>
        <w:rPr>
          <w:szCs w:val="21"/>
        </w:rPr>
        <w:t>10 m/s</w:t>
      </w:r>
      <w:r>
        <w:rPr>
          <w:szCs w:val="21"/>
          <w:vertAlign w:val="superscript"/>
        </w:rPr>
        <w:t>2</w:t>
      </w:r>
      <w:r>
        <w:rPr>
          <w:szCs w:val="21"/>
        </w:rPr>
        <w:t>.</w:t>
      </w:r>
      <w:r>
        <w:rPr>
          <w:szCs w:val="21"/>
        </w:rPr>
        <w:t>求：</w:t>
      </w:r>
    </w:p>
    <w:p w14:paraId="48E90612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657327F0" wp14:editId="0DD01D4C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1985010" cy="504825"/>
            <wp:effectExtent l="0" t="0" r="0" b="9525"/>
            <wp:wrapSquare wrapText="bothSides"/>
            <wp:docPr id="233" name="图片 75" descr="粤教3-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75" descr="粤教3-1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</w:t>
      </w:r>
      <w:r>
        <w:rPr>
          <w:szCs w:val="21"/>
        </w:rPr>
        <w:t>水平地面对木块的支持力大小；</w:t>
      </w:r>
    </w:p>
    <w:p w14:paraId="2E9AB9EE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i/>
          <w:szCs w:val="21"/>
        </w:rPr>
        <w:t>t</w:t>
      </w:r>
      <w:r>
        <w:rPr>
          <w:szCs w:val="21"/>
        </w:rPr>
        <w:t>＝</w:t>
      </w:r>
      <w:r>
        <w:rPr>
          <w:szCs w:val="21"/>
        </w:rPr>
        <w:t>1.5 s</w:t>
      </w:r>
      <w:r>
        <w:rPr>
          <w:szCs w:val="21"/>
        </w:rPr>
        <w:t>时刻，木块受到的摩擦力大小；</w:t>
      </w:r>
    </w:p>
    <w:p w14:paraId="00DBADB1" w14:textId="77777777" w:rsidR="007A4E00" w:rsidRDefault="007A4E00" w:rsidP="007A4E00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i/>
          <w:szCs w:val="21"/>
        </w:rPr>
        <w:t>t</w:t>
      </w:r>
      <w:r>
        <w:rPr>
          <w:szCs w:val="21"/>
        </w:rPr>
        <w:t>＝</w:t>
      </w:r>
      <w:r>
        <w:rPr>
          <w:szCs w:val="21"/>
        </w:rPr>
        <w:t>10 s</w:t>
      </w:r>
      <w:r>
        <w:rPr>
          <w:szCs w:val="21"/>
        </w:rPr>
        <w:t>时刻，木块受到的摩擦力大小．</w:t>
      </w:r>
    </w:p>
    <w:p w14:paraId="06A304B2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36F7C648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5A7E7E2C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41BB398C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469B885A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57CAAC07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15365F63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61F62072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3A479A31" w14:textId="77777777" w:rsidR="007A4E00" w:rsidRDefault="007A4E00" w:rsidP="007A4E00">
      <w:pPr>
        <w:snapToGrid w:val="0"/>
        <w:spacing w:line="360" w:lineRule="auto"/>
        <w:rPr>
          <w:color w:val="FF0000"/>
          <w:szCs w:val="21"/>
        </w:rPr>
      </w:pPr>
    </w:p>
    <w:p w14:paraId="67F32F67" w14:textId="77777777" w:rsidR="007A4E00" w:rsidRDefault="007A4E00" w:rsidP="007A4E00">
      <w:pPr>
        <w:spacing w:line="360" w:lineRule="auto"/>
        <w:rPr>
          <w:rFonts w:ascii="黑体" w:eastAsia="黑体" w:hAnsi="黑体"/>
          <w:b/>
          <w:bCs/>
          <w:sz w:val="24"/>
        </w:rPr>
      </w:pPr>
    </w:p>
    <w:p w14:paraId="776E67F1" w14:textId="77777777" w:rsidR="007A4E00" w:rsidRDefault="007A4E00" w:rsidP="007A4E00">
      <w:pPr>
        <w:spacing w:line="360" w:lineRule="auto"/>
        <w:rPr>
          <w:rFonts w:ascii="黑体" w:eastAsia="黑体" w:hAnsi="黑体"/>
          <w:b/>
          <w:bCs/>
          <w:sz w:val="24"/>
        </w:rPr>
      </w:pPr>
    </w:p>
    <w:p w14:paraId="61968D79" w14:textId="77777777" w:rsidR="007A4E00" w:rsidRDefault="007A4E00" w:rsidP="007A4E00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黑体" w:eastAsia="黑体" w:hAnsi="黑体" w:hint="eastAsia"/>
          <w:szCs w:val="21"/>
        </w:rPr>
        <w:t>完成</w:t>
      </w:r>
      <w:r>
        <w:rPr>
          <w:rFonts w:ascii="宋体" w:hAnsi="宋体" w:hint="eastAsia"/>
          <w:szCs w:val="21"/>
        </w:rPr>
        <w:t>第三章：专题强化1  摩擦力的综合分析（建议时间35分钟）</w:t>
      </w:r>
    </w:p>
    <w:p w14:paraId="67BE3DC9" w14:textId="77777777" w:rsidR="007A4E00" w:rsidRDefault="007A4E00" w:rsidP="007A4E00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lastRenderedPageBreak/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14:paraId="08553844" w14:textId="77777777" w:rsidR="007A4E00" w:rsidRDefault="007A4E00" w:rsidP="007A4E00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</w:p>
    <w:p w14:paraId="577FDED7" w14:textId="77777777" w:rsidR="00D97B23" w:rsidRDefault="00D97B23"/>
    <w:sectPr w:rsidR="00D9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E1B4B" w14:textId="77777777" w:rsidR="00617E3D" w:rsidRDefault="00617E3D" w:rsidP="007A4E00">
      <w:r>
        <w:separator/>
      </w:r>
    </w:p>
  </w:endnote>
  <w:endnote w:type="continuationSeparator" w:id="0">
    <w:p w14:paraId="1DA1EF07" w14:textId="77777777" w:rsidR="00617E3D" w:rsidRDefault="00617E3D" w:rsidP="007A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ADE2" w14:textId="77777777" w:rsidR="00617E3D" w:rsidRDefault="00617E3D" w:rsidP="007A4E00">
      <w:r>
        <w:separator/>
      </w:r>
    </w:p>
  </w:footnote>
  <w:footnote w:type="continuationSeparator" w:id="0">
    <w:p w14:paraId="31373D28" w14:textId="77777777" w:rsidR="00617E3D" w:rsidRDefault="00617E3D" w:rsidP="007A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num w:numId="1" w16cid:durableId="130785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B9"/>
    <w:rsid w:val="004D6352"/>
    <w:rsid w:val="00617E3D"/>
    <w:rsid w:val="007A4E00"/>
    <w:rsid w:val="009367B9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7C6C1D-733F-4E02-B736-8B43B5C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00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E00"/>
    <w:rPr>
      <w:sz w:val="18"/>
      <w:szCs w:val="18"/>
    </w:rPr>
  </w:style>
  <w:style w:type="paragraph" w:styleId="a7">
    <w:name w:val="Plain Text"/>
    <w:link w:val="a8"/>
    <w:qFormat/>
    <w:rsid w:val="007A4E00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7A4E00"/>
    <w:rPr>
      <w:rFonts w:ascii="宋体" w:eastAsia="宋体" w:hAnsi="Courier New" w:cs="Courier New"/>
      <w:sz w:val="21"/>
      <w:szCs w:val="21"/>
      <w14:ligatures w14:val="none"/>
    </w:rPr>
  </w:style>
  <w:style w:type="paragraph" w:styleId="a9">
    <w:name w:val="Title"/>
    <w:basedOn w:val="a"/>
    <w:next w:val="a"/>
    <w:link w:val="aa"/>
    <w:qFormat/>
    <w:rsid w:val="007A4E0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a">
    <w:name w:val="标题 字符"/>
    <w:basedOn w:val="a0"/>
    <w:link w:val="a9"/>
    <w:qFormat/>
    <w:rsid w:val="007A4E00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3-103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2024-10-16T06:40:00Z</dcterms:created>
  <dcterms:modified xsi:type="dcterms:W3CDTF">2024-10-16T06:40:00Z</dcterms:modified>
</cp:coreProperties>
</file>