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黑体" w:hAnsi="宋体" w:eastAsia="黑体" w:cs="Courier New"/>
          <w:b/>
          <w:sz w:val="28"/>
          <w:szCs w:val="28"/>
        </w:rPr>
      </w:pPr>
      <w:r>
        <w:rPr>
          <w:rFonts w:hint="eastAsia" w:ascii="黑体" w:hAnsi="宋体" w:eastAsia="黑体" w:cs="Courier New"/>
          <w:b/>
          <w:sz w:val="28"/>
          <w:szCs w:val="28"/>
        </w:rPr>
        <w:t>江苏省仪征中学2024-2025学年度第一学期高一物理学科导学案</w:t>
      </w:r>
    </w:p>
    <w:p>
      <w:pPr>
        <w:pStyle w:val="2"/>
        <w:rPr>
          <w:rFonts w:cs="Courier New"/>
        </w:rPr>
      </w:pPr>
      <w:bookmarkStart w:id="0" w:name="_Toc174628753"/>
      <w:r>
        <w:rPr>
          <w:rFonts w:hint="eastAsia"/>
        </w:rPr>
        <w:t xml:space="preserve">3.4  力的合成和分解 </w:t>
      </w:r>
      <w:r>
        <w:t xml:space="preserve"> 第2课时　力的效果分解法和力的正交分解法</w:t>
      </w:r>
      <w:bookmarkEnd w:id="0"/>
    </w:p>
    <w:p>
      <w:pPr>
        <w:snapToGrid w:val="0"/>
        <w:spacing w:line="360" w:lineRule="auto"/>
        <w:jc w:val="center"/>
        <w:rPr>
          <w:rFonts w:ascii="楷体" w:hAnsi="楷体" w:eastAsia="楷体"/>
        </w:rPr>
      </w:pPr>
      <w:r>
        <w:rPr>
          <w:rFonts w:hint="eastAsia" w:ascii="楷体" w:hAnsi="楷体" w:eastAsia="楷体"/>
        </w:rPr>
        <w:t>研制人：蔡伟           审核人：汪厚军</w:t>
      </w:r>
    </w:p>
    <w:p>
      <w:pPr>
        <w:spacing w:line="360" w:lineRule="auto"/>
        <w:rPr>
          <w:rFonts w:ascii="楷体" w:hAnsi="楷体" w:eastAsia="楷体" w:cs="楷体"/>
          <w:bCs/>
          <w:sz w:val="24"/>
        </w:rPr>
      </w:pPr>
      <w:r>
        <w:rPr>
          <w:rFonts w:hint="eastAsia" w:ascii="楷体" w:hAnsi="楷体" w:eastAsia="楷体" w:cs="楷体"/>
          <w:bCs/>
          <w:sz w:val="24"/>
        </w:rPr>
        <w:t>班级：__________</w:t>
      </w:r>
      <w:r>
        <w:rPr>
          <w:rFonts w:ascii="楷体" w:hAnsi="楷体" w:eastAsia="楷体" w:cs="楷体"/>
          <w:bCs/>
          <w:sz w:val="24"/>
        </w:rPr>
        <w:t>__</w:t>
      </w:r>
      <w:r>
        <w:rPr>
          <w:rFonts w:hint="eastAsia" w:ascii="楷体" w:hAnsi="楷体" w:eastAsia="楷体" w:cs="楷体"/>
          <w:bCs/>
          <w:sz w:val="24"/>
        </w:rPr>
        <w:t xml:space="preserve"> 姓名：________</w:t>
      </w:r>
      <w:r>
        <w:rPr>
          <w:rFonts w:ascii="楷体" w:hAnsi="楷体" w:eastAsia="楷体" w:cs="楷体"/>
          <w:bCs/>
          <w:sz w:val="24"/>
        </w:rPr>
        <w:t>_</w:t>
      </w:r>
      <w:r>
        <w:rPr>
          <w:rFonts w:hint="eastAsia" w:ascii="楷体" w:hAnsi="楷体" w:eastAsia="楷体" w:cs="楷体"/>
          <w:bCs/>
          <w:sz w:val="24"/>
        </w:rPr>
        <w:t>_</w:t>
      </w:r>
      <w:r>
        <w:rPr>
          <w:rFonts w:ascii="楷体" w:hAnsi="楷体" w:eastAsia="楷体" w:cs="楷体"/>
          <w:bCs/>
          <w:sz w:val="24"/>
        </w:rPr>
        <w:t>__</w:t>
      </w:r>
      <w:r>
        <w:rPr>
          <w:rFonts w:hint="eastAsia" w:ascii="楷体" w:hAnsi="楷体" w:eastAsia="楷体" w:cs="楷体"/>
          <w:bCs/>
          <w:sz w:val="24"/>
        </w:rPr>
        <w:t xml:space="preserve"> 学号：_____</w:t>
      </w:r>
      <w:r>
        <w:rPr>
          <w:rFonts w:ascii="楷体" w:hAnsi="楷体" w:eastAsia="楷体" w:cs="楷体"/>
          <w:bCs/>
          <w:sz w:val="24"/>
        </w:rPr>
        <w:t>____</w:t>
      </w:r>
      <w:r>
        <w:rPr>
          <w:rFonts w:hint="eastAsia" w:ascii="楷体" w:hAnsi="楷体" w:eastAsia="楷体" w:cs="楷体"/>
          <w:bCs/>
          <w:sz w:val="24"/>
        </w:rPr>
        <w:t xml:space="preserve"> 授课日期：</w:t>
      </w:r>
      <w:r>
        <w:rPr>
          <w:rFonts w:hint="eastAsia" w:ascii="楷体" w:hAnsi="楷体" w:eastAsia="楷体" w:cs="楷体"/>
          <w:bCs/>
          <w:sz w:val="24"/>
          <w:szCs w:val="22"/>
          <w:u w:val="single"/>
        </w:rPr>
        <w:t xml:space="preserve">          </w:t>
      </w:r>
    </w:p>
    <w:p>
      <w:pPr>
        <w:spacing w:line="360" w:lineRule="auto"/>
        <w:rPr>
          <w:rFonts w:ascii="宋体" w:hAnsi="宋体"/>
          <w:bCs/>
        </w:rPr>
      </w:pPr>
      <w:r>
        <w:rPr>
          <w:rFonts w:hint="eastAsia" w:ascii="宋体" w:hAnsi="宋体"/>
          <w:bCs/>
        </w:rPr>
        <w:t>本课在课程标准中的表述：</w:t>
      </w:r>
      <w:r>
        <w:rPr>
          <w:rFonts w:hint="eastAsia" w:ascii="宋体" w:hAnsi="宋体"/>
        </w:rPr>
        <w:t>通过实验，了解力的合成和分解，知道矢量和标量。</w:t>
      </w:r>
    </w:p>
    <w:p>
      <w:pPr>
        <w:spacing w:line="360" w:lineRule="auto"/>
        <w:rPr>
          <w:rFonts w:ascii="宋体" w:hAnsi="宋体"/>
        </w:rPr>
      </w:pPr>
      <w:r>
        <w:rPr>
          <w:rFonts w:ascii="黑体" w:hAnsi="黑体" w:eastAsia="黑体"/>
          <w:b/>
          <w:sz w:val="24"/>
        </w:rPr>
        <w:t>[学习目标]　</w:t>
      </w:r>
    </w:p>
    <w:p>
      <w:pPr>
        <w:tabs>
          <w:tab w:val="left" w:pos="3402"/>
        </w:tabs>
        <w:snapToGrid w:val="0"/>
        <w:spacing w:line="360" w:lineRule="auto"/>
        <w:rPr>
          <w:szCs w:val="21"/>
        </w:rPr>
      </w:pPr>
      <w:r>
        <w:rPr>
          <w:szCs w:val="21"/>
        </w:rPr>
        <w:t>1.学会根据力的效果分解力.</w:t>
      </w:r>
    </w:p>
    <w:p>
      <w:pPr>
        <w:tabs>
          <w:tab w:val="left" w:pos="3402"/>
        </w:tabs>
        <w:snapToGrid w:val="0"/>
        <w:spacing w:line="360" w:lineRule="auto"/>
        <w:rPr>
          <w:szCs w:val="21"/>
        </w:rPr>
      </w:pPr>
      <w:r>
        <w:rPr>
          <w:szCs w:val="21"/>
        </w:rPr>
        <w:t>2.初步理解力的正交分解法.</w:t>
      </w:r>
    </w:p>
    <w:p>
      <w:pPr>
        <w:tabs>
          <w:tab w:val="left" w:pos="3402"/>
        </w:tabs>
        <w:snapToGrid w:val="0"/>
        <w:spacing w:line="360" w:lineRule="auto"/>
        <w:rPr>
          <w:szCs w:val="21"/>
        </w:rPr>
      </w:pPr>
      <w:r>
        <w:rPr>
          <w:szCs w:val="21"/>
        </w:rPr>
        <w:t>3.会根据不同给定条件分解力．</w:t>
      </w:r>
    </w:p>
    <w:p>
      <w:pPr>
        <w:tabs>
          <w:tab w:val="left" w:pos="3402"/>
        </w:tabs>
        <w:snapToGrid w:val="0"/>
        <w:spacing w:line="360" w:lineRule="auto"/>
        <w:jc w:val="left"/>
        <w:rPr>
          <w:szCs w:val="21"/>
        </w:rPr>
      </w:pPr>
      <w:r>
        <w:rPr>
          <w:rFonts w:ascii="黑体" w:hAnsi="黑体" w:eastAsia="黑体" w:cs="Courier New"/>
          <w:b/>
          <w:bCs/>
          <w:sz w:val="24"/>
          <w:szCs w:val="21"/>
        </w:rPr>
        <w:t>[</w:t>
      </w:r>
      <w:r>
        <w:rPr>
          <w:rFonts w:hint="eastAsia" w:ascii="黑体" w:hAnsi="黑体" w:eastAsia="黑体" w:cs="Courier New"/>
          <w:b/>
          <w:bCs/>
          <w:sz w:val="24"/>
          <w:szCs w:val="21"/>
        </w:rPr>
        <w:t>课前预习</w:t>
      </w:r>
      <w:r>
        <w:rPr>
          <w:rFonts w:ascii="黑体" w:hAnsi="黑体" w:eastAsia="黑体" w:cs="Courier New"/>
          <w:b/>
          <w:bCs/>
          <w:sz w:val="24"/>
          <w:szCs w:val="21"/>
        </w:rPr>
        <w:t>]</w:t>
      </w:r>
    </w:p>
    <w:p>
      <w:pPr>
        <w:tabs>
          <w:tab w:val="left" w:pos="3402"/>
        </w:tabs>
        <w:snapToGrid w:val="0"/>
        <w:spacing w:line="360" w:lineRule="auto"/>
        <w:rPr>
          <w:b/>
          <w:szCs w:val="21"/>
        </w:rPr>
      </w:pPr>
      <w:r>
        <w:rPr>
          <w:rFonts w:eastAsia="黑体"/>
          <w:b/>
          <w:szCs w:val="21"/>
        </w:rPr>
        <w:t>一、力的效果分解法</w:t>
      </w:r>
    </w:p>
    <w:p>
      <w:pPr>
        <w:tabs>
          <w:tab w:val="left" w:pos="3402"/>
        </w:tabs>
        <w:snapToGrid w:val="0"/>
        <w:spacing w:line="360" w:lineRule="auto"/>
        <w:rPr>
          <w:rFonts w:ascii="宋体" w:hAnsi="宋体"/>
          <w:szCs w:val="21"/>
        </w:rPr>
      </w:pPr>
      <w:r>
        <w:rPr>
          <w:rFonts w:ascii="宋体" w:hAnsi="宋体"/>
          <w:szCs w:val="21"/>
        </w:rPr>
        <w:drawing>
          <wp:anchor distT="0" distB="0" distL="114300" distR="114300" simplePos="0" relativeHeight="251565056" behindDoc="0" locked="0" layoutInCell="1" allowOverlap="1">
            <wp:simplePos x="0" y="0"/>
            <wp:positionH relativeFrom="column">
              <wp:posOffset>4678680</wp:posOffset>
            </wp:positionH>
            <wp:positionV relativeFrom="paragraph">
              <wp:posOffset>201930</wp:posOffset>
            </wp:positionV>
            <wp:extent cx="942975" cy="733425"/>
            <wp:effectExtent l="0" t="0" r="9525" b="9525"/>
            <wp:wrapSquare wrapText="bothSides"/>
            <wp:docPr id="268" name="图片 268" descr="C:\Users\Administrator\Desktop\2021年高一\2021级步步高必修一\全书完整的Word版文档\3-16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descr="C:\Users\Administrator\Desktop\2021年高一\2021级步步高必修一\全书完整的Word版文档\3-161+++.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42975" cy="733425"/>
                    </a:xfrm>
                    <a:prstGeom prst="rect">
                      <a:avLst/>
                    </a:prstGeom>
                    <a:noFill/>
                    <a:ln>
                      <a:noFill/>
                    </a:ln>
                  </pic:spPr>
                </pic:pic>
              </a:graphicData>
            </a:graphic>
          </wp:anchor>
        </w:drawing>
      </w:r>
      <w:r>
        <w:rPr>
          <w:rFonts w:ascii="宋体" w:hAnsi="宋体"/>
          <w:szCs w:val="21"/>
        </w:rPr>
        <w:drawing>
          <wp:inline distT="0" distB="0" distL="0" distR="0">
            <wp:extent cx="28575" cy="104775"/>
            <wp:effectExtent l="0" t="0" r="9525" b="9525"/>
            <wp:docPr id="269" name="图片 269" descr="C:\Users\Administrator\Desktop\2021年高一\2021级步步高必修一\全书完整的Word版文档\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descr="C:\Users\Administrator\Desktop\2021年高一\2021级步步高必修一\全书完整的Word版文档\左括.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ascii="宋体" w:hAnsi="宋体"/>
          <w:szCs w:val="21"/>
        </w:rPr>
        <w:t>导学探究</w:t>
      </w:r>
      <w:r>
        <w:rPr>
          <w:rFonts w:ascii="宋体" w:hAnsi="宋体"/>
          <w:szCs w:val="21"/>
        </w:rPr>
        <w:drawing>
          <wp:inline distT="0" distB="0" distL="0" distR="0">
            <wp:extent cx="28575" cy="104775"/>
            <wp:effectExtent l="0" t="0" r="9525" b="9525"/>
            <wp:docPr id="270" name="图片 270" descr="C:\Users\Administrator\Desktop\2021年高一\2021级步步高必修一\全书完整的Word版文档\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0" descr="C:\Users\Administrator\Desktop\2021年高一\2021级步步高必修一\全书完整的Word版文档\右括.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p>
    <w:p>
      <w:pPr>
        <w:tabs>
          <w:tab w:val="left" w:pos="3402"/>
        </w:tabs>
        <w:snapToGrid w:val="0"/>
        <w:spacing w:line="360" w:lineRule="auto"/>
        <w:rPr>
          <w:rFonts w:ascii="宋体" w:hAnsi="宋体"/>
          <w:szCs w:val="21"/>
        </w:rPr>
      </w:pPr>
      <w:r>
        <w:rPr>
          <w:rFonts w:ascii="宋体" w:hAnsi="宋体"/>
          <w:szCs w:val="21"/>
        </w:rPr>
        <w:t>1．如果不受限制，分解同一个力能作出多少平行四边形？有多少组解？</w:t>
      </w:r>
    </w:p>
    <w:p>
      <w:pPr>
        <w:tabs>
          <w:tab w:val="left" w:pos="3402"/>
        </w:tabs>
        <w:snapToGrid w:val="0"/>
        <w:spacing w:line="360" w:lineRule="auto"/>
        <w:rPr>
          <w:rFonts w:ascii="宋体" w:hAnsi="宋体"/>
          <w:szCs w:val="21"/>
        </w:rPr>
      </w:pPr>
    </w:p>
    <w:p>
      <w:pPr>
        <w:tabs>
          <w:tab w:val="left" w:pos="3402"/>
        </w:tabs>
        <w:snapToGrid w:val="0"/>
        <w:spacing w:line="360" w:lineRule="auto"/>
        <w:rPr>
          <w:rFonts w:ascii="宋体" w:hAnsi="宋体"/>
          <w:szCs w:val="21"/>
        </w:rPr>
      </w:pPr>
    </w:p>
    <w:p>
      <w:pPr>
        <w:tabs>
          <w:tab w:val="left" w:pos="3402"/>
        </w:tabs>
        <w:snapToGrid w:val="0"/>
        <w:spacing w:line="360" w:lineRule="auto"/>
        <w:rPr>
          <w:rFonts w:ascii="宋体" w:hAnsi="宋体"/>
          <w:szCs w:val="21"/>
        </w:rPr>
      </w:pPr>
      <w:r>
        <w:rPr>
          <w:rFonts w:ascii="宋体" w:hAnsi="宋体"/>
          <w:szCs w:val="21"/>
        </w:rPr>
        <w:drawing>
          <wp:anchor distT="0" distB="0" distL="114300" distR="114300" simplePos="0" relativeHeight="251567104" behindDoc="0" locked="0" layoutInCell="1" allowOverlap="1">
            <wp:simplePos x="0" y="0"/>
            <wp:positionH relativeFrom="column">
              <wp:posOffset>4744720</wp:posOffset>
            </wp:positionH>
            <wp:positionV relativeFrom="paragraph">
              <wp:posOffset>249555</wp:posOffset>
            </wp:positionV>
            <wp:extent cx="828675" cy="723900"/>
            <wp:effectExtent l="0" t="0" r="9525" b="0"/>
            <wp:wrapSquare wrapText="bothSides"/>
            <wp:docPr id="271" name="图片 271" descr="C:\Users\Administrator\Desktop\2021年高一\2021级步步高必修一\全书完整的Word版文档\3-16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1" descr="C:\Users\Administrator\Desktop\2021年高一\2021级步步高必修一\全书完整的Word版文档\3-163+++.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28675" cy="723900"/>
                    </a:xfrm>
                    <a:prstGeom prst="rect">
                      <a:avLst/>
                    </a:prstGeom>
                    <a:noFill/>
                    <a:ln>
                      <a:noFill/>
                    </a:ln>
                  </pic:spPr>
                </pic:pic>
              </a:graphicData>
            </a:graphic>
          </wp:anchor>
        </w:drawing>
      </w:r>
      <w:r>
        <w:rPr>
          <w:rFonts w:ascii="宋体" w:hAnsi="宋体"/>
          <w:szCs w:val="21"/>
        </w:rPr>
        <w:t>2．已知合力</w:t>
      </w:r>
      <w:r>
        <w:rPr>
          <w:rFonts w:ascii="宋体" w:hAnsi="宋体"/>
          <w:i/>
          <w:szCs w:val="21"/>
        </w:rPr>
        <w:t>F</w:t>
      </w:r>
      <w:r>
        <w:rPr>
          <w:rFonts w:ascii="宋体" w:hAnsi="宋体"/>
          <w:szCs w:val="21"/>
        </w:rPr>
        <w:t>和两分力的方向(如图)，利用平行四边形定则，能作多少平行四边形？两分力有几组解？</w:t>
      </w:r>
    </w:p>
    <w:p>
      <w:pPr>
        <w:tabs>
          <w:tab w:val="left" w:pos="3402"/>
        </w:tabs>
        <w:snapToGrid w:val="0"/>
        <w:spacing w:line="360" w:lineRule="auto"/>
        <w:rPr>
          <w:rFonts w:ascii="宋体" w:hAnsi="宋体"/>
          <w:szCs w:val="21"/>
        </w:rPr>
      </w:pPr>
    </w:p>
    <w:p>
      <w:pPr>
        <w:tabs>
          <w:tab w:val="left" w:pos="3402"/>
        </w:tabs>
        <w:snapToGrid w:val="0"/>
        <w:spacing w:line="360" w:lineRule="auto"/>
        <w:rPr>
          <w:rFonts w:ascii="宋体" w:hAnsi="宋体"/>
          <w:szCs w:val="21"/>
        </w:rPr>
      </w:pPr>
    </w:p>
    <w:p>
      <w:pPr>
        <w:tabs>
          <w:tab w:val="left" w:pos="3402"/>
        </w:tabs>
        <w:snapToGrid w:val="0"/>
        <w:spacing w:line="360" w:lineRule="auto"/>
        <w:rPr>
          <w:rFonts w:ascii="宋体" w:hAnsi="宋体"/>
          <w:szCs w:val="21"/>
        </w:rPr>
      </w:pPr>
      <w:r>
        <w:rPr>
          <w:rFonts w:ascii="宋体" w:hAnsi="宋体"/>
          <w:szCs w:val="21"/>
        </w:rPr>
        <w:drawing>
          <wp:anchor distT="0" distB="0" distL="114300" distR="114300" simplePos="0" relativeHeight="251569152" behindDoc="0" locked="0" layoutInCell="1" allowOverlap="1">
            <wp:simplePos x="0" y="0"/>
            <wp:positionH relativeFrom="column">
              <wp:posOffset>4034155</wp:posOffset>
            </wp:positionH>
            <wp:positionV relativeFrom="paragraph">
              <wp:posOffset>275590</wp:posOffset>
            </wp:positionV>
            <wp:extent cx="1664970" cy="1003935"/>
            <wp:effectExtent l="0" t="0" r="11430" b="5715"/>
            <wp:wrapSquare wrapText="bothSides"/>
            <wp:docPr id="272" name="图片 272" descr="C:\Users\Administrator\Desktop\2021年高一\2021级步步高必修一\全书完整的Word版文档\3-2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descr="C:\Users\Administrator\Desktop\2021年高一\2021级步步高必修一\全书完整的Word版文档\3-205.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64970" cy="1003935"/>
                    </a:xfrm>
                    <a:prstGeom prst="rect">
                      <a:avLst/>
                    </a:prstGeom>
                    <a:noFill/>
                    <a:ln>
                      <a:noFill/>
                    </a:ln>
                  </pic:spPr>
                </pic:pic>
              </a:graphicData>
            </a:graphic>
          </wp:anchor>
        </w:drawing>
      </w:r>
      <w:r>
        <w:rPr>
          <w:rFonts w:ascii="宋体" w:hAnsi="宋体"/>
          <w:szCs w:val="21"/>
        </w:rPr>
        <w:t>3．如图甲所示，小明用斜向上的力拉行李箱，其简化图如图乙所示，拉力会产生两个效果，如何分解拉力，写出两个分力的大小．</w:t>
      </w:r>
    </w:p>
    <w:p>
      <w:pPr>
        <w:tabs>
          <w:tab w:val="left" w:pos="3402"/>
        </w:tabs>
        <w:snapToGrid w:val="0"/>
        <w:spacing w:line="360" w:lineRule="auto"/>
        <w:rPr>
          <w:rFonts w:ascii="宋体" w:hAnsi="宋体"/>
          <w:szCs w:val="21"/>
        </w:rPr>
      </w:pPr>
    </w:p>
    <w:p>
      <w:pPr>
        <w:tabs>
          <w:tab w:val="left" w:pos="3402"/>
        </w:tabs>
        <w:snapToGrid w:val="0"/>
        <w:spacing w:line="360" w:lineRule="auto"/>
        <w:rPr>
          <w:rFonts w:ascii="宋体" w:hAnsi="宋体"/>
          <w:szCs w:val="21"/>
        </w:rPr>
      </w:pPr>
    </w:p>
    <w:p>
      <w:pPr>
        <w:tabs>
          <w:tab w:val="left" w:pos="3402"/>
        </w:tabs>
        <w:snapToGrid w:val="0"/>
        <w:spacing w:line="360" w:lineRule="auto"/>
        <w:rPr>
          <w:rFonts w:ascii="宋体" w:hAnsi="宋体"/>
          <w:szCs w:val="21"/>
        </w:rPr>
      </w:pPr>
      <w:r>
        <w:rPr>
          <w:rFonts w:ascii="宋体" w:hAnsi="宋体"/>
          <w:szCs w:val="21"/>
        </w:rPr>
        <w:drawing>
          <wp:inline distT="0" distB="0" distL="0" distR="0">
            <wp:extent cx="28575" cy="104775"/>
            <wp:effectExtent l="0" t="0" r="9525" b="9525"/>
            <wp:docPr id="273" name="图片 273" descr="C:\Users\Administrator\Desktop\2021年高一\2021级步步高必修一\全书完整的Word版文档\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3" descr="C:\Users\Administrator\Desktop\2021年高一\2021级步步高必修一\全书完整的Word版文档\左括.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ascii="宋体" w:hAnsi="宋体"/>
          <w:szCs w:val="21"/>
        </w:rPr>
        <w:t>知识深化</w:t>
      </w:r>
      <w:r>
        <w:rPr>
          <w:rFonts w:ascii="宋体" w:hAnsi="宋体"/>
          <w:szCs w:val="21"/>
        </w:rPr>
        <w:drawing>
          <wp:inline distT="0" distB="0" distL="0" distR="0">
            <wp:extent cx="28575" cy="104775"/>
            <wp:effectExtent l="0" t="0" r="9525" b="9525"/>
            <wp:docPr id="274" name="图片 274" descr="C:\Users\Administrator\Desktop\2021年高一\2021级步步高必修一\全书完整的Word版文档\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4" descr="C:\Users\Administrator\Desktop\2021年高一\2021级步步高必修一\全书完整的Word版文档\右括.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p>
    <w:p>
      <w:pPr>
        <w:tabs>
          <w:tab w:val="left" w:pos="3402"/>
        </w:tabs>
        <w:snapToGrid w:val="0"/>
        <w:spacing w:line="360" w:lineRule="auto"/>
        <w:rPr>
          <w:rFonts w:ascii="宋体" w:hAnsi="宋体"/>
          <w:szCs w:val="21"/>
        </w:rPr>
      </w:pPr>
      <w:r>
        <w:rPr>
          <w:rFonts w:ascii="宋体" w:hAnsi="宋体"/>
          <w:szCs w:val="21"/>
        </w:rPr>
        <w:t>1．力的分解遵循的规律：平行四边形定则．</w:t>
      </w:r>
    </w:p>
    <w:p>
      <w:pPr>
        <w:tabs>
          <w:tab w:val="left" w:pos="3402"/>
        </w:tabs>
        <w:snapToGrid w:val="0"/>
        <w:spacing w:line="360" w:lineRule="auto"/>
        <w:rPr>
          <w:rFonts w:ascii="宋体" w:hAnsi="宋体"/>
          <w:szCs w:val="21"/>
        </w:rPr>
      </w:pPr>
      <w:r>
        <w:rPr>
          <w:rFonts w:ascii="宋体" w:hAnsi="宋体"/>
          <w:szCs w:val="21"/>
        </w:rPr>
        <w:t>2．分力方向的确定：根据力的作用效果确定分力的方向．</w:t>
      </w:r>
    </w:p>
    <w:p>
      <w:pPr>
        <w:tabs>
          <w:tab w:val="left" w:pos="3402"/>
        </w:tabs>
        <w:snapToGrid w:val="0"/>
        <w:spacing w:line="360" w:lineRule="auto"/>
        <w:rPr>
          <w:rFonts w:ascii="宋体" w:hAnsi="宋体"/>
          <w:szCs w:val="21"/>
        </w:rPr>
      </w:pPr>
      <w:r>
        <w:rPr>
          <w:rFonts w:ascii="宋体" w:hAnsi="宋体"/>
          <w:szCs w:val="21"/>
        </w:rPr>
        <w:t>3．基本思路</w:t>
      </w:r>
    </w:p>
    <w:p>
      <w:pPr>
        <w:tabs>
          <w:tab w:val="left" w:pos="3402"/>
        </w:tabs>
        <w:snapToGrid w:val="0"/>
        <w:spacing w:line="360" w:lineRule="auto"/>
        <w:jc w:val="center"/>
        <w:rPr>
          <w:rFonts w:ascii="宋体" w:hAnsi="宋体"/>
          <w:szCs w:val="21"/>
        </w:rPr>
      </w:pPr>
      <w:r>
        <w:rPr>
          <w:rFonts w:ascii="宋体" w:hAnsi="宋体"/>
          <w:szCs w:val="21"/>
        </w:rPr>
        <w:drawing>
          <wp:anchor distT="0" distB="0" distL="114300" distR="114300" simplePos="0" relativeHeight="251584512" behindDoc="1" locked="0" layoutInCell="1" allowOverlap="1">
            <wp:simplePos x="0" y="0"/>
            <wp:positionH relativeFrom="margin">
              <wp:align>center</wp:align>
            </wp:positionH>
            <wp:positionV relativeFrom="paragraph">
              <wp:posOffset>36830</wp:posOffset>
            </wp:positionV>
            <wp:extent cx="2809875" cy="876300"/>
            <wp:effectExtent l="0" t="0" r="9525" b="0"/>
            <wp:wrapTight wrapText="bothSides">
              <wp:wrapPolygon>
                <wp:start x="0" y="0"/>
                <wp:lineTo x="0" y="21130"/>
                <wp:lineTo x="21527" y="21130"/>
                <wp:lineTo x="21527" y="0"/>
                <wp:lineTo x="0" y="0"/>
              </wp:wrapPolygon>
            </wp:wrapTight>
            <wp:docPr id="275" name="图片 275" descr="C:\Users\Administrator\Desktop\2021年高一\2021级步步高必修一\全书完整的Word版文档\3-2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5" descr="C:\Users\Administrator\Desktop\2021年高一\2021级步步高必修一\全书完整的Word版文档\3-207.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09875" cy="876300"/>
                    </a:xfrm>
                    <a:prstGeom prst="rect">
                      <a:avLst/>
                    </a:prstGeom>
                    <a:noFill/>
                    <a:ln>
                      <a:noFill/>
                    </a:ln>
                  </pic:spPr>
                </pic:pic>
              </a:graphicData>
            </a:graphic>
          </wp:anchor>
        </w:drawing>
      </w:r>
    </w:p>
    <w:p>
      <w:pPr>
        <w:tabs>
          <w:tab w:val="left" w:pos="3402"/>
        </w:tabs>
        <w:snapToGrid w:val="0"/>
        <w:spacing w:line="360" w:lineRule="auto"/>
        <w:jc w:val="center"/>
        <w:rPr>
          <w:rFonts w:ascii="宋体" w:hAnsi="宋体"/>
          <w:szCs w:val="21"/>
        </w:rPr>
      </w:pPr>
    </w:p>
    <w:p>
      <w:pPr>
        <w:tabs>
          <w:tab w:val="left" w:pos="3402"/>
        </w:tabs>
        <w:snapToGrid w:val="0"/>
        <w:spacing w:line="360" w:lineRule="auto"/>
        <w:jc w:val="center"/>
        <w:rPr>
          <w:rFonts w:ascii="宋体" w:hAnsi="宋体"/>
          <w:szCs w:val="21"/>
        </w:rPr>
      </w:pPr>
    </w:p>
    <w:p>
      <w:pPr>
        <w:tabs>
          <w:tab w:val="left" w:pos="3402"/>
        </w:tabs>
        <w:snapToGrid w:val="0"/>
        <w:spacing w:line="360" w:lineRule="auto"/>
        <w:rPr>
          <w:szCs w:val="21"/>
        </w:rPr>
      </w:pPr>
      <w:bookmarkStart w:id="1" w:name="_GoBack"/>
      <w:r>
        <w:rPr>
          <w:szCs w:val="21"/>
        </w:rPr>
        <w:drawing>
          <wp:anchor distT="0" distB="0" distL="114300" distR="114300" simplePos="0" relativeHeight="251570176" behindDoc="0" locked="0" layoutInCell="1" allowOverlap="1">
            <wp:simplePos x="0" y="0"/>
            <wp:positionH relativeFrom="column">
              <wp:posOffset>4069080</wp:posOffset>
            </wp:positionH>
            <wp:positionV relativeFrom="paragraph">
              <wp:posOffset>332105</wp:posOffset>
            </wp:positionV>
            <wp:extent cx="1468120" cy="1056640"/>
            <wp:effectExtent l="0" t="0" r="17780" b="10160"/>
            <wp:wrapSquare wrapText="bothSides"/>
            <wp:docPr id="276" name="图片 276" descr="C:\Users\Administrator\Desktop\2021年高一\2021级步步高必修一\全书完整的Word版文档\S3-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descr="C:\Users\Administrator\Desktop\2021年高一\2021级步步高必修一\全书完整的Word版文档\S3-14.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68120" cy="1056640"/>
                    </a:xfrm>
                    <a:prstGeom prst="rect">
                      <a:avLst/>
                    </a:prstGeom>
                    <a:noFill/>
                    <a:ln>
                      <a:noFill/>
                    </a:ln>
                  </pic:spPr>
                </pic:pic>
              </a:graphicData>
            </a:graphic>
          </wp:anchor>
        </w:drawing>
      </w:r>
      <w:bookmarkEnd w:id="1"/>
      <w:r>
        <w:rPr>
          <w:rFonts w:hint="eastAsia" w:ascii="宋体" w:hAnsi="宋体"/>
          <w:szCs w:val="22"/>
        </w:rPr>
        <w:t>例1：</w:t>
      </w:r>
      <w:r>
        <w:rPr>
          <w:rFonts w:ascii="宋体" w:hAnsi="宋体"/>
          <w:szCs w:val="21"/>
        </w:rPr>
        <w:t>如图所示，光滑固定斜面的倾角为</w:t>
      </w:r>
      <w:r>
        <w:rPr>
          <w:i/>
          <w:szCs w:val="21"/>
        </w:rPr>
        <w:t>θ</w:t>
      </w:r>
      <w:r>
        <w:rPr>
          <w:szCs w:val="21"/>
        </w:rPr>
        <w:t>，有两个相同的小球1、2，分别用光滑挡板</w:t>
      </w:r>
      <w:r>
        <w:rPr>
          <w:i/>
          <w:szCs w:val="21"/>
        </w:rPr>
        <w:t>A</w:t>
      </w:r>
      <w:r>
        <w:rPr>
          <w:szCs w:val="21"/>
        </w:rPr>
        <w:t>、</w:t>
      </w:r>
      <w:r>
        <w:rPr>
          <w:i/>
          <w:szCs w:val="21"/>
        </w:rPr>
        <w:t>B</w:t>
      </w:r>
      <w:r>
        <w:rPr>
          <w:szCs w:val="21"/>
        </w:rPr>
        <w:t>挡住．挡板</w:t>
      </w:r>
      <w:r>
        <w:rPr>
          <w:i/>
          <w:szCs w:val="21"/>
        </w:rPr>
        <w:t>A</w:t>
      </w:r>
      <w:r>
        <w:rPr>
          <w:szCs w:val="21"/>
        </w:rPr>
        <w:t>沿竖直方向，挡板</w:t>
      </w:r>
      <w:r>
        <w:rPr>
          <w:i/>
          <w:szCs w:val="21"/>
        </w:rPr>
        <w:t>B</w:t>
      </w:r>
      <w:r>
        <w:rPr>
          <w:szCs w:val="21"/>
        </w:rPr>
        <w:t>垂直斜面．求：</w:t>
      </w:r>
    </w:p>
    <w:p>
      <w:pPr>
        <w:tabs>
          <w:tab w:val="left" w:pos="3402"/>
        </w:tabs>
        <w:snapToGrid w:val="0"/>
        <w:spacing w:line="360" w:lineRule="auto"/>
        <w:rPr>
          <w:szCs w:val="21"/>
        </w:rPr>
      </w:pPr>
      <w:r>
        <w:rPr>
          <w:szCs w:val="21"/>
        </w:rPr>
        <w:t>(1)分别将小球所受的重力按效果进行分解；</w:t>
      </w:r>
    </w:p>
    <w:p>
      <w:pPr>
        <w:tabs>
          <w:tab w:val="left" w:pos="3402"/>
        </w:tabs>
        <w:snapToGrid w:val="0"/>
        <w:spacing w:line="360" w:lineRule="auto"/>
        <w:rPr>
          <w:szCs w:val="21"/>
        </w:rPr>
      </w:pPr>
      <w:r>
        <w:rPr>
          <w:szCs w:val="21"/>
        </w:rPr>
        <w:t>(2)球1对挡板和斜面的压力大小；</w:t>
      </w:r>
    </w:p>
    <w:p>
      <w:pPr>
        <w:tabs>
          <w:tab w:val="left" w:pos="3402"/>
        </w:tabs>
        <w:snapToGrid w:val="0"/>
        <w:spacing w:line="360" w:lineRule="auto"/>
        <w:rPr>
          <w:szCs w:val="21"/>
        </w:rPr>
      </w:pPr>
      <w:r>
        <w:rPr>
          <w:szCs w:val="21"/>
        </w:rPr>
        <w:t>(3)球2对挡板和斜面的压力大小．</w:t>
      </w:r>
    </w:p>
    <w:p>
      <w:pPr>
        <w:tabs>
          <w:tab w:val="left" w:pos="3402"/>
        </w:tabs>
        <w:snapToGrid w:val="0"/>
        <w:spacing w:line="360" w:lineRule="auto"/>
        <w:rPr>
          <w:rFonts w:eastAsia="黑体"/>
          <w:szCs w:val="21"/>
        </w:rPr>
      </w:pPr>
    </w:p>
    <w:p>
      <w:pPr>
        <w:tabs>
          <w:tab w:val="left" w:pos="3402"/>
        </w:tabs>
        <w:snapToGrid w:val="0"/>
        <w:spacing w:line="360" w:lineRule="auto"/>
        <w:rPr>
          <w:rFonts w:eastAsia="黑体"/>
          <w:szCs w:val="21"/>
        </w:rPr>
      </w:pPr>
    </w:p>
    <w:p>
      <w:pPr>
        <w:tabs>
          <w:tab w:val="left" w:pos="3402"/>
        </w:tabs>
        <w:snapToGrid w:val="0"/>
        <w:spacing w:line="360" w:lineRule="auto"/>
        <w:rPr>
          <w:szCs w:val="21"/>
        </w:rPr>
      </w:pPr>
      <w:r>
        <w:rPr>
          <w:szCs w:val="21"/>
        </w:rPr>
        <w:drawing>
          <wp:anchor distT="0" distB="0" distL="114300" distR="114300" simplePos="0" relativeHeight="251568128" behindDoc="0" locked="0" layoutInCell="1" allowOverlap="1">
            <wp:simplePos x="0" y="0"/>
            <wp:positionH relativeFrom="column">
              <wp:posOffset>3099435</wp:posOffset>
            </wp:positionH>
            <wp:positionV relativeFrom="paragraph">
              <wp:posOffset>636270</wp:posOffset>
            </wp:positionV>
            <wp:extent cx="2743200" cy="1017270"/>
            <wp:effectExtent l="0" t="0" r="0" b="11430"/>
            <wp:wrapSquare wrapText="bothSides"/>
            <wp:docPr id="277" name="图片 277" descr="C:\Users\Administrator\Desktop\2021年高一\2021级步步高必修一\全书完整的Word版文档\t4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77" descr="C:\Users\Administrator\Desktop\2021年高一\2021级步步高必修一\全书完整的Word版文档\t44.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43200" cy="1017270"/>
                    </a:xfrm>
                    <a:prstGeom prst="rect">
                      <a:avLst/>
                    </a:prstGeom>
                    <a:noFill/>
                    <a:ln>
                      <a:noFill/>
                    </a:ln>
                  </pic:spPr>
                </pic:pic>
              </a:graphicData>
            </a:graphic>
          </wp:anchor>
        </w:drawing>
      </w:r>
      <w:r>
        <w:rPr>
          <w:rFonts w:hint="eastAsia" w:ascii="宋体" w:hAnsi="宋体"/>
          <w:szCs w:val="22"/>
        </w:rPr>
        <w:t>例2：</w:t>
      </w:r>
      <w:r>
        <w:rPr>
          <w:szCs w:val="21"/>
        </w:rPr>
        <w:t>在日常生活中，力的分解有着广泛的应用，如图甲用斧子把木桩劈开，已知两个侧面之间的夹角为2</w:t>
      </w:r>
      <w:r>
        <w:rPr>
          <w:i/>
          <w:szCs w:val="21"/>
        </w:rPr>
        <w:t>θ</w:t>
      </w:r>
      <w:r>
        <w:rPr>
          <w:szCs w:val="21"/>
        </w:rPr>
        <w:t>，斧子对木桩施加一个向下的力</w:t>
      </w:r>
      <w:r>
        <w:rPr>
          <w:i/>
          <w:szCs w:val="21"/>
        </w:rPr>
        <w:t>F</w:t>
      </w:r>
      <w:r>
        <w:rPr>
          <w:szCs w:val="21"/>
        </w:rPr>
        <w:t>时，产生了大小相等的两个侧向分力</w:t>
      </w:r>
      <w:r>
        <w:rPr>
          <w:i/>
          <w:szCs w:val="21"/>
        </w:rPr>
        <w:t>F</w:t>
      </w:r>
      <w:r>
        <w:rPr>
          <w:szCs w:val="21"/>
          <w:vertAlign w:val="subscript"/>
        </w:rPr>
        <w:t>1</w:t>
      </w:r>
      <w:r>
        <w:rPr>
          <w:szCs w:val="21"/>
        </w:rPr>
        <w:t>、</w:t>
      </w:r>
      <w:r>
        <w:rPr>
          <w:i/>
          <w:szCs w:val="21"/>
        </w:rPr>
        <w:t>F</w:t>
      </w:r>
      <w:r>
        <w:rPr>
          <w:szCs w:val="21"/>
          <w:vertAlign w:val="subscript"/>
        </w:rPr>
        <w:t>2</w:t>
      </w:r>
      <w:r>
        <w:rPr>
          <w:szCs w:val="21"/>
        </w:rPr>
        <w:t>，由图乙可得下列关系正确的是(　　)</w:t>
      </w:r>
    </w:p>
    <w:p>
      <w:pPr>
        <w:tabs>
          <w:tab w:val="left" w:pos="2562"/>
        </w:tabs>
        <w:snapToGrid w:val="0"/>
        <w:spacing w:line="360" w:lineRule="auto"/>
        <w:rPr>
          <w:szCs w:val="21"/>
        </w:rPr>
      </w:pPr>
      <w:r>
        <w:rPr>
          <w:szCs w:val="21"/>
        </w:rPr>
        <w:t>A．</w:t>
      </w:r>
      <w:r>
        <w:rPr>
          <w:i/>
          <w:szCs w:val="21"/>
        </w:rPr>
        <w:t>F</w:t>
      </w:r>
      <w:r>
        <w:rPr>
          <w:szCs w:val="21"/>
          <w:vertAlign w:val="subscript"/>
        </w:rPr>
        <w:t>1</w:t>
      </w:r>
      <w:r>
        <w:rPr>
          <w:szCs w:val="21"/>
        </w:rPr>
        <w:t>＝</w:t>
      </w:r>
      <w:r>
        <w:rPr>
          <w:i/>
          <w:szCs w:val="21"/>
        </w:rPr>
        <w:t>F</w:t>
      </w:r>
      <w:r>
        <w:rPr>
          <w:szCs w:val="21"/>
          <w:vertAlign w:val="subscript"/>
        </w:rPr>
        <w:t>2</w:t>
      </w:r>
      <w:r>
        <w:rPr>
          <w:szCs w:val="21"/>
        </w:rPr>
        <w:t>＝</w:t>
      </w:r>
      <w:r>
        <w:rPr>
          <w:szCs w:val="21"/>
        </w:rPr>
        <w:fldChar w:fldCharType="begin"/>
      </w:r>
      <w:r>
        <w:rPr>
          <w:szCs w:val="21"/>
        </w:rPr>
        <w:instrText xml:space="preserve">eq \f(</w:instrText>
      </w:r>
      <w:r>
        <w:rPr>
          <w:i/>
          <w:szCs w:val="21"/>
        </w:rPr>
        <w:instrText xml:space="preserve">F,</w:instrText>
      </w:r>
      <w:r>
        <w:rPr>
          <w:szCs w:val="21"/>
        </w:rPr>
        <w:instrText xml:space="preserve">2sin </w:instrText>
      </w:r>
      <w:r>
        <w:rPr>
          <w:i/>
          <w:szCs w:val="21"/>
        </w:rPr>
        <w:instrText xml:space="preserve">θ</w:instrText>
      </w:r>
      <w:r>
        <w:rPr>
          <w:szCs w:val="21"/>
        </w:rPr>
        <w:instrText xml:space="preserve">)</w:instrText>
      </w:r>
      <w:r>
        <w:rPr>
          <w:szCs w:val="21"/>
        </w:rPr>
        <w:fldChar w:fldCharType="end"/>
      </w:r>
      <w:r>
        <w:rPr>
          <w:szCs w:val="21"/>
        </w:rPr>
        <w:t xml:space="preserve">  </w:t>
      </w:r>
      <w:r>
        <w:rPr>
          <w:szCs w:val="21"/>
        </w:rPr>
        <w:tab/>
      </w:r>
      <w:r>
        <w:rPr>
          <w:szCs w:val="21"/>
        </w:rPr>
        <w:t>B．</w:t>
      </w:r>
      <w:r>
        <w:rPr>
          <w:i/>
          <w:szCs w:val="21"/>
        </w:rPr>
        <w:t>F</w:t>
      </w:r>
      <w:r>
        <w:rPr>
          <w:szCs w:val="21"/>
          <w:vertAlign w:val="subscript"/>
        </w:rPr>
        <w:t>1</w:t>
      </w:r>
      <w:r>
        <w:rPr>
          <w:szCs w:val="21"/>
        </w:rPr>
        <w:t>＝</w:t>
      </w:r>
      <w:r>
        <w:rPr>
          <w:i/>
          <w:szCs w:val="21"/>
        </w:rPr>
        <w:t>F</w:t>
      </w:r>
      <w:r>
        <w:rPr>
          <w:szCs w:val="21"/>
          <w:vertAlign w:val="subscript"/>
        </w:rPr>
        <w:t>2</w:t>
      </w:r>
      <w:r>
        <w:rPr>
          <w:szCs w:val="21"/>
        </w:rPr>
        <w:t>＝</w:t>
      </w:r>
      <w:r>
        <w:rPr>
          <w:szCs w:val="21"/>
        </w:rPr>
        <w:fldChar w:fldCharType="begin"/>
      </w:r>
      <w:r>
        <w:rPr>
          <w:szCs w:val="21"/>
        </w:rPr>
        <w:instrText xml:space="preserve">eq \f(</w:instrText>
      </w:r>
      <w:r>
        <w:rPr>
          <w:i/>
          <w:szCs w:val="21"/>
        </w:rPr>
        <w:instrText xml:space="preserve">F,</w:instrText>
      </w:r>
      <w:r>
        <w:rPr>
          <w:szCs w:val="21"/>
        </w:rPr>
        <w:instrText xml:space="preserve">2cos </w:instrText>
      </w:r>
      <w:r>
        <w:rPr>
          <w:i/>
          <w:szCs w:val="21"/>
        </w:rPr>
        <w:instrText xml:space="preserve">θ</w:instrText>
      </w:r>
      <w:r>
        <w:rPr>
          <w:szCs w:val="21"/>
        </w:rPr>
        <w:instrText xml:space="preserve">)</w:instrText>
      </w:r>
      <w:r>
        <w:rPr>
          <w:szCs w:val="21"/>
        </w:rPr>
        <w:fldChar w:fldCharType="end"/>
      </w:r>
    </w:p>
    <w:p>
      <w:pPr>
        <w:tabs>
          <w:tab w:val="left" w:pos="2562"/>
        </w:tabs>
        <w:snapToGrid w:val="0"/>
        <w:spacing w:line="360" w:lineRule="auto"/>
        <w:rPr>
          <w:szCs w:val="21"/>
        </w:rPr>
      </w:pPr>
      <w:r>
        <w:rPr>
          <w:szCs w:val="21"/>
        </w:rPr>
        <w:t>C．</w:t>
      </w:r>
      <w:r>
        <w:rPr>
          <w:i/>
          <w:szCs w:val="21"/>
        </w:rPr>
        <w:t>F</w:t>
      </w:r>
      <w:r>
        <w:rPr>
          <w:szCs w:val="21"/>
          <w:vertAlign w:val="subscript"/>
        </w:rPr>
        <w:t>1</w:t>
      </w:r>
      <w:r>
        <w:rPr>
          <w:szCs w:val="21"/>
        </w:rPr>
        <w:t>＝</w:t>
      </w:r>
      <w:r>
        <w:rPr>
          <w:i/>
          <w:szCs w:val="21"/>
        </w:rPr>
        <w:t>F</w:t>
      </w:r>
      <w:r>
        <w:rPr>
          <w:szCs w:val="21"/>
          <w:vertAlign w:val="subscript"/>
        </w:rPr>
        <w:t>2</w:t>
      </w:r>
      <w:r>
        <w:rPr>
          <w:szCs w:val="21"/>
        </w:rPr>
        <w:t>＝</w:t>
      </w:r>
      <w:r>
        <w:rPr>
          <w:szCs w:val="21"/>
        </w:rPr>
        <w:fldChar w:fldCharType="begin"/>
      </w:r>
      <w:r>
        <w:rPr>
          <w:szCs w:val="21"/>
        </w:rPr>
        <w:instrText xml:space="preserve">eq \f(</w:instrText>
      </w:r>
      <w:r>
        <w:rPr>
          <w:i/>
          <w:szCs w:val="21"/>
        </w:rPr>
        <w:instrText xml:space="preserve">F,</w:instrText>
      </w:r>
      <w:r>
        <w:rPr>
          <w:szCs w:val="21"/>
        </w:rPr>
        <w:instrText xml:space="preserve">2sin 2</w:instrText>
      </w:r>
      <w:r>
        <w:rPr>
          <w:i/>
          <w:szCs w:val="21"/>
        </w:rPr>
        <w:instrText xml:space="preserve">θ</w:instrText>
      </w:r>
      <w:r>
        <w:rPr>
          <w:szCs w:val="21"/>
        </w:rPr>
        <w:instrText xml:space="preserve">)</w:instrText>
      </w:r>
      <w:r>
        <w:rPr>
          <w:szCs w:val="21"/>
        </w:rPr>
        <w:fldChar w:fldCharType="end"/>
      </w:r>
      <w:r>
        <w:rPr>
          <w:szCs w:val="21"/>
        </w:rPr>
        <w:t xml:space="preserve">  </w:t>
      </w:r>
      <w:r>
        <w:rPr>
          <w:szCs w:val="21"/>
        </w:rPr>
        <w:tab/>
      </w:r>
      <w:r>
        <w:rPr>
          <w:szCs w:val="21"/>
        </w:rPr>
        <w:t>D．</w:t>
      </w:r>
      <w:r>
        <w:rPr>
          <w:i/>
          <w:szCs w:val="21"/>
        </w:rPr>
        <w:t>F</w:t>
      </w:r>
      <w:r>
        <w:rPr>
          <w:szCs w:val="21"/>
          <w:vertAlign w:val="subscript"/>
        </w:rPr>
        <w:t>1</w:t>
      </w:r>
      <w:r>
        <w:rPr>
          <w:szCs w:val="21"/>
        </w:rPr>
        <w:t>＝</w:t>
      </w:r>
      <w:r>
        <w:rPr>
          <w:i/>
          <w:szCs w:val="21"/>
        </w:rPr>
        <w:t>F</w:t>
      </w:r>
      <w:r>
        <w:rPr>
          <w:szCs w:val="21"/>
          <w:vertAlign w:val="subscript"/>
        </w:rPr>
        <w:t>2</w:t>
      </w:r>
      <w:r>
        <w:rPr>
          <w:szCs w:val="21"/>
        </w:rPr>
        <w:t>＝</w:t>
      </w:r>
      <w:r>
        <w:rPr>
          <w:szCs w:val="21"/>
        </w:rPr>
        <w:fldChar w:fldCharType="begin"/>
      </w:r>
      <w:r>
        <w:rPr>
          <w:szCs w:val="21"/>
        </w:rPr>
        <w:instrText xml:space="preserve">eq \f(</w:instrText>
      </w:r>
      <w:r>
        <w:rPr>
          <w:i/>
          <w:szCs w:val="21"/>
        </w:rPr>
        <w:instrText xml:space="preserve">F,</w:instrText>
      </w:r>
      <w:r>
        <w:rPr>
          <w:szCs w:val="21"/>
        </w:rPr>
        <w:instrText xml:space="preserve">2cos 2</w:instrText>
      </w:r>
      <w:r>
        <w:rPr>
          <w:i/>
          <w:szCs w:val="21"/>
        </w:rPr>
        <w:instrText xml:space="preserve">θ</w:instrText>
      </w:r>
      <w:r>
        <w:rPr>
          <w:szCs w:val="21"/>
        </w:rPr>
        <w:instrText xml:space="preserve">)</w:instrText>
      </w:r>
      <w:r>
        <w:rPr>
          <w:szCs w:val="21"/>
        </w:rPr>
        <w:fldChar w:fldCharType="end"/>
      </w:r>
    </w:p>
    <w:p>
      <w:pPr>
        <w:tabs>
          <w:tab w:val="left" w:pos="3402"/>
        </w:tabs>
        <w:snapToGrid w:val="0"/>
        <w:spacing w:line="360" w:lineRule="auto"/>
        <w:rPr>
          <w:szCs w:val="21"/>
        </w:rPr>
      </w:pPr>
    </w:p>
    <w:p>
      <w:pPr>
        <w:tabs>
          <w:tab w:val="left" w:pos="3402"/>
        </w:tabs>
        <w:snapToGrid w:val="0"/>
        <w:spacing w:line="360" w:lineRule="auto"/>
        <w:rPr>
          <w:rFonts w:eastAsia="黑体"/>
          <w:b/>
          <w:szCs w:val="21"/>
        </w:rPr>
      </w:pPr>
      <w:r>
        <w:rPr>
          <w:rFonts w:eastAsia="黑体"/>
          <w:b/>
          <w:szCs w:val="21"/>
        </w:rPr>
        <w:t>二、力的正交分解法</w:t>
      </w:r>
    </w:p>
    <w:p>
      <w:pPr>
        <w:tabs>
          <w:tab w:val="left" w:pos="3402"/>
        </w:tabs>
        <w:snapToGrid w:val="0"/>
        <w:spacing w:line="360" w:lineRule="auto"/>
        <w:rPr>
          <w:rFonts w:ascii="宋体" w:hAnsi="宋体"/>
          <w:szCs w:val="21"/>
        </w:rPr>
      </w:pPr>
      <w:r>
        <w:rPr>
          <w:rFonts w:ascii="宋体" w:hAnsi="宋体"/>
          <w:szCs w:val="21"/>
        </w:rPr>
        <w:t>1．力的正交分解法</w:t>
      </w:r>
    </w:p>
    <w:p>
      <w:pPr>
        <w:tabs>
          <w:tab w:val="left" w:pos="3402"/>
        </w:tabs>
        <w:snapToGrid w:val="0"/>
        <w:spacing w:line="360" w:lineRule="auto"/>
        <w:rPr>
          <w:rFonts w:ascii="宋体" w:hAnsi="宋体"/>
          <w:szCs w:val="21"/>
        </w:rPr>
      </w:pPr>
      <w:r>
        <w:rPr>
          <w:rFonts w:ascii="宋体" w:hAnsi="宋体"/>
          <w:szCs w:val="21"/>
        </w:rPr>
        <w:t>把力沿着两个经选定的互相垂直的方向分解的方法叫力的正交分解法．正交分解的目的是方便求合力，尤其适用于物体受多个力的情况．</w:t>
      </w:r>
    </w:p>
    <w:p>
      <w:pPr>
        <w:tabs>
          <w:tab w:val="left" w:pos="3402"/>
        </w:tabs>
        <w:snapToGrid w:val="0"/>
        <w:spacing w:line="360" w:lineRule="auto"/>
        <w:rPr>
          <w:rFonts w:ascii="宋体" w:hAnsi="宋体"/>
          <w:szCs w:val="21"/>
        </w:rPr>
      </w:pPr>
      <w:r>
        <w:rPr>
          <w:rFonts w:ascii="宋体" w:hAnsi="宋体"/>
          <w:szCs w:val="21"/>
        </w:rPr>
        <w:t>2．力的正交分解的方法和步骤</w:t>
      </w:r>
    </w:p>
    <w:p>
      <w:pPr>
        <w:tabs>
          <w:tab w:val="left" w:pos="3402"/>
        </w:tabs>
        <w:snapToGrid w:val="0"/>
        <w:spacing w:line="360" w:lineRule="auto"/>
        <w:jc w:val="center"/>
        <w:rPr>
          <w:rFonts w:ascii="宋体" w:hAnsi="宋体"/>
          <w:szCs w:val="21"/>
        </w:rPr>
      </w:pPr>
      <w:r>
        <w:rPr>
          <w:rFonts w:ascii="宋体" w:hAnsi="宋体"/>
          <w:szCs w:val="21"/>
        </w:rPr>
        <w:drawing>
          <wp:inline distT="0" distB="0" distL="0" distR="0">
            <wp:extent cx="2876550" cy="2667000"/>
            <wp:effectExtent l="0" t="0" r="0" b="0"/>
            <wp:docPr id="278" name="图片 278" descr="C:\Users\Administrator\Desktop\2021年高一\2021级步步高必修一\全书完整的Word版文档\3-2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descr="C:\Users\Administrator\Desktop\2021年高一\2021级步步高必修一\全书完整的Word版文档\3-218.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876550" cy="2667000"/>
                    </a:xfrm>
                    <a:prstGeom prst="rect">
                      <a:avLst/>
                    </a:prstGeom>
                    <a:noFill/>
                    <a:ln>
                      <a:noFill/>
                    </a:ln>
                  </pic:spPr>
                </pic:pic>
              </a:graphicData>
            </a:graphic>
          </wp:inline>
        </w:drawing>
      </w:r>
    </w:p>
    <w:p>
      <w:pPr>
        <w:tabs>
          <w:tab w:val="left" w:pos="3402"/>
        </w:tabs>
        <w:snapToGrid w:val="0"/>
        <w:spacing w:line="360" w:lineRule="auto"/>
        <w:rPr>
          <w:rFonts w:ascii="宋体" w:hAnsi="宋体"/>
          <w:szCs w:val="21"/>
        </w:rPr>
      </w:pPr>
      <w:r>
        <w:rPr>
          <w:rFonts w:ascii="宋体" w:hAnsi="宋体"/>
          <w:szCs w:val="21"/>
        </w:rPr>
        <w:drawing>
          <wp:anchor distT="0" distB="0" distL="114300" distR="114300" simplePos="0" relativeHeight="251571200" behindDoc="0" locked="0" layoutInCell="1" allowOverlap="1">
            <wp:simplePos x="0" y="0"/>
            <wp:positionH relativeFrom="margin">
              <wp:posOffset>4563110</wp:posOffset>
            </wp:positionH>
            <wp:positionV relativeFrom="paragraph">
              <wp:posOffset>360045</wp:posOffset>
            </wp:positionV>
            <wp:extent cx="967740" cy="800735"/>
            <wp:effectExtent l="0" t="0" r="3810" b="18415"/>
            <wp:wrapSquare wrapText="bothSides"/>
            <wp:docPr id="279" name="图片 279" descr="C:\Users\Administrator\Desktop\2021年高一\2021级步步高必修一\全书完整的Word版文档\3-2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79" descr="C:\Users\Administrator\Desktop\2021年高一\2021级步步高必修一\全书完整的Word版文档\3-219.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67740" cy="800735"/>
                    </a:xfrm>
                    <a:prstGeom prst="rect">
                      <a:avLst/>
                    </a:prstGeom>
                    <a:noFill/>
                    <a:ln>
                      <a:noFill/>
                    </a:ln>
                  </pic:spPr>
                </pic:pic>
              </a:graphicData>
            </a:graphic>
          </wp:anchor>
        </w:drawing>
      </w:r>
      <w:r>
        <w:rPr>
          <w:rFonts w:hint="eastAsia" w:ascii="宋体" w:hAnsi="宋体"/>
          <w:szCs w:val="22"/>
        </w:rPr>
        <w:t>例3：</w:t>
      </w:r>
      <w:r>
        <w:rPr>
          <w:rFonts w:ascii="宋体" w:hAnsi="宋体"/>
          <w:szCs w:val="21"/>
        </w:rPr>
        <w:t>如图，已知共面的三个力</w:t>
      </w:r>
      <w:r>
        <w:rPr>
          <w:i/>
          <w:szCs w:val="21"/>
        </w:rPr>
        <w:t>F</w:t>
      </w:r>
      <w:r>
        <w:rPr>
          <w:rFonts w:ascii="宋体" w:hAnsi="宋体"/>
          <w:szCs w:val="21"/>
          <w:vertAlign w:val="subscript"/>
        </w:rPr>
        <w:t>1</w:t>
      </w:r>
      <w:r>
        <w:rPr>
          <w:rFonts w:ascii="宋体" w:hAnsi="宋体"/>
          <w:szCs w:val="21"/>
        </w:rPr>
        <w:t>＝20 N、</w:t>
      </w:r>
      <w:r>
        <w:rPr>
          <w:i/>
          <w:szCs w:val="21"/>
        </w:rPr>
        <w:t>F</w:t>
      </w:r>
      <w:r>
        <w:rPr>
          <w:rFonts w:ascii="宋体" w:hAnsi="宋体"/>
          <w:szCs w:val="21"/>
          <w:vertAlign w:val="subscript"/>
        </w:rPr>
        <w:t>2</w:t>
      </w:r>
      <w:r>
        <w:rPr>
          <w:rFonts w:ascii="宋体" w:hAnsi="宋体"/>
          <w:szCs w:val="21"/>
        </w:rPr>
        <w:t>＝30 N、</w:t>
      </w:r>
      <w:r>
        <w:rPr>
          <w:i/>
          <w:szCs w:val="21"/>
        </w:rPr>
        <w:t>F</w:t>
      </w:r>
      <w:r>
        <w:rPr>
          <w:rFonts w:ascii="宋体" w:hAnsi="宋体"/>
          <w:szCs w:val="21"/>
          <w:vertAlign w:val="subscript"/>
        </w:rPr>
        <w:t>3</w:t>
      </w:r>
      <w:r>
        <w:rPr>
          <w:rFonts w:ascii="宋体" w:hAnsi="宋体"/>
          <w:szCs w:val="21"/>
        </w:rPr>
        <w:t>＝40 N作用于物体的同一点上，三个力之间的夹角都是120°，求合力的大小和方向．</w:t>
      </w:r>
    </w:p>
    <w:p>
      <w:pPr>
        <w:tabs>
          <w:tab w:val="left" w:pos="3402"/>
        </w:tabs>
        <w:snapToGrid w:val="0"/>
        <w:spacing w:line="360" w:lineRule="auto"/>
        <w:rPr>
          <w:rFonts w:ascii="宋体" w:hAnsi="宋体"/>
          <w:szCs w:val="21"/>
        </w:rPr>
      </w:pPr>
    </w:p>
    <w:p>
      <w:pPr>
        <w:tabs>
          <w:tab w:val="left" w:pos="3402"/>
        </w:tabs>
        <w:snapToGrid w:val="0"/>
        <w:spacing w:line="360" w:lineRule="auto"/>
        <w:rPr>
          <w:rFonts w:ascii="宋体" w:hAnsi="宋体"/>
          <w:szCs w:val="21"/>
        </w:rPr>
      </w:pPr>
    </w:p>
    <w:p>
      <w:pPr>
        <w:tabs>
          <w:tab w:val="left" w:pos="3402"/>
        </w:tabs>
        <w:snapToGrid w:val="0"/>
        <w:spacing w:line="360" w:lineRule="auto"/>
        <w:rPr>
          <w:rFonts w:ascii="宋体" w:hAnsi="宋体"/>
          <w:szCs w:val="21"/>
        </w:rPr>
      </w:pPr>
    </w:p>
    <w:p>
      <w:pPr>
        <w:tabs>
          <w:tab w:val="left" w:pos="3402"/>
        </w:tabs>
        <w:snapToGrid w:val="0"/>
        <w:spacing w:line="360" w:lineRule="auto"/>
        <w:rPr>
          <w:rFonts w:ascii="宋体" w:hAnsi="宋体"/>
          <w:szCs w:val="21"/>
        </w:rPr>
      </w:pPr>
      <w:r>
        <w:rPr>
          <w:rFonts w:ascii="宋体" w:hAnsi="宋体"/>
          <w:szCs w:val="21"/>
        </w:rPr>
        <w:t>针对训练　如图所示，甲、乙、丙三个物体质量相同，与地面间的动摩擦因数均相同，受到三个大小相同的作用力</w:t>
      </w:r>
      <w:r>
        <w:rPr>
          <w:rFonts w:ascii="宋体" w:hAnsi="宋体"/>
          <w:i/>
          <w:szCs w:val="21"/>
        </w:rPr>
        <w:t>F</w:t>
      </w:r>
      <w:r>
        <w:rPr>
          <w:rFonts w:ascii="宋体" w:hAnsi="宋体"/>
          <w:szCs w:val="21"/>
        </w:rPr>
        <w:t>，当它们滑动时，下列说法正确的是(　　)</w:t>
      </w:r>
    </w:p>
    <w:p>
      <w:pPr>
        <w:tabs>
          <w:tab w:val="left" w:pos="3402"/>
        </w:tabs>
        <w:snapToGrid w:val="0"/>
        <w:spacing w:line="360" w:lineRule="auto"/>
        <w:rPr>
          <w:szCs w:val="21"/>
        </w:rPr>
      </w:pPr>
      <w:r>
        <w:rPr>
          <w:szCs w:val="21"/>
        </w:rPr>
        <w:drawing>
          <wp:anchor distT="0" distB="0" distL="114300" distR="114300" simplePos="0" relativeHeight="251572224" behindDoc="0" locked="0" layoutInCell="1" allowOverlap="1">
            <wp:simplePos x="0" y="0"/>
            <wp:positionH relativeFrom="column">
              <wp:posOffset>3165475</wp:posOffset>
            </wp:positionH>
            <wp:positionV relativeFrom="paragraph">
              <wp:posOffset>111760</wp:posOffset>
            </wp:positionV>
            <wp:extent cx="2510790" cy="755015"/>
            <wp:effectExtent l="0" t="0" r="3810" b="6985"/>
            <wp:wrapSquare wrapText="bothSides"/>
            <wp:docPr id="280" name="图片 280" descr="C:\Users\Administrator\Desktop\2021年高一\2021级步步高必修一\全书完整的Word版文档\3-2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descr="C:\Users\Administrator\Desktop\2021年高一\2021级步步高必修一\全书完整的Word版文档\3-221.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510790" cy="755015"/>
                    </a:xfrm>
                    <a:prstGeom prst="rect">
                      <a:avLst/>
                    </a:prstGeom>
                    <a:noFill/>
                    <a:ln>
                      <a:noFill/>
                    </a:ln>
                  </pic:spPr>
                </pic:pic>
              </a:graphicData>
            </a:graphic>
          </wp:anchor>
        </w:drawing>
      </w:r>
      <w:r>
        <w:rPr>
          <w:szCs w:val="21"/>
        </w:rPr>
        <w:t xml:space="preserve">A．甲、乙、丙所受摩擦力相同  </w:t>
      </w:r>
      <w:r>
        <w:rPr>
          <w:szCs w:val="21"/>
        </w:rPr>
        <w:tab/>
      </w:r>
    </w:p>
    <w:p>
      <w:pPr>
        <w:tabs>
          <w:tab w:val="left" w:pos="3402"/>
        </w:tabs>
        <w:snapToGrid w:val="0"/>
        <w:spacing w:line="360" w:lineRule="auto"/>
        <w:rPr>
          <w:szCs w:val="21"/>
        </w:rPr>
      </w:pPr>
      <w:r>
        <w:rPr>
          <w:szCs w:val="21"/>
        </w:rPr>
        <w:t>B．甲受到的摩擦力最大</w:t>
      </w:r>
    </w:p>
    <w:p>
      <w:pPr>
        <w:tabs>
          <w:tab w:val="left" w:pos="3402"/>
        </w:tabs>
        <w:snapToGrid w:val="0"/>
        <w:spacing w:line="360" w:lineRule="auto"/>
        <w:rPr>
          <w:szCs w:val="21"/>
        </w:rPr>
      </w:pPr>
      <w:r>
        <w:rPr>
          <w:szCs w:val="21"/>
        </w:rPr>
        <w:t xml:space="preserve">C．乙受到的摩擦力最大  </w:t>
      </w:r>
      <w:r>
        <w:rPr>
          <w:szCs w:val="21"/>
        </w:rPr>
        <w:tab/>
      </w:r>
    </w:p>
    <w:p>
      <w:pPr>
        <w:tabs>
          <w:tab w:val="left" w:pos="3402"/>
        </w:tabs>
        <w:snapToGrid w:val="0"/>
        <w:spacing w:line="360" w:lineRule="auto"/>
        <w:rPr>
          <w:szCs w:val="21"/>
        </w:rPr>
      </w:pPr>
      <w:r>
        <w:rPr>
          <w:szCs w:val="21"/>
        </w:rPr>
        <w:t>D．丙受到的摩擦力最大</w:t>
      </w:r>
    </w:p>
    <w:p>
      <w:pPr>
        <w:tabs>
          <w:tab w:val="left" w:pos="3402"/>
        </w:tabs>
        <w:snapToGrid w:val="0"/>
        <w:spacing w:line="360" w:lineRule="auto"/>
        <w:rPr>
          <w:rFonts w:eastAsia="黑体"/>
          <w:b/>
          <w:szCs w:val="21"/>
        </w:rPr>
      </w:pPr>
      <w:r>
        <w:rPr>
          <w:rFonts w:eastAsia="黑体"/>
          <w:b/>
          <w:szCs w:val="21"/>
        </w:rPr>
        <w:t>三、力的分解的讨论</w:t>
      </w:r>
    </w:p>
    <w:p>
      <w:pPr>
        <w:tabs>
          <w:tab w:val="left" w:pos="3402"/>
        </w:tabs>
        <w:snapToGrid w:val="0"/>
        <w:spacing w:line="360" w:lineRule="auto"/>
        <w:rPr>
          <w:szCs w:val="21"/>
        </w:rPr>
      </w:pPr>
      <w:r>
        <w:rPr>
          <w:szCs w:val="21"/>
        </w:rPr>
        <w:t>把力按照题中给定的条件分解．若代表合力的对角线与给定的代表分力的有向线段能构成平行四边形(或三角形)，说明合力可以分解成给定的分力，即有解；若不能，则无解．常见的有以下几种情况：</w:t>
      </w:r>
    </w:p>
    <w:tbl>
      <w:tblPr>
        <w:tblStyle w:val="3"/>
        <w:tblW w:w="80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2121"/>
        <w:gridCol w:w="240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36" w:type="dxa"/>
            <w:gridSpan w:val="2"/>
            <w:shd w:val="clear" w:color="auto" w:fill="auto"/>
            <w:vAlign w:val="center"/>
          </w:tcPr>
          <w:p>
            <w:pPr>
              <w:tabs>
                <w:tab w:val="left" w:pos="3402"/>
              </w:tabs>
              <w:snapToGrid w:val="0"/>
              <w:spacing w:line="360" w:lineRule="auto"/>
              <w:jc w:val="center"/>
              <w:rPr>
                <w:i/>
                <w:szCs w:val="21"/>
              </w:rPr>
            </w:pPr>
            <w:r>
              <w:rPr>
                <w:szCs w:val="21"/>
              </w:rPr>
              <w:t>已知条件</w:t>
            </w:r>
          </w:p>
        </w:tc>
        <w:tc>
          <w:tcPr>
            <w:tcW w:w="2409" w:type="dxa"/>
            <w:shd w:val="clear" w:color="auto" w:fill="auto"/>
            <w:vAlign w:val="center"/>
          </w:tcPr>
          <w:p>
            <w:pPr>
              <w:tabs>
                <w:tab w:val="left" w:pos="3402"/>
              </w:tabs>
              <w:snapToGrid w:val="0"/>
              <w:spacing w:line="360" w:lineRule="auto"/>
              <w:jc w:val="center"/>
              <w:rPr>
                <w:i/>
                <w:szCs w:val="21"/>
              </w:rPr>
            </w:pPr>
            <w:r>
              <w:rPr>
                <w:szCs w:val="21"/>
              </w:rPr>
              <w:t>分解示意图</w:t>
            </w:r>
          </w:p>
        </w:tc>
        <w:tc>
          <w:tcPr>
            <w:tcW w:w="1437" w:type="dxa"/>
            <w:shd w:val="clear" w:color="auto" w:fill="auto"/>
            <w:vAlign w:val="center"/>
          </w:tcPr>
          <w:p>
            <w:pPr>
              <w:tabs>
                <w:tab w:val="left" w:pos="3402"/>
              </w:tabs>
              <w:snapToGrid w:val="0"/>
              <w:spacing w:line="360" w:lineRule="auto"/>
              <w:jc w:val="center"/>
              <w:rPr>
                <w:szCs w:val="21"/>
              </w:rPr>
            </w:pPr>
            <w:r>
              <w:rPr>
                <w:szCs w:val="21"/>
              </w:rPr>
              <w:t>解的情况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5" w:type="dxa"/>
            <w:shd w:val="clear" w:color="auto" w:fill="auto"/>
            <w:vAlign w:val="center"/>
          </w:tcPr>
          <w:p>
            <w:pPr>
              <w:tabs>
                <w:tab w:val="left" w:pos="3402"/>
              </w:tabs>
              <w:snapToGrid w:val="0"/>
              <w:spacing w:line="360" w:lineRule="auto"/>
              <w:jc w:val="center"/>
              <w:rPr>
                <w:i/>
                <w:szCs w:val="21"/>
              </w:rPr>
            </w:pPr>
            <w:r>
              <w:rPr>
                <w:szCs w:val="21"/>
              </w:rPr>
              <w:t>已知两个分力的方向</w:t>
            </w:r>
          </w:p>
        </w:tc>
        <w:tc>
          <w:tcPr>
            <w:tcW w:w="2121" w:type="dxa"/>
            <w:shd w:val="clear" w:color="auto" w:fill="auto"/>
            <w:vAlign w:val="center"/>
          </w:tcPr>
          <w:p>
            <w:pPr>
              <w:tabs>
                <w:tab w:val="left" w:pos="3402"/>
              </w:tabs>
              <w:snapToGrid w:val="0"/>
              <w:spacing w:line="360" w:lineRule="auto"/>
              <w:jc w:val="center"/>
              <w:rPr>
                <w:i/>
                <w:szCs w:val="21"/>
              </w:rPr>
            </w:pPr>
            <w:r>
              <w:rPr>
                <w:szCs w:val="21"/>
              </w:rPr>
              <w:drawing>
                <wp:inline distT="0" distB="0" distL="0" distR="0">
                  <wp:extent cx="714375" cy="476250"/>
                  <wp:effectExtent l="0" t="0" r="9525" b="0"/>
                  <wp:docPr id="281" name="图片 281" descr="C:\Users\Administrator\Desktop\2021年高一\2021级步步高必修一\全书完整的Word版文档\3-22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descr="C:\Users\Administrator\Desktop\2021年高一\2021级步步高必修一\全书完整的Word版文档\3-222.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14375" cy="476250"/>
                          </a:xfrm>
                          <a:prstGeom prst="rect">
                            <a:avLst/>
                          </a:prstGeom>
                          <a:noFill/>
                          <a:ln>
                            <a:noFill/>
                          </a:ln>
                        </pic:spPr>
                      </pic:pic>
                    </a:graphicData>
                  </a:graphic>
                </wp:inline>
              </w:drawing>
            </w:r>
          </w:p>
        </w:tc>
        <w:tc>
          <w:tcPr>
            <w:tcW w:w="2409" w:type="dxa"/>
            <w:shd w:val="clear" w:color="auto" w:fill="auto"/>
            <w:vAlign w:val="center"/>
          </w:tcPr>
          <w:p>
            <w:pPr>
              <w:tabs>
                <w:tab w:val="left" w:pos="3402"/>
              </w:tabs>
              <w:snapToGrid w:val="0"/>
              <w:spacing w:line="360" w:lineRule="auto"/>
              <w:jc w:val="center"/>
              <w:rPr>
                <w:i/>
                <w:szCs w:val="21"/>
              </w:rPr>
            </w:pPr>
            <w:r>
              <w:rPr>
                <w:szCs w:val="21"/>
              </w:rPr>
              <w:drawing>
                <wp:inline distT="0" distB="0" distL="0" distR="0">
                  <wp:extent cx="581025" cy="495300"/>
                  <wp:effectExtent l="0" t="0" r="9525" b="0"/>
                  <wp:docPr id="282" name="图片 282" descr="C:\Users\Administrator\Desktop\2021年高一\2021级步步高必修一\全书完整的Word版文档\3-2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descr="C:\Users\Administrator\Desktop\2021年高一\2021级步步高必修一\全书完整的Word版文档\3-223.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81025" cy="495300"/>
                          </a:xfrm>
                          <a:prstGeom prst="rect">
                            <a:avLst/>
                          </a:prstGeom>
                          <a:noFill/>
                          <a:ln>
                            <a:noFill/>
                          </a:ln>
                        </pic:spPr>
                      </pic:pic>
                    </a:graphicData>
                  </a:graphic>
                </wp:inline>
              </w:drawing>
            </w:r>
          </w:p>
        </w:tc>
        <w:tc>
          <w:tcPr>
            <w:tcW w:w="1437" w:type="dxa"/>
            <w:shd w:val="clear" w:color="auto" w:fill="auto"/>
            <w:vAlign w:val="center"/>
          </w:tcPr>
          <w:p>
            <w:pPr>
              <w:tabs>
                <w:tab w:val="left" w:pos="3402"/>
              </w:tabs>
              <w:snapToGrid w:val="0"/>
              <w:spacing w:line="360" w:lineRule="auto"/>
              <w:jc w:val="center"/>
              <w:rPr>
                <w:rFonts w:ascii="宋体" w:hAnsi="宋体" w:cs="宋体"/>
                <w:szCs w:val="21"/>
              </w:rPr>
            </w:pPr>
            <w:r>
              <w:rPr>
                <w:szCs w:val="21"/>
              </w:rPr>
              <w:t>唯一解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5" w:type="dxa"/>
            <w:shd w:val="clear" w:color="auto" w:fill="auto"/>
            <w:vAlign w:val="center"/>
          </w:tcPr>
          <w:p>
            <w:pPr>
              <w:tabs>
                <w:tab w:val="left" w:pos="3402"/>
              </w:tabs>
              <w:snapToGrid w:val="0"/>
              <w:spacing w:line="360" w:lineRule="auto"/>
              <w:jc w:val="left"/>
              <w:rPr>
                <w:i/>
                <w:szCs w:val="21"/>
              </w:rPr>
            </w:pPr>
            <w:r>
              <w:rPr>
                <w:szCs w:val="21"/>
              </w:rPr>
              <w:t>已知一个分力的大小和方向</w:t>
            </w:r>
          </w:p>
        </w:tc>
        <w:tc>
          <w:tcPr>
            <w:tcW w:w="2121" w:type="dxa"/>
            <w:shd w:val="clear" w:color="auto" w:fill="auto"/>
            <w:vAlign w:val="center"/>
          </w:tcPr>
          <w:p>
            <w:pPr>
              <w:tabs>
                <w:tab w:val="left" w:pos="3402"/>
              </w:tabs>
              <w:snapToGrid w:val="0"/>
              <w:spacing w:line="360" w:lineRule="auto"/>
              <w:jc w:val="center"/>
              <w:rPr>
                <w:i/>
                <w:szCs w:val="21"/>
              </w:rPr>
            </w:pPr>
            <w:r>
              <w:rPr>
                <w:szCs w:val="21"/>
              </w:rPr>
              <w:drawing>
                <wp:inline distT="0" distB="0" distL="0" distR="0">
                  <wp:extent cx="495300" cy="323850"/>
                  <wp:effectExtent l="0" t="0" r="0" b="0"/>
                  <wp:docPr id="283" name="图片 283" descr="C:\Users\Administrator\Desktop\2021年高一\2021级步步高必修一\全书完整的Word版文档\3-2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descr="C:\Users\Administrator\Desktop\2021年高一\2021级步步高必修一\全书完整的Word版文档\3-224.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95300" cy="323850"/>
                          </a:xfrm>
                          <a:prstGeom prst="rect">
                            <a:avLst/>
                          </a:prstGeom>
                          <a:noFill/>
                          <a:ln>
                            <a:noFill/>
                          </a:ln>
                        </pic:spPr>
                      </pic:pic>
                    </a:graphicData>
                  </a:graphic>
                </wp:inline>
              </w:drawing>
            </w:r>
          </w:p>
        </w:tc>
        <w:tc>
          <w:tcPr>
            <w:tcW w:w="2409" w:type="dxa"/>
            <w:shd w:val="clear" w:color="auto" w:fill="auto"/>
            <w:vAlign w:val="center"/>
          </w:tcPr>
          <w:p>
            <w:pPr>
              <w:tabs>
                <w:tab w:val="left" w:pos="3402"/>
              </w:tabs>
              <w:snapToGrid w:val="0"/>
              <w:spacing w:line="360" w:lineRule="auto"/>
              <w:jc w:val="center"/>
              <w:rPr>
                <w:i/>
                <w:szCs w:val="21"/>
              </w:rPr>
            </w:pPr>
            <w:r>
              <w:rPr>
                <w:szCs w:val="21"/>
              </w:rPr>
              <w:drawing>
                <wp:inline distT="0" distB="0" distL="0" distR="0">
                  <wp:extent cx="485775" cy="504825"/>
                  <wp:effectExtent l="0" t="0" r="9525" b="9525"/>
                  <wp:docPr id="284" name="图片 284" descr="C:\Users\Administrator\Desktop\2021年高一\2021级步步高必修一\全书完整的Word版文档\3-2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descr="C:\Users\Administrator\Desktop\2021年高一\2021级步步高必修一\全书完整的Word版文档\3-225.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85775" cy="504825"/>
                          </a:xfrm>
                          <a:prstGeom prst="rect">
                            <a:avLst/>
                          </a:prstGeom>
                          <a:noFill/>
                          <a:ln>
                            <a:noFill/>
                          </a:ln>
                        </pic:spPr>
                      </pic:pic>
                    </a:graphicData>
                  </a:graphic>
                </wp:inline>
              </w:drawing>
            </w:r>
          </w:p>
        </w:tc>
        <w:tc>
          <w:tcPr>
            <w:tcW w:w="1437" w:type="dxa"/>
            <w:shd w:val="clear" w:color="auto" w:fill="auto"/>
            <w:vAlign w:val="center"/>
          </w:tcPr>
          <w:p>
            <w:pPr>
              <w:tabs>
                <w:tab w:val="left" w:pos="3402"/>
              </w:tabs>
              <w:snapToGrid w:val="0"/>
              <w:spacing w:line="360" w:lineRule="auto"/>
              <w:jc w:val="center"/>
              <w:rPr>
                <w:rFonts w:ascii="宋体" w:hAnsi="宋体" w:cs="宋体"/>
                <w:szCs w:val="21"/>
              </w:rPr>
            </w:pPr>
            <w:r>
              <w:rPr>
                <w:szCs w:val="21"/>
              </w:rPr>
              <w:t>唯一解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5" w:type="dxa"/>
            <w:vMerge w:val="restart"/>
            <w:shd w:val="clear" w:color="auto" w:fill="auto"/>
            <w:vAlign w:val="center"/>
          </w:tcPr>
          <w:p>
            <w:pPr>
              <w:tabs>
                <w:tab w:val="left" w:pos="3402"/>
              </w:tabs>
              <w:snapToGrid w:val="0"/>
              <w:spacing w:line="360" w:lineRule="auto"/>
              <w:jc w:val="left"/>
              <w:rPr>
                <w:i/>
                <w:szCs w:val="21"/>
              </w:rPr>
            </w:pPr>
            <w:r>
              <w:rPr>
                <w:szCs w:val="21"/>
              </w:rPr>
              <w:t>已知一个分力(</w:t>
            </w:r>
            <w:r>
              <w:rPr>
                <w:i/>
                <w:szCs w:val="21"/>
              </w:rPr>
              <w:t>F</w:t>
            </w:r>
            <w:r>
              <w:rPr>
                <w:szCs w:val="21"/>
                <w:vertAlign w:val="subscript"/>
              </w:rPr>
              <w:t>2</w:t>
            </w:r>
            <w:r>
              <w:rPr>
                <w:szCs w:val="21"/>
              </w:rPr>
              <w:t>)的大小和另一个分力(</w:t>
            </w:r>
            <w:r>
              <w:rPr>
                <w:i/>
                <w:szCs w:val="21"/>
              </w:rPr>
              <w:t>F</w:t>
            </w:r>
            <w:r>
              <w:rPr>
                <w:szCs w:val="21"/>
                <w:vertAlign w:val="subscript"/>
              </w:rPr>
              <w:t>1</w:t>
            </w:r>
            <w:r>
              <w:rPr>
                <w:szCs w:val="21"/>
              </w:rPr>
              <w:t>)的方向</w:t>
            </w:r>
          </w:p>
        </w:tc>
        <w:tc>
          <w:tcPr>
            <w:tcW w:w="2121" w:type="dxa"/>
            <w:shd w:val="clear" w:color="auto" w:fill="auto"/>
            <w:vAlign w:val="center"/>
          </w:tcPr>
          <w:p>
            <w:pPr>
              <w:tabs>
                <w:tab w:val="left" w:pos="3402"/>
              </w:tabs>
              <w:snapToGrid w:val="0"/>
              <w:spacing w:line="360" w:lineRule="auto"/>
              <w:jc w:val="center"/>
              <w:rPr>
                <w:i/>
                <w:szCs w:val="21"/>
              </w:rPr>
            </w:pPr>
            <w:r>
              <w:rPr>
                <w:rFonts w:ascii="宋体" w:hAnsi="宋体"/>
                <w:szCs w:val="21"/>
              </w:rPr>
              <w:t>①</w:t>
            </w:r>
            <w:r>
              <w:rPr>
                <w:i/>
                <w:szCs w:val="21"/>
              </w:rPr>
              <w:t>F</w:t>
            </w:r>
            <w:r>
              <w:rPr>
                <w:szCs w:val="21"/>
                <w:vertAlign w:val="subscript"/>
              </w:rPr>
              <w:t>2</w:t>
            </w:r>
            <w:r>
              <w:rPr>
                <w:szCs w:val="21"/>
              </w:rPr>
              <w:t>＜</w:t>
            </w:r>
            <w:r>
              <w:rPr>
                <w:i/>
                <w:szCs w:val="21"/>
              </w:rPr>
              <w:t>F</w:t>
            </w:r>
            <w:r>
              <w:rPr>
                <w:szCs w:val="21"/>
              </w:rPr>
              <w:t xml:space="preserve">sin </w:t>
            </w:r>
            <w:r>
              <w:rPr>
                <w:i/>
                <w:szCs w:val="21"/>
              </w:rPr>
              <w:t>θ</w:t>
            </w:r>
          </w:p>
        </w:tc>
        <w:tc>
          <w:tcPr>
            <w:tcW w:w="2409" w:type="dxa"/>
            <w:shd w:val="clear" w:color="auto" w:fill="auto"/>
            <w:vAlign w:val="center"/>
          </w:tcPr>
          <w:p>
            <w:pPr>
              <w:tabs>
                <w:tab w:val="left" w:pos="3402"/>
              </w:tabs>
              <w:snapToGrid w:val="0"/>
              <w:spacing w:line="360" w:lineRule="auto"/>
              <w:jc w:val="center"/>
              <w:rPr>
                <w:i/>
                <w:szCs w:val="21"/>
              </w:rPr>
            </w:pPr>
            <w:r>
              <w:rPr>
                <w:szCs w:val="21"/>
              </w:rPr>
              <w:drawing>
                <wp:inline distT="0" distB="0" distL="0" distR="0">
                  <wp:extent cx="857250" cy="542925"/>
                  <wp:effectExtent l="0" t="0" r="0" b="9525"/>
                  <wp:docPr id="285" name="图片 285" descr="C:\Users\Administrator\Desktop\2021年高一\2021级步步高必修一\全书完整的Word版文档\3-22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descr="C:\Users\Administrator\Desktop\2021年高一\2021级步步高必修一\全书完整的Word版文档\3-226.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857250" cy="542925"/>
                          </a:xfrm>
                          <a:prstGeom prst="rect">
                            <a:avLst/>
                          </a:prstGeom>
                          <a:noFill/>
                          <a:ln>
                            <a:noFill/>
                          </a:ln>
                        </pic:spPr>
                      </pic:pic>
                    </a:graphicData>
                  </a:graphic>
                </wp:inline>
              </w:drawing>
            </w:r>
          </w:p>
        </w:tc>
        <w:tc>
          <w:tcPr>
            <w:tcW w:w="1437" w:type="dxa"/>
            <w:shd w:val="clear" w:color="auto" w:fill="auto"/>
            <w:vAlign w:val="center"/>
          </w:tcPr>
          <w:p>
            <w:pPr>
              <w:tabs>
                <w:tab w:val="left" w:pos="3402"/>
              </w:tabs>
              <w:snapToGrid w:val="0"/>
              <w:spacing w:line="360" w:lineRule="auto"/>
              <w:jc w:val="center"/>
              <w:rPr>
                <w:szCs w:val="21"/>
              </w:rPr>
            </w:pPr>
            <w:r>
              <w:rPr>
                <w:szCs w:val="21"/>
              </w:rPr>
              <w:t>无解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5" w:type="dxa"/>
            <w:vMerge w:val="continue"/>
            <w:shd w:val="clear" w:color="auto" w:fill="auto"/>
            <w:vAlign w:val="center"/>
          </w:tcPr>
          <w:p>
            <w:pPr>
              <w:tabs>
                <w:tab w:val="left" w:pos="3402"/>
              </w:tabs>
              <w:snapToGrid w:val="0"/>
              <w:spacing w:line="360" w:lineRule="auto"/>
              <w:jc w:val="center"/>
              <w:rPr>
                <w:i/>
                <w:szCs w:val="21"/>
              </w:rPr>
            </w:pPr>
          </w:p>
        </w:tc>
        <w:tc>
          <w:tcPr>
            <w:tcW w:w="2121" w:type="dxa"/>
            <w:shd w:val="clear" w:color="auto" w:fill="auto"/>
            <w:vAlign w:val="center"/>
          </w:tcPr>
          <w:p>
            <w:pPr>
              <w:tabs>
                <w:tab w:val="left" w:pos="3402"/>
              </w:tabs>
              <w:snapToGrid w:val="0"/>
              <w:spacing w:line="360" w:lineRule="auto"/>
              <w:jc w:val="center"/>
              <w:rPr>
                <w:i/>
                <w:szCs w:val="21"/>
              </w:rPr>
            </w:pPr>
            <w:r>
              <w:rPr>
                <w:rFonts w:ascii="宋体" w:hAnsi="宋体"/>
                <w:szCs w:val="21"/>
              </w:rPr>
              <w:t>②</w:t>
            </w:r>
            <w:r>
              <w:rPr>
                <w:i/>
                <w:szCs w:val="21"/>
              </w:rPr>
              <w:t>F</w:t>
            </w:r>
            <w:r>
              <w:rPr>
                <w:szCs w:val="21"/>
                <w:vertAlign w:val="subscript"/>
              </w:rPr>
              <w:t>2</w:t>
            </w:r>
            <w:r>
              <w:rPr>
                <w:szCs w:val="21"/>
              </w:rPr>
              <w:t>＝</w:t>
            </w:r>
            <w:r>
              <w:rPr>
                <w:i/>
                <w:szCs w:val="21"/>
              </w:rPr>
              <w:t>F</w:t>
            </w:r>
            <w:r>
              <w:rPr>
                <w:szCs w:val="21"/>
              </w:rPr>
              <w:t xml:space="preserve">sin </w:t>
            </w:r>
            <w:r>
              <w:rPr>
                <w:i/>
                <w:szCs w:val="21"/>
              </w:rPr>
              <w:t>θ</w:t>
            </w:r>
          </w:p>
        </w:tc>
        <w:tc>
          <w:tcPr>
            <w:tcW w:w="2409" w:type="dxa"/>
            <w:shd w:val="clear" w:color="auto" w:fill="auto"/>
            <w:vAlign w:val="center"/>
          </w:tcPr>
          <w:p>
            <w:pPr>
              <w:tabs>
                <w:tab w:val="left" w:pos="3402"/>
              </w:tabs>
              <w:snapToGrid w:val="0"/>
              <w:spacing w:line="360" w:lineRule="auto"/>
              <w:jc w:val="center"/>
              <w:rPr>
                <w:i/>
                <w:szCs w:val="21"/>
              </w:rPr>
            </w:pPr>
            <w:r>
              <w:rPr>
                <w:szCs w:val="21"/>
              </w:rPr>
              <w:drawing>
                <wp:inline distT="0" distB="0" distL="0" distR="0">
                  <wp:extent cx="895350" cy="676275"/>
                  <wp:effectExtent l="0" t="0" r="0" b="9525"/>
                  <wp:docPr id="286" name="图片 286" descr="C:\Users\Administrator\Desktop\2021年高一\2021级步步高必修一\全书完整的Word版文档\3-22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descr="C:\Users\Administrator\Desktop\2021年高一\2021级步步高必修一\全书完整的Word版文档\3-227.T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95350" cy="676275"/>
                          </a:xfrm>
                          <a:prstGeom prst="rect">
                            <a:avLst/>
                          </a:prstGeom>
                          <a:noFill/>
                          <a:ln>
                            <a:noFill/>
                          </a:ln>
                        </pic:spPr>
                      </pic:pic>
                    </a:graphicData>
                  </a:graphic>
                </wp:inline>
              </w:drawing>
            </w:r>
          </w:p>
        </w:tc>
        <w:tc>
          <w:tcPr>
            <w:tcW w:w="1437" w:type="dxa"/>
            <w:shd w:val="clear" w:color="auto" w:fill="auto"/>
            <w:vAlign w:val="center"/>
          </w:tcPr>
          <w:p>
            <w:pPr>
              <w:tabs>
                <w:tab w:val="left" w:pos="3402"/>
              </w:tabs>
              <w:snapToGrid w:val="0"/>
              <w:spacing w:line="360" w:lineRule="auto"/>
              <w:jc w:val="center"/>
              <w:rPr>
                <w:szCs w:val="21"/>
              </w:rPr>
            </w:pPr>
            <w:r>
              <w:rPr>
                <w:szCs w:val="21"/>
              </w:rPr>
              <w:t>唯一解且为最小值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5" w:type="dxa"/>
            <w:vMerge w:val="continue"/>
            <w:shd w:val="clear" w:color="auto" w:fill="auto"/>
            <w:vAlign w:val="center"/>
          </w:tcPr>
          <w:p>
            <w:pPr>
              <w:tabs>
                <w:tab w:val="left" w:pos="3402"/>
              </w:tabs>
              <w:snapToGrid w:val="0"/>
              <w:spacing w:line="360" w:lineRule="auto"/>
              <w:jc w:val="center"/>
              <w:rPr>
                <w:i/>
                <w:szCs w:val="21"/>
              </w:rPr>
            </w:pPr>
          </w:p>
        </w:tc>
        <w:tc>
          <w:tcPr>
            <w:tcW w:w="2121" w:type="dxa"/>
            <w:shd w:val="clear" w:color="auto" w:fill="auto"/>
            <w:vAlign w:val="center"/>
          </w:tcPr>
          <w:p>
            <w:pPr>
              <w:tabs>
                <w:tab w:val="left" w:pos="3402"/>
              </w:tabs>
              <w:snapToGrid w:val="0"/>
              <w:spacing w:line="360" w:lineRule="auto"/>
              <w:jc w:val="center"/>
              <w:rPr>
                <w:i/>
                <w:szCs w:val="21"/>
              </w:rPr>
            </w:pPr>
            <w:r>
              <w:rPr>
                <w:rFonts w:ascii="宋体" w:hAnsi="宋体"/>
                <w:szCs w:val="21"/>
              </w:rPr>
              <w:t>③</w:t>
            </w:r>
            <w:r>
              <w:rPr>
                <w:i/>
                <w:szCs w:val="21"/>
              </w:rPr>
              <w:t>F</w:t>
            </w:r>
            <w:r>
              <w:rPr>
                <w:szCs w:val="21"/>
              </w:rPr>
              <w:t xml:space="preserve">sin </w:t>
            </w:r>
            <w:r>
              <w:rPr>
                <w:i/>
                <w:szCs w:val="21"/>
              </w:rPr>
              <w:t>θ</w:t>
            </w:r>
            <w:r>
              <w:rPr>
                <w:szCs w:val="21"/>
              </w:rPr>
              <w:t>＜</w:t>
            </w:r>
            <w:r>
              <w:rPr>
                <w:i/>
                <w:szCs w:val="21"/>
              </w:rPr>
              <w:t>F</w:t>
            </w:r>
            <w:r>
              <w:rPr>
                <w:szCs w:val="21"/>
                <w:vertAlign w:val="subscript"/>
              </w:rPr>
              <w:t>2</w:t>
            </w:r>
            <w:r>
              <w:rPr>
                <w:szCs w:val="21"/>
              </w:rPr>
              <w:t>＜</w:t>
            </w:r>
            <w:r>
              <w:rPr>
                <w:i/>
                <w:szCs w:val="21"/>
              </w:rPr>
              <w:t>F</w:t>
            </w:r>
          </w:p>
        </w:tc>
        <w:tc>
          <w:tcPr>
            <w:tcW w:w="2409" w:type="dxa"/>
            <w:shd w:val="clear" w:color="auto" w:fill="auto"/>
            <w:vAlign w:val="center"/>
          </w:tcPr>
          <w:p>
            <w:pPr>
              <w:tabs>
                <w:tab w:val="left" w:pos="3402"/>
              </w:tabs>
              <w:snapToGrid w:val="0"/>
              <w:spacing w:line="360" w:lineRule="auto"/>
              <w:jc w:val="center"/>
              <w:rPr>
                <w:i/>
                <w:szCs w:val="21"/>
              </w:rPr>
            </w:pPr>
            <w:r>
              <w:rPr>
                <w:szCs w:val="21"/>
              </w:rPr>
              <w:drawing>
                <wp:inline distT="0" distB="0" distL="0" distR="0">
                  <wp:extent cx="962025" cy="628650"/>
                  <wp:effectExtent l="0" t="0" r="9525" b="0"/>
                  <wp:docPr id="287" name="图片 287" descr="C:\Users\Administrator\Desktop\2021年高一\2021级步步高必修一\全书完整的Word版文档\3-22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descr="C:\Users\Administrator\Desktop\2021年高一\2021级步步高必修一\全书完整的Word版文档\3-228.T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62025" cy="628650"/>
                          </a:xfrm>
                          <a:prstGeom prst="rect">
                            <a:avLst/>
                          </a:prstGeom>
                          <a:noFill/>
                          <a:ln>
                            <a:noFill/>
                          </a:ln>
                        </pic:spPr>
                      </pic:pic>
                    </a:graphicData>
                  </a:graphic>
                </wp:inline>
              </w:drawing>
            </w:r>
          </w:p>
        </w:tc>
        <w:tc>
          <w:tcPr>
            <w:tcW w:w="1437" w:type="dxa"/>
            <w:shd w:val="clear" w:color="auto" w:fill="auto"/>
            <w:vAlign w:val="center"/>
          </w:tcPr>
          <w:p>
            <w:pPr>
              <w:tabs>
                <w:tab w:val="left" w:pos="3402"/>
              </w:tabs>
              <w:snapToGrid w:val="0"/>
              <w:spacing w:line="360" w:lineRule="auto"/>
              <w:jc w:val="center"/>
              <w:rPr>
                <w:szCs w:val="21"/>
              </w:rPr>
            </w:pPr>
            <w:r>
              <w:rPr>
                <w:szCs w:val="21"/>
              </w:rPr>
              <w:t>两解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5" w:type="dxa"/>
            <w:vMerge w:val="continue"/>
            <w:shd w:val="clear" w:color="auto" w:fill="auto"/>
            <w:vAlign w:val="center"/>
          </w:tcPr>
          <w:p>
            <w:pPr>
              <w:tabs>
                <w:tab w:val="left" w:pos="3402"/>
              </w:tabs>
              <w:snapToGrid w:val="0"/>
              <w:spacing w:line="360" w:lineRule="auto"/>
              <w:jc w:val="center"/>
              <w:rPr>
                <w:szCs w:val="21"/>
              </w:rPr>
            </w:pPr>
          </w:p>
        </w:tc>
        <w:tc>
          <w:tcPr>
            <w:tcW w:w="2121" w:type="dxa"/>
            <w:shd w:val="clear" w:color="auto" w:fill="auto"/>
            <w:vAlign w:val="center"/>
          </w:tcPr>
          <w:p>
            <w:pPr>
              <w:tabs>
                <w:tab w:val="left" w:pos="3402"/>
              </w:tabs>
              <w:snapToGrid w:val="0"/>
              <w:spacing w:line="360" w:lineRule="auto"/>
              <w:jc w:val="center"/>
              <w:rPr>
                <w:i/>
                <w:szCs w:val="21"/>
              </w:rPr>
            </w:pPr>
            <w:r>
              <w:rPr>
                <w:rFonts w:ascii="宋体" w:hAnsi="宋体"/>
                <w:szCs w:val="21"/>
              </w:rPr>
              <w:t>④</w:t>
            </w:r>
            <w:r>
              <w:rPr>
                <w:i/>
                <w:szCs w:val="21"/>
              </w:rPr>
              <w:t>F</w:t>
            </w:r>
            <w:r>
              <w:rPr>
                <w:szCs w:val="21"/>
                <w:vertAlign w:val="subscript"/>
              </w:rPr>
              <w:t>2</w:t>
            </w:r>
            <w:r>
              <w:rPr>
                <w:rFonts w:ascii="宋体" w:hAnsi="宋体"/>
                <w:szCs w:val="21"/>
              </w:rPr>
              <w:t>≥</w:t>
            </w:r>
            <w:r>
              <w:rPr>
                <w:i/>
                <w:szCs w:val="21"/>
              </w:rPr>
              <w:t>F</w:t>
            </w:r>
          </w:p>
        </w:tc>
        <w:tc>
          <w:tcPr>
            <w:tcW w:w="2409" w:type="dxa"/>
            <w:shd w:val="clear" w:color="auto" w:fill="auto"/>
            <w:vAlign w:val="center"/>
          </w:tcPr>
          <w:p>
            <w:pPr>
              <w:tabs>
                <w:tab w:val="left" w:pos="3402"/>
              </w:tabs>
              <w:snapToGrid w:val="0"/>
              <w:spacing w:line="360" w:lineRule="auto"/>
              <w:jc w:val="center"/>
              <w:rPr>
                <w:i/>
                <w:szCs w:val="21"/>
              </w:rPr>
            </w:pPr>
            <w:r>
              <w:rPr>
                <w:szCs w:val="21"/>
              </w:rPr>
              <w:drawing>
                <wp:inline distT="0" distB="0" distL="0" distR="0">
                  <wp:extent cx="1114425" cy="695325"/>
                  <wp:effectExtent l="0" t="0" r="9525" b="9525"/>
                  <wp:docPr id="288" name="图片 288" descr="C:\Users\Administrator\Desktop\2021年高一\2021级步步高必修一\全书完整的Word版文档\3-2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C:\Users\Administrator\Desktop\2021年高一\2021级步步高必修一\全书完整的Word版文档\3-229.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14425" cy="695325"/>
                          </a:xfrm>
                          <a:prstGeom prst="rect">
                            <a:avLst/>
                          </a:prstGeom>
                          <a:noFill/>
                          <a:ln>
                            <a:noFill/>
                          </a:ln>
                        </pic:spPr>
                      </pic:pic>
                    </a:graphicData>
                  </a:graphic>
                </wp:inline>
              </w:drawing>
            </w:r>
          </w:p>
        </w:tc>
        <w:tc>
          <w:tcPr>
            <w:tcW w:w="1437" w:type="dxa"/>
            <w:shd w:val="clear" w:color="auto" w:fill="auto"/>
            <w:vAlign w:val="center"/>
          </w:tcPr>
          <w:p>
            <w:pPr>
              <w:tabs>
                <w:tab w:val="left" w:pos="3402"/>
              </w:tabs>
              <w:snapToGrid w:val="0"/>
              <w:spacing w:line="360" w:lineRule="auto"/>
              <w:jc w:val="center"/>
              <w:rPr>
                <w:szCs w:val="21"/>
              </w:rPr>
            </w:pPr>
            <w:r>
              <w:rPr>
                <w:szCs w:val="21"/>
              </w:rPr>
              <w:t>唯一解</w:t>
            </w:r>
          </w:p>
        </w:tc>
      </w:tr>
    </w:tbl>
    <w:p>
      <w:pPr>
        <w:tabs>
          <w:tab w:val="left" w:pos="3402"/>
        </w:tabs>
        <w:snapToGrid w:val="0"/>
        <w:spacing w:line="360" w:lineRule="auto"/>
        <w:rPr>
          <w:szCs w:val="21"/>
        </w:rPr>
      </w:pPr>
      <w:r>
        <w:rPr>
          <w:szCs w:val="21"/>
        </w:rPr>
        <w:drawing>
          <wp:anchor distT="0" distB="0" distL="114300" distR="114300" simplePos="0" relativeHeight="251573248" behindDoc="0" locked="0" layoutInCell="1" allowOverlap="1">
            <wp:simplePos x="0" y="0"/>
            <wp:positionH relativeFrom="column">
              <wp:posOffset>4594225</wp:posOffset>
            </wp:positionH>
            <wp:positionV relativeFrom="paragraph">
              <wp:posOffset>601345</wp:posOffset>
            </wp:positionV>
            <wp:extent cx="1005840" cy="594360"/>
            <wp:effectExtent l="0" t="0" r="3810" b="15240"/>
            <wp:wrapSquare wrapText="bothSides"/>
            <wp:docPr id="289" name="图片 289" descr="C:\Users\Administrator\Desktop\2021年高一\2021级步步高必修一\全书完整的Word版文档\3-2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descr="C:\Users\Administrator\Desktop\2021年高一\2021级步步高必修一\全书完整的Word版文档\3-230.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05840" cy="594360"/>
                    </a:xfrm>
                    <a:prstGeom prst="rect">
                      <a:avLst/>
                    </a:prstGeom>
                    <a:noFill/>
                    <a:ln>
                      <a:noFill/>
                    </a:ln>
                  </pic:spPr>
                </pic:pic>
              </a:graphicData>
            </a:graphic>
          </wp:anchor>
        </w:drawing>
      </w:r>
      <w:r>
        <w:rPr>
          <w:rFonts w:hint="eastAsia" w:ascii="宋体" w:hAnsi="宋体"/>
          <w:szCs w:val="22"/>
        </w:rPr>
        <w:t>例4：</w:t>
      </w:r>
      <w:r>
        <w:rPr>
          <w:szCs w:val="21"/>
        </w:rPr>
        <w:t>一个成人与一个小孩分别在河的两岸拉一条船，船沿河岸前进，成人的拉力为</w:t>
      </w:r>
      <w:r>
        <w:rPr>
          <w:i/>
          <w:szCs w:val="21"/>
        </w:rPr>
        <w:t>F</w:t>
      </w:r>
      <w:r>
        <w:rPr>
          <w:szCs w:val="21"/>
          <w:vertAlign w:val="subscript"/>
        </w:rPr>
        <w:t>1</w:t>
      </w:r>
      <w:r>
        <w:rPr>
          <w:szCs w:val="21"/>
        </w:rPr>
        <w:t>＝400 N，方向如图所示(未画出小孩的拉力方向)，要使船在河流中平行于河岸行驶．求小孩对船施加的最小力</w:t>
      </w:r>
      <w:r>
        <w:rPr>
          <w:i/>
          <w:szCs w:val="21"/>
        </w:rPr>
        <w:t>F</w:t>
      </w:r>
      <w:r>
        <w:rPr>
          <w:szCs w:val="21"/>
          <w:vertAlign w:val="subscript"/>
        </w:rPr>
        <w:t>2</w:t>
      </w:r>
      <w:r>
        <w:rPr>
          <w:szCs w:val="21"/>
        </w:rPr>
        <w:t>的大小和方向．</w:t>
      </w:r>
    </w:p>
    <w:p>
      <w:pPr>
        <w:tabs>
          <w:tab w:val="left" w:pos="3402"/>
        </w:tabs>
        <w:snapToGrid w:val="0"/>
        <w:spacing w:line="360" w:lineRule="auto"/>
        <w:rPr>
          <w:rFonts w:eastAsia="黑体"/>
          <w:szCs w:val="21"/>
        </w:rPr>
      </w:pPr>
    </w:p>
    <w:p>
      <w:pPr>
        <w:tabs>
          <w:tab w:val="left" w:pos="3402"/>
        </w:tabs>
        <w:snapToGrid w:val="0"/>
        <w:spacing w:line="360" w:lineRule="auto"/>
        <w:jc w:val="left"/>
        <w:rPr>
          <w:szCs w:val="21"/>
        </w:rPr>
      </w:pPr>
    </w:p>
    <w:p>
      <w:pPr>
        <w:spacing w:line="360" w:lineRule="auto"/>
        <w:rPr>
          <w:rFonts w:ascii="宋体" w:hAnsi="宋体"/>
          <w:szCs w:val="21"/>
        </w:rPr>
      </w:pPr>
      <w:r>
        <w:rPr>
          <w:rFonts w:ascii="黑体" w:hAnsi="黑体" w:eastAsia="黑体"/>
          <w:b/>
          <w:bCs/>
          <w:sz w:val="24"/>
        </w:rPr>
        <w:t>[</w:t>
      </w:r>
      <w:r>
        <w:rPr>
          <w:rFonts w:hint="eastAsia" w:ascii="黑体" w:hAnsi="黑体" w:eastAsia="黑体"/>
          <w:b/>
          <w:bCs/>
          <w:sz w:val="24"/>
        </w:rPr>
        <w:t>课后作业</w:t>
      </w:r>
      <w:r>
        <w:rPr>
          <w:rFonts w:ascii="黑体" w:hAnsi="黑体" w:eastAsia="黑体"/>
          <w:b/>
          <w:bCs/>
          <w:sz w:val="24"/>
        </w:rPr>
        <w:t>]</w:t>
      </w:r>
      <w:r>
        <w:rPr>
          <w:rFonts w:hint="eastAsia" w:ascii="宋体" w:hAnsi="宋体"/>
          <w:szCs w:val="21"/>
        </w:rPr>
        <w:t xml:space="preserve"> 完成课后作业</w:t>
      </w:r>
    </w:p>
    <w:p>
      <w:pPr>
        <w:snapToGrid w:val="0"/>
        <w:spacing w:line="360" w:lineRule="auto"/>
        <w:rPr>
          <w:rFonts w:ascii="宋体" w:hAnsi="宋体" w:cs="Courier New"/>
          <w:bCs/>
          <w:szCs w:val="21"/>
        </w:rPr>
      </w:pPr>
      <w:r>
        <w:rPr>
          <w:rFonts w:ascii="黑体" w:hAnsi="黑体" w:eastAsia="黑体" w:cs="Courier New"/>
          <w:b/>
          <w:bCs/>
          <w:sz w:val="24"/>
        </w:rPr>
        <w:t>[</w:t>
      </w:r>
      <w:r>
        <w:rPr>
          <w:rFonts w:hint="eastAsia" w:ascii="黑体" w:hAnsi="黑体" w:eastAsia="黑体" w:cs="Courier New"/>
          <w:b/>
          <w:bCs/>
          <w:sz w:val="24"/>
        </w:rPr>
        <w:t>课后感悟</w:t>
      </w:r>
      <w:r>
        <w:rPr>
          <w:rFonts w:ascii="黑体" w:hAnsi="黑体" w:eastAsia="黑体" w:cs="Courier New"/>
          <w:b/>
          <w:bCs/>
          <w:sz w:val="24"/>
        </w:rPr>
        <w:t>]</w:t>
      </w:r>
      <w:r>
        <w:rPr>
          <w:rFonts w:hint="eastAsia" w:ascii="宋体" w:hAnsi="宋体" w:cs="Courier New"/>
          <w:bCs/>
          <w:szCs w:val="21"/>
        </w:rPr>
        <w:t>____________________________________________________________________</w:t>
      </w:r>
      <w:r>
        <w:rPr>
          <w:rFonts w:hint="eastAsia" w:ascii="宋体" w:hAnsi="宋体" w:cs="Courier New"/>
          <w:bCs/>
          <w:szCs w:val="21"/>
          <w:u w:val="single"/>
        </w:rPr>
        <w:t xml:space="preserve">       </w:t>
      </w:r>
    </w:p>
    <w:p>
      <w:pPr>
        <w:snapToGrid w:val="0"/>
        <w:spacing w:line="360" w:lineRule="auto"/>
        <w:rPr>
          <w:rFonts w:ascii="宋体" w:hAnsi="宋体" w:cs="Courier New"/>
          <w:bCs/>
          <w:szCs w:val="21"/>
          <w:u w:val="single"/>
        </w:rPr>
      </w:pPr>
      <w:r>
        <w:rPr>
          <w:rFonts w:hint="eastAsia" w:ascii="宋体" w:hAnsi="宋体" w:cs="Courier New"/>
          <w:bCs/>
          <w:szCs w:val="21"/>
        </w:rPr>
        <w:t>________________________________________________________________________________</w:t>
      </w:r>
      <w:r>
        <w:rPr>
          <w:rFonts w:hint="eastAsia" w:ascii="宋体" w:hAnsi="宋体" w:cs="Courier New"/>
          <w:bCs/>
          <w:szCs w:val="21"/>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ED7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kinsoku w:val="0"/>
      <w:overflowPunct w:val="0"/>
      <w:autoSpaceDE w:val="0"/>
      <w:autoSpaceDN w:val="0"/>
      <w:adjustRightInd w:val="0"/>
      <w:snapToGrid w:val="0"/>
      <w:spacing w:before="100" w:beforeAutospacing="1" w:after="100" w:afterAutospacing="1" w:line="0" w:lineRule="atLeast"/>
      <w:jc w:val="center"/>
      <w:textAlignment w:val="center"/>
      <w:outlineLvl w:val="0"/>
    </w:pPr>
    <w:rPr>
      <w:rFonts w:eastAsia="黑体" w:cstheme="majorBidi"/>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2024-10-23T06:50:56Z</dcterms:created>
  <dc:creator>Administrator</dc:creator>
  <cp:lastModifiedBy>Administrator</cp:lastModifiedBy>
  <dcterms:modified xsi:type="dcterms:W3CDTF">2024-10-23T06:51:11Z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