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强化专题</w:t>
      </w:r>
      <w:r>
        <w:t>4</w:t>
      </w:r>
      <w:r>
        <w:rPr>
          <w:rFonts w:hint="eastAsia"/>
        </w:rPr>
        <w:t xml:space="preserve"> “动杆”和“定杆”、活结”和“死结”</w:t>
      </w:r>
    </w:p>
    <w:p>
      <w:pPr>
        <w:spacing w:line="360" w:lineRule="auto"/>
        <w:rPr>
          <w:szCs w:val="21"/>
        </w:rPr>
      </w:pPr>
      <w:bookmarkStart w:id="0" w:name="_GoBack"/>
      <w:bookmarkEnd w:id="0"/>
      <w:r>
        <w:rPr>
          <w:szCs w:val="21"/>
        </w:rPr>
        <w:t>1</w:t>
      </w:r>
      <w:r>
        <w:rPr>
          <w:rFonts w:hint="eastAsia"/>
          <w:szCs w:val="21"/>
        </w:rPr>
        <w:t>．如图所示</w:t>
      </w:r>
      <w:r>
        <w:rPr>
          <w:szCs w:val="21"/>
        </w:rPr>
        <w:t>，</w:t>
      </w:r>
      <w:r>
        <w:rPr>
          <w:rFonts w:hint="eastAsia"/>
          <w:szCs w:val="21"/>
        </w:rPr>
        <w:t>墙壁清洁机器人在竖直玻璃墙面上由</w:t>
      </w:r>
      <w:r>
        <w:rPr>
          <w:i/>
          <w:iCs/>
          <w:szCs w:val="21"/>
        </w:rPr>
        <w:t>A</w:t>
      </w:r>
      <w:r>
        <w:rPr>
          <w:rFonts w:hint="eastAsia"/>
          <w:szCs w:val="21"/>
        </w:rPr>
        <w:t>点沿直线匀速“爬行”到右上方</w:t>
      </w:r>
      <w:r>
        <w:rPr>
          <w:i/>
          <w:iCs/>
          <w:szCs w:val="21"/>
        </w:rPr>
        <w:t>B</w:t>
      </w:r>
      <w:r>
        <w:rPr>
          <w:rFonts w:hint="eastAsia"/>
          <w:szCs w:val="21"/>
        </w:rPr>
        <w:t>点．下列机器人在竖直平面内的受力分析中正确的是</w:t>
      </w:r>
      <w:r>
        <w:rPr>
          <w:szCs w:val="21"/>
        </w:rPr>
        <w:t xml:space="preserve"> (　　)</w:t>
      </w:r>
    </w:p>
    <w:p>
      <w:pPr>
        <w:spacing w:line="360" w:lineRule="auto"/>
        <w:jc w:val="center"/>
        <w:rPr>
          <w:szCs w:val="21"/>
        </w:rPr>
      </w:pPr>
      <w:r>
        <w:rPr>
          <w:szCs w:val="21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365125</wp:posOffset>
            </wp:positionH>
            <wp:positionV relativeFrom="paragraph">
              <wp:posOffset>6350</wp:posOffset>
            </wp:positionV>
            <wp:extent cx="2391410" cy="875665"/>
            <wp:effectExtent l="0" t="0" r="8890" b="635"/>
            <wp:wrapSquare wrapText="bothSides"/>
            <wp:docPr id="266" name="图片 266" descr="id:214749350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图片 266" descr="id:2147493505;FounderC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1410" cy="87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1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4271010</wp:posOffset>
            </wp:positionH>
            <wp:positionV relativeFrom="paragraph">
              <wp:posOffset>95885</wp:posOffset>
            </wp:positionV>
            <wp:extent cx="1010920" cy="983615"/>
            <wp:effectExtent l="0" t="0" r="17780" b="6985"/>
            <wp:wrapSquare wrapText="bothSides"/>
            <wp:docPr id="265" name="图片 265" descr="id:214749349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图片 265" descr="id:2147493498;FounderC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0920" cy="983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ind w:firstLine="945" w:firstLineChars="450"/>
        <w:rPr>
          <w:szCs w:val="21"/>
        </w:rPr>
      </w:pPr>
      <w:r>
        <w:rPr>
          <w:rFonts w:hint="eastAsia"/>
          <w:szCs w:val="21"/>
        </w:rPr>
        <w:t>A</w:t>
      </w:r>
      <w:r>
        <w:rPr>
          <w:szCs w:val="21"/>
        </w:rPr>
        <w:t xml:space="preserve">       </w:t>
      </w:r>
      <w:r>
        <w:rPr>
          <w:rFonts w:hint="eastAsia"/>
          <w:szCs w:val="21"/>
        </w:rPr>
        <w:t>B</w:t>
      </w:r>
      <w:r>
        <w:rPr>
          <w:szCs w:val="21"/>
        </w:rPr>
        <w:t xml:space="preserve">        </w:t>
      </w:r>
      <w:r>
        <w:rPr>
          <w:rFonts w:hint="eastAsia"/>
          <w:szCs w:val="21"/>
        </w:rPr>
        <w:t>C</w:t>
      </w:r>
      <w:r>
        <w:rPr>
          <w:szCs w:val="21"/>
        </w:rPr>
        <w:t xml:space="preserve">          </w:t>
      </w:r>
      <w:r>
        <w:rPr>
          <w:rFonts w:hint="eastAsia"/>
          <w:szCs w:val="21"/>
        </w:rPr>
        <w:t>D</w:t>
      </w:r>
    </w:p>
    <w:p>
      <w:pPr>
        <w:spacing w:line="360" w:lineRule="auto"/>
        <w:rPr>
          <w:szCs w:val="21"/>
        </w:rPr>
      </w:pPr>
      <w:r>
        <w:rPr>
          <w:szCs w:val="21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margin">
              <wp:posOffset>4406900</wp:posOffset>
            </wp:positionH>
            <wp:positionV relativeFrom="paragraph">
              <wp:posOffset>618490</wp:posOffset>
            </wp:positionV>
            <wp:extent cx="790575" cy="762000"/>
            <wp:effectExtent l="0" t="0" r="9525" b="0"/>
            <wp:wrapSquare wrapText="bothSides"/>
            <wp:docPr id="267" name="图片 267" descr="id:214749351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图片 267" descr="id:2147493512;FounderC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1"/>
        </w:rPr>
        <w:t>2</w:t>
      </w:r>
      <w:r>
        <w:rPr>
          <w:rFonts w:hint="eastAsia"/>
          <w:szCs w:val="21"/>
        </w:rPr>
        <w:t>．“叠罗汉”是一种高难度的杂技．由六人叠成的三层对称静态造型如图所示</w:t>
      </w:r>
      <w:r>
        <w:rPr>
          <w:szCs w:val="21"/>
        </w:rPr>
        <w:t>，</w:t>
      </w:r>
      <w:r>
        <w:rPr>
          <w:rFonts w:hint="eastAsia"/>
          <w:szCs w:val="21"/>
        </w:rPr>
        <w:t>假设每个人的质量均为</w:t>
      </w:r>
      <w:r>
        <w:rPr>
          <w:i/>
          <w:iCs/>
          <w:szCs w:val="21"/>
        </w:rPr>
        <w:t>m</w:t>
      </w:r>
      <w:r>
        <w:rPr>
          <w:szCs w:val="21"/>
        </w:rPr>
        <w:t>，</w:t>
      </w:r>
      <w:r>
        <w:rPr>
          <w:rFonts w:hint="eastAsia"/>
          <w:szCs w:val="21"/>
        </w:rPr>
        <w:t>下面五人弯腰后背部呈水平状态</w:t>
      </w:r>
      <w:r>
        <w:rPr>
          <w:szCs w:val="21"/>
        </w:rPr>
        <w:t>，</w:t>
      </w:r>
      <w:r>
        <w:rPr>
          <w:rFonts w:hint="eastAsia"/>
          <w:szCs w:val="21"/>
        </w:rPr>
        <w:t>则底层中</w:t>
      </w:r>
      <w:r>
        <w:rPr>
          <w:i/>
          <w:iCs/>
          <w:szCs w:val="21"/>
        </w:rPr>
        <w:t>A</w:t>
      </w:r>
      <w:r>
        <w:rPr>
          <w:rFonts w:hint="eastAsia"/>
          <w:szCs w:val="21"/>
        </w:rPr>
        <w:t>、</w:t>
      </w:r>
      <w:r>
        <w:rPr>
          <w:i/>
          <w:iCs/>
          <w:szCs w:val="21"/>
        </w:rPr>
        <w:t>B</w:t>
      </w:r>
      <w:r>
        <w:rPr>
          <w:rFonts w:hint="eastAsia"/>
          <w:szCs w:val="21"/>
        </w:rPr>
        <w:t>两人在图中右侧的脚对水平地面压力之比约为</w:t>
      </w:r>
      <w:r>
        <w:rPr>
          <w:szCs w:val="21"/>
        </w:rPr>
        <w:t xml:space="preserve"> (　　)</w:t>
      </w:r>
    </w:p>
    <w:p>
      <w:pPr>
        <w:spacing w:line="360" w:lineRule="auto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 xml:space="preserve">． </w:t>
      </w:r>
      <w:r>
        <w:rPr>
          <w:szCs w:val="21"/>
        </w:rPr>
        <w:t xml:space="preserve">1  </w:t>
      </w:r>
      <w:r>
        <w:rPr>
          <w:rFonts w:hint="eastAsia"/>
          <w:szCs w:val="21"/>
        </w:rPr>
        <w:tab/>
      </w:r>
      <w:r>
        <w:rPr>
          <w:szCs w:val="21"/>
        </w:rPr>
        <w:t xml:space="preserve">        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B</w:t>
      </w:r>
      <w:r>
        <w:rPr>
          <w:rFonts w:hint="eastAsia"/>
          <w:szCs w:val="21"/>
        </w:rPr>
        <w:t xml:space="preserve">． </w:t>
      </w:r>
      <w:r>
        <w:rPr>
          <w:szCs w:val="21"/>
        </w:rPr>
        <w:t>0</w:t>
      </w:r>
      <w:r>
        <w:rPr>
          <w:rFonts w:hint="eastAsia"/>
          <w:szCs w:val="21"/>
        </w:rPr>
        <w:t>.</w:t>
      </w:r>
      <w:r>
        <w:rPr>
          <w:szCs w:val="21"/>
        </w:rPr>
        <w:t>8</w:t>
      </w:r>
      <w:r>
        <w:rPr>
          <w:rFonts w:hint="eastAsia"/>
          <w:szCs w:val="21"/>
        </w:rPr>
        <w:tab/>
      </w:r>
      <w:r>
        <w:rPr>
          <w:szCs w:val="21"/>
        </w:rPr>
        <w:t xml:space="preserve">   </w:t>
      </w:r>
    </w:p>
    <w:p>
      <w:pPr>
        <w:spacing w:line="360" w:lineRule="auto"/>
        <w:rPr>
          <w:rFonts w:hint="eastAsia"/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</w:t>
      </w:r>
      <w:r>
        <w:rPr>
          <w:szCs w:val="21"/>
        </w:rPr>
        <w:t xml:space="preserve"> 0</w:t>
      </w:r>
      <w:r>
        <w:rPr>
          <w:rFonts w:hint="eastAsia"/>
          <w:szCs w:val="21"/>
        </w:rPr>
        <w:t>.</w:t>
      </w:r>
      <w:r>
        <w:rPr>
          <w:szCs w:val="21"/>
        </w:rPr>
        <w:t>875</w:t>
      </w:r>
      <w:r>
        <w:rPr>
          <w:rFonts w:hint="eastAsia"/>
          <w:szCs w:val="21"/>
        </w:rPr>
        <w:tab/>
      </w:r>
      <w:r>
        <w:rPr>
          <w:szCs w:val="21"/>
        </w:rPr>
        <w:t xml:space="preserve">    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D</w:t>
      </w:r>
      <w:r>
        <w:rPr>
          <w:rFonts w:hint="eastAsia"/>
          <w:szCs w:val="21"/>
        </w:rPr>
        <w:t xml:space="preserve">． </w:t>
      </w:r>
      <w:r>
        <w:rPr>
          <w:szCs w:val="21"/>
        </w:rPr>
        <w:t>0</w:t>
      </w:r>
      <w:r>
        <w:rPr>
          <w:rFonts w:hint="eastAsia"/>
          <w:szCs w:val="21"/>
        </w:rPr>
        <w:t>.</w:t>
      </w:r>
      <w:r>
        <w:rPr>
          <w:szCs w:val="21"/>
        </w:rPr>
        <w:t>7</w:t>
      </w:r>
    </w:p>
    <w:p>
      <w:pPr>
        <w:spacing w:line="360" w:lineRule="auto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．如图所示</w:t>
      </w:r>
      <w:r>
        <w:rPr>
          <w:szCs w:val="21"/>
        </w:rPr>
        <w:t>，</w:t>
      </w:r>
      <w:r>
        <w:rPr>
          <w:rFonts w:hint="eastAsia"/>
          <w:szCs w:val="21"/>
        </w:rPr>
        <w:t xml:space="preserve">晾晒衣服的绳子两端分别固定在两根竖直杆上的 </w:t>
      </w:r>
      <w:r>
        <w:rPr>
          <w:i/>
          <w:iCs/>
          <w:szCs w:val="21"/>
        </w:rPr>
        <w:t>A</w:t>
      </w:r>
      <w:r>
        <w:rPr>
          <w:rFonts w:hint="eastAsia"/>
          <w:szCs w:val="21"/>
        </w:rPr>
        <w:t>、</w:t>
      </w:r>
      <w:r>
        <w:rPr>
          <w:i/>
          <w:iCs/>
          <w:szCs w:val="21"/>
        </w:rPr>
        <w:t>B</w:t>
      </w:r>
      <w:r>
        <w:rPr>
          <w:rFonts w:hint="eastAsia"/>
          <w:szCs w:val="21"/>
        </w:rPr>
        <w:t xml:space="preserve"> 两 点</w:t>
      </w:r>
      <w:r>
        <w:rPr>
          <w:szCs w:val="21"/>
        </w:rPr>
        <w:t>，</w:t>
      </w:r>
      <w:r>
        <w:rPr>
          <w:rFonts w:hint="eastAsia"/>
          <w:szCs w:val="21"/>
        </w:rPr>
        <w:t>绳子的质量及绳与衣架挂钩间摩擦均忽略不计</w:t>
      </w:r>
      <w:r>
        <w:rPr>
          <w:szCs w:val="21"/>
        </w:rPr>
        <w:t>，</w:t>
      </w:r>
      <w:r>
        <w:rPr>
          <w:rFonts w:hint="eastAsia"/>
          <w:szCs w:val="21"/>
        </w:rPr>
        <w:t>衣服处于静止状态．如果保持绳子</w:t>
      </w:r>
      <w:r>
        <w:rPr>
          <w:i/>
          <w:iCs/>
          <w:szCs w:val="21"/>
        </w:rPr>
        <w:t>A</w:t>
      </w:r>
      <w:r>
        <w:rPr>
          <w:rFonts w:hint="eastAsia"/>
          <w:szCs w:val="21"/>
        </w:rPr>
        <w:t>端、</w:t>
      </w:r>
      <w:r>
        <w:rPr>
          <w:i/>
          <w:iCs/>
          <w:szCs w:val="21"/>
        </w:rPr>
        <w:t>B</w:t>
      </w:r>
      <w:r>
        <w:rPr>
          <w:rFonts w:hint="eastAsia"/>
          <w:szCs w:val="21"/>
        </w:rPr>
        <w:t>端在杆上的位置不变</w:t>
      </w:r>
      <w:r>
        <w:rPr>
          <w:szCs w:val="21"/>
        </w:rPr>
        <w:t>，</w:t>
      </w:r>
      <w:r>
        <w:rPr>
          <w:rFonts w:hint="eastAsia"/>
          <w:szCs w:val="21"/>
        </w:rPr>
        <w:t>将右侧杆平移到虚线位置</w:t>
      </w:r>
      <w:r>
        <w:rPr>
          <w:szCs w:val="21"/>
        </w:rPr>
        <w:t>，</w:t>
      </w:r>
      <w:r>
        <w:rPr>
          <w:rFonts w:hint="eastAsia"/>
          <w:szCs w:val="21"/>
        </w:rPr>
        <w:t>稳定后衣服仍处于静止状态</w:t>
      </w:r>
      <w:r>
        <w:rPr>
          <w:szCs w:val="21"/>
        </w:rPr>
        <w:t>，</w:t>
      </w:r>
      <w:r>
        <w:rPr>
          <w:rFonts w:hint="eastAsia"/>
          <w:szCs w:val="21"/>
        </w:rPr>
        <w:t>则</w:t>
      </w:r>
      <w:r>
        <w:rPr>
          <w:szCs w:val="21"/>
        </w:rPr>
        <w:t xml:space="preserve"> (　　)</w:t>
      </w:r>
    </w:p>
    <w:p>
      <w:pPr>
        <w:spacing w:line="360" w:lineRule="auto"/>
        <w:rPr>
          <w:szCs w:val="21"/>
        </w:rPr>
      </w:pPr>
      <w:r>
        <w:rPr>
          <w:szCs w:val="21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3863975</wp:posOffset>
            </wp:positionH>
            <wp:positionV relativeFrom="paragraph">
              <wp:posOffset>158750</wp:posOffset>
            </wp:positionV>
            <wp:extent cx="1295400" cy="733425"/>
            <wp:effectExtent l="0" t="0" r="0" b="9525"/>
            <wp:wrapSquare wrapText="bothSides"/>
            <wp:docPr id="268" name="图片 268" descr="id:214749351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图片 268" descr="id:2147493519;FounderC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1"/>
        </w:rPr>
        <w:t>A</w:t>
      </w:r>
      <w:r>
        <w:rPr>
          <w:rFonts w:hint="eastAsia"/>
          <w:szCs w:val="21"/>
        </w:rPr>
        <w:t>．绳子的弹力变大</w:t>
      </w:r>
    </w:p>
    <w:p>
      <w:pPr>
        <w:spacing w:line="360" w:lineRule="auto"/>
        <w:rPr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>．绳子的弹力不变</w:t>
      </w:r>
    </w:p>
    <w:p>
      <w:pPr>
        <w:spacing w:line="360" w:lineRule="auto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．绳对挂钩弹力的合力变小</w:t>
      </w:r>
    </w:p>
    <w:p>
      <w:pPr>
        <w:spacing w:line="360" w:lineRule="auto"/>
        <w:rPr>
          <w:szCs w:val="21"/>
        </w:rPr>
      </w:pPr>
      <w:r>
        <w:rPr>
          <w:szCs w:val="21"/>
        </w:rPr>
        <w:t>D</w:t>
      </w:r>
      <w:r>
        <w:rPr>
          <w:rFonts w:hint="eastAsia"/>
          <w:szCs w:val="21"/>
        </w:rPr>
        <w:t>．绳对挂钩弹力的合力不变</w:t>
      </w:r>
    </w:p>
    <w:p>
      <w:pPr>
        <w:spacing w:line="360" w:lineRule="auto"/>
        <w:rPr>
          <w:szCs w:val="21"/>
        </w:rPr>
      </w:pPr>
      <w:r>
        <w:rPr>
          <w:szCs w:val="21"/>
        </w:rPr>
        <w:t>4</w:t>
      </w:r>
      <w:r>
        <w:rPr>
          <w:rFonts w:hint="eastAsia"/>
          <w:szCs w:val="21"/>
        </w:rPr>
        <w:t>．如图所示</w:t>
      </w:r>
      <w:r>
        <w:rPr>
          <w:szCs w:val="21"/>
        </w:rPr>
        <w:t>，</w:t>
      </w:r>
      <w:r>
        <w:rPr>
          <w:rFonts w:hint="eastAsia"/>
          <w:szCs w:val="21"/>
        </w:rPr>
        <w:t>固定的光滑竖直杆上套一个滑块</w:t>
      </w:r>
      <w:r>
        <w:rPr>
          <w:szCs w:val="21"/>
        </w:rPr>
        <w:t>，</w:t>
      </w:r>
      <w:r>
        <w:rPr>
          <w:rFonts w:hint="eastAsia"/>
          <w:szCs w:val="21"/>
        </w:rPr>
        <w:t>用轻绳系着滑块绕过光滑的定滑轮</w:t>
      </w:r>
      <w:r>
        <w:rPr>
          <w:szCs w:val="21"/>
        </w:rPr>
        <w:t>，</w:t>
      </w:r>
      <w:r>
        <w:rPr>
          <w:rFonts w:hint="eastAsia"/>
          <w:szCs w:val="21"/>
        </w:rPr>
        <w:t>用力</w:t>
      </w:r>
      <w:r>
        <w:rPr>
          <w:i/>
          <w:iCs/>
          <w:szCs w:val="21"/>
        </w:rPr>
        <w:t>F</w:t>
      </w:r>
      <w:r>
        <w:rPr>
          <w:rFonts w:hint="eastAsia"/>
          <w:szCs w:val="21"/>
        </w:rPr>
        <w:t>拉绳</w:t>
      </w:r>
      <w:r>
        <w:rPr>
          <w:szCs w:val="21"/>
        </w:rPr>
        <w:t>，</w:t>
      </w:r>
      <w:r>
        <w:rPr>
          <w:rFonts w:hint="eastAsia"/>
          <w:szCs w:val="21"/>
        </w:rPr>
        <w:t>使滑块从</w:t>
      </w:r>
      <w:r>
        <w:rPr>
          <w:i/>
          <w:iCs/>
          <w:szCs w:val="21"/>
        </w:rPr>
        <w:t>A</w:t>
      </w:r>
      <w:r>
        <w:rPr>
          <w:rFonts w:hint="eastAsia"/>
          <w:szCs w:val="21"/>
        </w:rPr>
        <w:t>点沿杆缓慢上滑至</w:t>
      </w:r>
      <w:r>
        <w:rPr>
          <w:i/>
          <w:iCs/>
          <w:szCs w:val="21"/>
        </w:rPr>
        <w:t>B</w:t>
      </w:r>
      <w:r>
        <w:rPr>
          <w:rFonts w:hint="eastAsia"/>
          <w:szCs w:val="21"/>
        </w:rPr>
        <w:t>点</w:t>
      </w:r>
      <w:r>
        <w:rPr>
          <w:szCs w:val="21"/>
        </w:rPr>
        <w:t>，</w:t>
      </w:r>
      <w:r>
        <w:rPr>
          <w:rFonts w:hint="eastAsia"/>
          <w:szCs w:val="21"/>
        </w:rPr>
        <w:t>在此过程中拉力</w:t>
      </w:r>
      <w:r>
        <w:rPr>
          <w:i/>
          <w:iCs/>
          <w:szCs w:val="21"/>
        </w:rPr>
        <w:t>F</w:t>
      </w:r>
      <w:r>
        <w:rPr>
          <w:rFonts w:hint="eastAsia"/>
          <w:szCs w:val="21"/>
        </w:rPr>
        <w:t>和杆对滑块的弹力</w:t>
      </w:r>
      <w:r>
        <w:rPr>
          <w:i/>
          <w:iCs/>
          <w:szCs w:val="21"/>
        </w:rPr>
        <w:t>F</w:t>
      </w:r>
      <w:r>
        <w:rPr>
          <w:szCs w:val="21"/>
          <w:vertAlign w:val="subscript"/>
        </w:rPr>
        <w:t>N</w:t>
      </w:r>
      <w:r>
        <w:rPr>
          <w:rFonts w:hint="eastAsia"/>
          <w:szCs w:val="21"/>
        </w:rPr>
        <w:t>的变化情况是</w:t>
      </w:r>
      <w:r>
        <w:rPr>
          <w:szCs w:val="21"/>
        </w:rPr>
        <w:t xml:space="preserve"> (　　)</w:t>
      </w:r>
    </w:p>
    <w:p>
      <w:pPr>
        <w:spacing w:line="360" w:lineRule="auto"/>
        <w:rPr>
          <w:szCs w:val="21"/>
        </w:rPr>
      </w:pPr>
      <w:r>
        <w:rPr>
          <w:szCs w:val="21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66040</wp:posOffset>
            </wp:positionV>
            <wp:extent cx="955675" cy="978535"/>
            <wp:effectExtent l="0" t="0" r="15875" b="12065"/>
            <wp:wrapSquare wrapText="bothSides"/>
            <wp:docPr id="269" name="图片 269" descr="id:214749352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图片 269" descr="id:2147493526;FounderC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5675" cy="97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i/>
          <w:iCs/>
          <w:szCs w:val="21"/>
        </w:rPr>
        <w:t>F</w:t>
      </w:r>
      <w:r>
        <w:rPr>
          <w:rFonts w:hint="eastAsia"/>
          <w:szCs w:val="21"/>
        </w:rPr>
        <w:t>恒定不变</w:t>
      </w:r>
      <w:r>
        <w:rPr>
          <w:szCs w:val="21"/>
        </w:rPr>
        <w:t>，</w:t>
      </w:r>
      <w:r>
        <w:rPr>
          <w:i/>
          <w:iCs/>
          <w:szCs w:val="21"/>
        </w:rPr>
        <w:t>F</w:t>
      </w:r>
      <w:r>
        <w:rPr>
          <w:szCs w:val="21"/>
          <w:vertAlign w:val="subscript"/>
        </w:rPr>
        <w:t>N</w:t>
      </w:r>
      <w:r>
        <w:rPr>
          <w:rFonts w:hint="eastAsia"/>
          <w:szCs w:val="21"/>
        </w:rPr>
        <w:t>逐渐增大</w:t>
      </w:r>
    </w:p>
    <w:p>
      <w:pPr>
        <w:spacing w:line="360" w:lineRule="auto"/>
        <w:rPr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>．</w:t>
      </w:r>
      <w:r>
        <w:rPr>
          <w:i/>
          <w:iCs/>
          <w:szCs w:val="21"/>
        </w:rPr>
        <w:t>F</w:t>
      </w:r>
      <w:r>
        <w:rPr>
          <w:rFonts w:hint="eastAsia"/>
          <w:szCs w:val="21"/>
        </w:rPr>
        <w:t>逐渐减小</w:t>
      </w:r>
      <w:r>
        <w:rPr>
          <w:szCs w:val="21"/>
        </w:rPr>
        <w:t>，</w:t>
      </w:r>
      <w:r>
        <w:rPr>
          <w:i/>
          <w:iCs/>
          <w:szCs w:val="21"/>
        </w:rPr>
        <w:t>F</w:t>
      </w:r>
      <w:r>
        <w:rPr>
          <w:szCs w:val="21"/>
          <w:vertAlign w:val="subscript"/>
        </w:rPr>
        <w:t>N</w:t>
      </w:r>
      <w:r>
        <w:rPr>
          <w:rFonts w:hint="eastAsia"/>
          <w:szCs w:val="21"/>
        </w:rPr>
        <w:t>保持不变</w:t>
      </w:r>
    </w:p>
    <w:p>
      <w:pPr>
        <w:spacing w:line="360" w:lineRule="auto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</w:t>
      </w:r>
      <w:r>
        <w:rPr>
          <w:i/>
          <w:iCs/>
          <w:szCs w:val="21"/>
        </w:rPr>
        <w:t>F</w:t>
      </w:r>
      <w:r>
        <w:rPr>
          <w:rFonts w:hint="eastAsia"/>
          <w:szCs w:val="21"/>
        </w:rPr>
        <w:t>逐渐增大</w:t>
      </w:r>
      <w:r>
        <w:rPr>
          <w:szCs w:val="21"/>
        </w:rPr>
        <w:t>，</w:t>
      </w:r>
      <w:r>
        <w:rPr>
          <w:i/>
          <w:iCs/>
          <w:szCs w:val="21"/>
        </w:rPr>
        <w:t>F</w:t>
      </w:r>
      <w:r>
        <w:rPr>
          <w:szCs w:val="21"/>
          <w:vertAlign w:val="subscript"/>
        </w:rPr>
        <w:t>N</w:t>
      </w:r>
      <w:r>
        <w:rPr>
          <w:rFonts w:hint="eastAsia"/>
          <w:szCs w:val="21"/>
        </w:rPr>
        <w:t>逐渐增大</w:t>
      </w:r>
    </w:p>
    <w:p>
      <w:pPr>
        <w:spacing w:line="360" w:lineRule="auto"/>
        <w:rPr>
          <w:szCs w:val="21"/>
        </w:rPr>
      </w:pPr>
      <w:r>
        <w:rPr>
          <w:szCs w:val="21"/>
        </w:rPr>
        <w:t>D</w:t>
      </w:r>
      <w:r>
        <w:rPr>
          <w:rFonts w:hint="eastAsia"/>
          <w:szCs w:val="21"/>
        </w:rPr>
        <w:t>．</w:t>
      </w:r>
      <w:r>
        <w:rPr>
          <w:i/>
          <w:iCs/>
          <w:szCs w:val="21"/>
        </w:rPr>
        <w:t>F</w:t>
      </w:r>
      <w:r>
        <w:rPr>
          <w:rFonts w:hint="eastAsia"/>
          <w:szCs w:val="21"/>
        </w:rPr>
        <w:t>先增大后减小</w:t>
      </w:r>
      <w:r>
        <w:rPr>
          <w:szCs w:val="21"/>
        </w:rPr>
        <w:t>，</w:t>
      </w:r>
      <w:r>
        <w:rPr>
          <w:i/>
          <w:iCs/>
          <w:szCs w:val="21"/>
        </w:rPr>
        <w:t>F</w:t>
      </w:r>
      <w:r>
        <w:rPr>
          <w:szCs w:val="21"/>
          <w:vertAlign w:val="subscript"/>
        </w:rPr>
        <w:t>N</w:t>
      </w:r>
      <w:r>
        <w:rPr>
          <w:rFonts w:hint="eastAsia"/>
          <w:szCs w:val="21"/>
        </w:rPr>
        <w:t>逐渐增大</w:t>
      </w:r>
    </w:p>
    <w:p>
      <w:pPr>
        <w:spacing w:line="360" w:lineRule="auto"/>
        <w:rPr>
          <w:szCs w:val="21"/>
        </w:rPr>
      </w:pPr>
      <w:r>
        <w:rPr>
          <w:szCs w:val="21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4201160</wp:posOffset>
            </wp:positionH>
            <wp:positionV relativeFrom="paragraph">
              <wp:posOffset>791845</wp:posOffset>
            </wp:positionV>
            <wp:extent cx="1132205" cy="1094740"/>
            <wp:effectExtent l="0" t="0" r="10795" b="10160"/>
            <wp:wrapSquare wrapText="bothSides"/>
            <wp:docPr id="270" name="图片 270" descr="id:214749353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图片 270" descr="id:2147493533;FounderC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2205" cy="1094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1"/>
        </w:rPr>
        <w:t>5</w:t>
      </w:r>
      <w:r>
        <w:rPr>
          <w:rFonts w:hint="eastAsia"/>
          <w:szCs w:val="21"/>
        </w:rPr>
        <w:t>．如图所示</w:t>
      </w:r>
      <w:r>
        <w:rPr>
          <w:szCs w:val="21"/>
        </w:rPr>
        <w:t>，</w:t>
      </w:r>
      <w:r>
        <w:rPr>
          <w:rFonts w:hint="eastAsia"/>
          <w:szCs w:val="21"/>
        </w:rPr>
        <w:t>斜面体置于粗糙水平面上</w:t>
      </w:r>
      <w:r>
        <w:rPr>
          <w:szCs w:val="21"/>
        </w:rPr>
        <w:t>，</w:t>
      </w:r>
      <w:r>
        <w:rPr>
          <w:rFonts w:hint="eastAsia"/>
          <w:szCs w:val="21"/>
        </w:rPr>
        <w:t>斜面光滑．小球被轻质细线系住放在斜面上</w:t>
      </w:r>
      <w:r>
        <w:rPr>
          <w:szCs w:val="21"/>
        </w:rPr>
        <w:t>，</w:t>
      </w:r>
      <w:r>
        <w:rPr>
          <w:rFonts w:hint="eastAsia"/>
          <w:szCs w:val="21"/>
        </w:rPr>
        <w:t>细线另一端跨过定滑轮</w:t>
      </w:r>
      <w:r>
        <w:rPr>
          <w:szCs w:val="21"/>
        </w:rPr>
        <w:t>，</w:t>
      </w:r>
      <w:r>
        <w:rPr>
          <w:rFonts w:hint="eastAsia"/>
          <w:szCs w:val="21"/>
        </w:rPr>
        <w:t>用力拉细线使小球沿斜面缓慢向上移动一小段距离</w:t>
      </w:r>
      <w:r>
        <w:rPr>
          <w:szCs w:val="21"/>
        </w:rPr>
        <w:t>，</w:t>
      </w:r>
      <w:r>
        <w:rPr>
          <w:rFonts w:hint="eastAsia"/>
          <w:szCs w:val="21"/>
        </w:rPr>
        <w:t>斜面体始终静止．在移动过程中</w:t>
      </w:r>
      <w:r>
        <w:rPr>
          <w:szCs w:val="21"/>
        </w:rPr>
        <w:t xml:space="preserve"> (　　)</w:t>
      </w:r>
    </w:p>
    <w:p>
      <w:pPr>
        <w:spacing w:line="360" w:lineRule="auto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．细线对小球的拉力变小</w:t>
      </w:r>
    </w:p>
    <w:p>
      <w:pPr>
        <w:spacing w:line="360" w:lineRule="auto"/>
        <w:rPr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>．斜面对小球的支持力变大</w:t>
      </w:r>
    </w:p>
    <w:p>
      <w:pPr>
        <w:spacing w:line="360" w:lineRule="auto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．斜面对地面的压力变小</w:t>
      </w:r>
    </w:p>
    <w:p>
      <w:pPr>
        <w:spacing w:line="360" w:lineRule="auto"/>
        <w:rPr>
          <w:szCs w:val="21"/>
        </w:rPr>
      </w:pPr>
      <w:r>
        <w:rPr>
          <w:szCs w:val="21"/>
        </w:rPr>
        <w:t>D</w:t>
      </w:r>
      <w:r>
        <w:rPr>
          <w:rFonts w:hint="eastAsia"/>
          <w:szCs w:val="21"/>
        </w:rPr>
        <w:t>．地面对斜面的摩擦力变小</w:t>
      </w:r>
    </w:p>
    <w:p>
      <w:pPr>
        <w:spacing w:line="360" w:lineRule="auto"/>
        <w:rPr>
          <w:szCs w:val="21"/>
        </w:rPr>
      </w:pPr>
      <w:r>
        <w:rPr>
          <w:szCs w:val="21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3902710</wp:posOffset>
            </wp:positionH>
            <wp:positionV relativeFrom="paragraph">
              <wp:posOffset>767715</wp:posOffset>
            </wp:positionV>
            <wp:extent cx="1304925" cy="657225"/>
            <wp:effectExtent l="0" t="0" r="9525" b="9525"/>
            <wp:wrapSquare wrapText="bothSides"/>
            <wp:docPr id="271" name="图片 271" descr="id:214749354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图片 271" descr="id:2147493540;Founder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1"/>
        </w:rPr>
        <w:t>6</w:t>
      </w:r>
      <w:r>
        <w:rPr>
          <w:rFonts w:hint="eastAsia"/>
          <w:szCs w:val="21"/>
        </w:rPr>
        <w:t>．所受重力</w:t>
      </w:r>
      <w:r>
        <w:rPr>
          <w:i/>
          <w:iCs/>
          <w:szCs w:val="21"/>
        </w:rPr>
        <w:t>G</w:t>
      </w:r>
      <w:r>
        <w:rPr>
          <w:szCs w:val="21"/>
          <w:vertAlign w:val="subscript"/>
        </w:rPr>
        <w:t>1</w:t>
      </w:r>
      <w:r>
        <w:rPr>
          <w:szCs w:val="21"/>
        </w:rPr>
        <w:t>=8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N</w:t>
      </w:r>
      <w:r>
        <w:rPr>
          <w:rFonts w:hint="eastAsia"/>
          <w:szCs w:val="21"/>
        </w:rPr>
        <w:t>的物块悬挂在绳</w:t>
      </w:r>
      <w:r>
        <w:rPr>
          <w:i/>
          <w:iCs/>
          <w:szCs w:val="21"/>
        </w:rPr>
        <w:t>PA</w:t>
      </w:r>
      <w:r>
        <w:rPr>
          <w:rFonts w:hint="eastAsia"/>
          <w:szCs w:val="21"/>
        </w:rPr>
        <w:t>和</w:t>
      </w:r>
      <w:r>
        <w:rPr>
          <w:i/>
          <w:iCs/>
          <w:szCs w:val="21"/>
        </w:rPr>
        <w:t>PB</w:t>
      </w:r>
      <w:r>
        <w:rPr>
          <w:rFonts w:hint="eastAsia"/>
          <w:szCs w:val="21"/>
        </w:rPr>
        <w:t>的结点上．</w:t>
      </w:r>
      <w:r>
        <w:rPr>
          <w:i/>
          <w:iCs/>
          <w:szCs w:val="21"/>
        </w:rPr>
        <w:t>PA</w:t>
      </w:r>
      <w:r>
        <w:rPr>
          <w:rFonts w:hint="eastAsia"/>
          <w:szCs w:val="21"/>
        </w:rPr>
        <w:t>偏离竖直方向</w:t>
      </w:r>
      <w:r>
        <w:rPr>
          <w:szCs w:val="21"/>
        </w:rPr>
        <w:t>37°，</w:t>
      </w:r>
      <w:r>
        <w:rPr>
          <w:i/>
          <w:iCs/>
          <w:szCs w:val="21"/>
        </w:rPr>
        <w:t>PB</w:t>
      </w:r>
      <w:r>
        <w:rPr>
          <w:rFonts w:hint="eastAsia"/>
          <w:szCs w:val="21"/>
        </w:rPr>
        <w:t>在水平方向</w:t>
      </w:r>
      <w:r>
        <w:rPr>
          <w:szCs w:val="21"/>
        </w:rPr>
        <w:t>，</w:t>
      </w:r>
      <w:r>
        <w:rPr>
          <w:rFonts w:hint="eastAsia"/>
          <w:szCs w:val="21"/>
        </w:rPr>
        <w:t>且连在所受重力为</w:t>
      </w:r>
      <w:r>
        <w:rPr>
          <w:i/>
          <w:iCs/>
          <w:szCs w:val="21"/>
        </w:rPr>
        <w:t>G</w:t>
      </w:r>
      <w:r>
        <w:rPr>
          <w:szCs w:val="21"/>
          <w:vertAlign w:val="subscript"/>
        </w:rPr>
        <w:t>2</w:t>
      </w:r>
      <w:r>
        <w:rPr>
          <w:szCs w:val="21"/>
        </w:rPr>
        <w:t>=100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N</w:t>
      </w:r>
      <w:r>
        <w:rPr>
          <w:rFonts w:hint="eastAsia"/>
          <w:szCs w:val="21"/>
        </w:rPr>
        <w:t>的木块上</w:t>
      </w:r>
      <w:r>
        <w:rPr>
          <w:szCs w:val="21"/>
        </w:rPr>
        <w:t>，</w:t>
      </w:r>
      <w:r>
        <w:rPr>
          <w:rFonts w:hint="eastAsia"/>
          <w:szCs w:val="21"/>
        </w:rPr>
        <w:t>木块静止于倾角为</w:t>
      </w:r>
      <w:r>
        <w:rPr>
          <w:szCs w:val="21"/>
        </w:rPr>
        <w:t>37°</w:t>
      </w:r>
      <w:r>
        <w:rPr>
          <w:rFonts w:hint="eastAsia"/>
          <w:szCs w:val="21"/>
        </w:rPr>
        <w:t>的斜面上</w:t>
      </w:r>
      <w:r>
        <w:rPr>
          <w:szCs w:val="21"/>
        </w:rPr>
        <w:t>，</w:t>
      </w:r>
      <w:r>
        <w:rPr>
          <w:rFonts w:hint="eastAsia"/>
          <w:szCs w:val="21"/>
        </w:rPr>
        <w:t>如图所示</w:t>
      </w:r>
      <w:r>
        <w:rPr>
          <w:szCs w:val="21"/>
        </w:rPr>
        <w:t>，</w:t>
      </w:r>
      <w:r>
        <w:rPr>
          <w:rFonts w:hint="eastAsia"/>
          <w:szCs w:val="21"/>
        </w:rPr>
        <w:t>取</w:t>
      </w:r>
      <w:r>
        <w:rPr>
          <w:szCs w:val="21"/>
        </w:rPr>
        <w:t>sin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37°=0</w:t>
      </w:r>
      <w:r>
        <w:rPr>
          <w:rFonts w:hint="eastAsia"/>
          <w:szCs w:val="21"/>
        </w:rPr>
        <w:t>．</w:t>
      </w:r>
      <w:r>
        <w:rPr>
          <w:szCs w:val="21"/>
        </w:rPr>
        <w:t>6</w:t>
      </w:r>
      <w:r>
        <w:rPr>
          <w:rFonts w:hint="eastAsia"/>
          <w:szCs w:val="21"/>
        </w:rPr>
        <w:t>．求</w:t>
      </w:r>
      <w:r>
        <w:rPr>
          <w:szCs w:val="21"/>
        </w:rPr>
        <w:t>:</w:t>
      </w:r>
    </w:p>
    <w:p>
      <w:pPr>
        <w:spacing w:line="360" w:lineRule="auto"/>
        <w:rPr>
          <w:szCs w:val="21"/>
        </w:rPr>
      </w:pPr>
      <w:r>
        <w:rPr>
          <w:szCs w:val="21"/>
        </w:rPr>
        <w:t>(1)</w:t>
      </w:r>
      <w:r>
        <w:rPr>
          <w:rFonts w:hint="eastAsia"/>
          <w:szCs w:val="21"/>
        </w:rPr>
        <w:t xml:space="preserve"> 木块与斜面间的摩擦力．</w:t>
      </w:r>
    </w:p>
    <w:p>
      <w:pPr>
        <w:spacing w:line="360" w:lineRule="auto"/>
        <w:rPr>
          <w:szCs w:val="21"/>
        </w:rPr>
      </w:pPr>
      <w:r>
        <w:rPr>
          <w:szCs w:val="21"/>
        </w:rPr>
        <w:t>(2)</w:t>
      </w:r>
      <w:r>
        <w:rPr>
          <w:rFonts w:hint="eastAsia"/>
          <w:szCs w:val="21"/>
        </w:rPr>
        <w:t xml:space="preserve"> 木块所受斜面的弹力．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  <w:r>
        <w:rPr>
          <w:szCs w:val="21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margin">
              <wp:posOffset>4555490</wp:posOffset>
            </wp:positionH>
            <wp:positionV relativeFrom="paragraph">
              <wp:posOffset>393065</wp:posOffset>
            </wp:positionV>
            <wp:extent cx="1353185" cy="640715"/>
            <wp:effectExtent l="0" t="0" r="18415" b="6985"/>
            <wp:wrapSquare wrapText="bothSides"/>
            <wp:docPr id="272" name="图片 272" descr="id:214749354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图片 272" descr="id:2147493547;FounderC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3185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1"/>
        </w:rPr>
        <w:t>7</w:t>
      </w:r>
      <w:r>
        <w:rPr>
          <w:rFonts w:hint="eastAsia"/>
          <w:szCs w:val="21"/>
        </w:rPr>
        <w:t>．如图</w:t>
      </w:r>
      <w:r>
        <w:rPr>
          <w:szCs w:val="21"/>
        </w:rPr>
        <w:t>，</w:t>
      </w:r>
      <w:r>
        <w:rPr>
          <w:rFonts w:hint="eastAsia"/>
          <w:szCs w:val="21"/>
        </w:rPr>
        <w:t>一只半径为</w:t>
      </w:r>
      <w:r>
        <w:rPr>
          <w:i/>
          <w:iCs/>
          <w:szCs w:val="21"/>
        </w:rPr>
        <w:t>R</w:t>
      </w:r>
      <w:r>
        <w:rPr>
          <w:rFonts w:hint="eastAsia"/>
          <w:szCs w:val="21"/>
        </w:rPr>
        <w:t>的半球形碗倒扣在水平桌面上处于静止状态</w:t>
      </w:r>
      <w:r>
        <w:rPr>
          <w:szCs w:val="21"/>
        </w:rPr>
        <w:t>，</w:t>
      </w:r>
      <w:r>
        <w:rPr>
          <w:rFonts w:hint="eastAsia"/>
          <w:szCs w:val="21"/>
        </w:rPr>
        <w:t>一质量为</w:t>
      </w:r>
      <w:r>
        <w:rPr>
          <w:i/>
          <w:iCs/>
          <w:szCs w:val="21"/>
        </w:rPr>
        <w:t>m</w:t>
      </w:r>
      <w:r>
        <w:rPr>
          <w:rFonts w:hint="eastAsia"/>
          <w:szCs w:val="21"/>
        </w:rPr>
        <w:t>的蚂蚁在离桌面高度</w:t>
      </w:r>
      <w:r>
        <w:rPr>
          <w:szCs w:val="21"/>
        </w:rPr>
        <w:t>0</w:t>
      </w:r>
      <w:r>
        <w:rPr>
          <w:rFonts w:hint="eastAsia"/>
          <w:szCs w:val="21"/>
        </w:rPr>
        <w:t>.</w:t>
      </w:r>
      <w:r>
        <w:rPr>
          <w:szCs w:val="21"/>
        </w:rPr>
        <w:t>8</w:t>
      </w:r>
      <w:r>
        <w:rPr>
          <w:i/>
          <w:iCs/>
          <w:szCs w:val="21"/>
        </w:rPr>
        <w:t>R</w:t>
      </w:r>
      <w:r>
        <w:rPr>
          <w:rFonts w:hint="eastAsia"/>
          <w:szCs w:val="21"/>
        </w:rPr>
        <w:t>时恰能停在碗上．则蚂蚁受到的最大静摩擦力大小为</w:t>
      </w:r>
      <w:r>
        <w:rPr>
          <w:szCs w:val="21"/>
        </w:rPr>
        <w:tab/>
      </w:r>
      <w:r>
        <w:rPr>
          <w:szCs w:val="21"/>
        </w:rPr>
        <w:t>(　　)</w: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szCs w:val="21"/>
        </w:rPr>
        <w:t>0</w:t>
      </w:r>
      <w:r>
        <w:rPr>
          <w:rFonts w:hint="eastAsia"/>
          <w:szCs w:val="21"/>
        </w:rPr>
        <w:t>.</w:t>
      </w:r>
      <w:r>
        <w:rPr>
          <w:szCs w:val="21"/>
        </w:rPr>
        <w:t>6</w:t>
      </w:r>
      <w:r>
        <w:rPr>
          <w:i/>
          <w:iCs/>
          <w:szCs w:val="21"/>
        </w:rPr>
        <w:t>mg</w:t>
      </w:r>
      <w:r>
        <w:rPr>
          <w:rFonts w:hint="eastAsia"/>
          <w:i/>
          <w:iCs/>
          <w:szCs w:val="21"/>
        </w:rPr>
        <w:tab/>
      </w:r>
      <w:r>
        <w:rPr>
          <w:szCs w:val="21"/>
        </w:rPr>
        <w:t xml:space="preserve">    B</w:t>
      </w:r>
      <w:r>
        <w:rPr>
          <w:rFonts w:hint="eastAsia"/>
          <w:szCs w:val="21"/>
        </w:rPr>
        <w:t>．</w:t>
      </w:r>
      <w:r>
        <w:rPr>
          <w:szCs w:val="21"/>
        </w:rPr>
        <w:t>0</w:t>
      </w:r>
      <w:r>
        <w:rPr>
          <w:rFonts w:hint="eastAsia"/>
          <w:szCs w:val="21"/>
        </w:rPr>
        <w:t>.</w:t>
      </w:r>
      <w:r>
        <w:rPr>
          <w:szCs w:val="21"/>
        </w:rPr>
        <w:t>8</w:t>
      </w:r>
      <w:r>
        <w:rPr>
          <w:i/>
          <w:iCs/>
          <w:szCs w:val="21"/>
        </w:rPr>
        <w:t>mg</w:t>
      </w:r>
      <w:r>
        <w:rPr>
          <w:rFonts w:hint="eastAsia"/>
          <w:szCs w:val="21"/>
        </w:rPr>
        <w:tab/>
      </w:r>
      <w:r>
        <w:rPr>
          <w:szCs w:val="21"/>
        </w:rPr>
        <w:t xml:space="preserve">     C</w:t>
      </w:r>
      <w:r>
        <w:rPr>
          <w:rFonts w:hint="eastAsia"/>
          <w:szCs w:val="21"/>
        </w:rPr>
        <w:t>．</w:t>
      </w:r>
      <w:r>
        <w:rPr>
          <w:szCs w:val="21"/>
        </w:rPr>
        <w:t>0</w:t>
      </w:r>
      <w:r>
        <w:rPr>
          <w:rFonts w:hint="eastAsia"/>
          <w:szCs w:val="21"/>
        </w:rPr>
        <w:t>.</w:t>
      </w:r>
      <w:r>
        <w:rPr>
          <w:szCs w:val="21"/>
        </w:rPr>
        <w:t>4</w:t>
      </w:r>
      <w:r>
        <w:rPr>
          <w:i/>
          <w:iCs/>
          <w:szCs w:val="21"/>
        </w:rPr>
        <w:t>mg</w:t>
      </w:r>
      <w:r>
        <w:rPr>
          <w:rFonts w:hint="eastAsia"/>
          <w:i/>
          <w:iCs/>
          <w:szCs w:val="21"/>
        </w:rPr>
        <w:tab/>
      </w:r>
      <w:r>
        <w:rPr>
          <w:szCs w:val="21"/>
        </w:rPr>
        <w:t xml:space="preserve">    D</w:t>
      </w:r>
      <w:r>
        <w:rPr>
          <w:rFonts w:hint="eastAsia"/>
          <w:szCs w:val="21"/>
        </w:rPr>
        <w:t>．</w:t>
      </w:r>
      <w:r>
        <w:rPr>
          <w:szCs w:val="21"/>
        </w:rPr>
        <w:t>0</w:t>
      </w:r>
      <w:r>
        <w:rPr>
          <w:rFonts w:hint="eastAsia"/>
          <w:szCs w:val="21"/>
        </w:rPr>
        <w:t>.</w:t>
      </w:r>
      <w:r>
        <w:rPr>
          <w:szCs w:val="21"/>
        </w:rPr>
        <w:t>75</w:t>
      </w:r>
      <w:r>
        <w:rPr>
          <w:i/>
          <w:iCs/>
          <w:szCs w:val="21"/>
        </w:rPr>
        <w:t>mg</w:t>
      </w:r>
    </w:p>
    <w:p>
      <w:pPr>
        <w:spacing w:line="360" w:lineRule="auto"/>
        <w:rPr>
          <w:szCs w:val="21"/>
        </w:rPr>
      </w:pPr>
      <w:r>
        <w:rPr>
          <w:szCs w:val="21"/>
        </w:rPr>
        <w:t>8</w:t>
      </w:r>
      <w:r>
        <w:rPr>
          <w:rFonts w:hint="eastAsia"/>
          <w:szCs w:val="21"/>
        </w:rPr>
        <w:t>．一同学用如图所示方式体验力的作用效果．轻绳的一端系一不太重的物体</w:t>
      </w:r>
      <w:r>
        <w:rPr>
          <w:szCs w:val="21"/>
        </w:rPr>
        <w:t>，</w:t>
      </w:r>
      <w:r>
        <w:rPr>
          <w:rFonts w:hint="eastAsia"/>
          <w:szCs w:val="21"/>
        </w:rPr>
        <w:t>另一端点套在食指上的</w:t>
      </w:r>
      <w:r>
        <w:rPr>
          <w:i/>
          <w:iCs/>
          <w:szCs w:val="21"/>
        </w:rPr>
        <w:t>B</w:t>
      </w:r>
      <w:r>
        <w:rPr>
          <w:rFonts w:hint="eastAsia"/>
          <w:szCs w:val="21"/>
        </w:rPr>
        <w:t>点</w:t>
      </w:r>
      <w:r>
        <w:rPr>
          <w:szCs w:val="21"/>
        </w:rPr>
        <w:t>，</w:t>
      </w:r>
      <w:r>
        <w:rPr>
          <w:rFonts w:hint="eastAsia"/>
          <w:szCs w:val="21"/>
        </w:rPr>
        <w:t>用一支铅笔</w:t>
      </w:r>
      <w:r>
        <w:rPr>
          <w:szCs w:val="21"/>
        </w:rPr>
        <w:t>(</w:t>
      </w:r>
      <w:r>
        <w:rPr>
          <w:rFonts w:hint="eastAsia"/>
          <w:szCs w:val="21"/>
        </w:rPr>
        <w:t>可视为轻杆</w:t>
      </w:r>
      <w:r>
        <w:rPr>
          <w:szCs w:val="21"/>
        </w:rPr>
        <w:t>)</w:t>
      </w:r>
      <w:r>
        <w:rPr>
          <w:rFonts w:hint="eastAsia"/>
          <w:szCs w:val="21"/>
        </w:rPr>
        <w:t>的一端水平支在轻绳的</w:t>
      </w:r>
      <w:r>
        <w:rPr>
          <w:i/>
          <w:iCs/>
          <w:szCs w:val="21"/>
        </w:rPr>
        <w:t>O</w:t>
      </w:r>
      <w:r>
        <w:rPr>
          <w:rFonts w:hint="eastAsia"/>
          <w:szCs w:val="21"/>
        </w:rPr>
        <w:t>点</w:t>
      </w:r>
      <w:r>
        <w:rPr>
          <w:szCs w:val="21"/>
        </w:rPr>
        <w:t>，</w:t>
      </w:r>
      <w:r>
        <w:rPr>
          <w:rFonts w:hint="eastAsia"/>
          <w:szCs w:val="21"/>
        </w:rPr>
        <w:t>铅笔的笔尖支在手掌上的</w:t>
      </w:r>
      <w:r>
        <w:rPr>
          <w:i/>
          <w:iCs/>
          <w:szCs w:val="21"/>
        </w:rPr>
        <w:t>A</w:t>
      </w:r>
      <w:r>
        <w:rPr>
          <w:rFonts w:hint="eastAsia"/>
          <w:szCs w:val="21"/>
        </w:rPr>
        <w:t>点</w:t>
      </w:r>
      <w:r>
        <w:rPr>
          <w:szCs w:val="21"/>
        </w:rPr>
        <w:t>，</w:t>
      </w:r>
      <w:r>
        <w:rPr>
          <w:rFonts w:hint="eastAsia"/>
          <w:szCs w:val="21"/>
        </w:rPr>
        <w:t>手掌和手指在同一个竖直平面内</w:t>
      </w:r>
      <w:r>
        <w:rPr>
          <w:szCs w:val="21"/>
        </w:rPr>
        <w:t>，</w:t>
      </w:r>
      <w:r>
        <w:rPr>
          <w:rFonts w:hint="eastAsia"/>
          <w:szCs w:val="21"/>
        </w:rPr>
        <w:t>铅笔始终水平．则</w:t>
      </w:r>
      <w:r>
        <w:rPr>
          <w:szCs w:val="21"/>
        </w:rPr>
        <w:tab/>
      </w:r>
      <w:r>
        <w:rPr>
          <w:szCs w:val="21"/>
        </w:rPr>
        <w:t>(　　)</w:t>
      </w:r>
    </w:p>
    <w:p>
      <w:pPr>
        <w:spacing w:line="360" w:lineRule="auto"/>
        <w:rPr>
          <w:szCs w:val="21"/>
        </w:rPr>
      </w:pPr>
      <w:r>
        <w:rPr>
          <w:szCs w:val="21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4556760</wp:posOffset>
            </wp:positionH>
            <wp:positionV relativeFrom="paragraph">
              <wp:posOffset>69215</wp:posOffset>
            </wp:positionV>
            <wp:extent cx="1038225" cy="895350"/>
            <wp:effectExtent l="0" t="0" r="9525" b="0"/>
            <wp:wrapSquare wrapText="bothSides"/>
            <wp:docPr id="273" name="图片 273" descr="id:214749355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图片 273" descr="id:2147493554;FounderC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1"/>
        </w:rPr>
        <w:t>A</w:t>
      </w:r>
      <w:r>
        <w:rPr>
          <w:rFonts w:hint="eastAsia"/>
          <w:szCs w:val="21"/>
        </w:rPr>
        <w:t>． 若将绳在食指上的端点稍稍下移</w:t>
      </w:r>
      <w:r>
        <w:rPr>
          <w:szCs w:val="21"/>
        </w:rPr>
        <w:t>，</w:t>
      </w:r>
      <w:r>
        <w:rPr>
          <w:i/>
          <w:iCs/>
          <w:szCs w:val="21"/>
        </w:rPr>
        <w:t>B</w:t>
      </w:r>
      <w:r>
        <w:rPr>
          <w:rFonts w:hint="eastAsia"/>
          <w:szCs w:val="21"/>
        </w:rPr>
        <w:t>点感受到的拉力变小</w:t>
      </w:r>
    </w:p>
    <w:p>
      <w:pPr>
        <w:spacing w:line="360" w:lineRule="auto"/>
        <w:rPr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>． 若将绳在食指上的端点稍稍下移</w:t>
      </w:r>
      <w:r>
        <w:rPr>
          <w:szCs w:val="21"/>
        </w:rPr>
        <w:t>，</w:t>
      </w:r>
      <w:r>
        <w:rPr>
          <w:i/>
          <w:iCs/>
          <w:szCs w:val="21"/>
        </w:rPr>
        <w:t>A</w:t>
      </w:r>
      <w:r>
        <w:rPr>
          <w:rFonts w:hint="eastAsia"/>
          <w:szCs w:val="21"/>
        </w:rPr>
        <w:t>点感受到的压力变大</w:t>
      </w:r>
    </w:p>
    <w:p>
      <w:pPr>
        <w:spacing w:line="360" w:lineRule="auto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 若将铅笔向下稍稍平移</w:t>
      </w:r>
      <w:r>
        <w:rPr>
          <w:szCs w:val="21"/>
        </w:rPr>
        <w:t>，</w:t>
      </w:r>
      <w:r>
        <w:rPr>
          <w:rFonts w:hint="eastAsia"/>
          <w:szCs w:val="21"/>
        </w:rPr>
        <w:t>保持</w:t>
      </w:r>
      <w:r>
        <w:rPr>
          <w:i/>
          <w:iCs/>
          <w:szCs w:val="21"/>
        </w:rPr>
        <w:t>B</w:t>
      </w:r>
      <w:r>
        <w:rPr>
          <w:rFonts w:hint="eastAsia"/>
          <w:szCs w:val="21"/>
        </w:rPr>
        <w:t>点位置不变</w:t>
      </w:r>
      <w:r>
        <w:rPr>
          <w:szCs w:val="21"/>
        </w:rPr>
        <w:t>，</w:t>
      </w:r>
      <w:r>
        <w:rPr>
          <w:i/>
          <w:iCs/>
          <w:szCs w:val="21"/>
        </w:rPr>
        <w:t>B</w:t>
      </w:r>
      <w:r>
        <w:rPr>
          <w:rFonts w:hint="eastAsia"/>
          <w:szCs w:val="21"/>
        </w:rPr>
        <w:t>点感受到的拉力不变</w:t>
      </w:r>
    </w:p>
    <w:p>
      <w:pPr>
        <w:spacing w:line="360" w:lineRule="auto"/>
        <w:rPr>
          <w:szCs w:val="21"/>
        </w:rPr>
      </w:pPr>
      <w:r>
        <w:rPr>
          <w:szCs w:val="21"/>
        </w:rPr>
        <w:t>D</w:t>
      </w:r>
      <w:r>
        <w:rPr>
          <w:rFonts w:hint="eastAsia"/>
          <w:szCs w:val="21"/>
        </w:rPr>
        <w:t>． 若将铅笔向下稍稍平移</w:t>
      </w:r>
      <w:r>
        <w:rPr>
          <w:szCs w:val="21"/>
        </w:rPr>
        <w:t>，</w:t>
      </w:r>
      <w:r>
        <w:rPr>
          <w:rFonts w:hint="eastAsia"/>
          <w:szCs w:val="21"/>
        </w:rPr>
        <w:t>保持</w:t>
      </w:r>
      <w:r>
        <w:rPr>
          <w:i/>
          <w:iCs/>
          <w:szCs w:val="21"/>
        </w:rPr>
        <w:t>B</w:t>
      </w:r>
      <w:r>
        <w:rPr>
          <w:rFonts w:hint="eastAsia"/>
          <w:szCs w:val="21"/>
        </w:rPr>
        <w:t>点位置不变</w:t>
      </w:r>
      <w:r>
        <w:rPr>
          <w:szCs w:val="21"/>
        </w:rPr>
        <w:t>，</w:t>
      </w:r>
      <w:r>
        <w:rPr>
          <w:i/>
          <w:iCs/>
          <w:szCs w:val="21"/>
        </w:rPr>
        <w:t>A</w:t>
      </w:r>
      <w:r>
        <w:rPr>
          <w:rFonts w:hint="eastAsia"/>
          <w:szCs w:val="21"/>
        </w:rPr>
        <w:t>点感受到的压力变小</w:t>
      </w:r>
    </w:p>
    <w:p>
      <w:pPr>
        <w:spacing w:line="360" w:lineRule="auto"/>
        <w:rPr>
          <w:szCs w:val="21"/>
        </w:rPr>
      </w:pPr>
      <w:r>
        <w:rPr>
          <w:szCs w:val="21"/>
        </w:rPr>
        <w:t>9</w:t>
      </w:r>
      <w:r>
        <w:rPr>
          <w:rFonts w:hint="eastAsia"/>
          <w:szCs w:val="21"/>
        </w:rPr>
        <w:t>．如图所示</w:t>
      </w:r>
      <w:r>
        <w:rPr>
          <w:szCs w:val="21"/>
        </w:rPr>
        <w:t>，</w:t>
      </w:r>
      <w:r>
        <w:rPr>
          <w:rFonts w:hint="eastAsia"/>
          <w:szCs w:val="21"/>
        </w:rPr>
        <w:t>倾角为</w:t>
      </w:r>
      <w:r>
        <w:rPr>
          <w:i/>
          <w:iCs/>
          <w:szCs w:val="21"/>
        </w:rPr>
        <w:t>θ</w:t>
      </w:r>
      <w:r>
        <w:rPr>
          <w:rFonts w:hint="eastAsia"/>
          <w:szCs w:val="21"/>
        </w:rPr>
        <w:t>、质量为</w:t>
      </w:r>
      <w:r>
        <w:rPr>
          <w:i/>
          <w:iCs/>
          <w:szCs w:val="21"/>
        </w:rPr>
        <w:t>M</w:t>
      </w:r>
      <w:r>
        <w:rPr>
          <w:rFonts w:hint="eastAsia"/>
          <w:szCs w:val="21"/>
        </w:rPr>
        <w:t>的斜面体</w:t>
      </w:r>
      <w:r>
        <w:rPr>
          <w:i/>
          <w:iCs/>
          <w:szCs w:val="21"/>
        </w:rPr>
        <w:t>C</w:t>
      </w:r>
      <w:r>
        <w:rPr>
          <w:rFonts w:hint="eastAsia"/>
          <w:szCs w:val="21"/>
        </w:rPr>
        <w:t>置于水平地面上</w:t>
      </w:r>
      <w:r>
        <w:rPr>
          <w:szCs w:val="21"/>
        </w:rPr>
        <w:t>，</w:t>
      </w:r>
      <w:r>
        <w:rPr>
          <w:rFonts w:hint="eastAsia"/>
          <w:szCs w:val="21"/>
        </w:rPr>
        <w:t>质量为</w:t>
      </w:r>
      <w:r>
        <w:rPr>
          <w:i/>
          <w:iCs/>
          <w:szCs w:val="21"/>
        </w:rPr>
        <w:t>m</w:t>
      </w:r>
      <w:r>
        <w:rPr>
          <w:rFonts w:hint="eastAsia"/>
          <w:szCs w:val="21"/>
        </w:rPr>
        <w:t>的小物块</w:t>
      </w:r>
      <w:r>
        <w:rPr>
          <w:i/>
          <w:iCs/>
          <w:szCs w:val="21"/>
        </w:rPr>
        <w:t>B</w:t>
      </w:r>
      <w:r>
        <w:rPr>
          <w:rFonts w:hint="eastAsia"/>
          <w:szCs w:val="21"/>
        </w:rPr>
        <w:t>置于斜面上</w:t>
      </w:r>
      <w:r>
        <w:rPr>
          <w:szCs w:val="21"/>
        </w:rPr>
        <w:t>，</w:t>
      </w:r>
      <w:r>
        <w:rPr>
          <w:rFonts w:hint="eastAsia"/>
          <w:szCs w:val="21"/>
        </w:rPr>
        <w:t>通过细绳跨过光滑的定滑轮与质量也为</w:t>
      </w:r>
      <w:r>
        <w:rPr>
          <w:i/>
          <w:iCs/>
          <w:szCs w:val="21"/>
        </w:rPr>
        <w:t>m</w:t>
      </w:r>
      <w:r>
        <w:rPr>
          <w:rFonts w:hint="eastAsia"/>
          <w:szCs w:val="21"/>
        </w:rPr>
        <w:t>的物块</w:t>
      </w:r>
      <w:r>
        <w:rPr>
          <w:i/>
          <w:iCs/>
          <w:szCs w:val="21"/>
        </w:rPr>
        <w:t>A</w:t>
      </w:r>
      <w:r>
        <w:rPr>
          <w:rFonts w:hint="eastAsia"/>
          <w:szCs w:val="21"/>
        </w:rPr>
        <w:t>相连接</w:t>
      </w:r>
      <w:r>
        <w:rPr>
          <w:szCs w:val="21"/>
        </w:rPr>
        <w:t>，</w:t>
      </w:r>
      <w:r>
        <w:rPr>
          <w:rFonts w:hint="eastAsia"/>
          <w:szCs w:val="21"/>
        </w:rPr>
        <w:t>连接</w:t>
      </w:r>
      <w:r>
        <w:rPr>
          <w:i/>
          <w:iCs/>
          <w:szCs w:val="21"/>
        </w:rPr>
        <w:t>B</w:t>
      </w:r>
      <w:r>
        <w:rPr>
          <w:rFonts w:hint="eastAsia"/>
          <w:szCs w:val="21"/>
        </w:rPr>
        <w:t>的一段细绳与斜面平行</w:t>
      </w:r>
      <w:r>
        <w:rPr>
          <w:szCs w:val="21"/>
        </w:rPr>
        <w:t>，</w:t>
      </w:r>
      <w:r>
        <w:rPr>
          <w:rFonts w:hint="eastAsia"/>
          <w:szCs w:val="21"/>
        </w:rPr>
        <w:t>物块</w:t>
      </w:r>
      <w:r>
        <w:rPr>
          <w:i/>
          <w:iCs/>
          <w:szCs w:val="21"/>
        </w:rPr>
        <w:t>B</w:t>
      </w:r>
      <w:r>
        <w:rPr>
          <w:rFonts w:hint="eastAsia"/>
          <w:szCs w:val="21"/>
        </w:rPr>
        <w:t>与斜面间的动摩擦因数为</w:t>
      </w:r>
      <w:r>
        <w:rPr>
          <w:i/>
          <w:iCs/>
          <w:szCs w:val="21"/>
        </w:rPr>
        <w:t>μ</w:t>
      </w:r>
      <w:r>
        <w:rPr>
          <w:szCs w:val="21"/>
        </w:rPr>
        <w:t>，</w:t>
      </w:r>
      <w:r>
        <w:rPr>
          <w:rFonts w:hint="eastAsia"/>
          <w:szCs w:val="21"/>
        </w:rPr>
        <w:t>重力加速度为</w:t>
      </w:r>
      <w:r>
        <w:rPr>
          <w:i/>
          <w:iCs/>
          <w:szCs w:val="21"/>
        </w:rPr>
        <w:t>g</w:t>
      </w:r>
      <w:r>
        <w:rPr>
          <w:szCs w:val="21"/>
        </w:rPr>
        <w:t>，</w:t>
      </w:r>
      <w:r>
        <w:rPr>
          <w:i/>
          <w:iCs/>
          <w:szCs w:val="21"/>
        </w:rPr>
        <w:t>A</w:t>
      </w:r>
      <w:r>
        <w:rPr>
          <w:rFonts w:hint="eastAsia"/>
          <w:szCs w:val="21"/>
        </w:rPr>
        <w:t>、</w:t>
      </w:r>
      <w:r>
        <w:rPr>
          <w:i/>
          <w:iCs/>
          <w:szCs w:val="21"/>
        </w:rPr>
        <w:t>B</w:t>
      </w:r>
      <w:r>
        <w:rPr>
          <w:rFonts w:hint="eastAsia"/>
          <w:szCs w:val="21"/>
        </w:rPr>
        <w:t>、</w:t>
      </w:r>
      <w:r>
        <w:rPr>
          <w:i/>
          <w:iCs/>
          <w:szCs w:val="21"/>
        </w:rPr>
        <w:t>C</w:t>
      </w:r>
      <w:r>
        <w:rPr>
          <w:rFonts w:hint="eastAsia"/>
          <w:szCs w:val="21"/>
        </w:rPr>
        <w:t>都处于静止状态．</w:t>
      </w:r>
    </w:p>
    <w:p>
      <w:pPr>
        <w:spacing w:line="360" w:lineRule="auto"/>
        <w:rPr>
          <w:szCs w:val="21"/>
        </w:rPr>
      </w:pPr>
      <w:r>
        <w:rPr>
          <w:szCs w:val="21"/>
        </w:rPr>
        <w:t>(1)</w:t>
      </w:r>
      <w:r>
        <w:rPr>
          <w:rFonts w:hint="eastAsia"/>
          <w:szCs w:val="21"/>
        </w:rPr>
        <w:t xml:space="preserve"> 求斜面对</w:t>
      </w:r>
      <w:r>
        <w:rPr>
          <w:i/>
          <w:iCs/>
          <w:szCs w:val="21"/>
        </w:rPr>
        <w:t>B</w:t>
      </w:r>
      <w:r>
        <w:rPr>
          <w:rFonts w:hint="eastAsia"/>
          <w:szCs w:val="21"/>
        </w:rPr>
        <w:t xml:space="preserve">的摩擦力； </w:t>
      </w:r>
      <w:r>
        <w:rPr>
          <w:szCs w:val="21"/>
        </w:rPr>
        <w:t xml:space="preserve">  (2)</w:t>
      </w:r>
      <w:r>
        <w:rPr>
          <w:rFonts w:hint="eastAsia"/>
          <w:szCs w:val="21"/>
        </w:rPr>
        <w:t xml:space="preserve"> 求地面对斜面体的支持力大小；</w:t>
      </w:r>
    </w:p>
    <w:p>
      <w:pPr>
        <w:spacing w:line="360" w:lineRule="auto"/>
        <w:rPr>
          <w:szCs w:val="21"/>
        </w:rPr>
      </w:pPr>
      <w:r>
        <w:rPr>
          <w:szCs w:val="21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433070</wp:posOffset>
            </wp:positionV>
            <wp:extent cx="1320165" cy="914400"/>
            <wp:effectExtent l="0" t="0" r="13335" b="0"/>
            <wp:wrapSquare wrapText="bothSides"/>
            <wp:docPr id="274" name="图片 274" descr="id:214749356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图片 274" descr="id:2147493568;FounderC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01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1"/>
        </w:rPr>
        <w:t>(3)</w:t>
      </w:r>
      <w:r>
        <w:rPr>
          <w:rFonts w:hint="eastAsia"/>
          <w:szCs w:val="21"/>
        </w:rPr>
        <w:t xml:space="preserve"> 剪断</w:t>
      </w:r>
      <w:r>
        <w:rPr>
          <w:i/>
          <w:iCs/>
          <w:szCs w:val="21"/>
        </w:rPr>
        <w:t>B</w:t>
      </w:r>
      <w:r>
        <w:rPr>
          <w:rFonts w:hint="eastAsia"/>
          <w:szCs w:val="21"/>
        </w:rPr>
        <w:t>与滑轮间的细绳</w:t>
      </w:r>
      <w:r>
        <w:rPr>
          <w:szCs w:val="21"/>
        </w:rPr>
        <w:t>，B</w:t>
      </w:r>
      <w:r>
        <w:rPr>
          <w:rFonts w:hint="eastAsia"/>
          <w:szCs w:val="21"/>
        </w:rPr>
        <w:t>开始沿斜面加速下滑</w:t>
      </w:r>
      <w:r>
        <w:rPr>
          <w:szCs w:val="21"/>
        </w:rPr>
        <w:t>，</w:t>
      </w:r>
      <w:r>
        <w:rPr>
          <w:rFonts w:hint="eastAsia"/>
          <w:szCs w:val="21"/>
        </w:rPr>
        <w:t>求下滑过程中</w:t>
      </w:r>
      <w:r>
        <w:rPr>
          <w:szCs w:val="21"/>
        </w:rPr>
        <w:t>，</w:t>
      </w:r>
      <w:r>
        <w:rPr>
          <w:rFonts w:hint="eastAsia"/>
          <w:szCs w:val="21"/>
        </w:rPr>
        <w:t>地面对斜面体的摩擦力．</w:t>
      </w:r>
    </w:p>
    <w:p>
      <w:pPr>
        <w:spacing w:line="360" w:lineRule="auto"/>
        <w:jc w:val="center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  <w:r>
        <w:rPr>
          <w:szCs w:val="21"/>
        </w:rPr>
        <w:t>10</w:t>
      </w:r>
      <w:r>
        <w:rPr>
          <w:rFonts w:hint="eastAsia"/>
          <w:szCs w:val="21"/>
        </w:rPr>
        <w:t>．如图所示</w:t>
      </w:r>
      <w:r>
        <w:rPr>
          <w:szCs w:val="21"/>
        </w:rPr>
        <w:t>，</w:t>
      </w:r>
      <w:r>
        <w:rPr>
          <w:rFonts w:hint="eastAsia"/>
          <w:szCs w:val="21"/>
        </w:rPr>
        <w:t>质量为</w:t>
      </w:r>
      <w:r>
        <w:rPr>
          <w:i/>
          <w:iCs/>
          <w:szCs w:val="21"/>
        </w:rPr>
        <w:t>m</w:t>
      </w:r>
      <w:r>
        <w:rPr>
          <w:szCs w:val="21"/>
          <w:vertAlign w:val="subscript"/>
        </w:rPr>
        <w:t>1</w:t>
      </w:r>
      <w:r>
        <w:rPr>
          <w:rFonts w:hint="eastAsia"/>
          <w:szCs w:val="21"/>
        </w:rPr>
        <w:t>的物体甲通过三段轻绳悬挂</w:t>
      </w:r>
      <w:r>
        <w:rPr>
          <w:szCs w:val="21"/>
        </w:rPr>
        <w:t>，</w:t>
      </w:r>
      <w:r>
        <w:rPr>
          <w:rFonts w:hint="eastAsia"/>
          <w:szCs w:val="21"/>
        </w:rPr>
        <w:t>三段轻绳的结点为</w:t>
      </w:r>
      <w:r>
        <w:rPr>
          <w:i/>
          <w:iCs/>
          <w:szCs w:val="21"/>
        </w:rPr>
        <w:t>O</w:t>
      </w:r>
      <w:r>
        <w:rPr>
          <w:szCs w:val="21"/>
        </w:rPr>
        <w:t>，</w:t>
      </w:r>
      <w:r>
        <w:rPr>
          <w:rFonts w:hint="eastAsia"/>
          <w:szCs w:val="21"/>
        </w:rPr>
        <w:t>轻绳</w:t>
      </w:r>
      <w:r>
        <w:rPr>
          <w:i/>
          <w:iCs/>
          <w:szCs w:val="21"/>
        </w:rPr>
        <w:t>OB</w:t>
      </w:r>
      <w:r>
        <w:rPr>
          <w:rFonts w:hint="eastAsia"/>
          <w:szCs w:val="21"/>
        </w:rPr>
        <w:t>水平且</w:t>
      </w:r>
      <w:r>
        <w:rPr>
          <w:i/>
          <w:iCs/>
          <w:szCs w:val="21"/>
        </w:rPr>
        <w:t>B</w:t>
      </w:r>
      <w:r>
        <w:rPr>
          <w:rFonts w:hint="eastAsia"/>
          <w:szCs w:val="21"/>
        </w:rPr>
        <w:t>端与站在水平面上的质量为</w:t>
      </w:r>
      <w:r>
        <w:rPr>
          <w:i/>
          <w:iCs/>
          <w:szCs w:val="21"/>
        </w:rPr>
        <w:t>m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</w:rPr>
        <w:t>的人相连</w:t>
      </w:r>
      <w:r>
        <w:rPr>
          <w:szCs w:val="21"/>
        </w:rPr>
        <w:t>，</w:t>
      </w:r>
      <w:r>
        <w:rPr>
          <w:rFonts w:hint="eastAsia"/>
          <w:szCs w:val="21"/>
        </w:rPr>
        <w:t>轻绳</w:t>
      </w:r>
      <w:r>
        <w:rPr>
          <w:i/>
          <w:iCs/>
          <w:szCs w:val="21"/>
        </w:rPr>
        <w:t>OA</w:t>
      </w:r>
      <w:r>
        <w:rPr>
          <w:rFonts w:hint="eastAsia"/>
          <w:szCs w:val="21"/>
        </w:rPr>
        <w:t>与竖直方向的夹角</w:t>
      </w:r>
      <w:r>
        <w:rPr>
          <w:i/>
          <w:iCs/>
          <w:szCs w:val="21"/>
        </w:rPr>
        <w:t>θ</w:t>
      </w:r>
      <w:r>
        <w:rPr>
          <w:szCs w:val="21"/>
        </w:rPr>
        <w:t>=37°，</w:t>
      </w:r>
      <w:r>
        <w:rPr>
          <w:rFonts w:hint="eastAsia"/>
          <w:szCs w:val="21"/>
        </w:rPr>
        <w:t>物体甲及人均处于静止状态．</w:t>
      </w:r>
      <w:r>
        <w:rPr>
          <w:szCs w:val="21"/>
        </w:rPr>
        <w:t>(</w:t>
      </w:r>
      <w:r>
        <w:rPr>
          <w:rFonts w:hint="eastAsia"/>
          <w:szCs w:val="21"/>
        </w:rPr>
        <w:t>取</w:t>
      </w:r>
      <w:r>
        <w:rPr>
          <w:szCs w:val="21"/>
        </w:rPr>
        <w:t>sin37°=0</w:t>
      </w:r>
      <w:r>
        <w:rPr>
          <w:rFonts w:hint="eastAsia"/>
          <w:szCs w:val="21"/>
        </w:rPr>
        <w:t>.</w:t>
      </w:r>
      <w:r>
        <w:rPr>
          <w:szCs w:val="21"/>
        </w:rPr>
        <w:t>6，cos37°=0</w:t>
      </w:r>
      <w:r>
        <w:rPr>
          <w:rFonts w:hint="eastAsia"/>
          <w:szCs w:val="21"/>
        </w:rPr>
        <w:t>.</w:t>
      </w:r>
      <w:r>
        <w:rPr>
          <w:szCs w:val="21"/>
        </w:rPr>
        <w:t>8，</w:t>
      </w:r>
      <w:r>
        <w:rPr>
          <w:i/>
          <w:iCs/>
          <w:szCs w:val="21"/>
        </w:rPr>
        <w:t>g</w:t>
      </w:r>
      <w:r>
        <w:rPr>
          <w:szCs w:val="21"/>
        </w:rPr>
        <w:t>=10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m/s</w:t>
      </w:r>
      <w:r>
        <w:rPr>
          <w:szCs w:val="21"/>
          <w:vertAlign w:val="superscript"/>
        </w:rPr>
        <w:t>2</w:t>
      </w:r>
      <w:r>
        <w:rPr>
          <w:rFonts w:hint="eastAsia"/>
          <w:szCs w:val="21"/>
        </w:rPr>
        <w:t>．设最大静摩擦力等于滑动摩擦力</w:t>
      </w:r>
      <w:r>
        <w:rPr>
          <w:szCs w:val="21"/>
        </w:rPr>
        <w:t>)</w:t>
      </w:r>
    </w:p>
    <w:p>
      <w:pPr>
        <w:spacing w:line="360" w:lineRule="auto"/>
        <w:rPr>
          <w:szCs w:val="21"/>
        </w:rPr>
      </w:pPr>
      <w:r>
        <w:rPr>
          <w:szCs w:val="21"/>
        </w:rPr>
        <w:t>(1)</w:t>
      </w:r>
      <w:r>
        <w:rPr>
          <w:rFonts w:hint="eastAsia"/>
          <w:szCs w:val="21"/>
        </w:rPr>
        <w:t xml:space="preserve"> 轻绳</w:t>
      </w:r>
      <w:r>
        <w:rPr>
          <w:i/>
          <w:iCs/>
          <w:szCs w:val="21"/>
        </w:rPr>
        <w:t>OA</w:t>
      </w:r>
      <w:r>
        <w:rPr>
          <w:rFonts w:hint="eastAsia"/>
          <w:szCs w:val="21"/>
        </w:rPr>
        <w:t>、</w:t>
      </w:r>
      <w:r>
        <w:rPr>
          <w:i/>
          <w:iCs/>
          <w:szCs w:val="21"/>
        </w:rPr>
        <w:t>OB</w:t>
      </w:r>
      <w:r>
        <w:rPr>
          <w:rFonts w:hint="eastAsia"/>
          <w:szCs w:val="21"/>
        </w:rPr>
        <w:t>受到的拉力分别是多大</w:t>
      </w:r>
      <w:r>
        <w:rPr>
          <w:szCs w:val="21"/>
        </w:rPr>
        <w:t>?</w:t>
      </w:r>
    </w:p>
    <w:p>
      <w:pPr>
        <w:spacing w:line="360" w:lineRule="auto"/>
        <w:rPr>
          <w:szCs w:val="21"/>
        </w:rPr>
      </w:pPr>
      <w:r>
        <w:rPr>
          <w:szCs w:val="21"/>
        </w:rPr>
        <w:t>(2)</w:t>
      </w:r>
      <w:r>
        <w:rPr>
          <w:rFonts w:hint="eastAsia"/>
          <w:szCs w:val="21"/>
        </w:rPr>
        <w:t xml:space="preserve"> 人受到的摩擦力是多大</w:t>
      </w:r>
      <w:r>
        <w:rPr>
          <w:szCs w:val="21"/>
        </w:rPr>
        <w:t>?</w:t>
      </w:r>
      <w:r>
        <w:rPr>
          <w:rFonts w:hint="eastAsia"/>
          <w:szCs w:val="21"/>
        </w:rPr>
        <w:t>方向如何</w:t>
      </w:r>
      <w:r>
        <w:rPr>
          <w:szCs w:val="21"/>
        </w:rPr>
        <w:t>?</w:t>
      </w:r>
    </w:p>
    <w:p>
      <w:pPr>
        <w:spacing w:line="360" w:lineRule="auto"/>
        <w:rPr>
          <w:szCs w:val="21"/>
        </w:rPr>
      </w:pPr>
      <w:r>
        <w:rPr>
          <w:szCs w:val="21"/>
        </w:rPr>
        <w:t>(3)</w:t>
      </w:r>
      <w:r>
        <w:rPr>
          <w:rFonts w:hint="eastAsia"/>
          <w:szCs w:val="21"/>
        </w:rPr>
        <w:t xml:space="preserve"> 若人的质量</w:t>
      </w:r>
      <w:r>
        <w:rPr>
          <w:i/>
          <w:iCs/>
          <w:szCs w:val="21"/>
        </w:rPr>
        <w:t>m</w:t>
      </w:r>
      <w:r>
        <w:rPr>
          <w:szCs w:val="21"/>
          <w:vertAlign w:val="subscript"/>
        </w:rPr>
        <w:t>2</w:t>
      </w:r>
      <w:r>
        <w:rPr>
          <w:szCs w:val="21"/>
        </w:rPr>
        <w:t>=60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kg，</w:t>
      </w:r>
      <w:r>
        <w:rPr>
          <w:rFonts w:hint="eastAsia"/>
          <w:szCs w:val="21"/>
        </w:rPr>
        <w:t>人与水平面之间的动摩擦因数为</w:t>
      </w:r>
      <w:r>
        <w:rPr>
          <w:i/>
          <w:iCs/>
          <w:szCs w:val="21"/>
        </w:rPr>
        <w:t>μ</w:t>
      </w:r>
      <w:r>
        <w:rPr>
          <w:szCs w:val="21"/>
        </w:rPr>
        <w:t>=0</w:t>
      </w:r>
      <w:r>
        <w:rPr>
          <w:rFonts w:hint="eastAsia"/>
          <w:szCs w:val="21"/>
        </w:rPr>
        <w:t>.</w:t>
      </w:r>
      <w:r>
        <w:rPr>
          <w:szCs w:val="21"/>
        </w:rPr>
        <w:t>3，</w:t>
      </w:r>
      <w:r>
        <w:rPr>
          <w:rFonts w:hint="eastAsia"/>
          <w:szCs w:val="21"/>
        </w:rPr>
        <w:t>欲使人在水平面上不滑动</w:t>
      </w:r>
      <w:r>
        <w:rPr>
          <w:szCs w:val="21"/>
        </w:rPr>
        <w:t>，</w:t>
      </w:r>
      <w:r>
        <w:rPr>
          <w:rFonts w:hint="eastAsia"/>
          <w:szCs w:val="21"/>
        </w:rPr>
        <w:t>则物体甲的质量</w:t>
      </w:r>
      <w:r>
        <w:rPr>
          <w:i/>
          <w:iCs/>
          <w:szCs w:val="21"/>
        </w:rPr>
        <w:t>m</w:t>
      </w:r>
      <w:r>
        <w:rPr>
          <w:szCs w:val="21"/>
          <w:vertAlign w:val="subscript"/>
        </w:rPr>
        <w:t>1</w:t>
      </w:r>
      <w:r>
        <w:rPr>
          <w:rFonts w:hint="eastAsia"/>
          <w:szCs w:val="21"/>
        </w:rPr>
        <w:t>最大不能超过多少</w:t>
      </w:r>
      <w:r>
        <w:rPr>
          <w:szCs w:val="21"/>
        </w:rPr>
        <w:t>?</w:t>
      </w:r>
    </w:p>
    <w:p>
      <w:pPr>
        <w:spacing w:line="360" w:lineRule="auto"/>
        <w:jc w:val="center"/>
        <w:rPr>
          <w:szCs w:val="21"/>
        </w:rPr>
      </w:pPr>
      <w:r>
        <w:rPr>
          <w:szCs w:val="21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164465</wp:posOffset>
            </wp:positionV>
            <wp:extent cx="1152525" cy="1104900"/>
            <wp:effectExtent l="0" t="0" r="9525" b="0"/>
            <wp:wrapSquare wrapText="bothSides"/>
            <wp:docPr id="275" name="图片 275" descr="id:214749357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图片 275" descr="id:2147493575;FounderCE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>
      <w:pPr>
        <w:spacing w:line="360" w:lineRule="auto"/>
      </w:pPr>
    </w:p>
    <w:p>
      <w:pPr>
        <w:spacing w:line="360" w:lineRule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746E03F8"/>
    <w:rsid w:val="746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pageBreakBefore/>
      <w:spacing w:before="240" w:after="60"/>
      <w:jc w:val="center"/>
      <w:outlineLvl w:val="0"/>
    </w:pPr>
    <w:rPr>
      <w:rFonts w:eastAsia="黑体" w:cstheme="majorBidi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2023-12-01T02:42:00Z</dcterms:created>
  <dc:creator>萧秋</dc:creator>
  <cp:lastModifiedBy>萧秋</cp:lastModifiedBy>
  <dcterms:modified xsi:type="dcterms:W3CDTF">2023-12-01T02:42:55Z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DB7AFAA75D654F95B6CBAB9A2B983737_11</vt:lpwstr>
  </property>
</Properties>
</file>