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宋体" w:eastAsia="黑体"/>
          <w:b/>
          <w:sz w:val="28"/>
          <w:szCs w:val="28"/>
        </w:rPr>
      </w:pPr>
      <w:bookmarkStart w:id="0" w:name="_Toc17073"/>
      <w:r>
        <w:rPr>
          <w:rFonts w:hint="eastAsia" w:ascii="黑体" w:hAnsi="宋体" w:eastAsia="黑体"/>
          <w:b/>
          <w:sz w:val="28"/>
          <w:szCs w:val="28"/>
        </w:rPr>
        <w:t>江苏省仪征中学2022-2023学年度第二学期高一物理学科导学案</w:t>
      </w:r>
    </w:p>
    <w:p>
      <w:pPr>
        <w:jc w:val="center"/>
        <w:outlineLvl w:val="0"/>
        <w:rPr>
          <w:rFonts w:ascii="黑体" w:hAnsi="黑体" w:eastAsia="黑体" w:cs="黑体"/>
          <w:b/>
          <w:bCs/>
          <w:sz w:val="28"/>
          <w:szCs w:val="28"/>
        </w:rPr>
      </w:pPr>
      <w:r>
        <w:rPr>
          <w:rFonts w:hint="eastAsia" w:ascii="黑体" w:hAnsi="黑体" w:eastAsia="黑体"/>
          <w:b/>
          <w:bCs/>
          <w:sz w:val="28"/>
          <w:szCs w:val="28"/>
        </w:rPr>
        <w:t>9.</w:t>
      </w:r>
      <w:r>
        <w:rPr>
          <w:rFonts w:ascii="黑体" w:hAnsi="黑体" w:eastAsia="黑体"/>
          <w:b/>
          <w:bCs/>
          <w:sz w:val="28"/>
          <w:szCs w:val="28"/>
        </w:rPr>
        <w:t>3</w:t>
      </w:r>
      <w:r>
        <w:rPr>
          <w:rFonts w:hint="eastAsia" w:ascii="黑体" w:hAnsi="黑体" w:eastAsia="黑体"/>
          <w:b/>
          <w:bCs/>
          <w:sz w:val="28"/>
          <w:szCs w:val="28"/>
        </w:rPr>
        <w:t>.2</w:t>
      </w:r>
      <w:r>
        <w:rPr>
          <w:rFonts w:ascii="黑体" w:hAnsi="黑体" w:eastAsia="黑体"/>
          <w:b/>
          <w:bCs/>
          <w:sz w:val="28"/>
          <w:szCs w:val="28"/>
        </w:rPr>
        <w:t xml:space="preserve"> </w:t>
      </w:r>
      <w:r>
        <w:rPr>
          <w:rFonts w:hint="eastAsia" w:ascii="黑体" w:hAnsi="黑体" w:eastAsia="黑体" w:cs="黑体"/>
          <w:b/>
          <w:bCs/>
          <w:sz w:val="28"/>
          <w:szCs w:val="28"/>
        </w:rPr>
        <w:t>电场线 匀强电场</w:t>
      </w:r>
      <w:bookmarkEnd w:id="0"/>
    </w:p>
    <w:p>
      <w:pPr>
        <w:jc w:val="center"/>
        <w:rPr>
          <w:rFonts w:ascii="楷体" w:hAnsi="楷体" w:eastAsia="楷体"/>
          <w:sz w:val="24"/>
        </w:rPr>
      </w:pPr>
      <w:r>
        <w:rPr>
          <w:rFonts w:hint="eastAsia" w:ascii="楷体" w:hAnsi="楷体" w:eastAsia="楷体"/>
          <w:sz w:val="24"/>
        </w:rPr>
        <w:t>研制人：夏雪芬        审核人：何青</w:t>
      </w:r>
    </w:p>
    <w:p>
      <w:pPr>
        <w:spacing w:line="0" w:lineRule="atLeast"/>
        <w:rPr>
          <w:rFonts w:ascii="楷体" w:hAnsi="楷体" w:eastAsia="楷体" w:cs="楷体"/>
          <w:bCs/>
          <w:sz w:val="24"/>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__________</w:t>
      </w:r>
    </w:p>
    <w:p>
      <w:pPr>
        <w:spacing w:line="360" w:lineRule="auto"/>
        <w:rPr>
          <w:rFonts w:ascii="宋体" w:hAnsi="宋体"/>
        </w:rPr>
      </w:pPr>
      <w:r>
        <w:rPr>
          <w:rFonts w:hint="eastAsia" w:ascii="宋体" w:hAnsi="宋体"/>
        </w:rPr>
        <w:t>本课在课程标准中的表述：会用电场线描述电场。</w:t>
      </w:r>
    </w:p>
    <w:p>
      <w:pPr>
        <w:snapToGrid w:val="0"/>
        <w:spacing w:line="360" w:lineRule="auto"/>
        <w:rPr>
          <w:szCs w:val="21"/>
        </w:rPr>
      </w:pPr>
      <w:r>
        <w:rPr>
          <w:rFonts w:ascii="黑体" w:hAnsi="黑体" w:eastAsia="黑体"/>
          <w:b/>
          <w:bCs/>
          <w:sz w:val="24"/>
        </w:rPr>
        <w:t>[学习目标]</w:t>
      </w:r>
      <w:r>
        <w:rPr>
          <w:szCs w:val="21"/>
        </w:rPr>
        <w:t>　</w:t>
      </w:r>
    </w:p>
    <w:p>
      <w:pPr>
        <w:tabs>
          <w:tab w:val="left" w:pos="3544"/>
        </w:tabs>
        <w:snapToGrid w:val="0"/>
        <w:spacing w:line="360" w:lineRule="auto"/>
        <w:rPr>
          <w:szCs w:val="21"/>
        </w:rPr>
      </w:pPr>
      <w:r>
        <w:rPr>
          <w:rFonts w:hint="eastAsia"/>
          <w:szCs w:val="21"/>
        </w:rPr>
        <w:t>1.</w:t>
      </w:r>
      <w:r>
        <w:rPr>
          <w:szCs w:val="21"/>
        </w:rPr>
        <w:t>知道什么是电场线并掌握电场线的特点.</w:t>
      </w:r>
    </w:p>
    <w:p>
      <w:pPr>
        <w:tabs>
          <w:tab w:val="left" w:pos="3544"/>
        </w:tabs>
        <w:snapToGrid w:val="0"/>
        <w:spacing w:line="360" w:lineRule="auto"/>
        <w:jc w:val="left"/>
        <w:rPr>
          <w:szCs w:val="21"/>
        </w:rPr>
      </w:pPr>
      <w:r>
        <w:rPr>
          <w:szCs w:val="21"/>
        </w:rPr>
        <w:t>2.知道孤立正负点电荷、等量同种(异种)点电荷电场线的分布特点．掌握两个等量同种(异种)点电荷连线及中垂线上的电场变化规律.</w:t>
      </w:r>
    </w:p>
    <w:p>
      <w:pPr>
        <w:tabs>
          <w:tab w:val="left" w:pos="3544"/>
        </w:tabs>
        <w:snapToGrid w:val="0"/>
        <w:spacing w:line="360" w:lineRule="auto"/>
        <w:jc w:val="left"/>
        <w:rPr>
          <w:szCs w:val="21"/>
        </w:rPr>
      </w:pPr>
      <w:r>
        <w:rPr>
          <w:szCs w:val="21"/>
        </w:rPr>
        <w:t>3.知道什么是匀强电场及其特点．</w:t>
      </w:r>
    </w:p>
    <w:p>
      <w:pPr>
        <w:tabs>
          <w:tab w:val="left" w:pos="3544"/>
        </w:tabs>
        <w:snapToGrid w:val="0"/>
        <w:spacing w:line="360" w:lineRule="auto"/>
        <w:jc w:val="left"/>
        <w:rPr>
          <w:szCs w:val="21"/>
        </w:rPr>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r>
        <w:rPr>
          <w:szCs w:val="21"/>
        </w:rPr>
        <w:t xml:space="preserve"> </w:t>
      </w:r>
    </w:p>
    <w:p>
      <w:pPr>
        <w:tabs>
          <w:tab w:val="left" w:pos="3402"/>
        </w:tabs>
        <w:snapToGrid w:val="0"/>
        <w:spacing w:line="360" w:lineRule="auto"/>
        <w:rPr>
          <w:szCs w:val="21"/>
        </w:rPr>
      </w:pPr>
      <w:r>
        <w:rPr>
          <w:rFonts w:eastAsia="黑体"/>
          <w:szCs w:val="21"/>
        </w:rPr>
        <w:t>一、电场线</w:t>
      </w:r>
    </w:p>
    <w:p>
      <w:pPr>
        <w:tabs>
          <w:tab w:val="left" w:pos="3402"/>
        </w:tabs>
        <w:snapToGrid w:val="0"/>
        <w:spacing w:line="360" w:lineRule="auto"/>
        <w:rPr>
          <w:szCs w:val="21"/>
        </w:rPr>
      </w:pPr>
      <w:r>
        <w:rPr>
          <w:szCs w:val="21"/>
        </w:rPr>
        <w:t>1．英国物理学家</w:t>
      </w:r>
      <w:r>
        <w:rPr>
          <w:rFonts w:hint="eastAsia"/>
          <w:szCs w:val="21"/>
          <w:u w:val="single"/>
        </w:rPr>
        <w:t xml:space="preserve">      </w:t>
      </w:r>
      <w:r>
        <w:rPr>
          <w:szCs w:val="21"/>
        </w:rPr>
        <w:t>首先用电场线描述电场．</w:t>
      </w:r>
    </w:p>
    <w:p>
      <w:pPr>
        <w:tabs>
          <w:tab w:val="left" w:pos="3402"/>
        </w:tabs>
        <w:snapToGrid w:val="0"/>
        <w:spacing w:line="360" w:lineRule="auto"/>
        <w:rPr>
          <w:szCs w:val="21"/>
        </w:rPr>
      </w:pPr>
      <w:r>
        <w:rPr>
          <w:szCs w:val="21"/>
        </w:rPr>
        <w:t>2．电场线是画在电场中的一条条</w:t>
      </w:r>
      <w:r>
        <w:rPr>
          <w:rFonts w:hint="eastAsia"/>
          <w:szCs w:val="21"/>
          <w:u w:val="single"/>
        </w:rPr>
        <w:t xml:space="preserve">       </w:t>
      </w:r>
      <w:r>
        <w:rPr>
          <w:szCs w:val="21"/>
        </w:rPr>
        <w:t>的曲线，曲线上每点的</w:t>
      </w:r>
      <w:r>
        <w:rPr>
          <w:rFonts w:hint="eastAsia"/>
          <w:szCs w:val="21"/>
          <w:u w:val="single"/>
        </w:rPr>
        <w:t xml:space="preserve">     </w:t>
      </w:r>
      <w:r>
        <w:rPr>
          <w:szCs w:val="21"/>
        </w:rPr>
        <w:t>方向表示该点的电场强度方向．</w:t>
      </w:r>
    </w:p>
    <w:p>
      <w:pPr>
        <w:tabs>
          <w:tab w:val="left" w:pos="3402"/>
        </w:tabs>
        <w:snapToGrid w:val="0"/>
        <w:spacing w:line="360" w:lineRule="auto"/>
        <w:rPr>
          <w:szCs w:val="21"/>
        </w:rPr>
      </w:pPr>
      <w:r>
        <w:rPr>
          <w:szCs w:val="21"/>
        </w:rPr>
        <w:t>3．电场线的特点</w:t>
      </w:r>
    </w:p>
    <w:p>
      <w:pPr>
        <w:tabs>
          <w:tab w:val="left" w:pos="3402"/>
        </w:tabs>
        <w:snapToGrid w:val="0"/>
        <w:spacing w:line="360" w:lineRule="auto"/>
        <w:rPr>
          <w:szCs w:val="21"/>
        </w:rPr>
      </w:pPr>
      <w:r>
        <w:rPr>
          <w:szCs w:val="21"/>
        </w:rPr>
        <w:t>(1)电场线从</w:t>
      </w:r>
      <w:r>
        <w:rPr>
          <w:rFonts w:hint="eastAsia"/>
          <w:szCs w:val="21"/>
          <w:u w:val="single"/>
        </w:rPr>
        <w:t xml:space="preserve">      </w:t>
      </w:r>
      <w:r>
        <w:rPr>
          <w:szCs w:val="21"/>
        </w:rPr>
        <w:t>或无限远出发，终止于</w:t>
      </w:r>
      <w:r>
        <w:rPr>
          <w:rFonts w:hint="eastAsia"/>
          <w:szCs w:val="21"/>
          <w:u w:val="single"/>
        </w:rPr>
        <w:t xml:space="preserve">      </w:t>
      </w:r>
      <w:r>
        <w:rPr>
          <w:szCs w:val="21"/>
        </w:rPr>
        <w:t>或负电荷．</w:t>
      </w:r>
    </w:p>
    <w:p>
      <w:pPr>
        <w:tabs>
          <w:tab w:val="left" w:pos="3402"/>
        </w:tabs>
        <w:snapToGrid w:val="0"/>
        <w:spacing w:line="360" w:lineRule="auto"/>
        <w:rPr>
          <w:szCs w:val="21"/>
        </w:rPr>
      </w:pPr>
      <w:r>
        <w:rPr>
          <w:szCs w:val="21"/>
        </w:rPr>
        <w:t>(2)同一电场的电场线在电场中</w:t>
      </w:r>
      <w:r>
        <w:rPr>
          <w:rFonts w:hint="eastAsia"/>
          <w:szCs w:val="21"/>
          <w:u w:val="single"/>
        </w:rPr>
        <w:t xml:space="preserve">       </w:t>
      </w:r>
      <w:r>
        <w:rPr>
          <w:szCs w:val="21"/>
        </w:rPr>
        <w:t>．</w:t>
      </w:r>
    </w:p>
    <w:p>
      <w:pPr>
        <w:tabs>
          <w:tab w:val="left" w:pos="3402"/>
        </w:tabs>
        <w:snapToGrid w:val="0"/>
        <w:spacing w:line="360" w:lineRule="auto"/>
        <w:rPr>
          <w:szCs w:val="21"/>
        </w:rPr>
      </w:pPr>
      <w:r>
        <w:rPr>
          <w:szCs w:val="21"/>
        </w:rPr>
        <w:t>(3)在同一电场中，电场强度较大的地方电场线</w:t>
      </w:r>
      <w:r>
        <w:rPr>
          <w:rFonts w:hint="eastAsia"/>
          <w:szCs w:val="21"/>
          <w:u w:val="single"/>
        </w:rPr>
        <w:t xml:space="preserve">      </w:t>
      </w:r>
      <w:r>
        <w:rPr>
          <w:szCs w:val="21"/>
        </w:rPr>
        <w:t>，电场强度较小的地方电场线</w:t>
      </w:r>
      <w:r>
        <w:rPr>
          <w:rFonts w:hint="eastAsia"/>
          <w:szCs w:val="21"/>
          <w:u w:val="single"/>
        </w:rPr>
        <w:t xml:space="preserve">     </w:t>
      </w:r>
      <w:r>
        <w:rPr>
          <w:szCs w:val="21"/>
        </w:rPr>
        <w:t>．</w:t>
      </w:r>
    </w:p>
    <w:p>
      <w:pPr>
        <w:tabs>
          <w:tab w:val="left" w:pos="3402"/>
        </w:tabs>
        <w:snapToGrid w:val="0"/>
        <w:spacing w:line="360" w:lineRule="auto"/>
        <w:rPr>
          <w:szCs w:val="21"/>
        </w:rPr>
      </w:pPr>
      <w:r>
        <w:rPr>
          <w:rFonts w:eastAsia="黑体"/>
          <w:szCs w:val="21"/>
        </w:rPr>
        <w:t>二、匀强电场</w:t>
      </w:r>
    </w:p>
    <w:p>
      <w:pPr>
        <w:tabs>
          <w:tab w:val="left" w:pos="3402"/>
        </w:tabs>
        <w:snapToGrid w:val="0"/>
        <w:spacing w:line="360" w:lineRule="auto"/>
        <w:rPr>
          <w:szCs w:val="21"/>
        </w:rPr>
      </w:pPr>
      <w:r>
        <w:rPr>
          <w:szCs w:val="21"/>
        </w:rPr>
        <w:t>1．概念：如果电场中各点的电场强度的大小</w:t>
      </w:r>
      <w:r>
        <w:rPr>
          <w:rFonts w:hint="eastAsia"/>
          <w:szCs w:val="21"/>
          <w:u w:val="single"/>
        </w:rPr>
        <w:t xml:space="preserve">     </w:t>
      </w:r>
      <w:r>
        <w:rPr>
          <w:szCs w:val="21"/>
        </w:rPr>
        <w:t>、方向</w:t>
      </w:r>
      <w:r>
        <w:rPr>
          <w:rFonts w:hint="eastAsia"/>
          <w:szCs w:val="21"/>
          <w:u w:val="single"/>
        </w:rPr>
        <w:t xml:space="preserve">     </w:t>
      </w:r>
      <w:r>
        <w:rPr>
          <w:szCs w:val="21"/>
        </w:rPr>
        <w:t>，这个电场就叫作匀强电场．</w:t>
      </w:r>
    </w:p>
    <w:p>
      <w:pPr>
        <w:tabs>
          <w:tab w:val="left" w:pos="3402"/>
        </w:tabs>
        <w:snapToGrid w:val="0"/>
        <w:spacing w:line="360" w:lineRule="auto"/>
        <w:rPr>
          <w:szCs w:val="21"/>
        </w:rPr>
      </w:pPr>
      <w:r>
        <w:rPr>
          <w:szCs w:val="21"/>
        </w:rPr>
        <w:t>2．特点</w:t>
      </w:r>
    </w:p>
    <w:p>
      <w:pPr>
        <w:tabs>
          <w:tab w:val="left" w:pos="3402"/>
        </w:tabs>
        <w:snapToGrid w:val="0"/>
        <w:spacing w:line="360" w:lineRule="auto"/>
        <w:rPr>
          <w:szCs w:val="21"/>
        </w:rPr>
      </w:pPr>
      <w:r>
        <w:rPr>
          <w:szCs w:val="21"/>
        </w:rPr>
        <w:t>(1)电场方向处处相同，电场线是</w:t>
      </w:r>
      <w:r>
        <w:rPr>
          <w:rFonts w:hint="eastAsia"/>
          <w:szCs w:val="21"/>
          <w:u w:val="single"/>
        </w:rPr>
        <w:t xml:space="preserve">        </w:t>
      </w:r>
      <w:r>
        <w:rPr>
          <w:szCs w:val="21"/>
        </w:rPr>
        <w:t>．</w:t>
      </w:r>
    </w:p>
    <w:p>
      <w:pPr>
        <w:tabs>
          <w:tab w:val="left" w:pos="3402"/>
        </w:tabs>
        <w:snapToGrid w:val="0"/>
        <w:spacing w:line="360" w:lineRule="auto"/>
        <w:rPr>
          <w:szCs w:val="21"/>
        </w:rPr>
      </w:pPr>
      <w:r>
        <w:rPr>
          <w:szCs w:val="21"/>
        </w:rPr>
        <w:t>(2)场强大小处处相等，电场线疏密程度</w:t>
      </w:r>
      <w:r>
        <w:rPr>
          <w:rFonts w:hint="eastAsia"/>
          <w:szCs w:val="21"/>
          <w:u w:val="single"/>
        </w:rPr>
        <w:t xml:space="preserve">       </w:t>
      </w:r>
      <w:r>
        <w:rPr>
          <w:szCs w:val="21"/>
        </w:rPr>
        <w:t>．</w:t>
      </w:r>
    </w:p>
    <w:p>
      <w:pPr>
        <w:tabs>
          <w:tab w:val="left" w:pos="3402"/>
        </w:tabs>
        <w:snapToGrid w:val="0"/>
        <w:spacing w:line="360" w:lineRule="auto"/>
        <w:rPr>
          <w:szCs w:val="21"/>
        </w:rPr>
      </w:pPr>
      <w:r>
        <w:rPr>
          <w:szCs w:val="21"/>
        </w:rPr>
        <w:fldChar w:fldCharType="begin"/>
      </w:r>
      <w:r>
        <w:rPr>
          <w:rFonts w:hint="eastAsia"/>
          <w:szCs w:val="21"/>
        </w:rPr>
        <w:instrText xml:space="preserve"> INCLUDEPICTURE "I:\\王真\\2021\\同步\\物理\\人教 必修第三册 苏京\\即学即用A.TIF"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苏京\\即学即用A.TIF"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苏京\\word\\即学即用A.TIF"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苏京\\全书完整的Word版文档\\第九章\\即学即用A.TIF" \* MERGEFORMATINET</w:instrText>
      </w:r>
      <w:r>
        <w:rPr>
          <w:szCs w:val="21"/>
        </w:rPr>
        <w:instrText xml:space="preserve"> </w:instrText>
      </w:r>
      <w:r>
        <w:rPr>
          <w:szCs w:val="21"/>
        </w:rPr>
        <w:fldChar w:fldCharType="separate"/>
      </w:r>
      <w:r>
        <w:rPr>
          <w:szCs w:val="21"/>
        </w:rPr>
        <w:drawing>
          <wp:inline distT="0" distB="0" distL="114300" distR="114300">
            <wp:extent cx="914400" cy="229870"/>
            <wp:effectExtent l="0" t="0" r="0" b="1778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pic:cNvPicPr>
                  </pic:nvPicPr>
                  <pic:blipFill>
                    <a:blip r:embed="rId4" r:link="rId5"/>
                    <a:stretch>
                      <a:fillRect/>
                    </a:stretch>
                  </pic:blipFill>
                  <pic:spPr>
                    <a:xfrm>
                      <a:off x="0" y="0"/>
                      <a:ext cx="914400" cy="229870"/>
                    </a:xfrm>
                    <a:prstGeom prst="rect">
                      <a:avLst/>
                    </a:prstGeom>
                    <a:noFill/>
                    <a:ln>
                      <a:noFill/>
                    </a:ln>
                  </pic:spPr>
                </pic:pic>
              </a:graphicData>
            </a:graphic>
          </wp:inline>
        </w:drawing>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判断下列说法的正误．</w:t>
      </w:r>
    </w:p>
    <w:p>
      <w:pPr>
        <w:tabs>
          <w:tab w:val="left" w:pos="3402"/>
        </w:tabs>
        <w:snapToGrid w:val="0"/>
        <w:spacing w:line="360" w:lineRule="auto"/>
        <w:rPr>
          <w:szCs w:val="21"/>
        </w:rPr>
      </w:pPr>
      <w:r>
        <w:rPr>
          <w:szCs w:val="21"/>
        </w:rPr>
        <w:t>(1)电场线不仅能在空间相交，也能相切．(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(2)在电场中，凡是电场线通过的点的电场强度不为零，不画电场线区域内的点的电场强度为零．(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(3)同一试探电荷在电场线密集的地方所受静电力大．(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(4)电场线是人们假设出来的，用以形象表示电场的强弱和方向，客观上并不存在．(　</w:t>
      </w:r>
      <w:r>
        <w:rPr>
          <w:rFonts w:hint="eastAsia" w:ascii="宋体" w:hAnsi="宋体"/>
          <w:szCs w:val="21"/>
        </w:rPr>
        <w:t xml:space="preserve">  </w:t>
      </w:r>
      <w:r>
        <w:rPr>
          <w:szCs w:val="21"/>
        </w:rPr>
        <w:t>　)</w:t>
      </w:r>
    </w:p>
    <w:p>
      <w:pPr>
        <w:tabs>
          <w:tab w:val="left" w:pos="3402"/>
        </w:tabs>
        <w:snapToGrid w:val="0"/>
        <w:spacing w:line="360" w:lineRule="auto"/>
        <w:rPr>
          <w:szCs w:val="21"/>
        </w:rPr>
      </w:pPr>
      <w:r>
        <w:rPr>
          <w:szCs w:val="21"/>
        </w:rPr>
        <w:t>(5)匀强电场的电场线可以是间距相等的曲线．(　</w:t>
      </w:r>
      <w:r>
        <w:rPr>
          <w:rFonts w:hint="eastAsia" w:ascii="宋体" w:hAnsi="宋体"/>
          <w:szCs w:val="21"/>
        </w:rPr>
        <w:t xml:space="preserve">    </w:t>
      </w:r>
      <w:r>
        <w:rPr>
          <w:szCs w:val="21"/>
        </w:rPr>
        <w:t>　)</w:t>
      </w:r>
    </w:p>
    <w:p>
      <w:pPr>
        <w:snapToGrid w:val="0"/>
        <w:rPr>
          <w:rFonts w:eastAsia="黑体"/>
          <w:b/>
          <w:bCs/>
          <w:szCs w:val="21"/>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402"/>
        </w:tabs>
        <w:snapToGrid w:val="0"/>
        <w:spacing w:line="360" w:lineRule="auto"/>
        <w:rPr>
          <w:szCs w:val="21"/>
        </w:rPr>
      </w:pPr>
      <w:r>
        <w:rPr>
          <w:rFonts w:eastAsia="黑体"/>
          <w:szCs w:val="21"/>
        </w:rPr>
        <w:t>一、电场线　匀强电场</w:t>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1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
                    <pic:cNvPicPr>
                      <a:picLocks noChangeAspect="1"/>
                    </pic:cNvPicPr>
                  </pic:nvPicPr>
                  <pic:blipFill>
                    <a:blip r:embed="rId6" r:link="rId7"/>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1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
                    <pic:cNvPicPr>
                      <a:picLocks noChangeAspect="1"/>
                    </pic:cNvPicPr>
                  </pic:nvPicPr>
                  <pic:blipFill>
                    <a:blip r:embed="rId8" r:link="rId9"/>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szCs w:val="21"/>
        </w:rPr>
        <w:t>　(1)电荷周围存在着电场，法拉第采用了什么简洁方法来描述电场？</w:t>
      </w:r>
    </w:p>
    <w:p>
      <w:pPr>
        <w:tabs>
          <w:tab w:val="left" w:pos="3402"/>
        </w:tabs>
        <w:snapToGrid w:val="0"/>
        <w:spacing w:line="360" w:lineRule="auto"/>
        <w:rPr>
          <w:szCs w:val="21"/>
        </w:rPr>
      </w:pPr>
      <w:r>
        <w:rPr>
          <w:szCs w:val="21"/>
        </w:rPr>
        <w:t>(2)在实验室，可以用实验模拟电场线；头发屑在蓖麻油中排列显示了电场线的形状，这能否说明电场线是实际存在的线？</w:t>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1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
                    <pic:cNvPicPr>
                      <a:picLocks noChangeAspect="1"/>
                    </pic:cNvPicPr>
                  </pic:nvPicPr>
                  <pic:blipFill>
                    <a:blip r:embed="rId6" r:link="rId7"/>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知识深化</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1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5"/>
                    <pic:cNvPicPr>
                      <a:picLocks noChangeAspect="1"/>
                    </pic:cNvPicPr>
                  </pic:nvPicPr>
                  <pic:blipFill>
                    <a:blip r:embed="rId8" r:link="rId9"/>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pPr>
        <w:tabs>
          <w:tab w:val="left" w:pos="3402"/>
        </w:tabs>
        <w:snapToGrid w:val="0"/>
        <w:spacing w:line="360" w:lineRule="auto"/>
        <w:rPr>
          <w:szCs w:val="21"/>
        </w:rPr>
      </w:pPr>
      <w:r>
        <w:rPr>
          <w:szCs w:val="21"/>
        </w:rPr>
        <w:t>1．</w:t>
      </w:r>
      <w:r>
        <w:rPr>
          <w:rFonts w:eastAsia="黑体"/>
          <w:szCs w:val="21"/>
        </w:rPr>
        <w:t>电场线的特点</w:t>
      </w:r>
    </w:p>
    <w:p>
      <w:pPr>
        <w:tabs>
          <w:tab w:val="left" w:pos="3402"/>
        </w:tabs>
        <w:snapToGrid w:val="0"/>
        <w:spacing w:line="360" w:lineRule="auto"/>
        <w:rPr>
          <w:szCs w:val="21"/>
        </w:rPr>
      </w:pPr>
      <w:r>
        <w:rPr>
          <w:szCs w:val="21"/>
        </w:rPr>
        <w:t>(1)电场线从正电荷或无限远出发，终止于无限远或负电荷．</w:t>
      </w:r>
    </w:p>
    <w:p>
      <w:pPr>
        <w:tabs>
          <w:tab w:val="left" w:pos="3402"/>
        </w:tabs>
        <w:snapToGrid w:val="0"/>
        <w:spacing w:line="360" w:lineRule="auto"/>
        <w:rPr>
          <w:szCs w:val="21"/>
        </w:rPr>
      </w:pPr>
      <w:r>
        <w:rPr>
          <w:szCs w:val="21"/>
        </w:rPr>
        <w:t>(2)电场线在电场中不相交．</w:t>
      </w:r>
    </w:p>
    <w:p>
      <w:pPr>
        <w:tabs>
          <w:tab w:val="left" w:pos="3402"/>
        </w:tabs>
        <w:snapToGrid w:val="0"/>
        <w:spacing w:line="360" w:lineRule="auto"/>
        <w:rPr>
          <w:szCs w:val="21"/>
        </w:rPr>
      </w:pPr>
      <w:r>
        <w:rPr>
          <w:szCs w:val="21"/>
        </w:rPr>
        <w:t>(3)在同一电场中，电场强度较大的地方电场线较密，电场强度较小的地方电场线较疏．</w:t>
      </w:r>
    </w:p>
    <w:p>
      <w:pPr>
        <w:tabs>
          <w:tab w:val="left" w:pos="3402"/>
        </w:tabs>
        <w:snapToGrid w:val="0"/>
        <w:spacing w:line="360" w:lineRule="auto"/>
        <w:rPr>
          <w:szCs w:val="21"/>
        </w:rPr>
      </w:pPr>
      <w:r>
        <w:rPr>
          <w:szCs w:val="21"/>
        </w:rPr>
        <w:t>2．</w:t>
      </w:r>
      <w:r>
        <w:rPr>
          <w:rFonts w:eastAsia="黑体"/>
          <w:szCs w:val="21"/>
        </w:rPr>
        <w:t>点电荷的电场线</w:t>
      </w:r>
    </w:p>
    <w:p>
      <w:pPr>
        <w:tabs>
          <w:tab w:val="left" w:pos="3402"/>
        </w:tabs>
        <w:snapToGrid w:val="0"/>
        <w:spacing w:line="360" w:lineRule="auto"/>
        <w:rPr>
          <w:szCs w:val="21"/>
        </w:rPr>
      </w:pPr>
      <w:r>
        <w:rPr>
          <w:szCs w:val="21"/>
        </w:rPr>
        <w:t>(1)点电荷形成的电场中，不存在电场强度相同的点，离场源电荷越近，电场线越密集，电场强度越强．</w:t>
      </w:r>
    </w:p>
    <w:p>
      <w:pPr>
        <w:tabs>
          <w:tab w:val="left" w:pos="3402"/>
        </w:tabs>
        <w:snapToGrid w:val="0"/>
        <w:spacing w:line="360" w:lineRule="auto"/>
        <w:rPr>
          <w:szCs w:val="21"/>
        </w:rPr>
      </w:pPr>
      <w:r>
        <w:rPr>
          <w:szCs w:val="21"/>
        </w:rPr>
        <w:t>(2)正点电荷的场强方向背离点电荷，负点电荷的场强方向指向点电荷．</w:t>
      </w:r>
    </w:p>
    <w:p>
      <w:pPr>
        <w:tabs>
          <w:tab w:val="left" w:pos="3402"/>
        </w:tabs>
        <w:snapToGrid w:val="0"/>
        <w:spacing w:line="360" w:lineRule="auto"/>
        <w:rPr>
          <w:szCs w:val="21"/>
        </w:rPr>
      </w:pPr>
      <w:r>
        <w:rPr>
          <w:szCs w:val="21"/>
        </w:rPr>
        <w:t>(3)若以点电荷为球心作一个球面，电场线处处与球面垂直．在此球面上电场强度大小处处相等，方向各不相同．</w:t>
      </w:r>
    </w:p>
    <w:p>
      <w:pPr>
        <w:tabs>
          <w:tab w:val="left" w:pos="3402"/>
        </w:tabs>
        <w:snapToGrid w:val="0"/>
        <w:spacing w:line="360" w:lineRule="auto"/>
        <w:rPr>
          <w:szCs w:val="21"/>
        </w:rPr>
      </w:pPr>
      <w:r>
        <w:rPr>
          <w:szCs w:val="21"/>
        </w:rPr>
        <w:t>3．</w:t>
      </w:r>
      <w:r>
        <w:rPr>
          <w:rFonts w:eastAsia="黑体"/>
          <w:szCs w:val="21"/>
        </w:rPr>
        <w:t>匀强电场的电场线</w:t>
      </w:r>
    </w:p>
    <w:p>
      <w:pPr>
        <w:tabs>
          <w:tab w:val="left" w:pos="3402"/>
        </w:tabs>
        <w:snapToGrid w:val="0"/>
        <w:spacing w:line="360" w:lineRule="auto"/>
        <w:rPr>
          <w:szCs w:val="21"/>
        </w:rPr>
      </w:pPr>
      <w:r>
        <w:rPr>
          <w:szCs w:val="21"/>
        </w:rPr>
        <w:t>匀强电场的电场线是间隔相等的平行线，场中各点场强大小相等、方向相同．</w:t>
      </w:r>
    </w:p>
    <w:p>
      <w:pPr>
        <w:tabs>
          <w:tab w:val="left" w:pos="3402"/>
        </w:tabs>
        <w:snapToGrid w:val="0"/>
        <w:spacing w:line="360" w:lineRule="auto"/>
        <w:jc w:val="left"/>
        <w:rPr>
          <w:szCs w:val="21"/>
        </w:rPr>
      </w:pPr>
      <w:r>
        <w:rPr>
          <w:rFonts w:hint="eastAsia"/>
          <w:szCs w:val="21"/>
        </w:rPr>
        <w:t xml:space="preserve">例1 </w:t>
      </w:r>
      <w:r>
        <w:rPr>
          <w:szCs w:val="21"/>
        </w:rPr>
        <w:t>如图1所示是电场中某区域的电场线分布，</w:t>
      </w:r>
      <w:r>
        <w:rPr>
          <w:i/>
          <w:szCs w:val="21"/>
        </w:rPr>
        <w:t>a</w:t>
      </w:r>
      <w:r>
        <w:rPr>
          <w:szCs w:val="21"/>
        </w:rPr>
        <w:t>、</w:t>
      </w:r>
      <w:r>
        <w:rPr>
          <w:i/>
          <w:szCs w:val="21"/>
        </w:rPr>
        <w:t>b</w:t>
      </w:r>
      <w:r>
        <w:rPr>
          <w:szCs w:val="21"/>
        </w:rPr>
        <w:t>是电场中的两点，则(　　)</w:t>
      </w:r>
    </w:p>
    <w:p>
      <w:pPr>
        <w:tabs>
          <w:tab w:val="left" w:pos="3402"/>
        </w:tabs>
        <w:snapToGrid w:val="0"/>
        <w:spacing w:line="360" w:lineRule="auto"/>
        <w:jc w:val="left"/>
        <w:rPr>
          <w:szCs w:val="21"/>
        </w:rPr>
      </w:pPr>
      <w:r>
        <w:rPr>
          <w:szCs w:val="21"/>
        </w:rPr>
        <w:drawing>
          <wp:anchor distT="0" distB="0" distL="114300" distR="114300" simplePos="0" relativeHeight="251659264" behindDoc="1" locked="0" layoutInCell="1" allowOverlap="1">
            <wp:simplePos x="0" y="0"/>
            <wp:positionH relativeFrom="column">
              <wp:posOffset>4654550</wp:posOffset>
            </wp:positionH>
            <wp:positionV relativeFrom="paragraph">
              <wp:posOffset>160020</wp:posOffset>
            </wp:positionV>
            <wp:extent cx="880745" cy="544195"/>
            <wp:effectExtent l="0" t="0" r="14605" b="8255"/>
            <wp:wrapTight wrapText="bothSides">
              <wp:wrapPolygon>
                <wp:start x="0" y="0"/>
                <wp:lineTo x="0" y="21172"/>
                <wp:lineTo x="21024" y="21172"/>
                <wp:lineTo x="21024" y="0"/>
                <wp:lineTo x="0" y="0"/>
              </wp:wrapPolygon>
            </wp:wrapTight>
            <wp:docPr id="20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7"/>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880745" cy="544195"/>
                    </a:xfrm>
                    <a:prstGeom prst="rect">
                      <a:avLst/>
                    </a:prstGeom>
                    <a:noFill/>
                    <a:ln>
                      <a:noFill/>
                    </a:ln>
                  </pic:spPr>
                </pic:pic>
              </a:graphicData>
            </a:graphic>
          </wp:anchor>
        </w:drawing>
      </w:r>
      <w:r>
        <w:rPr>
          <w:szCs w:val="21"/>
        </w:rPr>
        <w:fldChar w:fldCharType="begin"/>
      </w:r>
      <w:r>
        <w:rPr>
          <w:rFonts w:hint="eastAsia"/>
          <w:szCs w:val="21"/>
        </w:rPr>
        <w:instrText xml:space="preserve"> INCLUDEPICTURE "I:\\王真\\2021\\同步\\物理\\人教 必修第三册 苏京\\A75.TIF"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苏京\\word\\A75.TIF"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苏京\\全书完整的Word版文档\\第九章\\A75.TIF"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r>
        <w:rPr>
          <w:szCs w:val="21"/>
        </w:rPr>
        <w:t>A．</w:t>
      </w:r>
      <w:r>
        <w:rPr>
          <w:i/>
          <w:szCs w:val="21"/>
        </w:rPr>
        <w:t>a</w:t>
      </w:r>
      <w:r>
        <w:rPr>
          <w:szCs w:val="21"/>
        </w:rPr>
        <w:t>点的电场强度较大</w:t>
      </w:r>
    </w:p>
    <w:p>
      <w:pPr>
        <w:tabs>
          <w:tab w:val="left" w:pos="3402"/>
        </w:tabs>
        <w:snapToGrid w:val="0"/>
        <w:spacing w:line="360" w:lineRule="auto"/>
        <w:rPr>
          <w:szCs w:val="21"/>
        </w:rPr>
      </w:pPr>
      <w:r>
        <w:rPr>
          <w:szCs w:val="21"/>
        </w:rPr>
        <w:t>B．同一点电荷放在</w:t>
      </w:r>
      <w:r>
        <w:rPr>
          <w:i/>
          <w:szCs w:val="21"/>
        </w:rPr>
        <w:t>a</w:t>
      </w:r>
      <w:r>
        <w:rPr>
          <w:szCs w:val="21"/>
        </w:rPr>
        <w:t>点受到的静电力比放在</w:t>
      </w:r>
      <w:r>
        <w:rPr>
          <w:i/>
          <w:szCs w:val="21"/>
        </w:rPr>
        <w:t>b</w:t>
      </w:r>
      <w:r>
        <w:rPr>
          <w:szCs w:val="21"/>
        </w:rPr>
        <w:t>点时受到的静电力小</w:t>
      </w:r>
    </w:p>
    <w:p>
      <w:pPr>
        <w:tabs>
          <w:tab w:val="left" w:pos="3402"/>
        </w:tabs>
        <w:snapToGrid w:val="0"/>
        <w:spacing w:line="360" w:lineRule="auto"/>
        <w:rPr>
          <w:szCs w:val="21"/>
        </w:rPr>
      </w:pPr>
      <w:r>
        <w:rPr>
          <w:szCs w:val="21"/>
        </w:rPr>
        <w:t>C．正电荷在</w:t>
      </w:r>
      <w:r>
        <w:rPr>
          <w:i/>
          <w:szCs w:val="21"/>
        </w:rPr>
        <w:t>a</w:t>
      </w:r>
      <w:r>
        <w:rPr>
          <w:szCs w:val="21"/>
        </w:rPr>
        <w:t>点由静止释放，它在静电力作用下运动的轨迹与电场线一致</w:t>
      </w:r>
    </w:p>
    <w:p>
      <w:pPr>
        <w:tabs>
          <w:tab w:val="left" w:pos="3402"/>
        </w:tabs>
        <w:snapToGrid w:val="0"/>
        <w:spacing w:line="360" w:lineRule="auto"/>
        <w:rPr>
          <w:szCs w:val="21"/>
        </w:rPr>
      </w:pPr>
      <w:r>
        <w:rPr>
          <w:szCs w:val="21"/>
        </w:rPr>
        <w:t>D．电荷在</w:t>
      </w:r>
      <w:r>
        <w:rPr>
          <w:i/>
          <w:szCs w:val="21"/>
        </w:rPr>
        <w:t>a</w:t>
      </w:r>
      <w:r>
        <w:rPr>
          <w:szCs w:val="21"/>
        </w:rPr>
        <w:t>点受到的静电力方向必定与该点场强方向一致</w:t>
      </w:r>
      <w:r>
        <w:rPr>
          <w:rFonts w:hint="eastAsia"/>
          <w:szCs w:val="21"/>
        </w:rPr>
        <w:t xml:space="preserve"> </w:t>
      </w:r>
      <w:r>
        <w:rPr>
          <w:szCs w:val="21"/>
        </w:rPr>
        <w:t xml:space="preserve">                      图1</w:t>
      </w:r>
    </w:p>
    <w:p>
      <w:pPr>
        <w:tabs>
          <w:tab w:val="left" w:pos="3402"/>
        </w:tabs>
        <w:snapToGrid w:val="0"/>
        <w:spacing w:line="360" w:lineRule="auto"/>
        <w:rPr>
          <w:szCs w:val="21"/>
        </w:rPr>
      </w:pPr>
      <w:r>
        <w:rPr>
          <w:szCs w:val="21"/>
        </w:rPr>
        <w:drawing>
          <wp:anchor distT="0" distB="0" distL="114300" distR="114300" simplePos="0" relativeHeight="251660288" behindDoc="1" locked="0" layoutInCell="1" allowOverlap="1">
            <wp:simplePos x="0" y="0"/>
            <wp:positionH relativeFrom="column">
              <wp:posOffset>-38735</wp:posOffset>
            </wp:positionH>
            <wp:positionV relativeFrom="paragraph">
              <wp:posOffset>260350</wp:posOffset>
            </wp:positionV>
            <wp:extent cx="2355850" cy="1099820"/>
            <wp:effectExtent l="0" t="0" r="6350" b="5080"/>
            <wp:wrapTight wrapText="bothSides">
              <wp:wrapPolygon>
                <wp:start x="0" y="0"/>
                <wp:lineTo x="0" y="21326"/>
                <wp:lineTo x="21484" y="21326"/>
                <wp:lineTo x="21484" y="0"/>
                <wp:lineTo x="0" y="0"/>
              </wp:wrapPolygon>
            </wp:wrapTight>
            <wp:docPr id="2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9"/>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2355850" cy="1099820"/>
                    </a:xfrm>
                    <a:prstGeom prst="rect">
                      <a:avLst/>
                    </a:prstGeom>
                    <a:noFill/>
                    <a:ln>
                      <a:noFill/>
                    </a:ln>
                  </pic:spPr>
                </pic:pic>
              </a:graphicData>
            </a:graphic>
          </wp:anchor>
        </w:drawing>
      </w:r>
      <w:r>
        <w:rPr>
          <w:rFonts w:hint="eastAsia"/>
          <w:szCs w:val="21"/>
        </w:rPr>
        <w:t xml:space="preserve">例2 </w:t>
      </w:r>
      <w:r>
        <w:rPr>
          <w:szCs w:val="21"/>
        </w:rPr>
        <w:t>下图中画出了四种电场的电场线，各图中</w:t>
      </w:r>
      <w:r>
        <w:rPr>
          <w:i/>
          <w:szCs w:val="21"/>
        </w:rPr>
        <w:t>M</w:t>
      </w:r>
      <w:r>
        <w:rPr>
          <w:szCs w:val="21"/>
        </w:rPr>
        <w:t>、</w:t>
      </w:r>
      <w:r>
        <w:rPr>
          <w:i/>
          <w:szCs w:val="21"/>
        </w:rPr>
        <w:t>N</w:t>
      </w:r>
      <w:r>
        <w:rPr>
          <w:szCs w:val="21"/>
        </w:rPr>
        <w:t>两点场强相同的是(　　)</w:t>
      </w:r>
    </w:p>
    <w:p>
      <w:pPr>
        <w:tabs>
          <w:tab w:val="left" w:pos="3402"/>
        </w:tabs>
        <w:snapToGrid w:val="0"/>
        <w:spacing w:line="360" w:lineRule="auto"/>
        <w:jc w:val="center"/>
        <w:rPr>
          <w:szCs w:val="21"/>
        </w:rPr>
      </w:pPr>
      <w:r>
        <w:rPr>
          <w:szCs w:val="21"/>
        </w:rPr>
        <w:drawing>
          <wp:anchor distT="0" distB="0" distL="114300" distR="114300" simplePos="0" relativeHeight="251661312" behindDoc="1" locked="0" layoutInCell="1" allowOverlap="1">
            <wp:simplePos x="0" y="0"/>
            <wp:positionH relativeFrom="column">
              <wp:posOffset>384810</wp:posOffset>
            </wp:positionH>
            <wp:positionV relativeFrom="paragraph">
              <wp:posOffset>107315</wp:posOffset>
            </wp:positionV>
            <wp:extent cx="2355850" cy="993140"/>
            <wp:effectExtent l="0" t="0" r="6350" b="16510"/>
            <wp:wrapTight wrapText="bothSides">
              <wp:wrapPolygon>
                <wp:start x="0" y="0"/>
                <wp:lineTo x="0" y="21130"/>
                <wp:lineTo x="21484" y="21130"/>
                <wp:lineTo x="21484" y="0"/>
                <wp:lineTo x="0" y="0"/>
              </wp:wrapPolygon>
            </wp:wrapTight>
            <wp:docPr id="20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0"/>
                    <pic:cNvPicPr>
                      <a:picLocks noChangeAspect="1"/>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2355850" cy="993140"/>
                    </a:xfrm>
                    <a:prstGeom prst="rect">
                      <a:avLst/>
                    </a:prstGeom>
                    <a:noFill/>
                    <a:ln>
                      <a:noFill/>
                    </a:ln>
                  </pic:spPr>
                </pic:pic>
              </a:graphicData>
            </a:graphic>
          </wp:anchor>
        </w:drawing>
      </w:r>
      <w:r>
        <w:rPr>
          <w:szCs w:val="21"/>
        </w:rPr>
        <w:fldChar w:fldCharType="begin"/>
      </w:r>
      <w:r>
        <w:rPr>
          <w:rFonts w:hint="eastAsia"/>
          <w:szCs w:val="21"/>
        </w:rPr>
        <w:instrText xml:space="preserve"> INCLUDEPICTURE "I:\\王真\\2021\\同步\\物理\\人教 必修第三册 苏京\\A73.TIF"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苏京\\A73.TIF"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苏京\\word\\A73.TIF"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苏京\\全书完整的Word版文档\\第九章\\A73.TIF"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"I:\\王真\\2021\\同步\\物理\\人教 必修第三册 苏京\\A74.TIF"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苏京\\A74.TIF"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苏京\\word\\A74.TIF"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苏京\\全书完整的Word版文档\\第九章\\A74.TIF"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rFonts w:eastAsia="黑体"/>
          <w:szCs w:val="21"/>
        </w:rPr>
      </w:pPr>
    </w:p>
    <w:p>
      <w:pPr>
        <w:tabs>
          <w:tab w:val="left" w:pos="3402"/>
        </w:tabs>
        <w:snapToGrid w:val="0"/>
        <w:spacing w:line="360" w:lineRule="auto"/>
        <w:rPr>
          <w:szCs w:val="21"/>
        </w:rPr>
      </w:pPr>
      <w:r>
        <w:rPr>
          <w:rFonts w:eastAsia="黑体"/>
          <w:szCs w:val="21"/>
        </w:rPr>
        <w:t>二、两等量点电荷的电场</w:t>
      </w:r>
    </w:p>
    <w:p>
      <w:pPr>
        <w:tabs>
          <w:tab w:val="left" w:pos="3402"/>
        </w:tabs>
        <w:snapToGrid w:val="0"/>
        <w:spacing w:line="360" w:lineRule="auto"/>
        <w:rPr>
          <w:szCs w:val="21"/>
        </w:rPr>
      </w:pPr>
      <w:r>
        <w:rPr>
          <w:rFonts w:eastAsia="黑体"/>
          <w:szCs w:val="21"/>
        </w:rPr>
        <w:fldChar w:fldCharType="begin"/>
      </w:r>
      <w:r>
        <w:rPr>
          <w:rFonts w:hint="eastAsia" w:eastAsia="黑体"/>
          <w:szCs w:val="21"/>
        </w:rPr>
        <w:instrText xml:space="preserve"> INCLUDEPICTURE "I:\\王真\\2021\\同步\\物理\\人教 必修第三册 苏京\\左括.TIF"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苏京\\word\\左括.TIF"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苏京\\全书完整的Word版文档\\第九章\\左括.TIF"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20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1"/>
                    <pic:cNvPicPr>
                      <a:picLocks noChangeAspect="1"/>
                    </pic:cNvPicPr>
                  </pic:nvPicPr>
                  <pic:blipFill>
                    <a:blip r:embed="rId6" r:link="rId7"/>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t>导学探究</w:t>
      </w:r>
      <w:r>
        <w:rPr>
          <w:rFonts w:eastAsia="黑体"/>
          <w:szCs w:val="21"/>
        </w:rPr>
        <w:fldChar w:fldCharType="begin"/>
      </w:r>
      <w:r>
        <w:rPr>
          <w:rFonts w:hint="eastAsia" w:eastAsia="黑体"/>
          <w:szCs w:val="21"/>
        </w:rPr>
        <w:instrText xml:space="preserve"> INCLUDEPICTURE "I:\\王真\\2021\\同步\\物理\\人教 必修第三册 苏京\\右括.TIF" \* MERGEFORMAT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"I:\\王真\\2021\\同步\\物理\\人教 必修第三册 苏京\\word\\右括.TIF" \* MERGEFORMATINET</w:instrText>
      </w:r>
      <w:r>
        <w:rPr>
          <w:rFonts w:eastAsia="黑体"/>
          <w:szCs w:val="21"/>
        </w:rPr>
        <w:instrText xml:space="preserve"> </w:instrText>
      </w:r>
      <w:r>
        <w:rPr>
          <w:rFonts w:eastAsia="黑体"/>
          <w:szCs w:val="21"/>
        </w:rPr>
        <w:fldChar w:fldCharType="separate"/>
      </w:r>
      <w:r>
        <w:rPr>
          <w:rFonts w:eastAsia="黑体"/>
          <w:szCs w:val="21"/>
        </w:rPr>
        <w:fldChar w:fldCharType="begin"/>
      </w:r>
      <w:r>
        <w:rPr>
          <w:rFonts w:eastAsia="黑体"/>
          <w:szCs w:val="21"/>
        </w:rPr>
        <w:instrText xml:space="preserve"> </w:instrText>
      </w:r>
      <w:r>
        <w:rPr>
          <w:rFonts w:hint="eastAsia" w:eastAsia="黑体"/>
          <w:szCs w:val="21"/>
        </w:rPr>
        <w:instrText xml:space="preserve">INCLUDEPICTURE  "D:\\张梦梦\\2021\\同步\\看ppt\\物理\\物理 人教 必修第三册 苏京\\全书完整的Word版文档\\第九章\\右括.TIF" \* MERGEFORMATINET</w:instrText>
      </w:r>
      <w:r>
        <w:rPr>
          <w:rFonts w:eastAsia="黑体"/>
          <w:szCs w:val="21"/>
        </w:rPr>
        <w:instrText xml:space="preserve"> </w:instrText>
      </w:r>
      <w:r>
        <w:rPr>
          <w:rFonts w:eastAsia="黑体"/>
          <w:szCs w:val="21"/>
        </w:rPr>
        <w:fldChar w:fldCharType="separate"/>
      </w:r>
      <w:r>
        <w:rPr>
          <w:rFonts w:eastAsia="黑体"/>
          <w:szCs w:val="21"/>
        </w:rPr>
        <w:drawing>
          <wp:inline distT="0" distB="0" distL="114300" distR="114300">
            <wp:extent cx="27940" cy="100965"/>
            <wp:effectExtent l="0" t="0" r="10160" b="13335"/>
            <wp:docPr id="20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2"/>
                    <pic:cNvPicPr>
                      <a:picLocks noChangeAspect="1"/>
                    </pic:cNvPicPr>
                  </pic:nvPicPr>
                  <pic:blipFill>
                    <a:blip r:embed="rId8" r:link="rId9"/>
                    <a:stretch>
                      <a:fillRect/>
                    </a:stretch>
                  </pic:blipFill>
                  <pic:spPr>
                    <a:xfrm>
                      <a:off x="0" y="0"/>
                      <a:ext cx="27940" cy="100965"/>
                    </a:xfrm>
                    <a:prstGeom prst="rect">
                      <a:avLst/>
                    </a:prstGeom>
                    <a:noFill/>
                    <a:ln>
                      <a:noFill/>
                    </a:ln>
                  </pic:spPr>
                </pic:pic>
              </a:graphicData>
            </a:graphic>
          </wp:inline>
        </w:drawing>
      </w:r>
      <w:r>
        <w:rPr>
          <w:rFonts w:eastAsia="黑体"/>
          <w:szCs w:val="21"/>
        </w:rPr>
        <w:fldChar w:fldCharType="end"/>
      </w:r>
      <w:r>
        <w:rPr>
          <w:rFonts w:eastAsia="黑体"/>
          <w:szCs w:val="21"/>
        </w:rPr>
        <w:fldChar w:fldCharType="end"/>
      </w:r>
      <w:r>
        <w:rPr>
          <w:rFonts w:eastAsia="黑体"/>
          <w:szCs w:val="21"/>
        </w:rPr>
        <w:fldChar w:fldCharType="end"/>
      </w:r>
      <w:r>
        <w:rPr>
          <w:rFonts w:eastAsia="黑体"/>
          <w:szCs w:val="21"/>
        </w:rPr>
        <w:fldChar w:fldCharType="end"/>
      </w:r>
    </w:p>
    <w:p>
      <w:pPr>
        <w:tabs>
          <w:tab w:val="left" w:pos="3402"/>
        </w:tabs>
        <w:snapToGrid w:val="0"/>
        <w:spacing w:line="360" w:lineRule="auto"/>
        <w:rPr>
          <w:szCs w:val="21"/>
        </w:rPr>
      </w:pPr>
      <w:r>
        <w:rPr>
          <w:szCs w:val="21"/>
        </w:rPr>
        <w:drawing>
          <wp:anchor distT="0" distB="0" distL="114300" distR="114300" simplePos="0" relativeHeight="251662336" behindDoc="1" locked="0" layoutInCell="1" allowOverlap="1">
            <wp:simplePos x="0" y="0"/>
            <wp:positionH relativeFrom="column">
              <wp:posOffset>4060190</wp:posOffset>
            </wp:positionH>
            <wp:positionV relativeFrom="paragraph">
              <wp:posOffset>60960</wp:posOffset>
            </wp:positionV>
            <wp:extent cx="1497965" cy="633730"/>
            <wp:effectExtent l="0" t="0" r="6985" b="13970"/>
            <wp:wrapTight wrapText="bothSides">
              <wp:wrapPolygon>
                <wp:start x="0" y="0"/>
                <wp:lineTo x="0" y="20778"/>
                <wp:lineTo x="21426" y="20778"/>
                <wp:lineTo x="21426" y="0"/>
                <wp:lineTo x="0" y="0"/>
              </wp:wrapPolygon>
            </wp:wrapTight>
            <wp:docPr id="20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3"/>
                    <pic:cNvPicPr>
                      <a:picLocks noChangeAspect="1"/>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497965" cy="633730"/>
                    </a:xfrm>
                    <a:prstGeom prst="rect">
                      <a:avLst/>
                    </a:prstGeom>
                    <a:noFill/>
                    <a:ln>
                      <a:noFill/>
                    </a:ln>
                  </pic:spPr>
                </pic:pic>
              </a:graphicData>
            </a:graphic>
          </wp:anchor>
        </w:drawing>
      </w:r>
      <w:r>
        <w:rPr>
          <w:szCs w:val="21"/>
        </w:rPr>
        <w:t>1．等量异种点电荷</w:t>
      </w:r>
    </w:p>
    <w:p>
      <w:pPr>
        <w:tabs>
          <w:tab w:val="left" w:pos="3402"/>
        </w:tabs>
        <w:snapToGrid w:val="0"/>
        <w:spacing w:line="360" w:lineRule="auto"/>
        <w:rPr>
          <w:szCs w:val="21"/>
        </w:rPr>
      </w:pPr>
      <w:r>
        <w:rPr>
          <w:szCs w:val="21"/>
        </w:rPr>
        <w:t>(1)在图2中画出等量异种点电荷周围的电场线．</w:t>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"I:\\王真\\2021\\同步\\物理\\人教 必修第三册 苏京\\A76.TIF"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苏京\\全书完整的Word版文档\\第九章\\A76.TIF"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wordWrap w:val="0"/>
        <w:snapToGrid w:val="0"/>
        <w:spacing w:line="360" w:lineRule="auto"/>
        <w:jc w:val="right"/>
        <w:rPr>
          <w:szCs w:val="21"/>
        </w:rPr>
      </w:pPr>
      <w:r>
        <w:rPr>
          <w:szCs w:val="21"/>
        </w:rPr>
        <w:t xml:space="preserve">图2           </w:t>
      </w:r>
    </w:p>
    <w:p>
      <w:pPr>
        <w:tabs>
          <w:tab w:val="left" w:pos="3402"/>
        </w:tabs>
        <w:snapToGrid w:val="0"/>
        <w:spacing w:line="360" w:lineRule="auto"/>
        <w:rPr>
          <w:szCs w:val="21"/>
        </w:rPr>
      </w:pPr>
      <w:r>
        <w:rPr>
          <w:szCs w:val="21"/>
        </w:rPr>
        <w:t>(2)完成下列填空：</w:t>
      </w:r>
    </w:p>
    <w:p>
      <w:pPr>
        <w:tabs>
          <w:tab w:val="left" w:pos="3402"/>
        </w:tabs>
        <w:snapToGrid w:val="0"/>
        <w:spacing w:line="360" w:lineRule="auto"/>
        <w:rPr>
          <w:szCs w:val="21"/>
        </w:rPr>
      </w:pPr>
      <w:r>
        <w:rPr>
          <w:rFonts w:ascii="宋体" w:hAnsi="宋体"/>
          <w:szCs w:val="21"/>
        </w:rPr>
        <w:t>①</w:t>
      </w:r>
      <w:r>
        <w:rPr>
          <w:szCs w:val="21"/>
        </w:rPr>
        <w:t>两点电荷连线之间的场强大小变化情况是：从左向右场强大小变化情况为________；在</w:t>
      </w:r>
      <w:r>
        <w:rPr>
          <w:i/>
          <w:szCs w:val="21"/>
        </w:rPr>
        <w:t>O</w:t>
      </w:r>
      <w:r>
        <w:rPr>
          <w:szCs w:val="21"/>
        </w:rPr>
        <w:t>点左侧场强方向________，在</w:t>
      </w:r>
      <w:r>
        <w:rPr>
          <w:i/>
          <w:szCs w:val="21"/>
        </w:rPr>
        <w:t>O</w:t>
      </w:r>
      <w:r>
        <w:rPr>
          <w:szCs w:val="21"/>
        </w:rPr>
        <w:t>点右侧场强方向________．</w:t>
      </w:r>
    </w:p>
    <w:p>
      <w:pPr>
        <w:tabs>
          <w:tab w:val="left" w:pos="3402"/>
        </w:tabs>
        <w:snapToGrid w:val="0"/>
        <w:spacing w:line="360" w:lineRule="auto"/>
        <w:rPr>
          <w:szCs w:val="21"/>
        </w:rPr>
      </w:pPr>
      <w:r>
        <w:rPr>
          <w:rFonts w:ascii="宋体" w:hAnsi="宋体"/>
          <w:szCs w:val="21"/>
        </w:rPr>
        <w:t>②</w:t>
      </w:r>
      <w:r>
        <w:rPr>
          <w:szCs w:val="21"/>
        </w:rPr>
        <w:t>从两点电荷连线中点</w:t>
      </w:r>
      <w:r>
        <w:rPr>
          <w:i/>
          <w:szCs w:val="21"/>
        </w:rPr>
        <w:t>O</w:t>
      </w:r>
      <w:r>
        <w:rPr>
          <w:szCs w:val="21"/>
        </w:rPr>
        <w:t>沿中垂线到无限远，场强大小变化情况是________；在</w:t>
      </w:r>
      <w:r>
        <w:rPr>
          <w:i/>
          <w:szCs w:val="21"/>
        </w:rPr>
        <w:t>O</w:t>
      </w:r>
      <w:r>
        <w:rPr>
          <w:szCs w:val="21"/>
        </w:rPr>
        <w:t>点上方场强方向________，在</w:t>
      </w:r>
      <w:r>
        <w:rPr>
          <w:i/>
          <w:szCs w:val="21"/>
        </w:rPr>
        <w:t>O</w:t>
      </w:r>
      <w:r>
        <w:rPr>
          <w:szCs w:val="21"/>
        </w:rPr>
        <w:t>点下方场强方向________．</w:t>
      </w:r>
    </w:p>
    <w:p>
      <w:pPr>
        <w:tabs>
          <w:tab w:val="left" w:pos="3402"/>
        </w:tabs>
        <w:snapToGrid w:val="0"/>
        <w:spacing w:line="360" w:lineRule="auto"/>
        <w:rPr>
          <w:szCs w:val="21"/>
        </w:rPr>
      </w:pPr>
      <w:r>
        <w:rPr>
          <w:szCs w:val="21"/>
        </w:rPr>
        <w:drawing>
          <wp:anchor distT="0" distB="0" distL="114300" distR="114300" simplePos="0" relativeHeight="251663360" behindDoc="1" locked="0" layoutInCell="1" allowOverlap="1">
            <wp:simplePos x="0" y="0"/>
            <wp:positionH relativeFrom="column">
              <wp:posOffset>3922395</wp:posOffset>
            </wp:positionH>
            <wp:positionV relativeFrom="paragraph">
              <wp:posOffset>340360</wp:posOffset>
            </wp:positionV>
            <wp:extent cx="1497965" cy="633730"/>
            <wp:effectExtent l="0" t="0" r="6985" b="13970"/>
            <wp:wrapTight wrapText="bothSides">
              <wp:wrapPolygon>
                <wp:start x="0" y="0"/>
                <wp:lineTo x="0" y="20778"/>
                <wp:lineTo x="21426" y="20778"/>
                <wp:lineTo x="21426" y="0"/>
                <wp:lineTo x="0" y="0"/>
              </wp:wrapPolygon>
            </wp:wrapTight>
            <wp:docPr id="20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5"/>
                    <pic:cNvPicPr>
                      <a:picLocks noChangeAspect="1"/>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1497965" cy="633730"/>
                    </a:xfrm>
                    <a:prstGeom prst="rect">
                      <a:avLst/>
                    </a:prstGeom>
                    <a:noFill/>
                    <a:ln>
                      <a:noFill/>
                    </a:ln>
                  </pic:spPr>
                </pic:pic>
              </a:graphicData>
            </a:graphic>
          </wp:anchor>
        </w:drawing>
      </w:r>
      <w:r>
        <w:rPr>
          <w:rFonts w:ascii="宋体" w:hAnsi="宋体"/>
          <w:szCs w:val="21"/>
        </w:rPr>
        <w:t>③</w:t>
      </w:r>
      <w:r>
        <w:rPr>
          <w:szCs w:val="21"/>
        </w:rPr>
        <w:t>连线或中垂线上关于</w:t>
      </w:r>
      <w:r>
        <w:rPr>
          <w:i/>
          <w:szCs w:val="21"/>
        </w:rPr>
        <w:t>O</w:t>
      </w:r>
      <w:r>
        <w:rPr>
          <w:szCs w:val="21"/>
        </w:rPr>
        <w:t>点对称的两点场强大小________(填</w:t>
      </w:r>
      <w:r>
        <w:rPr>
          <w:rFonts w:ascii="宋体" w:hAnsi="宋体"/>
          <w:szCs w:val="21"/>
        </w:rPr>
        <w:t>“</w:t>
      </w:r>
      <w:r>
        <w:rPr>
          <w:szCs w:val="21"/>
        </w:rPr>
        <w:t>相等</w:t>
      </w:r>
      <w:r>
        <w:rPr>
          <w:rFonts w:ascii="宋体" w:hAnsi="宋体"/>
          <w:szCs w:val="21"/>
        </w:rPr>
        <w:t>”</w:t>
      </w:r>
      <w:r>
        <w:rPr>
          <w:szCs w:val="21"/>
        </w:rPr>
        <w:t>或</w:t>
      </w:r>
      <w:r>
        <w:rPr>
          <w:rFonts w:ascii="宋体" w:hAnsi="宋体"/>
          <w:szCs w:val="21"/>
        </w:rPr>
        <w:t>“</w:t>
      </w:r>
      <w:r>
        <w:rPr>
          <w:szCs w:val="21"/>
        </w:rPr>
        <w:t>不相等</w:t>
      </w:r>
      <w:r>
        <w:rPr>
          <w:rFonts w:ascii="宋体" w:hAnsi="宋体"/>
          <w:szCs w:val="21"/>
        </w:rPr>
        <w:t>”</w:t>
      </w:r>
      <w:r>
        <w:rPr>
          <w:szCs w:val="21"/>
        </w:rPr>
        <w:t>)，方向________(填</w:t>
      </w:r>
      <w:r>
        <w:rPr>
          <w:rFonts w:ascii="宋体" w:hAnsi="宋体"/>
          <w:szCs w:val="21"/>
        </w:rPr>
        <w:t>“</w:t>
      </w:r>
      <w:r>
        <w:rPr>
          <w:szCs w:val="21"/>
        </w:rPr>
        <w:t>相同</w:t>
      </w:r>
      <w:r>
        <w:rPr>
          <w:rFonts w:ascii="宋体" w:hAnsi="宋体"/>
          <w:szCs w:val="21"/>
        </w:rPr>
        <w:t>”</w:t>
      </w:r>
      <w:r>
        <w:rPr>
          <w:szCs w:val="21"/>
        </w:rPr>
        <w:t>或</w:t>
      </w:r>
      <w:r>
        <w:rPr>
          <w:rFonts w:ascii="宋体" w:hAnsi="宋体"/>
          <w:szCs w:val="21"/>
        </w:rPr>
        <w:t>“</w:t>
      </w:r>
      <w:r>
        <w:rPr>
          <w:szCs w:val="21"/>
        </w:rPr>
        <w:t>相反</w:t>
      </w:r>
      <w:r>
        <w:rPr>
          <w:rFonts w:ascii="宋体" w:hAnsi="宋体"/>
          <w:szCs w:val="21"/>
        </w:rPr>
        <w:t>”</w:t>
      </w:r>
      <w:r>
        <w:rPr>
          <w:szCs w:val="21"/>
        </w:rPr>
        <w:t>)．</w:t>
      </w:r>
    </w:p>
    <w:p>
      <w:pPr>
        <w:tabs>
          <w:tab w:val="left" w:pos="3402"/>
        </w:tabs>
        <w:snapToGrid w:val="0"/>
        <w:spacing w:line="360" w:lineRule="auto"/>
        <w:rPr>
          <w:szCs w:val="21"/>
        </w:rPr>
      </w:pPr>
      <w:r>
        <w:rPr>
          <w:szCs w:val="21"/>
        </w:rPr>
        <w:t>2．等量同种点电荷</w:t>
      </w:r>
    </w:p>
    <w:p>
      <w:pPr>
        <w:tabs>
          <w:tab w:val="left" w:pos="3402"/>
        </w:tabs>
        <w:snapToGrid w:val="0"/>
        <w:spacing w:line="360" w:lineRule="auto"/>
        <w:rPr>
          <w:szCs w:val="21"/>
        </w:rPr>
      </w:pPr>
      <w:r>
        <w:rPr>
          <w:szCs w:val="21"/>
        </w:rPr>
        <w:t>(1)在图3中画出等量正点电荷周围的电场线．</w:t>
      </w:r>
      <w:r>
        <w:rPr>
          <w:szCs w:val="21"/>
        </w:rPr>
        <w:fldChar w:fldCharType="begin"/>
      </w:r>
      <w:r>
        <w:rPr>
          <w:rFonts w:hint="eastAsia"/>
          <w:szCs w:val="21"/>
        </w:rPr>
        <w:instrText xml:space="preserve"> INCLUDEPICTURE "I:\\王真\\2021\\同步\\物理\\人教 必修第三册 苏京\\A79.TIF"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苏京\\全书完整的Word版文档\\第九章\\A79.TIF"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(2)完成下列填空</w:t>
      </w:r>
      <w:r>
        <w:rPr>
          <w:rFonts w:hint="eastAsia"/>
          <w:szCs w:val="21"/>
        </w:rPr>
        <w:t xml:space="preserve"> </w:t>
      </w:r>
      <w:r>
        <w:rPr>
          <w:szCs w:val="21"/>
        </w:rPr>
        <w:t xml:space="preserve">                                                    图3              </w:t>
      </w:r>
    </w:p>
    <w:p>
      <w:pPr>
        <w:tabs>
          <w:tab w:val="left" w:pos="3402"/>
        </w:tabs>
        <w:snapToGrid w:val="0"/>
        <w:spacing w:line="360" w:lineRule="auto"/>
        <w:rPr>
          <w:szCs w:val="21"/>
        </w:rPr>
      </w:pPr>
      <w:r>
        <w:rPr>
          <w:rFonts w:ascii="宋体" w:hAnsi="宋体"/>
          <w:szCs w:val="21"/>
        </w:rPr>
        <w:t>①</w:t>
      </w:r>
      <w:r>
        <w:rPr>
          <w:szCs w:val="21"/>
        </w:rPr>
        <w:t>两点电荷连线之间的场强大小变化情况是从左向右场强大小变化情况是____________；在</w:t>
      </w:r>
      <w:r>
        <w:rPr>
          <w:i/>
          <w:szCs w:val="21"/>
        </w:rPr>
        <w:t>O</w:t>
      </w:r>
      <w:r>
        <w:rPr>
          <w:szCs w:val="21"/>
        </w:rPr>
        <w:t>点左侧场强方向________，在</w:t>
      </w:r>
      <w:r>
        <w:rPr>
          <w:i/>
          <w:szCs w:val="21"/>
        </w:rPr>
        <w:t>O</w:t>
      </w:r>
      <w:r>
        <w:rPr>
          <w:szCs w:val="21"/>
        </w:rPr>
        <w:t>点右侧场强方向____________．</w:t>
      </w:r>
    </w:p>
    <w:p>
      <w:pPr>
        <w:tabs>
          <w:tab w:val="left" w:pos="3402"/>
        </w:tabs>
        <w:snapToGrid w:val="0"/>
        <w:spacing w:line="360" w:lineRule="auto"/>
        <w:rPr>
          <w:szCs w:val="21"/>
        </w:rPr>
      </w:pPr>
      <w:r>
        <w:rPr>
          <w:rFonts w:ascii="宋体" w:hAnsi="宋体"/>
          <w:szCs w:val="21"/>
        </w:rPr>
        <w:t>②</w:t>
      </w:r>
      <w:r>
        <w:rPr>
          <w:szCs w:val="21"/>
        </w:rPr>
        <w:t>从两点电荷连线中点</w:t>
      </w:r>
      <w:r>
        <w:rPr>
          <w:i/>
          <w:szCs w:val="21"/>
        </w:rPr>
        <w:t>O</w:t>
      </w:r>
      <w:r>
        <w:rPr>
          <w:szCs w:val="21"/>
        </w:rPr>
        <w:t>沿中垂线到无限远，场强大小变化情况是________；在</w:t>
      </w:r>
      <w:r>
        <w:rPr>
          <w:i/>
          <w:szCs w:val="21"/>
        </w:rPr>
        <w:t>O</w:t>
      </w:r>
      <w:r>
        <w:rPr>
          <w:szCs w:val="21"/>
        </w:rPr>
        <w:t>点上方场强方向________，在</w:t>
      </w:r>
      <w:r>
        <w:rPr>
          <w:i/>
          <w:szCs w:val="21"/>
        </w:rPr>
        <w:t>O</w:t>
      </w:r>
      <w:r>
        <w:rPr>
          <w:szCs w:val="21"/>
        </w:rPr>
        <w:t>点下方场强方向________．</w:t>
      </w:r>
    </w:p>
    <w:p>
      <w:pPr>
        <w:tabs>
          <w:tab w:val="left" w:pos="3402"/>
        </w:tabs>
        <w:snapToGrid w:val="0"/>
        <w:spacing w:line="360" w:lineRule="auto"/>
        <w:rPr>
          <w:szCs w:val="21"/>
        </w:rPr>
      </w:pPr>
      <w:r>
        <w:rPr>
          <w:rFonts w:ascii="宋体" w:hAnsi="宋体"/>
          <w:szCs w:val="21"/>
        </w:rPr>
        <w:t>③</w:t>
      </w:r>
      <w:r>
        <w:rPr>
          <w:szCs w:val="21"/>
        </w:rPr>
        <w:t>连线或中垂线上关于</w:t>
      </w:r>
      <w:r>
        <w:rPr>
          <w:i/>
          <w:szCs w:val="21"/>
        </w:rPr>
        <w:t>O</w:t>
      </w:r>
      <w:r>
        <w:rPr>
          <w:szCs w:val="21"/>
        </w:rPr>
        <w:t>点对称的两点场强大小________(填</w:t>
      </w:r>
      <w:r>
        <w:rPr>
          <w:rFonts w:ascii="宋体" w:hAnsi="宋体"/>
          <w:szCs w:val="21"/>
        </w:rPr>
        <w:t>“</w:t>
      </w:r>
      <w:r>
        <w:rPr>
          <w:szCs w:val="21"/>
        </w:rPr>
        <w:t>相等</w:t>
      </w:r>
      <w:r>
        <w:rPr>
          <w:rFonts w:ascii="宋体" w:hAnsi="宋体"/>
          <w:szCs w:val="21"/>
        </w:rPr>
        <w:t>”</w:t>
      </w:r>
      <w:r>
        <w:rPr>
          <w:szCs w:val="21"/>
        </w:rPr>
        <w:t>或</w:t>
      </w:r>
      <w:r>
        <w:rPr>
          <w:rFonts w:ascii="宋体" w:hAnsi="宋体"/>
          <w:szCs w:val="21"/>
        </w:rPr>
        <w:t>“</w:t>
      </w:r>
      <w:r>
        <w:rPr>
          <w:szCs w:val="21"/>
        </w:rPr>
        <w:t>不相等</w:t>
      </w:r>
      <w:r>
        <w:rPr>
          <w:rFonts w:ascii="宋体" w:hAnsi="宋体"/>
          <w:szCs w:val="21"/>
        </w:rPr>
        <w:t>”</w:t>
      </w:r>
      <w:r>
        <w:rPr>
          <w:szCs w:val="21"/>
        </w:rPr>
        <w:t>)，方向__________(填</w:t>
      </w:r>
      <w:r>
        <w:rPr>
          <w:rFonts w:ascii="宋体" w:hAnsi="宋体"/>
          <w:szCs w:val="21"/>
        </w:rPr>
        <w:t>“</w:t>
      </w:r>
      <w:r>
        <w:rPr>
          <w:szCs w:val="21"/>
        </w:rPr>
        <w:t>相同</w:t>
      </w:r>
      <w:r>
        <w:rPr>
          <w:rFonts w:ascii="宋体" w:hAnsi="宋体"/>
          <w:szCs w:val="21"/>
        </w:rPr>
        <w:t>”</w:t>
      </w:r>
      <w:r>
        <w:rPr>
          <w:szCs w:val="21"/>
        </w:rPr>
        <w:t>或</w:t>
      </w:r>
      <w:r>
        <w:rPr>
          <w:rFonts w:ascii="宋体" w:hAnsi="宋体"/>
          <w:szCs w:val="21"/>
        </w:rPr>
        <w:t>“</w:t>
      </w:r>
      <w:r>
        <w:rPr>
          <w:szCs w:val="21"/>
        </w:rPr>
        <w:t>相反</w:t>
      </w:r>
      <w:r>
        <w:rPr>
          <w:rFonts w:ascii="宋体" w:hAnsi="宋体"/>
          <w:szCs w:val="21"/>
        </w:rPr>
        <w:t>”</w:t>
      </w:r>
      <w:r>
        <w:rPr>
          <w:szCs w:val="21"/>
        </w:rPr>
        <w:t>)．</w:t>
      </w:r>
    </w:p>
    <w:p>
      <w:pPr>
        <w:tabs>
          <w:tab w:val="left" w:pos="3402"/>
        </w:tabs>
        <w:snapToGrid w:val="0"/>
        <w:spacing w:line="360" w:lineRule="auto"/>
        <w:rPr>
          <w:szCs w:val="21"/>
        </w:rPr>
      </w:pPr>
      <w:r>
        <w:rPr>
          <w:szCs w:val="21"/>
        </w:rPr>
        <w:drawing>
          <wp:anchor distT="0" distB="0" distL="114300" distR="114300" simplePos="0" relativeHeight="251664384" behindDoc="1" locked="0" layoutInCell="1" allowOverlap="1">
            <wp:simplePos x="0" y="0"/>
            <wp:positionH relativeFrom="column">
              <wp:posOffset>4432300</wp:posOffset>
            </wp:positionH>
            <wp:positionV relativeFrom="paragraph">
              <wp:posOffset>360045</wp:posOffset>
            </wp:positionV>
            <wp:extent cx="1054735" cy="819150"/>
            <wp:effectExtent l="0" t="0" r="12065" b="0"/>
            <wp:wrapTight wrapText="bothSides">
              <wp:wrapPolygon>
                <wp:start x="0" y="0"/>
                <wp:lineTo x="0" y="21098"/>
                <wp:lineTo x="21067" y="21098"/>
                <wp:lineTo x="21067" y="0"/>
                <wp:lineTo x="0" y="0"/>
              </wp:wrapPolygon>
            </wp:wrapTight>
            <wp:docPr id="20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8"/>
                    <pic:cNvPicPr>
                      <a:picLocks noChangeAspect="1"/>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1054735" cy="819150"/>
                    </a:xfrm>
                    <a:prstGeom prst="rect">
                      <a:avLst/>
                    </a:prstGeom>
                    <a:noFill/>
                    <a:ln>
                      <a:noFill/>
                    </a:ln>
                  </pic:spPr>
                </pic:pic>
              </a:graphicData>
            </a:graphic>
          </wp:anchor>
        </w:drawing>
      </w:r>
      <w:r>
        <w:rPr>
          <w:rFonts w:hint="eastAsia" w:ascii="宋体" w:hAnsi="宋体" w:cs="宋体"/>
          <w:szCs w:val="21"/>
        </w:rPr>
        <w:fldChar w:fldCharType="begin"/>
      </w:r>
      <w:r>
        <w:rPr>
          <w:rFonts w:hint="eastAsia" w:ascii="宋体" w:hAnsi="宋体" w:cs="宋体"/>
          <w:szCs w:val="21"/>
        </w:rPr>
        <w:instrText xml:space="preserve"> INCLUDEPICTURE  "I:\\王真\\2021\\同步\\物理\\人教 必修第三册 苏京\\例3.TIF" \* MERGEFORMATINET </w:instrText>
      </w:r>
      <w:r>
        <w:rPr>
          <w:rFonts w:hint="eastAsia" w:ascii="宋体" w:hAnsi="宋体" w:cs="宋体"/>
          <w:szCs w:val="21"/>
        </w:rPr>
        <w:fldChar w:fldCharType="separate"/>
      </w:r>
      <w:r>
        <w:rPr>
          <w:rFonts w:hint="eastAsia" w:ascii="宋体" w:hAnsi="宋体" w:cs="宋体"/>
          <w:szCs w:val="21"/>
        </w:rPr>
        <w:fldChar w:fldCharType="begin"/>
      </w:r>
      <w:r>
        <w:rPr>
          <w:rFonts w:hint="eastAsia" w:ascii="宋体" w:hAnsi="宋体" w:cs="宋体"/>
          <w:szCs w:val="21"/>
        </w:rPr>
        <w:instrText xml:space="preserve"> INCLUDEPICTURE  "I:\\王真\\2021\\同步\\物理\\人教 必修第三册 苏京\\word\\例3.TIF" \* MERGEFORMATINET </w:instrText>
      </w:r>
      <w:r>
        <w:rPr>
          <w:rFonts w:hint="eastAsia" w:ascii="宋体" w:hAnsi="宋体" w:cs="宋体"/>
          <w:szCs w:val="21"/>
        </w:rPr>
        <w:fldChar w:fldCharType="end"/>
      </w:r>
      <w:r>
        <w:rPr>
          <w:rFonts w:hint="eastAsia" w:ascii="宋体" w:hAnsi="宋体" w:cs="宋体"/>
          <w:szCs w:val="21"/>
        </w:rPr>
        <w:fldChar w:fldCharType="end"/>
      </w:r>
      <w:r>
        <w:rPr>
          <w:rFonts w:hint="eastAsia" w:ascii="宋体" w:hAnsi="宋体" w:cs="宋体"/>
          <w:szCs w:val="21"/>
        </w:rPr>
        <w:t>例</w:t>
      </w:r>
      <w:r>
        <w:rPr>
          <w:rFonts w:hint="eastAsia" w:eastAsia="楷体_GB2312"/>
          <w:szCs w:val="21"/>
        </w:rPr>
        <w:t xml:space="preserve">3 </w:t>
      </w:r>
      <w:r>
        <w:rPr>
          <w:szCs w:val="21"/>
        </w:rPr>
        <w:t>在</w:t>
      </w:r>
      <w:r>
        <w:rPr>
          <w:i/>
          <w:szCs w:val="21"/>
        </w:rPr>
        <w:t>M</w:t>
      </w:r>
      <w:r>
        <w:rPr>
          <w:szCs w:val="21"/>
        </w:rPr>
        <w:t>、</w:t>
      </w:r>
      <w:r>
        <w:rPr>
          <w:i/>
          <w:szCs w:val="21"/>
        </w:rPr>
        <w:t>N</w:t>
      </w:r>
      <w:r>
        <w:rPr>
          <w:szCs w:val="21"/>
        </w:rPr>
        <w:t>两点放置等量的异种点电荷如图4所示，</w:t>
      </w:r>
      <w:r>
        <w:rPr>
          <w:i/>
          <w:szCs w:val="21"/>
        </w:rPr>
        <w:t>MN</w:t>
      </w:r>
      <w:r>
        <w:rPr>
          <w:szCs w:val="21"/>
        </w:rPr>
        <w:t>是两电荷的连线，</w:t>
      </w:r>
      <w:r>
        <w:rPr>
          <w:i/>
          <w:szCs w:val="21"/>
        </w:rPr>
        <w:t>HG</w:t>
      </w:r>
      <w:r>
        <w:rPr>
          <w:szCs w:val="21"/>
        </w:rPr>
        <w:t>是两电荷连线的中垂线，</w:t>
      </w:r>
      <w:r>
        <w:rPr>
          <w:i/>
          <w:szCs w:val="21"/>
        </w:rPr>
        <w:t>O</w:t>
      </w:r>
      <w:r>
        <w:rPr>
          <w:szCs w:val="21"/>
        </w:rPr>
        <w:t>是垂足．下列说法正确的是(　　)</w:t>
      </w:r>
      <w:r>
        <w:rPr>
          <w:szCs w:val="21"/>
        </w:rPr>
        <w:fldChar w:fldCharType="begin"/>
      </w:r>
      <w:r>
        <w:rPr>
          <w:rFonts w:hint="eastAsia"/>
          <w:szCs w:val="21"/>
        </w:rPr>
        <w:instrText xml:space="preserve"> INCLUDEPICTURE "I:\\王真\\2021\\同步\\物理\\人教 必修第三册 苏京\\A81.TIF"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苏京\\A81.TIF"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苏京\\word\\A81.TIF"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苏京\\全书完整的Word版文档\\第九章\\A81.TIF"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A．</w:t>
      </w:r>
      <w:r>
        <w:rPr>
          <w:i/>
          <w:szCs w:val="21"/>
        </w:rPr>
        <w:t>OM</w:t>
      </w:r>
      <w:r>
        <w:rPr>
          <w:szCs w:val="21"/>
        </w:rPr>
        <w:t>中点的电场强度大于</w:t>
      </w:r>
      <w:r>
        <w:rPr>
          <w:i/>
          <w:szCs w:val="21"/>
        </w:rPr>
        <w:t>ON</w:t>
      </w:r>
      <w:r>
        <w:rPr>
          <w:szCs w:val="21"/>
        </w:rPr>
        <w:t>中点的电场强度</w:t>
      </w:r>
    </w:p>
    <w:p>
      <w:pPr>
        <w:tabs>
          <w:tab w:val="left" w:pos="3402"/>
        </w:tabs>
        <w:snapToGrid w:val="0"/>
        <w:spacing w:line="360" w:lineRule="auto"/>
        <w:rPr>
          <w:szCs w:val="21"/>
        </w:rPr>
      </w:pPr>
      <w:r>
        <w:rPr>
          <w:szCs w:val="21"/>
        </w:rPr>
        <w:t>B．</w:t>
      </w:r>
      <w:r>
        <w:rPr>
          <w:i/>
          <w:szCs w:val="21"/>
        </w:rPr>
        <w:t>O</w:t>
      </w:r>
      <w:r>
        <w:rPr>
          <w:szCs w:val="21"/>
        </w:rPr>
        <w:t>点的电场强度大小与</w:t>
      </w:r>
      <w:r>
        <w:rPr>
          <w:i/>
          <w:szCs w:val="21"/>
        </w:rPr>
        <w:t>MN</w:t>
      </w:r>
      <w:r>
        <w:rPr>
          <w:szCs w:val="21"/>
        </w:rPr>
        <w:t>上各点相比是最小的</w:t>
      </w:r>
    </w:p>
    <w:p>
      <w:pPr>
        <w:tabs>
          <w:tab w:val="left" w:pos="3402"/>
        </w:tabs>
        <w:snapToGrid w:val="0"/>
        <w:spacing w:line="360" w:lineRule="auto"/>
        <w:rPr>
          <w:szCs w:val="21"/>
        </w:rPr>
      </w:pPr>
      <w:r>
        <w:rPr>
          <w:szCs w:val="21"/>
        </w:rPr>
        <w:t>C．</w:t>
      </w:r>
      <w:r>
        <w:rPr>
          <w:i/>
          <w:szCs w:val="21"/>
        </w:rPr>
        <w:t>O</w:t>
      </w:r>
      <w:r>
        <w:rPr>
          <w:szCs w:val="21"/>
        </w:rPr>
        <w:t>点的电场强度大小与</w:t>
      </w:r>
      <w:r>
        <w:rPr>
          <w:i/>
          <w:szCs w:val="21"/>
        </w:rPr>
        <w:t>HG</w:t>
      </w:r>
      <w:r>
        <w:rPr>
          <w:szCs w:val="21"/>
        </w:rPr>
        <w:t>上各点相比是最小的</w:t>
      </w:r>
    </w:p>
    <w:p>
      <w:pPr>
        <w:tabs>
          <w:tab w:val="left" w:pos="3402"/>
        </w:tabs>
        <w:snapToGrid w:val="0"/>
        <w:spacing w:line="360" w:lineRule="auto"/>
        <w:jc w:val="left"/>
        <w:rPr>
          <w:szCs w:val="21"/>
        </w:rPr>
      </w:pPr>
      <w:r>
        <w:rPr>
          <w:szCs w:val="21"/>
        </w:rPr>
        <w:t>D．将试探电荷沿</w:t>
      </w:r>
      <w:r>
        <w:rPr>
          <w:i/>
          <w:szCs w:val="21"/>
        </w:rPr>
        <w:t>HG</w:t>
      </w:r>
      <w:r>
        <w:rPr>
          <w:szCs w:val="21"/>
        </w:rPr>
        <w:t>由</w:t>
      </w:r>
      <w:r>
        <w:rPr>
          <w:i/>
          <w:szCs w:val="21"/>
        </w:rPr>
        <w:t>H</w:t>
      </w:r>
      <w:r>
        <w:rPr>
          <w:szCs w:val="21"/>
        </w:rPr>
        <w:t>移送到</w:t>
      </w:r>
      <w:r>
        <w:rPr>
          <w:i/>
          <w:szCs w:val="21"/>
        </w:rPr>
        <w:t>G</w:t>
      </w:r>
      <w:r>
        <w:rPr>
          <w:szCs w:val="21"/>
        </w:rPr>
        <w:t>，试探电荷所受静电力先减小后增大</w:t>
      </w:r>
      <w:r>
        <w:rPr>
          <w:rFonts w:hint="eastAsia"/>
          <w:szCs w:val="21"/>
        </w:rPr>
        <w:t xml:space="preserve"> </w:t>
      </w:r>
      <w:r>
        <w:rPr>
          <w:szCs w:val="21"/>
        </w:rPr>
        <w:t xml:space="preserve">        图4</w:t>
      </w:r>
    </w:p>
    <w:p>
      <w:pPr>
        <w:tabs>
          <w:tab w:val="left" w:pos="3402"/>
        </w:tabs>
        <w:snapToGrid w:val="0"/>
        <w:spacing w:line="360" w:lineRule="auto"/>
        <w:rPr>
          <w:szCs w:val="21"/>
        </w:rPr>
      </w:pPr>
      <w:r>
        <w:rPr>
          <w:szCs w:val="21"/>
        </w:rPr>
        <w:drawing>
          <wp:anchor distT="0" distB="0" distL="114300" distR="114300" simplePos="0" relativeHeight="251665408" behindDoc="1" locked="0" layoutInCell="1" allowOverlap="1">
            <wp:simplePos x="0" y="0"/>
            <wp:positionH relativeFrom="column">
              <wp:posOffset>4586605</wp:posOffset>
            </wp:positionH>
            <wp:positionV relativeFrom="paragraph">
              <wp:posOffset>314960</wp:posOffset>
            </wp:positionV>
            <wp:extent cx="935355" cy="721995"/>
            <wp:effectExtent l="0" t="0" r="17145" b="1905"/>
            <wp:wrapTight wrapText="bothSides">
              <wp:wrapPolygon>
                <wp:start x="0" y="0"/>
                <wp:lineTo x="0" y="21087"/>
                <wp:lineTo x="21116" y="21087"/>
                <wp:lineTo x="21116" y="0"/>
                <wp:lineTo x="0" y="0"/>
              </wp:wrapPolygon>
            </wp:wrapTight>
            <wp:docPr id="2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
                    <pic:cNvPicPr>
                      <a:picLocks noChangeAspect="1"/>
                    </pic:cNvPicPr>
                  </pic:nvPicPr>
                  <pic:blipFill>
                    <a:blip r:embed="rId22" r:link="rId23" cstate="print">
                      <a:extLst>
                        <a:ext uri="{28A0092B-C50C-407E-A947-70E740481C1C}">
                          <a14:useLocalDpi xmlns:a14="http://schemas.microsoft.com/office/drawing/2010/main" val="0"/>
                        </a:ext>
                      </a:extLst>
                    </a:blip>
                    <a:stretch>
                      <a:fillRect/>
                    </a:stretch>
                  </pic:blipFill>
                  <pic:spPr>
                    <a:xfrm>
                      <a:off x="0" y="0"/>
                      <a:ext cx="935355" cy="721995"/>
                    </a:xfrm>
                    <a:prstGeom prst="rect">
                      <a:avLst/>
                    </a:prstGeom>
                    <a:noFill/>
                    <a:ln>
                      <a:noFill/>
                    </a:ln>
                  </pic:spPr>
                </pic:pic>
              </a:graphicData>
            </a:graphic>
          </wp:anchor>
        </w:drawing>
      </w:r>
      <w:r>
        <w:rPr>
          <w:rFonts w:eastAsia="黑体"/>
          <w:szCs w:val="21"/>
        </w:rPr>
        <w:t>针对训练</w:t>
      </w:r>
      <w:r>
        <w:rPr>
          <w:szCs w:val="21"/>
        </w:rPr>
        <w:t>　如图5所示，一电子沿等量异种点电荷连线的中垂线由</w:t>
      </w:r>
      <w:r>
        <w:rPr>
          <w:i/>
          <w:szCs w:val="21"/>
        </w:rPr>
        <w:t>A</w:t>
      </w:r>
      <w:r>
        <w:rPr>
          <w:rFonts w:ascii="宋体" w:hAnsi="宋体"/>
          <w:szCs w:val="21"/>
        </w:rPr>
        <w:t>→</w:t>
      </w:r>
      <w:r>
        <w:rPr>
          <w:i/>
          <w:szCs w:val="21"/>
        </w:rPr>
        <w:t>O</w:t>
      </w:r>
      <w:r>
        <w:rPr>
          <w:rFonts w:ascii="宋体" w:hAnsi="宋体"/>
          <w:szCs w:val="21"/>
        </w:rPr>
        <w:t>→</w:t>
      </w:r>
      <w:r>
        <w:rPr>
          <w:i/>
          <w:szCs w:val="21"/>
        </w:rPr>
        <w:t>B</w:t>
      </w:r>
      <w:r>
        <w:rPr>
          <w:szCs w:val="21"/>
        </w:rPr>
        <w:t>匀速运动，电子重力不计，则电子除受静电力外，所受的另一个力的大小和方向变化情况是(　　)</w:t>
      </w:r>
    </w:p>
    <w:p>
      <w:pPr>
        <w:tabs>
          <w:tab w:val="left" w:pos="3402"/>
        </w:tabs>
        <w:snapToGrid w:val="0"/>
        <w:spacing w:line="360" w:lineRule="auto"/>
        <w:jc w:val="left"/>
        <w:rPr>
          <w:szCs w:val="21"/>
        </w:rPr>
      </w:pPr>
      <w:r>
        <w:rPr>
          <w:szCs w:val="21"/>
        </w:rPr>
        <w:fldChar w:fldCharType="begin"/>
      </w:r>
      <w:r>
        <w:rPr>
          <w:rFonts w:hint="eastAsia"/>
          <w:szCs w:val="21"/>
        </w:rPr>
        <w:instrText xml:space="preserve"> INCLUDEPICTURE "I:\\王真\\2021\\同步\\物理\\人教 必修第三册 苏京\\A83.TIF"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苏京\\A83.TIF"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苏京\\word\\A83.TIF"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苏京\\全书完整的Word版文档\\第九章\\A83.TIF"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r>
        <w:rPr>
          <w:szCs w:val="21"/>
        </w:rPr>
        <w:t>A．先变大后变小，方向水平向左</w:t>
      </w:r>
    </w:p>
    <w:p>
      <w:pPr>
        <w:tabs>
          <w:tab w:val="left" w:pos="3402"/>
        </w:tabs>
        <w:snapToGrid w:val="0"/>
        <w:spacing w:line="360" w:lineRule="auto"/>
        <w:rPr>
          <w:szCs w:val="21"/>
        </w:rPr>
      </w:pPr>
      <w:r>
        <w:rPr>
          <w:szCs w:val="21"/>
        </w:rPr>
        <w:t>B．先变大后变小，方向水平向右</w:t>
      </w:r>
    </w:p>
    <w:p>
      <w:pPr>
        <w:tabs>
          <w:tab w:val="left" w:pos="3402"/>
        </w:tabs>
        <w:snapToGrid w:val="0"/>
        <w:spacing w:line="360" w:lineRule="auto"/>
        <w:rPr>
          <w:szCs w:val="21"/>
        </w:rPr>
      </w:pPr>
      <w:r>
        <w:rPr>
          <w:szCs w:val="21"/>
        </w:rPr>
        <w:t>C．先变小后变大，方向水平向左</w:t>
      </w:r>
    </w:p>
    <w:p>
      <w:pPr>
        <w:tabs>
          <w:tab w:val="left" w:pos="3402"/>
        </w:tabs>
        <w:snapToGrid w:val="0"/>
        <w:spacing w:line="360" w:lineRule="auto"/>
        <w:jc w:val="left"/>
        <w:rPr>
          <w:szCs w:val="21"/>
        </w:rPr>
      </w:pPr>
      <w:r>
        <w:rPr>
          <w:szCs w:val="21"/>
        </w:rPr>
        <w:t>D．先变小后变大，方向水平向右</w:t>
      </w:r>
      <w:r>
        <w:rPr>
          <w:rFonts w:hint="eastAsia"/>
          <w:szCs w:val="21"/>
        </w:rPr>
        <w:t xml:space="preserve"> </w:t>
      </w:r>
      <w:r>
        <w:rPr>
          <w:szCs w:val="21"/>
        </w:rPr>
        <w:t xml:space="preserve">                                            图5</w:t>
      </w:r>
    </w:p>
    <w:p>
      <w:pPr>
        <w:tabs>
          <w:tab w:val="left" w:pos="3402"/>
        </w:tabs>
        <w:snapToGrid w:val="0"/>
        <w:spacing w:line="360" w:lineRule="auto"/>
        <w:rPr>
          <w:szCs w:val="21"/>
        </w:rPr>
      </w:pPr>
      <w:r>
        <w:rPr>
          <w:szCs w:val="21"/>
        </w:rPr>
        <w:drawing>
          <wp:anchor distT="0" distB="0" distL="114300" distR="114300" simplePos="0" relativeHeight="251666432" behindDoc="1" locked="0" layoutInCell="1" allowOverlap="1">
            <wp:simplePos x="0" y="0"/>
            <wp:positionH relativeFrom="column">
              <wp:posOffset>4272280</wp:posOffset>
            </wp:positionH>
            <wp:positionV relativeFrom="paragraph">
              <wp:posOffset>509905</wp:posOffset>
            </wp:positionV>
            <wp:extent cx="1149985" cy="656590"/>
            <wp:effectExtent l="0" t="0" r="12065" b="10160"/>
            <wp:wrapTight wrapText="bothSides">
              <wp:wrapPolygon>
                <wp:start x="0" y="0"/>
                <wp:lineTo x="0" y="20681"/>
                <wp:lineTo x="21111" y="20681"/>
                <wp:lineTo x="21111" y="0"/>
                <wp:lineTo x="0" y="0"/>
              </wp:wrapPolygon>
            </wp:wrapTight>
            <wp:docPr id="20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2"/>
                    <pic:cNvPicPr>
                      <a:picLocks noChangeAspect="1"/>
                    </pic:cNvPicPr>
                  </pic:nvPicPr>
                  <pic:blipFill>
                    <a:blip r:embed="rId24" r:link="rId25" cstate="print">
                      <a:extLst>
                        <a:ext uri="{28A0092B-C50C-407E-A947-70E740481C1C}">
                          <a14:useLocalDpi xmlns:a14="http://schemas.microsoft.com/office/drawing/2010/main" val="0"/>
                        </a:ext>
                      </a:extLst>
                    </a:blip>
                    <a:stretch>
                      <a:fillRect/>
                    </a:stretch>
                  </pic:blipFill>
                  <pic:spPr>
                    <a:xfrm>
                      <a:off x="0" y="0"/>
                      <a:ext cx="1149985" cy="656590"/>
                    </a:xfrm>
                    <a:prstGeom prst="rect">
                      <a:avLst/>
                    </a:prstGeom>
                    <a:noFill/>
                    <a:ln>
                      <a:noFill/>
                    </a:ln>
                  </pic:spPr>
                </pic:pic>
              </a:graphicData>
            </a:graphic>
          </wp:anchor>
        </w:drawing>
      </w:r>
      <w:r>
        <w:rPr>
          <w:rFonts w:hint="eastAsia"/>
          <w:szCs w:val="21"/>
        </w:rPr>
        <w:t xml:space="preserve">例4 </w:t>
      </w:r>
      <w:r>
        <w:rPr>
          <w:szCs w:val="21"/>
        </w:rPr>
        <w:t>两个带等量正电荷的点电荷，</w:t>
      </w:r>
      <w:r>
        <w:rPr>
          <w:i/>
          <w:szCs w:val="21"/>
        </w:rPr>
        <w:t>O</w:t>
      </w:r>
      <w:r>
        <w:rPr>
          <w:szCs w:val="21"/>
        </w:rPr>
        <w:t>点为两电荷连线的中点，</w:t>
      </w:r>
      <w:r>
        <w:rPr>
          <w:i/>
          <w:szCs w:val="21"/>
        </w:rPr>
        <w:t>a</w:t>
      </w:r>
      <w:r>
        <w:rPr>
          <w:szCs w:val="21"/>
        </w:rPr>
        <w:t>点在连线的中垂线上，若在</w:t>
      </w:r>
      <w:r>
        <w:rPr>
          <w:i/>
          <w:szCs w:val="21"/>
        </w:rPr>
        <w:t>a</w:t>
      </w:r>
      <w:r>
        <w:rPr>
          <w:szCs w:val="21"/>
        </w:rPr>
        <w:t>点由静止释放一个电子，如图6所示，关于电子的运动，下列说法正确的是(　　)</w:t>
      </w:r>
    </w:p>
    <w:p>
      <w:pPr>
        <w:tabs>
          <w:tab w:val="left" w:pos="3402"/>
        </w:tabs>
        <w:snapToGrid w:val="0"/>
        <w:spacing w:line="360" w:lineRule="auto"/>
        <w:jc w:val="left"/>
        <w:rPr>
          <w:szCs w:val="21"/>
        </w:rPr>
      </w:pPr>
      <w:r>
        <w:rPr>
          <w:szCs w:val="21"/>
        </w:rPr>
        <w:fldChar w:fldCharType="begin"/>
      </w:r>
      <w:r>
        <w:rPr>
          <w:rFonts w:hint="eastAsia"/>
          <w:szCs w:val="21"/>
        </w:rPr>
        <w:instrText xml:space="preserve"> INCLUDEPICTURE "I:\\王真\\2021\\同步\\物理\\人教 必修第三册 苏京\\A77.TIF"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苏京\\A77.TIF"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"I:\\王真\\2021\\同步\\物理\\人教 必修第三册 苏京\\word\\A77.TIF"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"D:\\张梦梦\\2021\\同步\\看ppt\\物理\\物理 人教 必修第三册 苏京\\全书完整的Word版文档\\第九章\\A77.TIF" \* MERGEFORMATINET</w:instrText>
      </w:r>
      <w:r>
        <w:rPr>
          <w:szCs w:val="21"/>
        </w:rPr>
        <w:instrText xml:space="preserve"> </w:instrText>
      </w:r>
      <w:r>
        <w:rPr>
          <w:szCs w:val="21"/>
        </w:rPr>
        <w:fldChar w:fldCharType="end"/>
      </w:r>
      <w:r>
        <w:rPr>
          <w:szCs w:val="21"/>
        </w:rPr>
        <w:fldChar w:fldCharType="end"/>
      </w:r>
      <w:r>
        <w:rPr>
          <w:szCs w:val="21"/>
        </w:rPr>
        <w:fldChar w:fldCharType="end"/>
      </w:r>
      <w:r>
        <w:rPr>
          <w:szCs w:val="21"/>
        </w:rPr>
        <w:fldChar w:fldCharType="end"/>
      </w:r>
      <w:r>
        <w:rPr>
          <w:szCs w:val="21"/>
        </w:rPr>
        <w:t>A．电子在从</w:t>
      </w:r>
      <w:r>
        <w:rPr>
          <w:i/>
          <w:szCs w:val="21"/>
        </w:rPr>
        <w:t>a</w:t>
      </w:r>
      <w:r>
        <w:rPr>
          <w:szCs w:val="21"/>
        </w:rPr>
        <w:t>向</w:t>
      </w:r>
      <w:r>
        <w:rPr>
          <w:i/>
          <w:szCs w:val="21"/>
        </w:rPr>
        <w:t>O</w:t>
      </w:r>
      <w:r>
        <w:rPr>
          <w:szCs w:val="21"/>
        </w:rPr>
        <w:t>运动的过程中，加速度越来越大，速度越来越大</w:t>
      </w:r>
    </w:p>
    <w:p>
      <w:pPr>
        <w:tabs>
          <w:tab w:val="left" w:pos="3402"/>
        </w:tabs>
        <w:snapToGrid w:val="0"/>
        <w:spacing w:line="360" w:lineRule="auto"/>
        <w:rPr>
          <w:szCs w:val="21"/>
        </w:rPr>
      </w:pPr>
      <w:r>
        <w:rPr>
          <w:szCs w:val="21"/>
        </w:rPr>
        <w:t>B．电子在从</w:t>
      </w:r>
      <w:r>
        <w:rPr>
          <w:i/>
          <w:szCs w:val="21"/>
        </w:rPr>
        <w:t>a</w:t>
      </w:r>
      <w:r>
        <w:rPr>
          <w:szCs w:val="21"/>
        </w:rPr>
        <w:t>向</w:t>
      </w:r>
      <w:r>
        <w:rPr>
          <w:i/>
          <w:szCs w:val="21"/>
        </w:rPr>
        <w:t>O</w:t>
      </w:r>
      <w:r>
        <w:rPr>
          <w:szCs w:val="21"/>
        </w:rPr>
        <w:t>运动的过程中，加速度越来越小，速度越来越大</w:t>
      </w:r>
    </w:p>
    <w:p>
      <w:pPr>
        <w:tabs>
          <w:tab w:val="left" w:pos="3402"/>
        </w:tabs>
        <w:snapToGrid w:val="0"/>
        <w:spacing w:line="360" w:lineRule="auto"/>
        <w:rPr>
          <w:szCs w:val="21"/>
        </w:rPr>
      </w:pPr>
      <w:r>
        <w:rPr>
          <w:szCs w:val="21"/>
        </w:rPr>
        <w:t>C．电子运动到</w:t>
      </w:r>
      <w:r>
        <w:rPr>
          <w:i/>
          <w:szCs w:val="21"/>
        </w:rPr>
        <w:t>O</w:t>
      </w:r>
      <w:r>
        <w:rPr>
          <w:szCs w:val="21"/>
        </w:rPr>
        <w:t>时，加速度为零，速度最大</w:t>
      </w:r>
    </w:p>
    <w:p>
      <w:pPr>
        <w:tabs>
          <w:tab w:val="left" w:pos="3402"/>
        </w:tabs>
        <w:snapToGrid w:val="0"/>
        <w:spacing w:line="360" w:lineRule="auto"/>
        <w:jc w:val="left"/>
        <w:rPr>
          <w:szCs w:val="21"/>
        </w:rPr>
      </w:pPr>
      <w:r>
        <w:rPr>
          <w:szCs w:val="21"/>
        </w:rPr>
        <w:t>D．电子通过</w:t>
      </w:r>
      <w:r>
        <w:rPr>
          <w:i/>
          <w:szCs w:val="21"/>
        </w:rPr>
        <w:t>O</w:t>
      </w:r>
      <w:r>
        <w:rPr>
          <w:szCs w:val="21"/>
        </w:rPr>
        <w:t>后，速度越来越小，加速度越来越大，一直到速度为零</w:t>
      </w:r>
      <w:r>
        <w:rPr>
          <w:rFonts w:hint="eastAsia"/>
          <w:szCs w:val="21"/>
        </w:rPr>
        <w:t xml:space="preserve"> </w:t>
      </w:r>
      <w:r>
        <w:rPr>
          <w:szCs w:val="21"/>
        </w:rPr>
        <w:t xml:space="preserve">          图6</w:t>
      </w:r>
    </w:p>
    <w:p>
      <w:pPr>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rPr>
          <w:rFonts w:ascii="宋体" w:hAnsi="宋体" w:cs="Courier New"/>
          <w:bCs/>
          <w:szCs w:val="21"/>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宋体" w:hAnsi="宋体" w:cs="Courier New"/>
          <w:bCs/>
          <w:szCs w:val="21"/>
        </w:rPr>
        <w:t>____________________________________________________________________</w:t>
      </w:r>
    </w:p>
    <w:p>
      <w:pPr>
        <w:snapToGrid w:val="0"/>
        <w:rPr>
          <w:rFonts w:ascii="宋体" w:hAnsi="宋体" w:cs="Courier New"/>
          <w:bCs/>
          <w:szCs w:val="21"/>
        </w:rPr>
      </w:pPr>
      <w:r>
        <w:rPr>
          <w:rFonts w:hint="eastAsia" w:ascii="宋体" w:hAnsi="宋体" w:cs="Courier New"/>
          <w:bCs/>
          <w:szCs w:val="21"/>
        </w:rPr>
        <w:t>________________________________________________________________________________</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NzM3NTc3MzBjNWU5ZmVjMWU3N2UwNGNjMjVkMmIifQ=="/>
  </w:docVars>
  <w:rsids>
    <w:rsidRoot w:val="4E91535B"/>
    <w:rsid w:val="4E91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21363;&#23398;&#21363;&#29992;A.TIF" TargetMode="External"/><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A77.TIF" TargetMode="External"/><Relationship Id="rId24" Type="http://schemas.openxmlformats.org/officeDocument/2006/relationships/image" Target="media/image11.png"/><Relationship Id="rId23" Type="http://schemas.openxmlformats.org/officeDocument/2006/relationships/image" Target="A83.TIF" TargetMode="External"/><Relationship Id="rId22" Type="http://schemas.openxmlformats.org/officeDocument/2006/relationships/image" Target="media/image10.png"/><Relationship Id="rId21" Type="http://schemas.openxmlformats.org/officeDocument/2006/relationships/image" Target="A81.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A79.TIF" TargetMode="External"/><Relationship Id="rId18" Type="http://schemas.openxmlformats.org/officeDocument/2006/relationships/image" Target="media/image8.png"/><Relationship Id="rId17" Type="http://schemas.openxmlformats.org/officeDocument/2006/relationships/image" Target="A76.TIF" TargetMode="External"/><Relationship Id="rId16" Type="http://schemas.openxmlformats.org/officeDocument/2006/relationships/image" Target="media/image7.png"/><Relationship Id="rId15" Type="http://schemas.openxmlformats.org/officeDocument/2006/relationships/image" Target="A74.TIF" TargetMode="External"/><Relationship Id="rId14" Type="http://schemas.openxmlformats.org/officeDocument/2006/relationships/image" Target="media/image6.png"/><Relationship Id="rId13" Type="http://schemas.openxmlformats.org/officeDocument/2006/relationships/image" Target="A73.TIF" TargetMode="External"/><Relationship Id="rId12" Type="http://schemas.openxmlformats.org/officeDocument/2006/relationships/image" Target="media/image5.png"/><Relationship Id="rId11" Type="http://schemas.openxmlformats.org/officeDocument/2006/relationships/image" Target="A75.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2023-05-19T07:41:00Z</dcterms:created>
  <dc:creator>Administrator</dc:creator>
  <cp:lastModifiedBy>Administrator</cp:lastModifiedBy>
  <dcterms:modified xsi:type="dcterms:W3CDTF">2023-05-19T07:42:02Z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C070C751A12A4EAC9D937C5B629031AE</vt:lpwstr>
  </property>
</Properties>
</file>