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03" w:rsidRPr="002C2291" w:rsidRDefault="00950A72" w:rsidP="00AC6584">
      <w:pPr>
        <w:tabs>
          <w:tab w:val="left" w:pos="3544"/>
        </w:tabs>
        <w:spacing w:line="360" w:lineRule="auto"/>
        <w:jc w:val="center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6264000" cy="1440000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B12F43">
      <w:pPr>
        <w:pStyle w:val="2"/>
        <w:jc w:val="center"/>
      </w:pPr>
      <w:r w:rsidRPr="00B12F43">
        <w:rPr>
          <w:rFonts w:ascii="Times New Roman" w:hAnsi="Times New Roman" w:cs="Times New Roman"/>
        </w:rPr>
        <w:t>4</w:t>
      </w:r>
      <w:r w:rsidR="00512A0B" w:rsidRPr="00B12F43">
        <w:rPr>
          <w:rFonts w:ascii="Times New Roman" w:hAnsi="Times New Roman" w:cs="Times New Roman"/>
        </w:rPr>
        <w:t>.</w:t>
      </w:r>
      <w:r w:rsidRPr="00B12F43">
        <w:rPr>
          <w:rFonts w:ascii="Times New Roman" w:hAnsi="Times New Roman" w:cs="Times New Roman"/>
        </w:rPr>
        <w:t>1</w:t>
      </w:r>
      <w:r w:rsidR="00512A0B" w:rsidRPr="00B12F43">
        <w:rPr>
          <w:rFonts w:ascii="Times New Roman" w:hAnsi="Times New Roman" w:cs="Times New Roman"/>
        </w:rPr>
        <w:t>.</w:t>
      </w:r>
      <w:r w:rsidRPr="00B12F43">
        <w:rPr>
          <w:rFonts w:ascii="Times New Roman" w:hAnsi="Times New Roman" w:cs="Times New Roman"/>
        </w:rPr>
        <w:t>1</w:t>
      </w:r>
      <w:r w:rsidRPr="002C2291">
        <w:t xml:space="preserve">　根　式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sz w:val="21"/>
          <w:szCs w:val="21"/>
        </w:rPr>
        <w:t>[</w:t>
      </w:r>
      <w:r w:rsidRPr="002C2291">
        <w:rPr>
          <w:rFonts w:ascii="Times New Roman" w:eastAsia="方正宋黑_GBK"/>
          <w:sz w:val="21"/>
          <w:szCs w:val="21"/>
        </w:rPr>
        <w:t>学习目标</w:t>
      </w:r>
      <w:r w:rsidRPr="002C2291">
        <w:rPr>
          <w:rFonts w:ascii="Times New Roman"/>
          <w:sz w:val="21"/>
          <w:szCs w:val="21"/>
        </w:rPr>
        <w:t>]</w:t>
      </w:r>
      <w:r w:rsidRPr="002C2291">
        <w:rPr>
          <w:rFonts w:ascii="Times New Roman"/>
          <w:sz w:val="21"/>
          <w:szCs w:val="21"/>
        </w:rPr>
        <w:t xml:space="preserve">　</w:t>
      </w:r>
      <w:r w:rsidRPr="002C2291">
        <w:rPr>
          <w:rFonts w:ascii="Times New Roman"/>
          <w:sz w:val="21"/>
          <w:szCs w:val="21"/>
        </w:rPr>
        <w:t>1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理解</w:t>
      </w:r>
      <w:r w:rsidRPr="002C2291">
        <w:rPr>
          <w:rFonts w:ascii="Times New Roman"/>
          <w:i/>
          <w:sz w:val="21"/>
          <w:szCs w:val="21"/>
        </w:rPr>
        <w:t>n</w:t>
      </w:r>
      <w:r w:rsidRPr="002C2291">
        <w:rPr>
          <w:rFonts w:ascii="Times New Roman" w:eastAsia="方正报宋_GBK"/>
          <w:sz w:val="21"/>
          <w:szCs w:val="21"/>
        </w:rPr>
        <w:t>次方根、根式的概念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/>
          <w:sz w:val="21"/>
          <w:szCs w:val="21"/>
        </w:rPr>
        <w:t>2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能正确运用根式运算性质化简求值</w:t>
      </w:r>
      <w:r w:rsidR="00512A0B" w:rsidRPr="00512A0B">
        <w:rPr>
          <w:rFonts w:ascii="Times New Roman"/>
          <w:sz w:val="21"/>
          <w:szCs w:val="21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</w:rPr>
        <w:t>导语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公元前五世纪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古希腊有一个数学学派名叫毕达哥拉斯学派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其学派中的一个成员希伯斯考虑了一个问题</w:t>
      </w:r>
      <w:r w:rsidRPr="002C2291">
        <w:rPr>
          <w:rFonts w:ascii="Times New Roman"/>
        </w:rPr>
        <w:t>:</w:t>
      </w:r>
      <w:r w:rsidRPr="002C2291">
        <w:rPr>
          <w:rFonts w:ascii="Times New Roman"/>
        </w:rPr>
        <w:t>边长为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>的正方形其对角线长度是多少呢</w:t>
      </w:r>
      <w:r w:rsidRPr="002C2291">
        <w:rPr>
          <w:rFonts w:ascii="Times New Roman"/>
        </w:rPr>
        <w:t>?</w:t>
      </w:r>
      <w:r w:rsidRPr="002C2291">
        <w:rPr>
          <w:rFonts w:ascii="Times New Roman"/>
        </w:rPr>
        <w:t>他发现这一长度既不能用整数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也不能用分数来表示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希伯斯的发现使数学史上第一个无理数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诞生了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这就是本节课我们要学习的根式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大黑_GBK"/>
          <w:sz w:val="26"/>
          <w:szCs w:val="26"/>
        </w:rPr>
        <w:t>一、</w:t>
      </w:r>
      <w:r w:rsidRPr="002C2291">
        <w:rPr>
          <w:rFonts w:ascii="Times New Roman"/>
          <w:i/>
          <w:sz w:val="26"/>
          <w:szCs w:val="26"/>
        </w:rPr>
        <w:t>n</w:t>
      </w:r>
      <w:r w:rsidRPr="002C2291">
        <w:rPr>
          <w:rFonts w:ascii="Times New Roman" w:eastAsia="方正大黑_GBK"/>
          <w:sz w:val="26"/>
          <w:szCs w:val="26"/>
        </w:rPr>
        <w:t>次方根的概念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如果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&gt;0),</w:t>
      </w:r>
      <w:r w:rsidRPr="002C2291">
        <w:rPr>
          <w:rFonts w:ascii="Times New Roman"/>
          <w:w w:val="104"/>
          <w:sz w:val="23"/>
          <w:szCs w:val="23"/>
        </w:rPr>
        <w:t>那么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叫作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的什么</w:t>
      </w:r>
      <w:r w:rsidRPr="002C2291">
        <w:rPr>
          <w:rFonts w:ascii="Times New Roman"/>
          <w:w w:val="104"/>
          <w:sz w:val="23"/>
          <w:szCs w:val="23"/>
        </w:rPr>
        <w:t>?</w:t>
      </w:r>
      <w:r w:rsidRPr="002C2291">
        <w:rPr>
          <w:rFonts w:ascii="Times New Roman"/>
          <w:w w:val="104"/>
          <w:sz w:val="23"/>
          <w:szCs w:val="23"/>
        </w:rPr>
        <w:t>这样的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有几个</w:t>
      </w:r>
      <w:r w:rsidRPr="002C2291">
        <w:rPr>
          <w:rFonts w:ascii="Times New Roman"/>
          <w:w w:val="104"/>
          <w:sz w:val="23"/>
          <w:szCs w:val="23"/>
        </w:rPr>
        <w:t>?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3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呢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如果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&gt;0),</w:t>
      </w:r>
      <w:r w:rsidRPr="002C2291">
        <w:rPr>
          <w:rFonts w:ascii="Times New Roman"/>
        </w:rPr>
        <w:t>那么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叫作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的平方根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这样的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有两个</w:t>
      </w:r>
      <w:r w:rsidRPr="002C2291">
        <w:rPr>
          <w:rFonts w:ascii="Times New Roman"/>
        </w:rPr>
        <w:t>;</w:t>
      </w:r>
      <w:r w:rsidRPr="002C2291">
        <w:rPr>
          <w:rFonts w:ascii="Times New Roman"/>
        </w:rPr>
        <w:t>如果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那么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叫作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的立方根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这样的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有一个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类比平方根、立方根的概念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试着说说</w:t>
      </w:r>
      <w:r w:rsidRPr="002C2291">
        <w:rPr>
          <w:rFonts w:ascii="Times New Roman"/>
          <w:w w:val="104"/>
          <w:sz w:val="23"/>
          <w:szCs w:val="23"/>
        </w:rPr>
        <w:t>4</w:t>
      </w:r>
      <w:r w:rsidRPr="002C2291">
        <w:rPr>
          <w:rFonts w:ascii="Times New Roman"/>
          <w:w w:val="104"/>
          <w:sz w:val="23"/>
          <w:szCs w:val="23"/>
        </w:rPr>
        <w:t>次方根、</w:t>
      </w:r>
      <w:r w:rsidRPr="002C2291">
        <w:rPr>
          <w:rFonts w:ascii="Times New Roman"/>
          <w:w w:val="104"/>
          <w:sz w:val="23"/>
          <w:szCs w:val="23"/>
        </w:rPr>
        <w:t>5</w:t>
      </w:r>
      <w:r w:rsidRPr="002C2291">
        <w:rPr>
          <w:rFonts w:ascii="Times New Roman"/>
          <w:w w:val="104"/>
          <w:sz w:val="23"/>
          <w:szCs w:val="23"/>
        </w:rPr>
        <w:t>次方根、</w:t>
      </w:r>
      <w:r w:rsidRPr="002C2291">
        <w:rPr>
          <w:rFonts w:ascii="Times New Roman"/>
          <w:w w:val="104"/>
          <w:sz w:val="23"/>
          <w:szCs w:val="23"/>
        </w:rPr>
        <w:t>10</w:t>
      </w:r>
      <w:r w:rsidRPr="002C2291">
        <w:rPr>
          <w:rFonts w:ascii="Times New Roman"/>
          <w:w w:val="104"/>
          <w:sz w:val="23"/>
          <w:szCs w:val="23"/>
        </w:rPr>
        <w:t>次方根等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你认为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次方根应该是什么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比如</w:t>
      </w:r>
      <w:r w:rsidRPr="002C2291">
        <w:rPr>
          <w:rFonts w:ascii="Times New Roman"/>
        </w:rPr>
        <w:t>(±2)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=16,</w:t>
      </w:r>
      <w:r w:rsidRPr="002C2291">
        <w:rPr>
          <w:rFonts w:ascii="Times New Roman"/>
        </w:rPr>
        <w:t>我们把</w:t>
      </w:r>
      <w:r w:rsidRPr="002C2291">
        <w:rPr>
          <w:rFonts w:ascii="Times New Roman"/>
        </w:rPr>
        <w:t>±2</w:t>
      </w:r>
      <w:r w:rsidRPr="002C2291">
        <w:rPr>
          <w:rFonts w:ascii="Times New Roman"/>
        </w:rPr>
        <w:t>叫作</w:t>
      </w:r>
      <w:r w:rsidRPr="002C2291">
        <w:rPr>
          <w:rFonts w:ascii="Times New Roman"/>
        </w:rPr>
        <w:t>16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4</w:t>
      </w:r>
      <w:r w:rsidRPr="002C2291">
        <w:rPr>
          <w:rFonts w:ascii="Times New Roman"/>
        </w:rPr>
        <w:t>次方根</w:t>
      </w:r>
      <w:r w:rsidRPr="002C2291">
        <w:rPr>
          <w:rFonts w:ascii="Times New Roman"/>
        </w:rPr>
        <w:t>;(±3)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=81,</w:t>
      </w:r>
      <w:r w:rsidRPr="002C2291">
        <w:rPr>
          <w:rFonts w:ascii="Times New Roman"/>
        </w:rPr>
        <w:t>我们把</w:t>
      </w:r>
      <w:r w:rsidRPr="002C2291">
        <w:rPr>
          <w:rFonts w:ascii="Times New Roman"/>
        </w:rPr>
        <w:t>±3</w:t>
      </w:r>
      <w:r w:rsidRPr="002C2291">
        <w:rPr>
          <w:rFonts w:ascii="Times New Roman"/>
        </w:rPr>
        <w:t>叫作</w:t>
      </w:r>
      <w:r w:rsidRPr="002C2291">
        <w:rPr>
          <w:rFonts w:ascii="Times New Roman"/>
        </w:rPr>
        <w:t>81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4</w:t>
      </w:r>
      <w:r w:rsidRPr="002C2291">
        <w:rPr>
          <w:rFonts w:ascii="Times New Roman"/>
        </w:rPr>
        <w:t>次方根</w:t>
      </w:r>
      <w:r w:rsidRPr="002C2291">
        <w:rPr>
          <w:rFonts w:ascii="Times New Roman"/>
        </w:rPr>
        <w:t>;(-2)</w:t>
      </w:r>
      <w:r w:rsidRPr="002C2291">
        <w:rPr>
          <w:rFonts w:ascii="Times New Roman"/>
          <w:vertAlign w:val="superscript"/>
        </w:rPr>
        <w:t>5</w:t>
      </w:r>
      <w:r w:rsidRPr="002C2291">
        <w:rPr>
          <w:rFonts w:ascii="Times New Roman"/>
        </w:rPr>
        <w:t>=-32,</w:t>
      </w:r>
      <w:r w:rsidRPr="002C2291">
        <w:rPr>
          <w:rFonts w:ascii="Times New Roman"/>
        </w:rPr>
        <w:t>我们把</w:t>
      </w:r>
      <w:r w:rsidRPr="002C2291">
        <w:rPr>
          <w:rFonts w:ascii="Times New Roman"/>
        </w:rPr>
        <w:t>-2</w:t>
      </w:r>
      <w:r w:rsidRPr="002C2291">
        <w:rPr>
          <w:rFonts w:ascii="Times New Roman"/>
        </w:rPr>
        <w:t>叫作</w:t>
      </w:r>
      <w:r w:rsidRPr="002C2291">
        <w:rPr>
          <w:rFonts w:ascii="Times New Roman"/>
        </w:rPr>
        <w:t>-32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5</w:t>
      </w:r>
      <w:r w:rsidRPr="002C2291">
        <w:rPr>
          <w:rFonts w:ascii="Times New Roman"/>
        </w:rPr>
        <w:t>次方根</w:t>
      </w:r>
      <w:r w:rsidRPr="002C2291">
        <w:rPr>
          <w:rFonts w:ascii="Times New Roman"/>
        </w:rPr>
        <w:t>;(±2)</w:t>
      </w:r>
      <w:r w:rsidRPr="002C2291">
        <w:rPr>
          <w:rFonts w:ascii="Times New Roman"/>
          <w:vertAlign w:val="superscript"/>
        </w:rPr>
        <w:t>10</w:t>
      </w:r>
      <w:r w:rsidRPr="002C2291">
        <w:rPr>
          <w:rFonts w:ascii="Times New Roman"/>
        </w:rPr>
        <w:t>=1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024,</w:t>
      </w:r>
      <w:r w:rsidRPr="002C2291">
        <w:rPr>
          <w:rFonts w:ascii="Times New Roman"/>
        </w:rPr>
        <w:t>我们把</w:t>
      </w:r>
      <w:r w:rsidRPr="002C2291">
        <w:rPr>
          <w:rFonts w:ascii="Times New Roman"/>
        </w:rPr>
        <w:t>±2</w:t>
      </w:r>
      <w:r w:rsidRPr="002C2291">
        <w:rPr>
          <w:rFonts w:ascii="Times New Roman"/>
        </w:rPr>
        <w:t>叫作</w:t>
      </w:r>
      <w:r w:rsidRPr="002C2291">
        <w:rPr>
          <w:rFonts w:ascii="Times New Roman"/>
        </w:rPr>
        <w:t>1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024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10</w:t>
      </w:r>
      <w:r w:rsidRPr="002C2291">
        <w:rPr>
          <w:rFonts w:ascii="Times New Roman"/>
        </w:rPr>
        <w:t>次方根等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类比上述过程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我们可以得到</w:t>
      </w:r>
      <w:r w:rsidRPr="002C2291">
        <w:rPr>
          <w:rFonts w:ascii="Times New Roman"/>
        </w:rPr>
        <w:t>:</w:t>
      </w:r>
      <w:r w:rsidRPr="002C2291">
        <w:rPr>
          <w:rFonts w:ascii="Times New Roman"/>
        </w:rPr>
        <w:t>如果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那么我们把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>叫作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次方根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1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的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次方根的定义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一般地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如果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&gt;1,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B12F43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w w:val="104"/>
          <w:sz w:val="23"/>
          <w:szCs w:val="23"/>
        </w:rPr>
        <w:t>那么称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为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的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n</w:t>
      </w:r>
      <w:r w:rsidRPr="002C2291">
        <w:rPr>
          <w:rFonts w:ascii="Times New Roman"/>
          <w:w w:val="104"/>
          <w:sz w:val="23"/>
          <w:szCs w:val="23"/>
          <w:u w:val="single"/>
        </w:rPr>
        <w:t>次方根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2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的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次方根的表示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&gt;1,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B12F43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Pr="002C2291">
        <w:rPr>
          <w:rFonts w:ascii="Times New Roman"/>
          <w:w w:val="104"/>
          <w:sz w:val="23"/>
          <w:szCs w:val="23"/>
        </w:rPr>
        <w:t>)</w:t>
      </w:r>
    </w:p>
    <w:tbl>
      <w:tblPr>
        <w:tblW w:w="0" w:type="auto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</w:tblPr>
      <w:tblGrid>
        <w:gridCol w:w="1650"/>
        <w:gridCol w:w="2557"/>
        <w:gridCol w:w="1927"/>
      </w:tblGrid>
      <w:tr w:rsidR="00643D03" w:rsidRPr="00B12F43" w:rsidTr="00B12F43">
        <w:trPr>
          <w:trHeight w:val="638"/>
          <w:jc w:val="center"/>
        </w:trPr>
        <w:tc>
          <w:tcPr>
            <w:tcW w:w="1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i/>
              </w:rPr>
              <w:t>n</w:t>
            </w:r>
            <w:r w:rsidRPr="00B12F43">
              <w:rPr>
                <w:rFonts w:ascii="Times New Roman"/>
              </w:rPr>
              <w:t>的奇偶性</w:t>
            </w:r>
          </w:p>
        </w:tc>
        <w:tc>
          <w:tcPr>
            <w:tcW w:w="2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1" w:type="dxa"/>
              <w:bottom w:w="23" w:type="dxa"/>
              <w:right w:w="21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B12F43">
              <w:rPr>
                <w:rFonts w:ascii="Times New Roman"/>
                <w:i/>
              </w:rPr>
              <w:t>a</w:t>
            </w:r>
            <w:r w:rsidRPr="00B12F43">
              <w:rPr>
                <w:rFonts w:ascii="Times New Roman"/>
              </w:rPr>
              <w:t>的</w:t>
            </w:r>
            <w:r w:rsidRPr="00B12F43">
              <w:rPr>
                <w:rFonts w:ascii="Times New Roman"/>
                <w:i/>
              </w:rPr>
              <w:t>n</w:t>
            </w:r>
            <w:r w:rsidRPr="00B12F43">
              <w:rPr>
                <w:rFonts w:ascii="Times New Roman"/>
              </w:rPr>
              <w:t>次方根的表示符号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i/>
              </w:rPr>
              <w:t>a</w:t>
            </w:r>
            <w:r w:rsidRPr="00B12F43">
              <w:rPr>
                <w:rFonts w:ascii="Times New Roman"/>
              </w:rPr>
              <w:t>的取值范围</w:t>
            </w:r>
          </w:p>
        </w:tc>
      </w:tr>
      <w:tr w:rsidR="00643D03" w:rsidRPr="00B12F43" w:rsidTr="00B12F43">
        <w:trPr>
          <w:trHeight w:val="395"/>
          <w:jc w:val="center"/>
        </w:trPr>
        <w:tc>
          <w:tcPr>
            <w:tcW w:w="1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i/>
              </w:rPr>
              <w:t>n</w:t>
            </w:r>
            <w:r w:rsidRPr="00B12F43">
              <w:rPr>
                <w:rFonts w:ascii="Times New Roman"/>
              </w:rPr>
              <w:t>为奇数</w:t>
            </w:r>
          </w:p>
        </w:tc>
        <w:tc>
          <w:tcPr>
            <w:tcW w:w="2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AD1394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b/>
              </w:rPr>
            </w:pPr>
            <w:r w:rsidRPr="00B12F43">
              <w:rPr>
                <w:rFonts w:ascii="Times New Roman"/>
                <w:b/>
              </w:rPr>
              <w:t>R</w:t>
            </w:r>
          </w:p>
        </w:tc>
      </w:tr>
      <w:tr w:rsidR="00643D03" w:rsidRPr="00B12F43" w:rsidTr="00B12F43">
        <w:trPr>
          <w:trHeight w:val="402"/>
          <w:jc w:val="center"/>
        </w:trPr>
        <w:tc>
          <w:tcPr>
            <w:tcW w:w="1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i/>
              </w:rPr>
              <w:t>n</w:t>
            </w:r>
            <w:r w:rsidRPr="00B12F43">
              <w:rPr>
                <w:rFonts w:ascii="Times New Roman"/>
              </w:rPr>
              <w:t>为偶数</w:t>
            </w:r>
          </w:p>
        </w:tc>
        <w:tc>
          <w:tcPr>
            <w:tcW w:w="2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u w:val="single"/>
              </w:rPr>
              <w:t>±</w:t>
            </w:r>
            <m:oMath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oMath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43D03" w:rsidRPr="00B12F43" w:rsidRDefault="00950A72" w:rsidP="00AC6584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B12F43">
              <w:rPr>
                <w:rFonts w:ascii="Times New Roman"/>
                <w:u w:val="single"/>
              </w:rPr>
              <w:t>(0,+∞)</w:t>
            </w:r>
          </w:p>
        </w:tc>
      </w:tr>
    </w:tbl>
    <w:p w:rsidR="00B12F43" w:rsidRPr="00B12F43" w:rsidRDefault="00B12F43" w:rsidP="00AC6584">
      <w:pPr>
        <w:tabs>
          <w:tab w:val="left" w:pos="3544"/>
        </w:tabs>
        <w:spacing w:line="360" w:lineRule="auto"/>
        <w:rPr>
          <w:rFonts w:ascii="Times New Roman"/>
          <w:w w:val="104"/>
        </w:rPr>
      </w:pP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3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根式</w:t>
      </w:r>
      <w:r w:rsidRPr="002C2291">
        <w:rPr>
          <w:rFonts w:ascii="Times New Roman"/>
          <w:w w:val="104"/>
          <w:sz w:val="23"/>
          <w:szCs w:val="23"/>
        </w:rPr>
        <w:t>:</w:t>
      </w:r>
      <w:r w:rsidRPr="002C2291">
        <w:rPr>
          <w:rFonts w:ascii="Times New Roman"/>
          <w:w w:val="104"/>
          <w:sz w:val="23"/>
          <w:szCs w:val="23"/>
        </w:rPr>
        <w:t>式子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叫作根式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其中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叫作</w:t>
      </w:r>
      <w:r w:rsidRPr="002C2291">
        <w:rPr>
          <w:rFonts w:ascii="Times New Roman"/>
          <w:w w:val="104"/>
          <w:sz w:val="23"/>
          <w:szCs w:val="23"/>
          <w:u w:val="single"/>
        </w:rPr>
        <w:t>根指数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叫作</w:t>
      </w:r>
      <w:r w:rsidRPr="002C2291">
        <w:rPr>
          <w:rFonts w:ascii="Times New Roman"/>
          <w:w w:val="104"/>
          <w:sz w:val="23"/>
          <w:szCs w:val="23"/>
          <w:u w:val="single"/>
        </w:rPr>
        <w:t>被开方数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lastRenderedPageBreak/>
        <w:t>4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根式的性质是化简根式的重要依据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  <w:u w:val="single"/>
        </w:rPr>
        <w:t>负数</w:t>
      </w:r>
      <w:r w:rsidRPr="002C2291">
        <w:rPr>
          <w:rFonts w:ascii="Times New Roman"/>
          <w:w w:val="104"/>
          <w:sz w:val="23"/>
          <w:szCs w:val="23"/>
        </w:rPr>
        <w:t>没有偶次方根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(2)0</w:t>
      </w:r>
      <w:r w:rsidRPr="002C2291">
        <w:rPr>
          <w:rFonts w:ascii="Times New Roman"/>
          <w:w w:val="104"/>
          <w:sz w:val="23"/>
          <w:szCs w:val="23"/>
        </w:rPr>
        <w:t>的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次方根等于</w:t>
      </w:r>
      <w:r w:rsidRPr="002C2291">
        <w:rPr>
          <w:rFonts w:ascii="Times New Roman"/>
          <w:w w:val="104"/>
          <w:sz w:val="23"/>
          <w:szCs w:val="23"/>
        </w:rPr>
        <w:t>0,</w:t>
      </w:r>
      <w:r w:rsidRPr="002C2291">
        <w:rPr>
          <w:rFonts w:ascii="Times New Roman"/>
          <w:w w:val="104"/>
          <w:sz w:val="23"/>
          <w:szCs w:val="23"/>
        </w:rPr>
        <w:t>记作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w w:val="104"/>
          <w:sz w:val="23"/>
          <w:szCs w:val="23"/>
          <w:u w:val="single"/>
        </w:rPr>
        <w:t>0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B12F43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&gt;1)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(4)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为大于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>的奇数</w:t>
      </w:r>
      <w:r w:rsidRPr="002C2291">
        <w:rPr>
          <w:rFonts w:ascii="Times New Roman"/>
          <w:w w:val="104"/>
          <w:sz w:val="23"/>
          <w:szCs w:val="23"/>
        </w:rPr>
        <w:t>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(5)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=|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|=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bar>
                    <m:barPr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</m:t>
                  </m:r>
                </m:e>
              </m:mr>
            </m:m>
          </m:e>
        </m:d>
      </m:oMath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为大于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>的偶数</w:t>
      </w:r>
      <w:r w:rsidRPr="002C2291">
        <w:rPr>
          <w:rFonts w:ascii="Times New Roman"/>
          <w:w w:val="104"/>
          <w:sz w:val="23"/>
          <w:szCs w:val="23"/>
        </w:rPr>
        <w:t>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注意点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对于</w:t>
      </w:r>
      <w:r w:rsidRPr="002C2291">
        <w:rPr>
          <w:rFonts w:ascii="Times New Roman"/>
          <w:w w:val="104"/>
          <w:sz w:val="23"/>
          <w:szCs w:val="23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为奇数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B12F43">
        <w:rPr>
          <w:rFonts w:ascii="Times New Roman"/>
          <w:b/>
          <w:w w:val="104"/>
          <w:sz w:val="23"/>
          <w:szCs w:val="23"/>
        </w:rPr>
        <w:t>R</w:t>
      </w:r>
      <w:r w:rsidRPr="002C2291">
        <w:rPr>
          <w:rFonts w:ascii="Times New Roman"/>
          <w:w w:val="104"/>
          <w:sz w:val="23"/>
          <w:szCs w:val="23"/>
        </w:rPr>
        <w:t>;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为偶数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E5444B">
        <w:rPr>
          <w:rFonts w:asciiTheme="majorEastAsia" w:eastAsiaTheme="majorEastAsia" w:hAnsiTheme="majorEastAsia"/>
          <w:w w:val="104"/>
          <w:sz w:val="23"/>
          <w:szCs w:val="23"/>
        </w:rPr>
        <w:t>≥</w:t>
      </w:r>
      <w:r w:rsidRPr="002C2291">
        <w:rPr>
          <w:rFonts w:ascii="Times New Roman"/>
          <w:w w:val="104"/>
          <w:sz w:val="23"/>
          <w:szCs w:val="23"/>
        </w:rPr>
        <w:t>0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与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意义不同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比如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=3,</w:t>
      </w:r>
      <w:r w:rsidRPr="002C2291">
        <w:rPr>
          <w:rFonts w:ascii="Times New Roman"/>
          <w:w w:val="104"/>
          <w:sz w:val="23"/>
          <w:szCs w:val="23"/>
        </w:rPr>
        <w:t>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</m:oMath>
      <w:r w:rsidRPr="002C2291">
        <w:rPr>
          <w:rFonts w:ascii="Times New Roman"/>
          <w:w w:val="104"/>
          <w:sz w:val="23"/>
          <w:szCs w:val="23"/>
        </w:rPr>
        <w:t>没有意义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故</w:t>
      </w:r>
      <w:r w:rsidRPr="002C2291">
        <w:rPr>
          <w:rFonts w:ascii="Times New Roman"/>
          <w:w w:val="104"/>
          <w:sz w:val="23"/>
          <w:szCs w:val="23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≠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E5444B">
        <w:rPr>
          <w:rFonts w:asciiTheme="majorEastAsia" w:eastAsiaTheme="majorEastAsia" w:hAnsiTheme="majorEastAsia"/>
          <w:w w:val="104"/>
          <w:sz w:val="23"/>
          <w:szCs w:val="23"/>
        </w:rPr>
        <w:t>≥</w:t>
      </w:r>
      <w:r w:rsidRPr="002C2291">
        <w:rPr>
          <w:rFonts w:ascii="Times New Roman"/>
          <w:w w:val="104"/>
          <w:sz w:val="23"/>
          <w:szCs w:val="23"/>
        </w:rPr>
        <w:t>0</w:t>
      </w:r>
      <w:r w:rsidRPr="002C2291">
        <w:rPr>
          <w:rFonts w:ascii="Times New Roman"/>
          <w:w w:val="104"/>
          <w:sz w:val="23"/>
          <w:szCs w:val="23"/>
        </w:rPr>
        <w:t>时</w:t>
      </w:r>
      <w:r w:rsidRPr="002C2291">
        <w:rPr>
          <w:rFonts w:ascii="Times New Roman"/>
          <w:w w:val="104"/>
          <w:sz w:val="23"/>
          <w:szCs w:val="23"/>
        </w:rPr>
        <w:t>,(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;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&lt;0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为奇数时</w:t>
      </w:r>
      <w:r w:rsidRPr="002C2291">
        <w:rPr>
          <w:rFonts w:ascii="Times New Roman"/>
          <w:w w:val="104"/>
          <w:sz w:val="23"/>
          <w:szCs w:val="23"/>
        </w:rPr>
        <w:t>,(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;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&lt;0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为偶数时</w:t>
      </w:r>
      <w:r w:rsidRPr="002C2291">
        <w:rPr>
          <w:rFonts w:ascii="Times New Roman"/>
          <w:w w:val="104"/>
          <w:sz w:val="23"/>
          <w:szCs w:val="23"/>
        </w:rPr>
        <w:t>,(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没有意义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对于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要注意运算次序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</w:t>
      </w: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w w:val="104"/>
          <w:sz w:val="23"/>
          <w:szCs w:val="23"/>
        </w:rPr>
        <w:t>81</w:t>
      </w:r>
      <w:r w:rsidRPr="002C2291">
        <w:rPr>
          <w:rFonts w:ascii="Times New Roman"/>
          <w:w w:val="104"/>
          <w:sz w:val="23"/>
          <w:szCs w:val="23"/>
        </w:rPr>
        <w:t>的平方根为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,-8</w:t>
      </w:r>
      <w:r w:rsidRPr="002C2291">
        <w:rPr>
          <w:rFonts w:ascii="Times New Roman"/>
          <w:w w:val="104"/>
          <w:sz w:val="23"/>
          <w:szCs w:val="23"/>
        </w:rPr>
        <w:t>的立方根为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+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7</w:t>
      </w:r>
      <w:r w:rsidRPr="002C2291">
        <w:rPr>
          <w:rFonts w:ascii="Times New Roman"/>
        </w:rPr>
        <w:t>或</w:t>
      </w:r>
      <w:r w:rsidRPr="002C2291">
        <w:rPr>
          <w:rFonts w:ascii="Times New Roman"/>
        </w:rPr>
        <w:t>-11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81</w:t>
      </w:r>
      <w:r w:rsidRPr="002C2291">
        <w:rPr>
          <w:rFonts w:ascii="Times New Roman" w:eastAsia="方正仿宋_GBK"/>
        </w:rPr>
        <w:t>的平方根为</w:t>
      </w:r>
      <w:r w:rsidRPr="002C2291">
        <w:rPr>
          <w:rFonts w:ascii="Times New Roman"/>
        </w:rPr>
        <w:t>-9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</w:rPr>
        <w:t>9,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=-9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</w:rPr>
        <w:t>9,-8</w:t>
      </w:r>
      <w:r w:rsidRPr="002C2291">
        <w:rPr>
          <w:rFonts w:ascii="Times New Roman" w:eastAsia="方正仿宋_GBK"/>
        </w:rPr>
        <w:t>的立方根为</w:t>
      </w:r>
      <w:r w:rsidRPr="002C2291">
        <w:rPr>
          <w:rFonts w:ascii="Times New Roman"/>
        </w:rPr>
        <w:t>-2,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=-2,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=-11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</w:rPr>
        <w:t>7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若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有意义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求实数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的取值范围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rad>
      </m:oMath>
      <w:r w:rsidRPr="002C2291">
        <w:rPr>
          <w:rFonts w:ascii="Times New Roman" w:eastAsia="方正仿宋_GBK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2,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仿宋_GBK"/>
        </w:rPr>
        <w:t>的取值范围是</w:t>
      </w:r>
      <w:r w:rsidRPr="002C2291">
        <w:rPr>
          <w:rFonts w:ascii="Times New Roman"/>
        </w:rPr>
        <w:t>[2,+∞)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方根个数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正数的偶次方根有两个且互为相反数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任意实数的奇次方根只有一个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符号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根式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 w:eastAsia="方正楷体_GBK"/>
        </w:rPr>
        <w:t>的符号由根指数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的奇偶性及被开方数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楷体_GBK"/>
        </w:rPr>
        <w:t>的符号共同确定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①</w:t>
      </w:r>
      <w:r w:rsidRPr="002C2291">
        <w:rPr>
          <w:rFonts w:ascii="Times New Roman" w:eastAsia="方正楷体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为偶数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且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Pr="002C2291">
        <w:rPr>
          <w:rFonts w:ascii="Times New Roman" w:eastAsia="方正楷体_GBK"/>
        </w:rPr>
        <w:t>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 w:eastAsia="方正楷体_GBK"/>
        </w:rPr>
        <w:t>为非负实数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②</w:t>
      </w:r>
      <w:r w:rsidRPr="002C2291">
        <w:rPr>
          <w:rFonts w:ascii="Times New Roman" w:eastAsia="方正楷体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为奇数时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 w:eastAsia="方正楷体_GBK"/>
        </w:rPr>
        <w:t>的符号与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楷体_GBK"/>
        </w:rPr>
        <w:t>的符号一致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7</w:t>
      </w:r>
      <w:r w:rsidRPr="002C2291">
        <w:rPr>
          <w:rFonts w:ascii="Times New Roman"/>
        </w:rPr>
        <w:t>=8,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±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7</w:t>
      </w:r>
      <w:r w:rsidRPr="002C2291">
        <w:rPr>
          <w:rFonts w:ascii="Times New Roman" w:eastAsia="方正仿宋_GBK"/>
        </w:rPr>
        <w:t>为奇数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8</w:t>
      </w:r>
      <w:r w:rsidRPr="002C2291">
        <w:rPr>
          <w:rFonts w:ascii="Times New Roman" w:eastAsia="方正仿宋_GBK"/>
        </w:rPr>
        <w:t>的</w:t>
      </w:r>
      <w:r w:rsidRPr="002C2291">
        <w:rPr>
          <w:rFonts w:ascii="Times New Roman"/>
        </w:rPr>
        <w:t>7</w:t>
      </w:r>
      <w:r w:rsidRPr="002C2291">
        <w:rPr>
          <w:rFonts w:ascii="Times New Roman" w:eastAsia="方正仿宋_GBK"/>
        </w:rPr>
        <w:t>次方根只有一个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(2)16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4</w:t>
      </w:r>
      <w:r w:rsidRPr="002C2291">
        <w:rPr>
          <w:rFonts w:ascii="Times New Roman"/>
        </w:rPr>
        <w:t>次方根是</w:t>
      </w:r>
      <w:r w:rsidRPr="002C2291">
        <w:rPr>
          <w:rFonts w:ascii="Times New Roman"/>
          <w:u w:val="single"/>
        </w:rPr>
        <w:t xml:space="preserve">　　　　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±2</w:t>
      </w:r>
      <w:r w:rsidRPr="002C2291">
        <w:rPr>
          <w:rFonts w:ascii="Times New Roman"/>
        </w:rPr>
        <w:t xml:space="preserve">　</w:t>
      </w:r>
      <w:r w:rsidRPr="00B12F43">
        <w:rPr>
          <w:rFonts w:ascii="Times New Roman"/>
          <w:b/>
        </w:rPr>
        <w:t>R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4</w:t>
      </w:r>
      <w:r w:rsidRPr="002C2291">
        <w:rPr>
          <w:rFonts w:ascii="Times New Roman" w:eastAsia="方正仿宋_GBK"/>
        </w:rPr>
        <w:t>是偶数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则偶次方根有两个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为</w:t>
      </w:r>
      <w:r w:rsidRPr="002C2291">
        <w:rPr>
          <w:rFonts w:ascii="Times New Roman"/>
        </w:rPr>
        <w:t>±2;3</w:t>
      </w:r>
      <w:r w:rsidRPr="002C2291">
        <w:rPr>
          <w:rFonts w:ascii="Times New Roman" w:eastAsia="方正仿宋_GBK"/>
        </w:rPr>
        <w:t>是奇数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任意实数的奇次方根都有意义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仿宋_GBK"/>
        </w:rPr>
        <w:t>的取值范围为</w:t>
      </w:r>
      <w:r w:rsidRPr="002C2291">
        <w:rPr>
          <w:rFonts w:ascii="Times New Roman"/>
        </w:rPr>
        <w:t>R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二、利用根式的性质化简或求值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化简或求值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+(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5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+(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6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=(-2)+(-2)=-4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=|-2|+2=2+2=4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+2|=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&lt;-2.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正确区分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 w:eastAsia="方正楷体_GBK"/>
        </w:rPr>
        <w:t>与</w:t>
      </w:r>
      <w:r w:rsidRPr="002C2291">
        <w:rPr>
          <w:rFonts w:ascii="Times New Roman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 w:eastAsia="方正楷体_GBK"/>
        </w:rPr>
        <w:t>已暗含了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 w:eastAsia="方正楷体_GBK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根据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的奇偶性可知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楷体_GBK"/>
        </w:rPr>
        <w:t>的范围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 w:eastAsia="方正楷体_GBK"/>
        </w:rPr>
        <w:t>中的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楷体_GBK"/>
        </w:rPr>
        <w:t>可以是全体实数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 w:eastAsia="方正楷体_GBK"/>
        </w:rPr>
        <w:t>的值取决于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的奇偶性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 xml:space="preserve">　化简或求值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sup>
            </m:sSup>
          </m:e>
        </m:rad>
      </m:oMath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(3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1);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sup>
            </m:sSup>
          </m:e>
        </m:rad>
      </m:oMath>
      <w:r w:rsidRPr="002C2291">
        <w:rPr>
          <w:rFonts w:ascii="Times New Roman"/>
        </w:rPr>
        <w:t>=-2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1,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(3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=|3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-3|=3|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-1|=3-3</w:t>
      </w:r>
      <w:r w:rsidRPr="002C2291">
        <w:rPr>
          <w:rFonts w:ascii="Times New Roman"/>
          <w:i/>
        </w:rPr>
        <w:t>a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+|1-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|=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&gt;1.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三、有限制条件的根式的化简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3</w:t>
      </w:r>
      <w:r w:rsidRPr="002C2291">
        <w:rPr>
          <w:rFonts w:ascii="Times New Roman"/>
          <w:w w:val="104"/>
          <w:sz w:val="23"/>
          <w:szCs w:val="23"/>
        </w:rPr>
        <w:t xml:space="preserve">　已知</w:t>
      </w:r>
      <w:r w:rsidRPr="002C2291">
        <w:rPr>
          <w:rFonts w:ascii="Times New Roman"/>
          <w:w w:val="104"/>
          <w:sz w:val="23"/>
          <w:szCs w:val="23"/>
        </w:rPr>
        <w:t>-3&lt;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&lt;3,</w:t>
      </w:r>
      <w:r w:rsidRPr="002C2291">
        <w:rPr>
          <w:rFonts w:ascii="Times New Roman"/>
          <w:w w:val="104"/>
          <w:sz w:val="23"/>
          <w:szCs w:val="23"/>
        </w:rPr>
        <w:t>化简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+9</m:t>
            </m:r>
          </m:e>
        </m:rad>
      </m:oMath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-1|-|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+3|,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</w:rPr>
        <w:t>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&lt;1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=-(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-1)-(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+3)=-2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</w:rPr>
        <w:t>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-1)-(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+3)=-4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-2,-3&lt;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-4,1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&lt;3.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延伸探究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本例中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若将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</w:rPr>
        <w:t>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变为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-3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则结果又是什么</w:t>
      </w:r>
      <w:r w:rsidRPr="002C2291">
        <w:rPr>
          <w:rFonts w:ascii="Times New Roman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-1|-|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+3|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-3,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-1&lt;0,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=-(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-1)+(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+3)=4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有限制条件根式的化简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有限制条件根式的化简问题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是指被开方数或被开方的表达式可以通过配方、拆分等方式进行化简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有限制条件根式的化简经常用到配方的方法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当根指数为偶数时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在利用公式化简时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要考虑被开方数或被开方的表达式的正负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 xml:space="preserve">　已知代数式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3-</m:t>
            </m:r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化简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9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+3×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2 024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2 024</m:t>
                </m:r>
              </m:sup>
            </m:sSup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因为代数式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3-</m:t>
            </m:r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 w:eastAsia="方正仿宋_GBK"/>
        </w:rPr>
        <w:t>有意义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</w:rPr>
        <w:t>3-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故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3,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9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+3×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2 024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2 024</m:t>
                </m:r>
              </m:sup>
            </m:sSup>
          </m:e>
        </m:rad>
      </m:oMath>
    </w:p>
    <w:p w:rsidR="00643D03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=|3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-1|+3|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-3|=3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-1+3(3-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)=8</w:t>
      </w:r>
      <w:r w:rsidR="00512A0B" w:rsidRPr="00512A0B">
        <w:rPr>
          <w:rFonts w:ascii="Times New Roman"/>
        </w:rPr>
        <w:t>.</w:t>
      </w:r>
    </w:p>
    <w:p w:rsidR="00B12F43" w:rsidRPr="002C2291" w:rsidRDefault="00B12F43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B12F43">
        <w:rPr>
          <w:rFonts w:ascii="Times New Roman"/>
          <w:noProof/>
        </w:rPr>
        <w:drawing>
          <wp:inline distT="0" distB="0" distL="0" distR="0" wp14:anchorId="1F28A555" wp14:editId="755B621A">
            <wp:extent cx="5329555" cy="241300"/>
            <wp:effectExtent l="0" t="0" r="0" b="0"/>
            <wp:docPr id="2" name="图片 2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知识清单</w:t>
      </w:r>
      <w:r w:rsidRPr="002C2291">
        <w:rPr>
          <w:rFonts w:ascii="Times New Roman"/>
        </w:rPr>
        <w:t>: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次方根的概念及表示</w:t>
      </w:r>
      <w:r w:rsidR="00512A0B" w:rsidRPr="00512A0B">
        <w:rPr>
          <w:rFonts w:ascii="Times New Roman"/>
        </w:rPr>
        <w:t>.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根式的性质</w:t>
      </w:r>
      <w:r w:rsidR="00512A0B" w:rsidRPr="00512A0B">
        <w:rPr>
          <w:rFonts w:ascii="Times New Roman"/>
        </w:rPr>
        <w:t>.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楷体_GBK"/>
        </w:rPr>
        <w:t>利用根式性质化简或求值</w:t>
      </w:r>
      <w:r w:rsidR="00512A0B" w:rsidRPr="00512A0B">
        <w:rPr>
          <w:rFonts w:ascii="Times New Roman"/>
        </w:rPr>
        <w:t>.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方法归纳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转化法</w:t>
      </w:r>
      <w:r w:rsidR="00512A0B" w:rsidRPr="00512A0B">
        <w:rPr>
          <w:rFonts w:ascii="Times New Roman"/>
        </w:rPr>
        <w:t>.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常见误区</w:t>
      </w:r>
      <w:r w:rsidRPr="002C2291">
        <w:rPr>
          <w:rFonts w:ascii="Times New Roman"/>
        </w:rPr>
        <w:t>:</w:t>
      </w:r>
    </w:p>
    <w:p w:rsidR="00B12F4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对于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楷体_GBK"/>
        </w:rPr>
        <w:t>为偶数时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="00512A0B" w:rsidRPr="00512A0B">
        <w:rPr>
          <w:rFonts w:ascii="Times New Roman"/>
        </w:rPr>
        <w:t>.</w:t>
      </w:r>
    </w:p>
    <w:p w:rsidR="00643D03" w:rsidRDefault="00950A72" w:rsidP="00B12F43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混淆</w:t>
      </w:r>
      <w:r w:rsidRPr="002C2291">
        <w:rPr>
          <w:rFonts w:ascii="Times New Roman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 w:eastAsia="方正楷体_GBK"/>
        </w:rPr>
        <w:t>和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B12F43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2808000" cy="28800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是实数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则下列式子中可能没有意义的是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B12F43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仿宋_GBK"/>
        </w:rPr>
        <w:t>的偶次方根无意义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下列各式正确的是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=-3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=-4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仿宋_GBK"/>
        </w:rPr>
        <w:t>为偶数时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|=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可知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|,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=4,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A,C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仿宋_GBK"/>
        </w:rPr>
        <w:t>为奇数时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=-3,-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=-(-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B</w:t>
      </w:r>
      <w:r w:rsidRPr="002C2291">
        <w:rPr>
          <w:rFonts w:ascii="Times New Roman" w:eastAsia="方正仿宋_GBK"/>
        </w:rPr>
        <w:t>项正确</w:t>
      </w:r>
      <w:r w:rsidRPr="002C2291">
        <w:rPr>
          <w:rFonts w:ascii="Times New Roman"/>
        </w:rPr>
        <w:t>,D</w:t>
      </w:r>
      <w:r w:rsidRPr="002C2291">
        <w:rPr>
          <w:rFonts w:ascii="Times New Roman" w:eastAsia="方正仿宋_GBK"/>
        </w:rPr>
        <w:t>项错误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  <w:r w:rsidRPr="002C2291">
        <w:rPr>
          <w:rFonts w:ascii="Times New Roman"/>
        </w:rPr>
        <w:t>则实数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[-1,3]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-3|=-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B12F43">
      <w:pPr>
        <w:pStyle w:val="2"/>
        <w:jc w:val="center"/>
      </w:pPr>
      <w:r w:rsidRPr="002C2291">
        <w:t xml:space="preserve">课时对点练　</w:t>
      </w:r>
      <w:r w:rsidRPr="002C2291">
        <w:rPr>
          <w:sz w:val="24"/>
          <w:szCs w:val="24"/>
        </w:rPr>
        <w:t>[</w:t>
      </w:r>
      <w:r w:rsidRPr="002C2291">
        <w:rPr>
          <w:rFonts w:eastAsia="方正楷体_GBK"/>
          <w:sz w:val="24"/>
          <w:szCs w:val="24"/>
        </w:rPr>
        <w:t>分值</w:t>
      </w:r>
      <w:r w:rsidRPr="002C2291">
        <w:rPr>
          <w:sz w:val="24"/>
          <w:szCs w:val="24"/>
        </w:rPr>
        <w:t>:100</w:t>
      </w:r>
      <w:r w:rsidRPr="002C2291">
        <w:rPr>
          <w:rFonts w:eastAsia="方正楷体_GBK"/>
          <w:sz w:val="24"/>
          <w:szCs w:val="24"/>
        </w:rPr>
        <w:t>分</w:t>
      </w:r>
      <w:r w:rsidRPr="002C2291">
        <w:rPr>
          <w:sz w:val="22"/>
          <w:szCs w:val="22"/>
        </w:rPr>
        <w:t>]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单选题每小题</w:t>
      </w:r>
      <w:r w:rsidRPr="002C2291">
        <w:rPr>
          <w:rFonts w:ascii="Times New Roman"/>
        </w:rPr>
        <w:t>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35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多选题每小题</w:t>
      </w:r>
      <w:r w:rsidRPr="002C2291">
        <w:rPr>
          <w:rFonts w:ascii="Times New Roman"/>
        </w:rPr>
        <w:t>6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12</w:t>
      </w:r>
      <w:r w:rsidRPr="002C2291">
        <w:rPr>
          <w:rFonts w:ascii="Times New Roman" w:eastAsia="方正楷体_GBK"/>
        </w:rPr>
        <w:t>分</w:t>
      </w:r>
    </w:p>
    <w:p w:rsidR="00643D03" w:rsidRPr="002C2291" w:rsidRDefault="00950A72" w:rsidP="00B12F43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运算的结果是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-2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±2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不确定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(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=2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vertAlign w:val="superscript"/>
        </w:rPr>
        <w:t>10</w:t>
      </w:r>
      <w:r w:rsidRPr="002C2291">
        <w:rPr>
          <w:rFonts w:ascii="Times New Roman"/>
        </w:rPr>
        <w:t>=2,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B12F43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sup>
            </m:sSup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±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vertAlign w:val="superscript"/>
        </w:rPr>
        <w:t>10</w:t>
      </w:r>
      <w:r w:rsidRPr="002C2291">
        <w:rPr>
          <w:rFonts w:ascii="Times New Roman"/>
        </w:rPr>
        <w:t>=2,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仿宋_GBK"/>
        </w:rPr>
        <w:t>是</w:t>
      </w:r>
      <w:r w:rsidRPr="002C2291">
        <w:rPr>
          <w:rFonts w:ascii="Times New Roman"/>
        </w:rPr>
        <w:t>2</w:t>
      </w:r>
      <w:r w:rsidRPr="002C2291">
        <w:rPr>
          <w:rFonts w:ascii="Times New Roman" w:eastAsia="方正仿宋_GBK"/>
        </w:rPr>
        <w:t>的</w:t>
      </w:r>
      <w:r w:rsidRPr="002C2291">
        <w:rPr>
          <w:rFonts w:ascii="Times New Roman"/>
        </w:rPr>
        <w:t>10</w:t>
      </w:r>
      <w:r w:rsidRPr="002C2291">
        <w:rPr>
          <w:rFonts w:ascii="Times New Roman" w:eastAsia="方正仿宋_GBK"/>
        </w:rPr>
        <w:t>次方根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10</w:t>
      </w:r>
      <w:r w:rsidRPr="002C2291">
        <w:rPr>
          <w:rFonts w:ascii="Times New Roman" w:eastAsia="方正仿宋_GBK"/>
        </w:rPr>
        <w:t>是偶数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</w:t>
      </w:r>
      <w:r w:rsidRPr="002C2291">
        <w:rPr>
          <w:rFonts w:ascii="Times New Roman" w:eastAsia="方正仿宋_GBK"/>
        </w:rPr>
        <w:t>的</w:t>
      </w:r>
      <w:r w:rsidRPr="002C2291">
        <w:rPr>
          <w:rFonts w:ascii="Times New Roman"/>
        </w:rPr>
        <w:t>10</w:t>
      </w:r>
      <w:r w:rsidRPr="002C2291">
        <w:rPr>
          <w:rFonts w:ascii="Times New Roman" w:eastAsia="方正仿宋_GBK"/>
        </w:rPr>
        <w:t>次方根有两个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且互为相反数</w:t>
      </w:r>
      <w:r w:rsidR="00512A0B" w:rsidRPr="00512A0B">
        <w:rPr>
          <w:rFonts w:ascii="Times New Roman"/>
        </w:rPr>
        <w:t>.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=±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rad>
      </m:oMath>
      <w:r w:rsidRPr="002C2291">
        <w:rPr>
          <w:rFonts w:ascii="Times New Roman"/>
        </w:rPr>
        <w:t>+(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-4)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[2,+∞)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[2,4)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(4,+∞)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(-∞,2)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(2,+∞)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(-∞,4)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(4,+∞)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由题意可知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-4≠0,</m:t>
                  </m:r>
                </m:e>
              </m:mr>
            </m:m>
          </m:e>
        </m:d>
      </m:oMath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2</w:t>
      </w: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下列选项中正确的是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81</w:t>
      </w:r>
      <w:r w:rsidRPr="002C2291">
        <w:rPr>
          <w:rFonts w:ascii="Times New Roman"/>
        </w:rPr>
        <w:t>的</w:t>
      </w:r>
      <w:r w:rsidRPr="002C2291">
        <w:rPr>
          <w:rFonts w:ascii="Times New Roman"/>
        </w:rPr>
        <w:t>4</w:t>
      </w:r>
      <w:r w:rsidRPr="002C2291">
        <w:rPr>
          <w:rFonts w:ascii="Times New Roman"/>
        </w:rPr>
        <w:t>次方根是</w:t>
      </w:r>
      <w:r w:rsidRPr="002C2291">
        <w:rPr>
          <w:rFonts w:ascii="Times New Roman"/>
        </w:rPr>
        <w:t>3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e>
        </m:rad>
      </m:oMath>
      <w:r w:rsidRPr="002C2291">
        <w:rPr>
          <w:rFonts w:ascii="Times New Roman"/>
        </w:rPr>
        <w:t>的运算结果是</w:t>
      </w:r>
      <w:r w:rsidRPr="002C2291">
        <w:rPr>
          <w:rFonts w:ascii="Times New Roman"/>
        </w:rPr>
        <w:t>±2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为大于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>的奇数时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对任意</w:t>
      </w:r>
      <w:r w:rsidRPr="002C2291">
        <w:rPr>
          <w:rFonts w:ascii="Times New Roman"/>
          <w:i/>
        </w:rPr>
        <w:t>a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R</w:t>
      </w:r>
      <w:r w:rsidRPr="002C2291">
        <w:rPr>
          <w:rFonts w:ascii="Times New Roman"/>
        </w:rPr>
        <w:t>都有意义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为大于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>的偶数时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只有当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Pr="002C2291">
        <w:rPr>
          <w:rFonts w:ascii="Times New Roman"/>
        </w:rPr>
        <w:t>时才有意义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中</w:t>
      </w:r>
      <w:r w:rsidRPr="002C2291">
        <w:rPr>
          <w:rFonts w:ascii="Times New Roman"/>
        </w:rPr>
        <w:t>81</w:t>
      </w:r>
      <w:r w:rsidRPr="002C2291">
        <w:rPr>
          <w:rFonts w:ascii="Times New Roman" w:eastAsia="方正仿宋_GBK"/>
        </w:rPr>
        <w:t>的</w:t>
      </w:r>
      <w:r w:rsidRPr="002C2291">
        <w:rPr>
          <w:rFonts w:ascii="Times New Roman"/>
        </w:rPr>
        <w:t>4</w:t>
      </w:r>
      <w:r w:rsidRPr="002C2291">
        <w:rPr>
          <w:rFonts w:ascii="Times New Roman" w:eastAsia="方正仿宋_GBK"/>
        </w:rPr>
        <w:t>次方根应是</w:t>
      </w:r>
      <w:r w:rsidRPr="002C2291">
        <w:rPr>
          <w:rFonts w:ascii="Times New Roman"/>
        </w:rPr>
        <w:t>±3;B</w:t>
      </w:r>
      <w:r w:rsidRPr="002C2291">
        <w:rPr>
          <w:rFonts w:ascii="Times New Roman" w:eastAsia="方正仿宋_GBK"/>
        </w:rPr>
        <w:t>中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e>
        </m:rad>
      </m:oMath>
      <w:r w:rsidRPr="002C2291">
        <w:rPr>
          <w:rFonts w:ascii="Times New Roman"/>
        </w:rPr>
        <w:t>=2,</w:t>
      </w:r>
      <w:r w:rsidRPr="002C2291">
        <w:rPr>
          <w:rFonts w:ascii="Times New Roman" w:eastAsia="方正仿宋_GBK"/>
        </w:rPr>
        <w:t>由根式的性质知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正确的应为</w:t>
      </w:r>
      <w:r w:rsidRPr="002C2291">
        <w:rPr>
          <w:rFonts w:ascii="Times New Roman"/>
        </w:rPr>
        <w:t>CD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则化简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(4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的结果是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1-4</w:t>
      </w:r>
      <w:r w:rsidRPr="002C2291">
        <w:rPr>
          <w:rFonts w:ascii="Times New Roman"/>
          <w:i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1-4</m:t>
            </m:r>
            <m:r>
              <w:rPr>
                <w:rFonts w:ascii="Cambria Math" w:hAnsi="Cambria Math"/>
              </w:rPr>
              <m:t>a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-1&lt;0,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(4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=|4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-1|=-(4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-1)=1-4</w:t>
      </w:r>
      <w:r w:rsidRPr="002C2291">
        <w:rPr>
          <w:rFonts w:ascii="Times New Roman"/>
          <w:i/>
        </w:rPr>
        <w:t>a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(1-2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则实数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的取值可以是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0157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-1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ABC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(1-2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|2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-1|=1-2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7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+9</m:t>
            </m:r>
          </m:e>
        </m:rad>
      </m:oMath>
      <w:r w:rsidRPr="002C2291">
        <w:rPr>
          <w:rFonts w:ascii="Times New Roman"/>
        </w:rPr>
        <w:t>-|2-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|,</w:t>
      </w:r>
      <w:r w:rsidRPr="002C2291">
        <w:rPr>
          <w:rFonts w:ascii="Times New Roman"/>
        </w:rPr>
        <w:t>则当</w:t>
      </w:r>
      <w:r w:rsidRPr="002C2291">
        <w:rPr>
          <w:rFonts w:ascii="Times New Roman"/>
        </w:rPr>
        <w:t>2&lt;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Pr="002C2291">
        <w:rPr>
          <w:rFonts w:ascii="Times New Roman"/>
        </w:rPr>
        <w:t>;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&gt;3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5-2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-1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+9</m:t>
            </m:r>
          </m:e>
        </m:rad>
      </m:oMath>
      <w:r w:rsidRPr="002C2291">
        <w:rPr>
          <w:rFonts w:ascii="Times New Roman"/>
        </w:rPr>
        <w:t>-|2-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-|2-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-3|-|2-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</w:rPr>
        <w:t>2&lt;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=3-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=5-2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&gt;3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-3+2-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=-1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8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: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|+(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9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(10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eastAsiaTheme="majorEastAsia" w:hAnsi="Cambria Math"/>
              </w:rPr>
              <m:t>≤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;(5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&gt;1,</w:t>
      </w:r>
      <w:r w:rsidRPr="002C2291">
        <w:rPr>
          <w:rFonts w:ascii="Times New Roman"/>
          <w:i/>
        </w:rPr>
        <w:t>n</w:t>
      </w:r>
      <w:r w:rsidRPr="002C2291">
        <w:rPr>
          <w:rFonts w:ascii="宋体" w:eastAsia="宋体" w:hAnsi="宋体" w:cs="宋体" w:hint="eastAsia"/>
        </w:rPr>
        <w:t>∈</w:t>
      </w:r>
      <w:r w:rsidRPr="00015742">
        <w:rPr>
          <w:rFonts w:ascii="Times New Roman"/>
          <w:b/>
        </w:rPr>
        <w:t>N</w:t>
      </w:r>
      <w:r w:rsidRPr="002C2291">
        <w:rPr>
          <w:rFonts w:ascii="Times New Roman"/>
          <w:i/>
          <w:vertAlign w:val="superscript"/>
        </w:rPr>
        <w:t>*</w:t>
      </w:r>
      <w:r w:rsidRPr="002C2291">
        <w:rPr>
          <w:rFonts w:ascii="Times New Roman"/>
        </w:rPr>
        <w:t>)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(2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=|2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+1|=-2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&lt;0,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仿宋_GBK"/>
        </w:rPr>
        <w:t>为大于</w:t>
      </w:r>
      <w:r w:rsidRPr="002C2291">
        <w:rPr>
          <w:rFonts w:ascii="Times New Roman"/>
        </w:rPr>
        <w:t>1</w:t>
      </w:r>
      <w:r w:rsidRPr="002C2291">
        <w:rPr>
          <w:rFonts w:ascii="Times New Roman" w:eastAsia="方正仿宋_GBK"/>
        </w:rPr>
        <w:t>的偶数时</w:t>
      </w:r>
      <w:r w:rsidRPr="002C2291">
        <w:rPr>
          <w:rFonts w:ascii="Times New Roman"/>
        </w:rPr>
        <w:t>,</w:t>
      </w:r>
    </w:p>
    <w:p w:rsidR="00643D03" w:rsidRPr="002C2291" w:rsidRDefault="00AD1394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="00950A72" w:rsidRPr="002C2291">
        <w:rPr>
          <w:rFonts w:ascii="Times New Roman"/>
        </w:rPr>
        <w:t>=|</w:t>
      </w:r>
      <w:r w:rsidR="00950A72" w:rsidRPr="002C2291">
        <w:rPr>
          <w:rFonts w:ascii="Times New Roman"/>
          <w:i/>
        </w:rPr>
        <w:t>x</w:t>
      </w:r>
      <w:r w:rsidR="00950A72" w:rsidRPr="002C2291">
        <w:rPr>
          <w:rFonts w:ascii="Times New Roman"/>
        </w:rPr>
        <w:t>-</w:t>
      </w:r>
      <w:r w:rsidR="00950A72" w:rsidRPr="002C2291">
        <w:rPr>
          <w:rFonts w:ascii="Times New Roman"/>
          <w:i/>
        </w:rPr>
        <w:t>y</w:t>
      </w:r>
      <w:r w:rsidR="00950A72" w:rsidRPr="002C2291">
        <w:rPr>
          <w:rFonts w:ascii="Times New Roman"/>
        </w:rPr>
        <w:t>|=</w:t>
      </w:r>
      <w:r w:rsidR="00950A72" w:rsidRPr="002C2291">
        <w:rPr>
          <w:rFonts w:ascii="Times New Roman"/>
          <w:i/>
        </w:rPr>
        <w:t>y</w:t>
      </w:r>
      <w:r w:rsidR="00950A72" w:rsidRPr="002C2291">
        <w:rPr>
          <w:rFonts w:ascii="Times New Roman"/>
        </w:rPr>
        <w:t>-</w:t>
      </w:r>
      <w:r w:rsidR="00950A72" w:rsidRPr="002C2291">
        <w:rPr>
          <w:rFonts w:ascii="Times New Roman"/>
          <w:i/>
        </w:rPr>
        <w:t>x</w:t>
      </w:r>
      <w:r w:rsidR="00950A72"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n</w:t>
      </w:r>
      <w:r w:rsidRPr="002C2291">
        <w:rPr>
          <w:rFonts w:ascii="Times New Roman" w:eastAsia="方正仿宋_GBK"/>
        </w:rPr>
        <w:t>为大于</w:t>
      </w:r>
      <w:r w:rsidRPr="002C2291">
        <w:rPr>
          <w:rFonts w:ascii="Times New Roman"/>
        </w:rPr>
        <w:t>1</w:t>
      </w:r>
      <w:r w:rsidRPr="002C2291">
        <w:rPr>
          <w:rFonts w:ascii="Times New Roman" w:eastAsia="方正仿宋_GBK"/>
        </w:rPr>
        <w:t>的奇数时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y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(11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求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的值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  <w:r w:rsidRPr="002C2291">
        <w:rPr>
          <w:rFonts w:ascii="Times New Roman"/>
          <w:i/>
        </w:rPr>
        <w:t>b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所以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|+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=-(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01574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25200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当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2-</m:t>
            </m:r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有意义时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化简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-8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+16</m:t>
            </m:r>
          </m:e>
        </m:rad>
      </m:oMath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+9</m:t>
            </m:r>
          </m:e>
        </m:rad>
      </m:oMath>
      <w:r w:rsidRPr="002C2291">
        <w:rPr>
          <w:rFonts w:ascii="Times New Roman"/>
        </w:rPr>
        <w:t>的结果是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-7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7-2</w:t>
      </w:r>
      <w:r w:rsidRPr="002C2291">
        <w:rPr>
          <w:rFonts w:ascii="Times New Roman"/>
          <w:i/>
        </w:rPr>
        <w:t>x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2-</m:t>
            </m:r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 w:eastAsia="方正仿宋_GBK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2-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2,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-4&lt;0,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-3&lt;0,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所以原式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-4)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-4|-|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-3|=(4-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)-(3-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下列式子中成立的是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&lt;0,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a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=-(-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(-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</m:e>
        </m:rad>
      </m:oMath>
      <w:r w:rsidRPr="002C2291">
        <w:rPr>
          <w:rFonts w:ascii="Times New Roman"/>
        </w:rPr>
        <w:t>的结果是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a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因为原式有意义的条件是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-1&gt;0,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&gt;1,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</m:e>
        </m:rad>
      </m:oMath>
      <w:r w:rsidRPr="002C2291">
        <w:rPr>
          <w:rFonts w:ascii="Times New Roman"/>
        </w:rPr>
        <w:t>=-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: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den>
            </m:f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3-2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den>
            </m:f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(3-2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(3+2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)(3-2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den>
            </m:f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=3-2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01574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使得等式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成立的实数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的值为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8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由题意可得</w:t>
      </w:r>
      <w:r w:rsidRPr="002C2291">
        <w:rPr>
          <w:rFonts w:ascii="Times New Roman"/>
        </w:rPr>
        <w:t>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e>
        </m:rad>
      </m:oMath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  <w:r w:rsidRPr="002C2291">
        <w:rPr>
          <w:rFonts w:ascii="Times New Roman" w:eastAsia="方正仿宋_GBK"/>
        </w:rPr>
        <w:t>所以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rad>
      </m:oMath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1,</w:t>
      </w:r>
      <w:r w:rsidRPr="002C2291">
        <w:rPr>
          <w:rFonts w:ascii="Times New Roman" w:eastAsia="方正仿宋_GBK"/>
        </w:rPr>
        <w:t>故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设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t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1)</w:t>
      </w:r>
      <w:r w:rsidR="00512A0B" w:rsidRPr="00512A0B">
        <w:rPr>
          <w:rFonts w:ascii="Times New Roman"/>
        </w:rPr>
        <w:t>.</w:t>
      </w:r>
    </w:p>
    <w:p w:rsidR="00643D03" w:rsidRPr="002C2291" w:rsidRDefault="00AD1394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rad>
      </m:oMath>
      <w:r w:rsidR="00950A72"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="00950A72" w:rsidRPr="002C2291">
        <w:rPr>
          <w:rFonts w:ascii="Cambria Math" w:hAnsi="Cambria Math" w:cs="Cambria Math"/>
        </w:rPr>
        <w:t>⇔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rad>
          </m:e>
        </m:rad>
      </m:oMath>
      <w:r w:rsidR="00950A72" w:rsidRPr="002C2291">
        <w:rPr>
          <w:rFonts w:ascii="Times New Roman"/>
        </w:rPr>
        <w:t>=</w:t>
      </w:r>
      <w:r w:rsidR="00950A72" w:rsidRPr="002C2291">
        <w:rPr>
          <w:rFonts w:ascii="Times New Roman"/>
          <w:i/>
        </w:rPr>
        <w:t>t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</w:rPr>
        <w:t>1+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Cambria Math" w:hAnsi="Cambria Math" w:cs="Cambria Math"/>
        </w:rPr>
        <w:t>⇔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</w:rPr>
        <w:t>1+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-1)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</w:rPr>
        <w:t>1+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=0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-2)=0</w:t>
      </w: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-2)(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+1)=0,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=2,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=0(</w:t>
      </w:r>
      <w:r w:rsidRPr="002C2291">
        <w:rPr>
          <w:rFonts w:ascii="Times New Roman" w:eastAsia="方正仿宋_GBK"/>
        </w:rPr>
        <w:t>舍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=-1(</w:t>
      </w:r>
      <w:r w:rsidRPr="002C2291">
        <w:rPr>
          <w:rFonts w:ascii="Times New Roman" w:eastAsia="方正仿宋_GBK"/>
        </w:rPr>
        <w:t>舍</w:t>
      </w:r>
      <w:r w:rsidRPr="002C2291">
        <w:rPr>
          <w:rFonts w:ascii="Times New Roman"/>
        </w:rPr>
        <w:t>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t</w:t>
      </w:r>
      <w:r w:rsidRPr="002C2291">
        <w:rPr>
          <w:rFonts w:ascii="Times New Roman"/>
        </w:rPr>
        <w:t>=2,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=8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(12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计算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rad>
      </m:oMath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0.125</m:t>
            </m:r>
          </m:e>
        </m:rad>
      </m:oMath>
      <w:r w:rsidRPr="002C2291">
        <w:rPr>
          <w:rFonts w:ascii="Times New Roman"/>
        </w:rPr>
        <w:t>;(4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11+6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11-6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;(4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是</w:t>
      </w:r>
      <w:r w:rsidRPr="002C2291">
        <w:rPr>
          <w:rFonts w:ascii="Times New Roman"/>
        </w:rPr>
        <w:t>128</w:t>
      </w:r>
      <w:r w:rsidRPr="002C2291">
        <w:rPr>
          <w:rFonts w:ascii="Times New Roman"/>
        </w:rPr>
        <w:t>的七次方根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求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>的值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(4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rad>
      </m:oMath>
      <w:r w:rsidRPr="002C2291">
        <w:rPr>
          <w:rFonts w:ascii="Times New Roman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e>
        </m:rad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黑体_GBK"/>
        </w:rPr>
        <w:t>方法一</w:t>
      </w:r>
      <w:r w:rsidRPr="002C2291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11+6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11-6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(3+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(3-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=3+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+3-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=6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方法二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令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11+6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11-6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&gt;0,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=11+6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+2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11+6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×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11-6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+11-6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=22+2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121-72</m:t>
            </m:r>
          </m:e>
        </m:rad>
      </m:oMath>
      <w:r w:rsidRPr="002C2291">
        <w:rPr>
          <w:rFonts w:ascii="Times New Roman"/>
        </w:rPr>
        <w:t>=36,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=6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仿宋_GBK"/>
        </w:rPr>
        <w:t>是</w:t>
      </w:r>
      <w:r w:rsidRPr="002C2291">
        <w:rPr>
          <w:rFonts w:ascii="Times New Roman"/>
        </w:rPr>
        <w:t>128</w:t>
      </w:r>
      <w:r w:rsidRPr="002C2291">
        <w:rPr>
          <w:rFonts w:ascii="Times New Roman" w:eastAsia="方正仿宋_GBK"/>
        </w:rPr>
        <w:t>的七次方根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128</m:t>
            </m:r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sup>
            </m:sSup>
          </m:e>
        </m:rad>
      </m:oMath>
      <w:r w:rsidRPr="002C2291">
        <w:rPr>
          <w:rFonts w:ascii="Times New Roman"/>
        </w:rPr>
        <w:t>=2,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(1+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)(1-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)(1+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2C2291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512A0B" w:rsidRPr="00512A0B">
        <w:rPr>
          <w:rFonts w:ascii="Times New Roman"/>
        </w:rPr>
        <w:t>.</w:t>
      </w:r>
      <w:bookmarkStart w:id="0" w:name="_GoBack"/>
      <w:bookmarkEnd w:id="0"/>
    </w:p>
    <w:sectPr w:rsidR="00643D03" w:rsidRPr="002C2291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394" w:rsidRDefault="00AD1394" w:rsidP="006C537E">
      <w:pPr>
        <w:pStyle w:val="a3"/>
      </w:pPr>
      <w:r>
        <w:separator/>
      </w:r>
    </w:p>
  </w:endnote>
  <w:endnote w:type="continuationSeparator" w:id="0">
    <w:p w:rsidR="00AD1394" w:rsidRDefault="00AD1394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394" w:rsidRDefault="00AD1394">
      <w:pPr>
        <w:pStyle w:val="a3"/>
      </w:pPr>
      <w:r>
        <w:separator/>
      </w:r>
    </w:p>
  </w:footnote>
  <w:footnote w:type="continuationSeparator" w:id="0">
    <w:p w:rsidR="00AD1394" w:rsidRDefault="00AD1394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15742"/>
    <w:rsid w:val="00043C97"/>
    <w:rsid w:val="00051636"/>
    <w:rsid w:val="0006373F"/>
    <w:rsid w:val="00075369"/>
    <w:rsid w:val="000A2D5C"/>
    <w:rsid w:val="000A7209"/>
    <w:rsid w:val="000B623B"/>
    <w:rsid w:val="000D3367"/>
    <w:rsid w:val="00116C92"/>
    <w:rsid w:val="001302C8"/>
    <w:rsid w:val="0013235C"/>
    <w:rsid w:val="00152ED9"/>
    <w:rsid w:val="001C5ADF"/>
    <w:rsid w:val="002068E6"/>
    <w:rsid w:val="00252ADE"/>
    <w:rsid w:val="002726D8"/>
    <w:rsid w:val="00292EDB"/>
    <w:rsid w:val="002C2291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4A5D42"/>
    <w:rsid w:val="004B1ED8"/>
    <w:rsid w:val="00501394"/>
    <w:rsid w:val="00510EA2"/>
    <w:rsid w:val="00512A0B"/>
    <w:rsid w:val="005156A7"/>
    <w:rsid w:val="005243A2"/>
    <w:rsid w:val="00535272"/>
    <w:rsid w:val="005518C6"/>
    <w:rsid w:val="0058578F"/>
    <w:rsid w:val="005B0CFB"/>
    <w:rsid w:val="005F127C"/>
    <w:rsid w:val="00643D03"/>
    <w:rsid w:val="006C537E"/>
    <w:rsid w:val="006E28A5"/>
    <w:rsid w:val="00720332"/>
    <w:rsid w:val="007A31B0"/>
    <w:rsid w:val="007C29E0"/>
    <w:rsid w:val="0081363D"/>
    <w:rsid w:val="008338C6"/>
    <w:rsid w:val="008414D4"/>
    <w:rsid w:val="00843D10"/>
    <w:rsid w:val="008B3DDC"/>
    <w:rsid w:val="009217BC"/>
    <w:rsid w:val="00950A72"/>
    <w:rsid w:val="00960619"/>
    <w:rsid w:val="009627EB"/>
    <w:rsid w:val="00971BFB"/>
    <w:rsid w:val="009A5477"/>
    <w:rsid w:val="009D7281"/>
    <w:rsid w:val="009F4C47"/>
    <w:rsid w:val="00A33F40"/>
    <w:rsid w:val="00AB315B"/>
    <w:rsid w:val="00AC6584"/>
    <w:rsid w:val="00AD1394"/>
    <w:rsid w:val="00AE46DB"/>
    <w:rsid w:val="00B12F43"/>
    <w:rsid w:val="00B308B8"/>
    <w:rsid w:val="00B82B68"/>
    <w:rsid w:val="00BA1E36"/>
    <w:rsid w:val="00BF17CB"/>
    <w:rsid w:val="00C3648F"/>
    <w:rsid w:val="00C44E2D"/>
    <w:rsid w:val="00C47140"/>
    <w:rsid w:val="00C6302E"/>
    <w:rsid w:val="00C82289"/>
    <w:rsid w:val="00C93E3A"/>
    <w:rsid w:val="00CB1D13"/>
    <w:rsid w:val="00D01BC0"/>
    <w:rsid w:val="00D3685C"/>
    <w:rsid w:val="00D81827"/>
    <w:rsid w:val="00D940E1"/>
    <w:rsid w:val="00DF287D"/>
    <w:rsid w:val="00E05032"/>
    <w:rsid w:val="00E336E3"/>
    <w:rsid w:val="00E5427A"/>
    <w:rsid w:val="00E5444B"/>
    <w:rsid w:val="00E629AC"/>
    <w:rsid w:val="00E7009C"/>
    <w:rsid w:val="00E72B19"/>
    <w:rsid w:val="00E93DC0"/>
    <w:rsid w:val="00EB4538"/>
    <w:rsid w:val="00F043AD"/>
    <w:rsid w:val="00F2499B"/>
    <w:rsid w:val="00F81A0E"/>
    <w:rsid w:val="00FA57C3"/>
    <w:rsid w:val="00FC4922"/>
    <w:rsid w:val="00FD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B12F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338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B12F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338C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9</Pages>
  <Words>1008</Words>
  <Characters>5748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16</vt:i4>
      </vt:variant>
    </vt:vector>
  </HeadingPairs>
  <TitlesOfParts>
    <vt:vector size="17" baseType="lpstr">
      <vt:lpstr/>
      <vt:lpstr>    章末检测试卷(三)　[时间:120分钟　分值:150分]</vt:lpstr>
      <vt:lpstr>    4.1.1　根　式</vt:lpstr>
      <vt:lpstr>    课时对点练　[分值:100分]</vt:lpstr>
      <vt:lpstr>    4.1.2　指数幂的拓展</vt:lpstr>
      <vt:lpstr>    课时对点练　[分值:100分]</vt:lpstr>
      <vt:lpstr>    4.2.1　对数的概念</vt:lpstr>
      <vt:lpstr>    课时对点练　[分值:100分]</vt:lpstr>
      <vt:lpstr>    4.2.2　对数的运算性质</vt:lpstr>
      <vt:lpstr>    第1课时　对数的运算性质</vt:lpstr>
      <vt:lpstr>    课时对点练　[分值:100分]</vt:lpstr>
      <vt:lpstr>    第2课时　换底公式及对数的应用</vt:lpstr>
      <vt:lpstr>    课时对点练　[分值:100分]</vt:lpstr>
      <vt:lpstr>    4章末</vt:lpstr>
      <vt:lpstr>    章末检测试卷(四)　[时间:120分钟　分值:150分]</vt:lpstr>
      <vt:lpstr>    第1课时　函数的概念</vt:lpstr>
      <vt:lpstr>    课时对点练　[分值:100分]</vt:lpstr>
    </vt:vector>
  </TitlesOfParts>
  <Company>Intergen Ltd</Company>
  <LinksUpToDate>false</LinksUpToDate>
  <CharactersWithSpaces>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47</cp:revision>
  <dcterms:created xsi:type="dcterms:W3CDTF">2009-03-05T00:31:00Z</dcterms:created>
  <dcterms:modified xsi:type="dcterms:W3CDTF">2024-04-16T09:00:00Z</dcterms:modified>
</cp:coreProperties>
</file>