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69" w:rsidRDefault="00A66669" w:rsidP="00A66669">
      <w:pPr>
        <w:spacing w:line="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江苏省仪征中学2023-2024学年度第一学期高一数学学科导学案</w:t>
      </w:r>
    </w:p>
    <w:p w:rsidR="00A66669" w:rsidRDefault="00A66669" w:rsidP="00A66669">
      <w:pPr>
        <w:keepNext/>
        <w:keepLines/>
        <w:spacing w:line="0" w:lineRule="atLeast"/>
        <w:jc w:val="center"/>
        <w:outlineLvl w:val="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4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1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2   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指数</w:t>
      </w:r>
      <w:proofErr w:type="gramStart"/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幂</w:t>
      </w:r>
      <w:proofErr w:type="gramEnd"/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的拓展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</w:t>
      </w:r>
    </w:p>
    <w:p w:rsidR="00A66669" w:rsidRDefault="00A66669" w:rsidP="00A66669">
      <w:pPr>
        <w:snapToGrid w:val="0"/>
        <w:spacing w:line="0" w:lineRule="atLeast"/>
        <w:ind w:rightChars="60" w:right="126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研制人：李生波     审核人：鲁媛媛</w:t>
      </w:r>
    </w:p>
    <w:p w:rsidR="00A66669" w:rsidRDefault="00A66669" w:rsidP="00A66669">
      <w:pPr>
        <w:snapToGrid w:val="0"/>
        <w:spacing w:line="0" w:lineRule="atLeast"/>
        <w:ind w:rightChars="60" w:right="126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班级：______姓名：____________学号：________授课日期：</w:t>
      </w:r>
    </w:p>
    <w:p w:rsidR="00A66669" w:rsidRDefault="00A66669" w:rsidP="00A66669">
      <w:pPr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【课标表述】</w:t>
      </w:r>
    </w:p>
    <w:p w:rsidR="00A66669" w:rsidRDefault="00A66669" w:rsidP="00A66669">
      <w:pPr>
        <w:snapToGrid w:val="0"/>
        <w:ind w:firstLineChars="300" w:firstLine="63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通过对有理数指数</w:t>
      </w:r>
      <w:proofErr w:type="gramStart"/>
      <w:r>
        <w:rPr>
          <w:rFonts w:asciiTheme="minorEastAsia" w:hAnsiTheme="minorEastAsia" w:cs="Times New Roman" w:hint="eastAsia"/>
          <w:szCs w:val="21"/>
        </w:rPr>
        <w:t>幂</w:t>
      </w:r>
      <w:proofErr w:type="gramEnd"/>
      <w:r>
        <w:rPr>
          <w:rFonts w:asciiTheme="minorEastAsia" w:hAnsiTheme="minorEastAsia" w:cs="Times New Roman"/>
          <w:position w:val="-10"/>
          <w:szCs w:val="21"/>
        </w:rPr>
        <w:object w:dxaOrig="3510" w:dyaOrig="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25pt;height:22.4pt" o:ole="">
            <v:imagedata r:id="rId7" o:title=""/>
          </v:shape>
          <o:OLEObject Type="Embed" ProgID="Equation.DSMT4" ShapeID="_x0000_i1025" DrawAspect="Content" ObjectID="_1758694339" r:id="rId8"/>
        </w:object>
      </w:r>
      <w:r>
        <w:rPr>
          <w:rFonts w:asciiTheme="minorEastAsia" w:hAnsiTheme="minorEastAsia" w:cs="Times New Roman" w:hint="eastAsia"/>
          <w:szCs w:val="21"/>
        </w:rPr>
        <w:t>、实数指数</w:t>
      </w:r>
      <w:proofErr w:type="gramStart"/>
      <w:r>
        <w:rPr>
          <w:rFonts w:asciiTheme="minorEastAsia" w:hAnsiTheme="minorEastAsia" w:cs="Times New Roman" w:hint="eastAsia"/>
          <w:szCs w:val="21"/>
        </w:rPr>
        <w:t>幂</w:t>
      </w:r>
      <w:proofErr w:type="gramEnd"/>
      <w:r>
        <w:rPr>
          <w:rFonts w:asciiTheme="minorEastAsia" w:hAnsiTheme="minorEastAsia" w:cs="Times New Roman"/>
          <w:position w:val="-10"/>
          <w:szCs w:val="21"/>
        </w:rPr>
        <w:object w:dxaOrig="2355" w:dyaOrig="360">
          <v:shape id="_x0000_i1026" type="#_x0000_t75" style="width:118.2pt;height:18.35pt" o:ole="">
            <v:imagedata r:id="rId9" o:title=""/>
          </v:shape>
          <o:OLEObject Type="Embed" ProgID="Equation.DSMT4" ShapeID="_x0000_i1026" DrawAspect="Content" ObjectID="_1758694340" r:id="rId10"/>
        </w:object>
      </w:r>
      <w:r>
        <w:rPr>
          <w:rFonts w:asciiTheme="minorEastAsia" w:hAnsiTheme="minorEastAsia" w:cs="Times New Roman" w:hint="eastAsia"/>
          <w:szCs w:val="21"/>
        </w:rPr>
        <w:t>含义的认识，了解指数</w:t>
      </w:r>
      <w:proofErr w:type="gramStart"/>
      <w:r>
        <w:rPr>
          <w:rFonts w:asciiTheme="minorEastAsia" w:hAnsiTheme="minorEastAsia" w:cs="Times New Roman" w:hint="eastAsia"/>
          <w:szCs w:val="21"/>
        </w:rPr>
        <w:t>幂</w:t>
      </w:r>
      <w:proofErr w:type="gramEnd"/>
      <w:r>
        <w:rPr>
          <w:rFonts w:asciiTheme="minorEastAsia" w:hAnsiTheme="minorEastAsia" w:cs="Times New Roman" w:hint="eastAsia"/>
          <w:szCs w:val="21"/>
        </w:rPr>
        <w:t>的拓展过程，掌握指数</w:t>
      </w:r>
      <w:proofErr w:type="gramStart"/>
      <w:r>
        <w:rPr>
          <w:rFonts w:asciiTheme="minorEastAsia" w:hAnsiTheme="minorEastAsia" w:cs="Times New Roman" w:hint="eastAsia"/>
          <w:szCs w:val="21"/>
        </w:rPr>
        <w:t>幂</w:t>
      </w:r>
      <w:proofErr w:type="gramEnd"/>
      <w:r>
        <w:rPr>
          <w:rFonts w:asciiTheme="minorEastAsia" w:hAnsiTheme="minorEastAsia" w:cs="Times New Roman" w:hint="eastAsia"/>
          <w:szCs w:val="21"/>
        </w:rPr>
        <w:t>的运算性质.</w:t>
      </w:r>
    </w:p>
    <w:p w:rsidR="00A66669" w:rsidRDefault="00A66669" w:rsidP="00A66669">
      <w:pPr>
        <w:snapToGrid w:val="0"/>
        <w:ind w:rightChars="60" w:right="126"/>
        <w:contextualSpacing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宋体" w:hint="eastAsia"/>
          <w:b/>
          <w:sz w:val="24"/>
          <w:szCs w:val="24"/>
        </w:rPr>
        <w:t>一</w:t>
      </w:r>
      <w:r>
        <w:rPr>
          <w:rFonts w:asciiTheme="minorEastAsia" w:hAnsiTheme="minorEastAsia" w:cs="Malgun Gothic Semilight" w:hint="eastAsia"/>
          <w:b/>
          <w:sz w:val="24"/>
          <w:szCs w:val="24"/>
        </w:rPr>
        <w:t>、</w:t>
      </w:r>
      <w:r>
        <w:rPr>
          <w:rFonts w:asciiTheme="minorEastAsia" w:hAnsiTheme="minorEastAsia" w:cs="宋体" w:hint="eastAsia"/>
          <w:b/>
          <w:sz w:val="24"/>
          <w:szCs w:val="24"/>
        </w:rPr>
        <w:t>学习目标</w:t>
      </w:r>
    </w:p>
    <w:p w:rsidR="00A66669" w:rsidRDefault="00A66669" w:rsidP="00A66669">
      <w:pPr>
        <w:snapToGrid w:val="0"/>
        <w:spacing w:before="100" w:beforeAutospacing="1" w:after="100" w:afterAutospacing="1" w:line="360" w:lineRule="auto"/>
        <w:ind w:rightChars="60" w:right="126" w:firstLineChars="300" w:firstLine="630"/>
        <w:contextualSpacing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通过对有理数指数</w:t>
      </w:r>
      <w:proofErr w:type="gramStart"/>
      <w:r>
        <w:rPr>
          <w:rFonts w:ascii="Times New Roman" w:eastAsia="宋体" w:hAnsi="Times New Roman" w:cs="Times New Roman"/>
          <w:szCs w:val="24"/>
        </w:rPr>
        <w:t>幂</w:t>
      </w:r>
      <w:proofErr w:type="gramEnd"/>
      <w:r>
        <w:rPr>
          <w:rFonts w:ascii="Times New Roman" w:eastAsia="宋体" w:hAnsi="Times New Roman" w:cs="Times New Roman"/>
          <w:position w:val="-6"/>
          <w:szCs w:val="24"/>
        </w:rPr>
        <w:object w:dxaOrig="330" w:dyaOrig="480">
          <v:shape id="_x0000_i1027" type="#_x0000_t75" style="width:17pt;height:23.75pt" o:ole="">
            <v:imagedata r:id="rId11" o:title=""/>
          </v:shape>
          <o:OLEObject Type="Embed" ProgID="Equation.DSMT4" ShapeID="_x0000_i1027" DrawAspect="Content" ObjectID="_1758694341" r:id="rId12"/>
        </w:object>
      </w:r>
      <w:r>
        <w:rPr>
          <w:rFonts w:ascii="Times New Roman" w:eastAsia="宋体" w:hAnsi="Times New Roman" w:cs="Times New Roman"/>
          <w:szCs w:val="24"/>
        </w:rPr>
        <w:t>(</w:t>
      </w:r>
      <w:r>
        <w:rPr>
          <w:rFonts w:ascii="Times New Roman" w:eastAsia="宋体" w:hAnsi="Times New Roman" w:cs="Times New Roman"/>
          <w:i/>
          <w:szCs w:val="24"/>
        </w:rPr>
        <w:t>a</w:t>
      </w:r>
      <w:r>
        <w:rPr>
          <w:rFonts w:ascii="Times New Roman" w:eastAsia="宋体" w:hAnsi="Times New Roman" w:cs="Times New Roman"/>
          <w:szCs w:val="24"/>
        </w:rPr>
        <w:t>&gt;0</w:t>
      </w:r>
      <w:r>
        <w:rPr>
          <w:rFonts w:ascii="Times New Roman" w:eastAsia="宋体" w:hAnsi="Times New Roman" w:cs="Times New Roman"/>
          <w:szCs w:val="24"/>
        </w:rPr>
        <w:t>且</w:t>
      </w:r>
      <w:r>
        <w:rPr>
          <w:rFonts w:ascii="Times New Roman" w:eastAsia="宋体" w:hAnsi="Times New Roman" w:cs="Times New Roman"/>
          <w:i/>
          <w:szCs w:val="24"/>
        </w:rPr>
        <w:t>a</w:t>
      </w:r>
      <w:r>
        <w:rPr>
          <w:rFonts w:ascii="Times New Roman" w:eastAsia="宋体" w:hAnsi="宋体" w:cs="Times New Roman"/>
          <w:szCs w:val="24"/>
        </w:rPr>
        <w:t>≠</w:t>
      </w:r>
      <w:r>
        <w:rPr>
          <w:rFonts w:ascii="Times New Roman" w:eastAsia="宋体" w:hAnsi="Times New Roman" w:cs="Times New Roman"/>
          <w:szCs w:val="24"/>
        </w:rPr>
        <w:t>1</w:t>
      </w:r>
      <w:r>
        <w:rPr>
          <w:rFonts w:ascii="Times New Roman" w:eastAsia="宋体" w:hAnsi="Times New Roman" w:cs="Times New Roman"/>
          <w:szCs w:val="24"/>
        </w:rPr>
        <w:t>，</w:t>
      </w:r>
      <w:r>
        <w:rPr>
          <w:rFonts w:ascii="Times New Roman" w:eastAsia="宋体" w:hAnsi="Times New Roman" w:cs="Times New Roman"/>
          <w:i/>
          <w:szCs w:val="24"/>
        </w:rPr>
        <w:t>m</w:t>
      </w:r>
      <w:r>
        <w:rPr>
          <w:rFonts w:ascii="Times New Roman" w:eastAsia="宋体" w:hAnsi="Times New Roman" w:cs="Times New Roman"/>
          <w:szCs w:val="24"/>
        </w:rPr>
        <w:t>，</w:t>
      </w:r>
      <w:r>
        <w:rPr>
          <w:rFonts w:ascii="Times New Roman" w:eastAsia="宋体" w:hAnsi="Times New Roman" w:cs="Times New Roman"/>
          <w:i/>
          <w:szCs w:val="24"/>
        </w:rPr>
        <w:t>n</w:t>
      </w:r>
      <w:r>
        <w:rPr>
          <w:rFonts w:ascii="Times New Roman" w:eastAsia="宋体" w:hAnsi="Times New Roman" w:cs="Times New Roman"/>
          <w:szCs w:val="24"/>
        </w:rPr>
        <w:t>为整数，且</w:t>
      </w:r>
      <w:r>
        <w:rPr>
          <w:rFonts w:ascii="Times New Roman" w:eastAsia="宋体" w:hAnsi="Times New Roman" w:cs="Times New Roman"/>
          <w:i/>
          <w:szCs w:val="24"/>
        </w:rPr>
        <w:t>n</w:t>
      </w:r>
      <w:r>
        <w:rPr>
          <w:rFonts w:ascii="Times New Roman" w:eastAsia="宋体" w:hAnsi="Times New Roman" w:cs="Times New Roman"/>
          <w:szCs w:val="24"/>
        </w:rPr>
        <w:t>&gt;0)</w:t>
      </w:r>
      <w:r>
        <w:rPr>
          <w:rFonts w:ascii="Times New Roman" w:eastAsia="宋体" w:hAnsi="Times New Roman" w:cs="Times New Roman"/>
          <w:szCs w:val="24"/>
        </w:rPr>
        <w:t>、实数指数</w:t>
      </w:r>
      <w:proofErr w:type="gramStart"/>
      <w:r>
        <w:rPr>
          <w:rFonts w:ascii="Times New Roman" w:eastAsia="宋体" w:hAnsi="Times New Roman" w:cs="Times New Roman"/>
          <w:szCs w:val="24"/>
        </w:rPr>
        <w:t>幂</w:t>
      </w:r>
      <w:proofErr w:type="gramEnd"/>
      <w:r>
        <w:rPr>
          <w:rFonts w:ascii="Times New Roman" w:eastAsia="宋体" w:hAnsi="Times New Roman" w:cs="Times New Roman"/>
          <w:i/>
          <w:szCs w:val="24"/>
        </w:rPr>
        <w:t>a</w:t>
      </w:r>
      <w:r>
        <w:rPr>
          <w:rFonts w:ascii="Times New Roman" w:eastAsia="宋体" w:hAnsi="Times New Roman" w:cs="Times New Roman"/>
          <w:i/>
          <w:szCs w:val="24"/>
          <w:vertAlign w:val="superscript"/>
        </w:rPr>
        <w:t>x</w:t>
      </w:r>
      <w:r>
        <w:rPr>
          <w:rFonts w:ascii="Times New Roman" w:eastAsia="宋体" w:hAnsi="Times New Roman" w:cs="Times New Roman"/>
          <w:szCs w:val="24"/>
        </w:rPr>
        <w:t>(</w:t>
      </w:r>
      <w:r>
        <w:rPr>
          <w:rFonts w:ascii="Times New Roman" w:eastAsia="宋体" w:hAnsi="Times New Roman" w:cs="Times New Roman"/>
          <w:i/>
          <w:szCs w:val="24"/>
        </w:rPr>
        <w:t>a</w:t>
      </w:r>
      <w:r>
        <w:rPr>
          <w:rFonts w:ascii="Times New Roman" w:eastAsia="宋体" w:hAnsi="Times New Roman" w:cs="Times New Roman"/>
          <w:szCs w:val="24"/>
        </w:rPr>
        <w:t>&gt;0</w:t>
      </w:r>
      <w:r>
        <w:rPr>
          <w:rFonts w:ascii="Times New Roman" w:eastAsia="宋体" w:hAnsi="Times New Roman" w:cs="Times New Roman"/>
          <w:szCs w:val="24"/>
        </w:rPr>
        <w:t>，且</w:t>
      </w:r>
      <w:r>
        <w:rPr>
          <w:rFonts w:ascii="Times New Roman" w:eastAsia="宋体" w:hAnsi="Times New Roman" w:cs="Times New Roman"/>
          <w:i/>
          <w:szCs w:val="24"/>
        </w:rPr>
        <w:t>a</w:t>
      </w:r>
      <w:r>
        <w:rPr>
          <w:rFonts w:ascii="Times New Roman" w:eastAsia="宋体" w:hAnsi="宋体" w:cs="Times New Roman"/>
          <w:szCs w:val="24"/>
        </w:rPr>
        <w:t>≠</w:t>
      </w:r>
      <w:r>
        <w:rPr>
          <w:rFonts w:ascii="Times New Roman" w:eastAsia="宋体" w:hAnsi="Times New Roman" w:cs="Times New Roman"/>
          <w:szCs w:val="24"/>
        </w:rPr>
        <w:t>1</w:t>
      </w:r>
      <w:r>
        <w:rPr>
          <w:rFonts w:ascii="Times New Roman" w:eastAsia="宋体" w:hAnsi="Times New Roman" w:cs="Times New Roman"/>
          <w:szCs w:val="24"/>
        </w:rPr>
        <w:t>，</w:t>
      </w:r>
      <w:proofErr w:type="spellStart"/>
      <w:r>
        <w:rPr>
          <w:rFonts w:ascii="Times New Roman" w:eastAsia="宋体" w:hAnsi="Times New Roman" w:cs="Times New Roman"/>
          <w:i/>
          <w:szCs w:val="24"/>
        </w:rPr>
        <w:t>x</w:t>
      </w:r>
      <w:r>
        <w:rPr>
          <w:rFonts w:ascii="Times New Roman" w:eastAsia="宋体" w:hAnsi="宋体" w:cs="Times New Roman"/>
          <w:szCs w:val="24"/>
        </w:rPr>
        <w:t>∈</w:t>
      </w:r>
      <w:r>
        <w:rPr>
          <w:rFonts w:ascii="Times New Roman" w:eastAsia="宋体" w:hAnsi="Times New Roman" w:cs="Times New Roman"/>
          <w:b/>
          <w:szCs w:val="24"/>
        </w:rPr>
        <w:t>R</w:t>
      </w:r>
      <w:proofErr w:type="spellEnd"/>
      <w:r>
        <w:rPr>
          <w:rFonts w:ascii="Times New Roman" w:eastAsia="宋体" w:hAnsi="Times New Roman" w:cs="Times New Roman"/>
          <w:szCs w:val="24"/>
        </w:rPr>
        <w:t>)</w:t>
      </w:r>
      <w:r>
        <w:rPr>
          <w:rFonts w:ascii="Times New Roman" w:eastAsia="宋体" w:hAnsi="Times New Roman" w:cs="Times New Roman"/>
          <w:szCs w:val="24"/>
        </w:rPr>
        <w:t>含义的认识，了解指数</w:t>
      </w:r>
      <w:proofErr w:type="gramStart"/>
      <w:r>
        <w:rPr>
          <w:rFonts w:ascii="Times New Roman" w:eastAsia="宋体" w:hAnsi="Times New Roman" w:cs="Times New Roman"/>
          <w:szCs w:val="24"/>
        </w:rPr>
        <w:t>幂</w:t>
      </w:r>
      <w:proofErr w:type="gramEnd"/>
      <w:r>
        <w:rPr>
          <w:rFonts w:ascii="Times New Roman" w:eastAsia="宋体" w:hAnsi="Times New Roman" w:cs="Times New Roman"/>
          <w:szCs w:val="24"/>
        </w:rPr>
        <w:t>的拓展过程，掌握指数</w:t>
      </w:r>
      <w:proofErr w:type="gramStart"/>
      <w:r>
        <w:rPr>
          <w:rFonts w:ascii="Times New Roman" w:eastAsia="宋体" w:hAnsi="Times New Roman" w:cs="Times New Roman"/>
          <w:szCs w:val="24"/>
        </w:rPr>
        <w:t>幂</w:t>
      </w:r>
      <w:proofErr w:type="gramEnd"/>
      <w:r>
        <w:rPr>
          <w:rFonts w:ascii="Times New Roman" w:eastAsia="宋体" w:hAnsi="Times New Roman" w:cs="Times New Roman"/>
          <w:szCs w:val="24"/>
        </w:rPr>
        <w:t>的运算性质．</w:t>
      </w:r>
    </w:p>
    <w:p w:rsidR="00A66669" w:rsidRDefault="00A66669" w:rsidP="00A66669">
      <w:pPr>
        <w:snapToGrid w:val="0"/>
        <w:spacing w:before="100" w:beforeAutospacing="1" w:after="100" w:afterAutospacing="1"/>
        <w:ind w:rightChars="60" w:right="126"/>
        <w:contextualSpacing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宋体" w:hint="eastAsia"/>
          <w:b/>
          <w:sz w:val="24"/>
          <w:szCs w:val="24"/>
        </w:rPr>
        <w:t>二</w:t>
      </w:r>
      <w:r>
        <w:rPr>
          <w:rFonts w:asciiTheme="minorEastAsia" w:hAnsiTheme="minorEastAsia" w:cs="Malgun Gothic Semilight" w:hint="eastAsia"/>
          <w:b/>
          <w:sz w:val="24"/>
          <w:szCs w:val="24"/>
        </w:rPr>
        <w:t>、</w:t>
      </w:r>
      <w:r>
        <w:rPr>
          <w:rFonts w:asciiTheme="minorEastAsia" w:hAnsiTheme="minorEastAsia" w:cs="宋体" w:hint="eastAsia"/>
          <w:b/>
          <w:sz w:val="24"/>
          <w:szCs w:val="24"/>
        </w:rPr>
        <w:t>课前自学</w:t>
      </w:r>
    </w:p>
    <w:p w:rsidR="00A66669" w:rsidRDefault="00A66669" w:rsidP="00A66669">
      <w:pPr>
        <w:spacing w:line="360" w:lineRule="exact"/>
        <w:rPr>
          <w:rFonts w:ascii="Times New Roman" w:eastAsia="宋体" w:hAnsi="Times New Roman" w:cs="Times New Roman"/>
          <w:szCs w:val="24"/>
        </w:rPr>
      </w:pPr>
      <w:r>
        <w:rPr>
          <w:rFonts w:asciiTheme="minorEastAsia" w:hAnsiTheme="minorEastAsia" w:cs="Times New Roman" w:hint="eastAsia"/>
          <w:szCs w:val="21"/>
        </w:rPr>
        <w:t xml:space="preserve">1. </w:t>
      </w:r>
      <w:r>
        <w:rPr>
          <w:rFonts w:asciiTheme="minorEastAsia" w:hAnsiTheme="minorEastAsia" w:cs="Times New Roman"/>
          <w:szCs w:val="21"/>
        </w:rPr>
        <w:t>分数指数</w:t>
      </w:r>
      <w:proofErr w:type="gramStart"/>
      <w:r>
        <w:rPr>
          <w:rFonts w:asciiTheme="minorEastAsia" w:hAnsiTheme="minorEastAsia" w:cs="Times New Roman"/>
          <w:szCs w:val="21"/>
        </w:rPr>
        <w:t>幂</w:t>
      </w:r>
      <w:proofErr w:type="gramEnd"/>
    </w:p>
    <w:p w:rsidR="00A66669" w:rsidRDefault="00A66669" w:rsidP="00A66669">
      <w:pPr>
        <w:spacing w:line="360" w:lineRule="exact"/>
        <w:ind w:firstLineChars="100" w:firstLine="21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Times New Roman" w:cs="Times New Roman"/>
          <w:szCs w:val="24"/>
        </w:rPr>
        <w:t>你能计算</w:t>
      </w:r>
      <w:r>
        <w:rPr>
          <w:rFonts w:ascii="Times New Roman" w:eastAsia="宋体" w:hAnsi="Times New Roman" w:cs="Times New Roman"/>
          <w:position w:val="-6"/>
          <w:szCs w:val="24"/>
        </w:rPr>
        <w:object w:dxaOrig="540" w:dyaOrig="375">
          <v:shape id="_x0000_i1028" type="#_x0000_t75" style="width:27.15pt;height:19pt" o:ole="">
            <v:imagedata r:id="rId13" o:title=""/>
          </v:shape>
          <o:OLEObject Type="Embed" ProgID="Equation.DSMT4" ShapeID="_x0000_i1028" DrawAspect="Content" ObjectID="_1758694342" r:id="rId14"/>
        </w:object>
      </w:r>
      <w:r>
        <w:rPr>
          <w:rFonts w:ascii="Times New Roman" w:eastAsia="宋体" w:hAnsi="Times New Roman" w:cs="Times New Roman"/>
          <w:szCs w:val="24"/>
        </w:rPr>
        <w:t>、</w:t>
      </w:r>
      <w:r>
        <w:rPr>
          <w:rFonts w:ascii="Times New Roman" w:eastAsia="宋体" w:hAnsi="Times New Roman" w:cs="Times New Roman"/>
          <w:position w:val="-8"/>
          <w:szCs w:val="24"/>
        </w:rPr>
        <w:object w:dxaOrig="525" w:dyaOrig="405">
          <v:shape id="_x0000_i1029" type="#_x0000_t75" style="width:26.5pt;height:20.4pt" o:ole="">
            <v:imagedata r:id="rId15" o:title=""/>
          </v:shape>
          <o:OLEObject Type="Embed" ProgID="Equation.DSMT4" ShapeID="_x0000_i1029" DrawAspect="Content" ObjectID="_1758694343" r:id="rId16"/>
        </w:object>
      </w:r>
      <w:r>
        <w:rPr>
          <w:rFonts w:ascii="Times New Roman" w:eastAsia="宋体" w:hAnsi="Times New Roman" w:cs="Times New Roman"/>
          <w:szCs w:val="24"/>
        </w:rPr>
        <w:t>、</w:t>
      </w:r>
      <w:r>
        <w:rPr>
          <w:rFonts w:ascii="Times New Roman" w:eastAsia="宋体" w:hAnsi="Times New Roman" w:cs="Times New Roman"/>
          <w:position w:val="-8"/>
          <w:szCs w:val="24"/>
        </w:rPr>
        <w:object w:dxaOrig="525" w:dyaOrig="405">
          <v:shape id="_x0000_i1030" type="#_x0000_t75" style="width:26.5pt;height:20.4pt" o:ole="">
            <v:imagedata r:id="rId17" o:title=""/>
          </v:shape>
          <o:OLEObject Type="Embed" ProgID="Equation.DSMT4" ShapeID="_x0000_i1030" DrawAspect="Content" ObjectID="_1758694344" r:id="rId18"/>
        </w:object>
      </w:r>
      <w:r>
        <w:rPr>
          <w:rFonts w:ascii="Times New Roman" w:eastAsia="宋体" w:hAnsi="Times New Roman" w:cs="Times New Roman"/>
          <w:szCs w:val="24"/>
        </w:rPr>
        <w:t>吗？观察上述三个等式，有何发现？</w:t>
      </w:r>
    </w:p>
    <w:p w:rsidR="00A66669" w:rsidRDefault="00A66669" w:rsidP="00A66669">
      <w:pPr>
        <w:spacing w:line="360" w:lineRule="exact"/>
        <w:rPr>
          <w:rFonts w:ascii="Times New Roman" w:eastAsia="宋体" w:hAnsi="Times New Roman" w:cs="Times New Roman"/>
          <w:szCs w:val="24"/>
        </w:rPr>
      </w:pPr>
    </w:p>
    <w:p w:rsidR="00A66669" w:rsidRDefault="00A66669" w:rsidP="00A66669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如果</w:t>
      </w:r>
      <w:r>
        <w:rPr>
          <w:rFonts w:ascii="Times New Roman" w:eastAsia="宋体" w:hAnsi="Times New Roman" w:cs="Times New Roman"/>
          <w:position w:val="-6"/>
          <w:szCs w:val="21"/>
        </w:rPr>
        <w:object w:dxaOrig="555" w:dyaOrig="285">
          <v:shape id="_x0000_i1031" type="#_x0000_t75" style="width:27.85pt;height:14.25pt" o:ole="">
            <v:imagedata r:id="rId19" o:title=""/>
          </v:shape>
          <o:OLEObject Type="Embed" ProgID="Equation.DSMT4" ShapeID="_x0000_i1031" DrawAspect="Content" ObjectID="_1758694345" r:id="rId20"/>
        </w:objec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position w:val="-6"/>
          <w:szCs w:val="21"/>
        </w:rPr>
        <w:object w:dxaOrig="255" w:dyaOrig="225">
          <v:shape id="_x0000_i1032" type="#_x0000_t75" style="width:12.9pt;height:11.55pt" o:ole="">
            <v:imagedata r:id="rId21" o:title=""/>
          </v:shape>
          <o:OLEObject Type="Embed" ProgID="Equation.DSMT4" ShapeID="_x0000_i1032" DrawAspect="Content" ObjectID="_1758694346" r:id="rId22"/>
        </w:object>
      </w:r>
      <w:r>
        <w:rPr>
          <w:rFonts w:ascii="Times New Roman" w:eastAsia="宋体" w:hAnsi="Times New Roman" w:cs="Times New Roman"/>
          <w:szCs w:val="21"/>
        </w:rPr>
        <w:t>、</w:t>
      </w:r>
      <w:r>
        <w:rPr>
          <w:rFonts w:ascii="Times New Roman" w:eastAsia="宋体" w:hAnsi="Times New Roman" w:cs="Times New Roman"/>
          <w:position w:val="-6"/>
          <w:szCs w:val="21"/>
        </w:rPr>
        <w:object w:dxaOrig="195" w:dyaOrig="225">
          <v:shape id="_x0000_i1033" type="#_x0000_t75" style="width:10.2pt;height:11.55pt" o:ole="">
            <v:imagedata r:id="rId23" o:title=""/>
          </v:shape>
          <o:OLEObject Type="Embed" ProgID="Equation.DSMT4" ShapeID="_x0000_i1033" DrawAspect="Content" ObjectID="_1758694347" r:id="rId24"/>
        </w:object>
      </w:r>
      <w:r>
        <w:rPr>
          <w:rFonts w:ascii="Times New Roman" w:eastAsia="宋体" w:hAnsi="Times New Roman" w:cs="Times New Roman"/>
          <w:szCs w:val="21"/>
        </w:rPr>
        <w:t>均为正整数，一般地，我们规定</w:t>
      </w:r>
      <w:r>
        <w:rPr>
          <w:rFonts w:ascii="Times New Roman" w:eastAsia="宋体" w:hAnsi="Times New Roman" w:cs="Times New Roman"/>
          <w:position w:val="-6"/>
          <w:szCs w:val="21"/>
        </w:rPr>
        <w:object w:dxaOrig="345" w:dyaOrig="480">
          <v:shape id="_x0000_i1034" type="#_x0000_t75" style="width:17.65pt;height:23.75pt" o:ole="">
            <v:imagedata r:id="rId25" o:title=""/>
          </v:shape>
          <o:OLEObject Type="Embed" ProgID="Equation.DSMT4" ShapeID="_x0000_i1034" DrawAspect="Content" ObjectID="_1758694348" r:id="rId26"/>
        </w:object>
      </w:r>
      <w:r>
        <w:rPr>
          <w:rFonts w:ascii="Times New Roman" w:eastAsia="宋体" w:hAnsi="Times New Roman" w:cs="Times New Roman"/>
          <w:szCs w:val="21"/>
        </w:rPr>
        <w:t>=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　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</w:t>
      </w:r>
      <w:r>
        <w:rPr>
          <w:rFonts w:ascii="Times New Roman" w:eastAsia="宋体" w:hAnsi="Times New Roman" w:cs="Times New Roman"/>
          <w:szCs w:val="21"/>
        </w:rPr>
        <w:t>；</w:t>
      </w:r>
      <w:r>
        <w:rPr>
          <w:rFonts w:ascii="Times New Roman" w:eastAsia="宋体" w:hAnsi="Times New Roman" w:cs="Times New Roman"/>
          <w:position w:val="-6"/>
          <w:szCs w:val="21"/>
        </w:rPr>
        <w:object w:dxaOrig="420" w:dyaOrig="480">
          <v:shape id="_x0000_i1035" type="#_x0000_t75" style="width:21.05pt;height:23.75pt" o:ole="">
            <v:imagedata r:id="rId27" o:title=""/>
          </v:shape>
          <o:OLEObject Type="Embed" ProgID="Equation.DSMT4" ShapeID="_x0000_i1035" DrawAspect="Content" ObjectID="_1758694349" r:id="rId28"/>
        </w:object>
      </w:r>
      <w:r>
        <w:rPr>
          <w:rFonts w:ascii="Times New Roman" w:eastAsia="宋体" w:hAnsi="Times New Roman" w:cs="Times New Roman"/>
          <w:szCs w:val="21"/>
        </w:rPr>
        <w:t>=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　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．</w:t>
      </w:r>
    </w:p>
    <w:p w:rsidR="00A66669" w:rsidRDefault="00A66669" w:rsidP="00A66669">
      <w:pPr>
        <w:rPr>
          <w:rFonts w:ascii="Times New Roman" w:eastAsia="宋体" w:hAnsi="Times New Roman" w:cs="Times New Roman"/>
          <w:szCs w:val="21"/>
        </w:rPr>
      </w:pPr>
    </w:p>
    <w:p w:rsidR="00A66669" w:rsidRDefault="00A66669" w:rsidP="00A66669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 w:hint="eastAsia"/>
          <w:szCs w:val="21"/>
        </w:rPr>
        <w:t>的正分数指数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幂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为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　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 w:hint="eastAsia"/>
          <w:szCs w:val="21"/>
        </w:rPr>
        <w:t>的负分数指数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幂</w:t>
      </w:r>
      <w:proofErr w:type="gramEnd"/>
      <w:r>
        <w:rPr>
          <w:rFonts w:ascii="Times New Roman" w:eastAsia="宋体" w:hAnsi="Times New Roman" w:cs="Times New Roman"/>
          <w:szCs w:val="21"/>
          <w:u w:val="single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　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．</w:t>
      </w:r>
    </w:p>
    <w:p w:rsidR="00A66669" w:rsidRDefault="00A66669" w:rsidP="00A66669">
      <w:pPr>
        <w:tabs>
          <w:tab w:val="left" w:pos="3402"/>
        </w:tabs>
        <w:snapToGrid w:val="0"/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2. </w:t>
      </w:r>
      <w:r>
        <w:rPr>
          <w:rFonts w:asciiTheme="minorEastAsia" w:hAnsiTheme="minorEastAsia" w:cs="Times New Roman"/>
          <w:szCs w:val="21"/>
        </w:rPr>
        <w:t>有理数指数</w:t>
      </w:r>
      <w:proofErr w:type="gramStart"/>
      <w:r>
        <w:rPr>
          <w:rFonts w:asciiTheme="minorEastAsia" w:hAnsiTheme="minorEastAsia" w:cs="Times New Roman"/>
          <w:szCs w:val="21"/>
        </w:rPr>
        <w:t>幂</w:t>
      </w:r>
      <w:proofErr w:type="gramEnd"/>
      <w:r>
        <w:rPr>
          <w:rFonts w:asciiTheme="minorEastAsia" w:hAnsiTheme="minorEastAsia" w:cs="Times New Roman"/>
          <w:szCs w:val="21"/>
        </w:rPr>
        <w:t>的运算性质</w:t>
      </w:r>
    </w:p>
    <w:p w:rsidR="00A66669" w:rsidRDefault="00A66669" w:rsidP="00A66669">
      <w:pPr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整数指数</w:t>
      </w:r>
      <w:proofErr w:type="gramStart"/>
      <w:r>
        <w:rPr>
          <w:rFonts w:ascii="Times New Roman" w:eastAsia="宋体" w:hAnsi="Times New Roman" w:cs="Times New Roman"/>
          <w:szCs w:val="21"/>
        </w:rPr>
        <w:t>幂</w:t>
      </w:r>
      <w:proofErr w:type="gramEnd"/>
      <w:r>
        <w:rPr>
          <w:rFonts w:ascii="Times New Roman" w:eastAsia="宋体" w:hAnsi="Times New Roman" w:cs="Times New Roman"/>
          <w:szCs w:val="21"/>
        </w:rPr>
        <w:t>的运算性质，可以推广到有理数指数</w:t>
      </w:r>
      <w:proofErr w:type="gramStart"/>
      <w:r>
        <w:rPr>
          <w:rFonts w:ascii="Times New Roman" w:eastAsia="宋体" w:hAnsi="Times New Roman" w:cs="Times New Roman"/>
          <w:szCs w:val="21"/>
        </w:rPr>
        <w:t>幂</w:t>
      </w:r>
      <w:proofErr w:type="gramEnd"/>
      <w:r>
        <w:rPr>
          <w:rFonts w:ascii="Times New Roman" w:eastAsia="宋体" w:hAnsi="Times New Roman" w:cs="Times New Roman"/>
          <w:szCs w:val="21"/>
        </w:rPr>
        <w:t>，即：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&gt;0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&gt;0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s</w:t>
      </w:r>
      <w:r>
        <w:rPr>
          <w:rFonts w:ascii="Times New Roman" w:eastAsia="宋体" w:hAnsi="Times New Roman" w:cs="Times New Roman"/>
          <w:szCs w:val="21"/>
        </w:rPr>
        <w:t>，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t</w:t>
      </w:r>
      <w:r>
        <w:rPr>
          <w:rFonts w:ascii="宋体" w:eastAsia="宋体" w:hAnsi="宋体" w:cs="Times New Roman"/>
          <w:szCs w:val="21"/>
        </w:rPr>
        <w:t>∈</w:t>
      </w:r>
      <w:r>
        <w:rPr>
          <w:rFonts w:ascii="Times New Roman" w:eastAsia="宋体" w:hAnsi="Times New Roman" w:cs="Times New Roman"/>
          <w:b/>
          <w:szCs w:val="21"/>
        </w:rPr>
        <w:t>Q</w:t>
      </w:r>
      <w:proofErr w:type="spellEnd"/>
    </w:p>
    <w:p w:rsidR="00A66669" w:rsidRDefault="00A66669" w:rsidP="00A66669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 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　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；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　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；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　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．</w:t>
      </w:r>
    </w:p>
    <w:p w:rsidR="00A66669" w:rsidRDefault="00A66669" w:rsidP="00A66669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A66669" w:rsidRDefault="00A66669" w:rsidP="00A66669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阅读课本</w:t>
      </w:r>
      <w:r>
        <w:rPr>
          <w:rFonts w:ascii="Times New Roman" w:eastAsia="宋体" w:hAnsi="Times New Roman" w:cs="Times New Roman" w:hint="eastAsia"/>
          <w:szCs w:val="21"/>
        </w:rPr>
        <w:t>P84</w:t>
      </w:r>
      <w:r>
        <w:rPr>
          <w:rFonts w:ascii="Times New Roman" w:eastAsia="宋体" w:hAnsi="Times New Roman" w:cs="Times New Roman" w:hint="eastAsia"/>
          <w:szCs w:val="21"/>
        </w:rPr>
        <w:t>页，回答下列问题</w:t>
      </w:r>
    </w:p>
    <w:p w:rsidR="00A66669" w:rsidRDefault="00A66669" w:rsidP="00A66669">
      <w:pPr>
        <w:tabs>
          <w:tab w:val="left" w:pos="3402"/>
        </w:tabs>
        <w:snapToGrid w:val="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Theme="minorEastAsia" w:hAnsiTheme="minorEastAsia" w:cs="Times New Roman"/>
          <w:szCs w:val="21"/>
        </w:rPr>
        <w:t>无理数指数</w:t>
      </w:r>
      <w:proofErr w:type="gramStart"/>
      <w:r>
        <w:rPr>
          <w:rFonts w:asciiTheme="minorEastAsia" w:hAnsiTheme="minorEastAsia" w:cs="Times New Roman"/>
          <w:szCs w:val="21"/>
        </w:rPr>
        <w:t>幂</w:t>
      </w:r>
      <w:proofErr w:type="gramEnd"/>
      <w:r>
        <w:rPr>
          <w:rFonts w:asciiTheme="minorEastAsia" w:hAnsiTheme="minorEastAsia" w:cs="Times New Roman" w:hint="eastAsia"/>
          <w:szCs w:val="21"/>
        </w:rPr>
        <w:t xml:space="preserve">　</w:t>
      </w:r>
    </w:p>
    <w:p w:rsidR="00A66669" w:rsidRDefault="00A66669" w:rsidP="00A66669">
      <w:pPr>
        <w:tabs>
          <w:tab w:val="left" w:pos="3402"/>
        </w:tabs>
        <w:snapToGrid w:val="0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</w:rPr>
        <w:t>一般地，无理数指数</w:t>
      </w:r>
      <w:proofErr w:type="gramStart"/>
      <w:r>
        <w:rPr>
          <w:rFonts w:ascii="Times New Roman" w:eastAsia="宋体" w:hAnsi="Times New Roman" w:cs="Times New Roman"/>
          <w:szCs w:val="24"/>
        </w:rPr>
        <w:t>幂</w:t>
      </w:r>
      <w:proofErr w:type="gramEnd"/>
      <w:r>
        <w:rPr>
          <w:rFonts w:ascii="Times New Roman" w:eastAsia="宋体" w:hAnsi="Times New Roman" w:cs="Times New Roman"/>
          <w:i/>
          <w:szCs w:val="24"/>
        </w:rPr>
        <w:t>a</w:t>
      </w:r>
      <w:r>
        <w:rPr>
          <w:rFonts w:ascii="Times New Roman" w:eastAsia="宋体" w:hAnsi="Times New Roman" w:cs="Times New Roman" w:hint="eastAsia"/>
          <w:i/>
          <w:szCs w:val="24"/>
          <w:vertAlign w:val="superscript"/>
        </w:rPr>
        <w:t>x</w:t>
      </w:r>
      <w:r>
        <w:rPr>
          <w:rFonts w:ascii="Times New Roman" w:eastAsia="宋体" w:hAnsi="Times New Roman" w:cs="Times New Roman"/>
          <w:szCs w:val="24"/>
        </w:rPr>
        <w:t>(</w:t>
      </w:r>
      <w:r>
        <w:rPr>
          <w:rFonts w:ascii="Times New Roman" w:eastAsia="宋体" w:hAnsi="Times New Roman" w:cs="Times New Roman"/>
          <w:i/>
          <w:szCs w:val="24"/>
        </w:rPr>
        <w:t>a</w:t>
      </w:r>
      <w:r>
        <w:rPr>
          <w:rFonts w:ascii="Times New Roman" w:eastAsia="宋体" w:hAnsi="Times New Roman" w:cs="Times New Roman"/>
          <w:szCs w:val="24"/>
        </w:rPr>
        <w:t>&gt;0</w:t>
      </w:r>
      <w:r>
        <w:rPr>
          <w:rFonts w:ascii="Times New Roman" w:eastAsia="宋体" w:hAnsi="Times New Roman" w:cs="Times New Roman"/>
          <w:szCs w:val="24"/>
        </w:rPr>
        <w:t>，</w:t>
      </w:r>
      <w:r>
        <w:rPr>
          <w:rFonts w:ascii="Times New Roman" w:eastAsia="宋体" w:hAnsi="Times New Roman" w:cs="Times New Roman" w:hint="eastAsia"/>
          <w:szCs w:val="24"/>
        </w:rPr>
        <w:t>x</w:t>
      </w:r>
      <w:r>
        <w:rPr>
          <w:rFonts w:ascii="Times New Roman" w:eastAsia="宋体" w:hAnsi="Times New Roman" w:cs="Times New Roman"/>
          <w:szCs w:val="24"/>
        </w:rPr>
        <w:t>是无理数</w:t>
      </w:r>
      <w:r>
        <w:rPr>
          <w:rFonts w:ascii="Times New Roman" w:eastAsia="宋体" w:hAnsi="Times New Roman" w:cs="Times New Roman"/>
          <w:szCs w:val="24"/>
        </w:rPr>
        <w:t>)</w:t>
      </w:r>
      <w:r>
        <w:rPr>
          <w:rFonts w:ascii="Times New Roman" w:eastAsia="宋体" w:hAnsi="Times New Roman" w:cs="Times New Roman"/>
          <w:szCs w:val="24"/>
        </w:rPr>
        <w:t>是一个确定的</w: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       </w:t>
      </w:r>
      <w:r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/>
          <w:szCs w:val="24"/>
        </w:rPr>
        <w:t>有理数指数</w:t>
      </w:r>
      <w:proofErr w:type="gramStart"/>
      <w:r>
        <w:rPr>
          <w:rFonts w:ascii="Times New Roman" w:eastAsia="宋体" w:hAnsi="Times New Roman" w:cs="Times New Roman"/>
          <w:szCs w:val="24"/>
        </w:rPr>
        <w:t>幂</w:t>
      </w:r>
      <w:proofErr w:type="gramEnd"/>
      <w:r>
        <w:rPr>
          <w:rFonts w:ascii="Times New Roman" w:eastAsia="宋体" w:hAnsi="Times New Roman" w:cs="Times New Roman"/>
          <w:szCs w:val="24"/>
        </w:rPr>
        <w:t>的运算性质同样适用于无理数指数</w:t>
      </w:r>
      <w:proofErr w:type="gramStart"/>
      <w:r>
        <w:rPr>
          <w:rFonts w:ascii="Times New Roman" w:eastAsia="宋体" w:hAnsi="Times New Roman" w:cs="Times New Roman"/>
          <w:szCs w:val="24"/>
        </w:rPr>
        <w:t>幂</w:t>
      </w:r>
      <w:proofErr w:type="gramEnd"/>
      <w:r>
        <w:rPr>
          <w:rFonts w:ascii="Times New Roman" w:eastAsia="宋体" w:hAnsi="Times New Roman" w:cs="Times New Roman"/>
          <w:szCs w:val="24"/>
        </w:rPr>
        <w:t>．</w:t>
      </w:r>
      <w:r>
        <w:rPr>
          <w:rFonts w:ascii="Times New Roman" w:eastAsia="宋体" w:hAnsi="Times New Roman" w:cs="Times New Roman" w:hint="eastAsia"/>
          <w:szCs w:val="24"/>
        </w:rPr>
        <w:t>这样，指数</w:t>
      </w:r>
      <w:proofErr w:type="gramStart"/>
      <w:r>
        <w:rPr>
          <w:rFonts w:ascii="Times New Roman" w:eastAsia="宋体" w:hAnsi="Times New Roman" w:cs="Times New Roman" w:hint="eastAsia"/>
          <w:szCs w:val="24"/>
        </w:rPr>
        <w:t>幂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>的概念从</w: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         </w:t>
      </w:r>
      <w:r>
        <w:rPr>
          <w:rFonts w:ascii="Times New Roman" w:eastAsia="宋体" w:hAnsi="Times New Roman" w:cs="Times New Roman" w:hint="eastAsia"/>
          <w:szCs w:val="24"/>
        </w:rPr>
        <w:t>推广到</w: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　</w: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．</w:t>
      </w:r>
    </w:p>
    <w:p w:rsidR="00A66669" w:rsidRDefault="00A66669" w:rsidP="00A66669">
      <w:pPr>
        <w:tabs>
          <w:tab w:val="left" w:pos="3402"/>
        </w:tabs>
        <w:snapToGrid w:val="0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以后可以证明，当</w:t>
      </w:r>
      <w:r>
        <w:rPr>
          <w:rFonts w:ascii="Times New Roman" w:eastAsia="宋体" w:hAnsi="Times New Roman" w:cs="Times New Roman" w:hint="eastAsia"/>
          <w:position w:val="-10"/>
          <w:szCs w:val="21"/>
        </w:rPr>
        <w:object w:dxaOrig="1740" w:dyaOrig="315">
          <v:shape id="_x0000_i1036" type="#_x0000_t75" style="width:86.95pt;height:16.3pt" o:ole="">
            <v:imagedata r:id="rId29" o:title=""/>
          </v:shape>
          <o:OLEObject Type="Embed" ProgID="Equation.3" ShapeID="_x0000_i1036" DrawAspect="Content" ObjectID="_1758694350" r:id="rId30"/>
        </w:object>
      </w:r>
      <w:r>
        <w:rPr>
          <w:rFonts w:ascii="Times New Roman" w:eastAsia="宋体" w:hAnsi="Times New Roman" w:cs="Times New Roman" w:hint="eastAsia"/>
          <w:szCs w:val="21"/>
        </w:rPr>
        <w:t>时，一定有唯一的实数</w:t>
      </w:r>
      <w:r>
        <w:rPr>
          <w:rFonts w:ascii="Times New Roman" w:eastAsia="宋体" w:hAnsi="Times New Roman" w:cs="Times New Roman" w:hint="eastAsia"/>
          <w:szCs w:val="21"/>
        </w:rPr>
        <w:t>x</w:t>
      </w:r>
      <w:r>
        <w:rPr>
          <w:rFonts w:ascii="Times New Roman" w:eastAsia="宋体" w:hAnsi="Times New Roman" w:cs="Times New Roman" w:hint="eastAsia"/>
          <w:szCs w:val="21"/>
        </w:rPr>
        <w:t>满足</w:t>
      </w:r>
      <w:r>
        <w:rPr>
          <w:rFonts w:ascii="Times New Roman" w:eastAsia="宋体" w:hAnsi="Times New Roman" w:cs="Times New Roman" w:hint="eastAsia"/>
          <w:position w:val="-6"/>
          <w:szCs w:val="21"/>
        </w:rPr>
        <w:object w:dxaOrig="735" w:dyaOrig="315">
          <v:shape id="_x0000_i1037" type="#_x0000_t75" style="width:36.7pt;height:16.3pt" o:ole="">
            <v:imagedata r:id="rId31" o:title=""/>
          </v:shape>
          <o:OLEObject Type="Embed" ProgID="Equation.3" ShapeID="_x0000_i1037" DrawAspect="Content" ObjectID="_1758694351" r:id="rId32"/>
        </w:object>
      </w:r>
      <w:r>
        <w:rPr>
          <w:rFonts w:ascii="Times New Roman" w:eastAsia="宋体" w:hAnsi="Times New Roman" w:cs="Times New Roman" w:hint="eastAsia"/>
          <w:szCs w:val="21"/>
        </w:rPr>
        <w:t>．</w:t>
      </w:r>
    </w:p>
    <w:p w:rsidR="00A66669" w:rsidRDefault="00A66669" w:rsidP="00A66669">
      <w:pPr>
        <w:snapToGrid w:val="0"/>
        <w:spacing w:before="100" w:beforeAutospacing="1" w:after="100" w:afterAutospacing="1"/>
        <w:ind w:rightChars="60" w:right="126"/>
        <w:contextualSpacing/>
        <w:rPr>
          <w:rFonts w:asciiTheme="minorEastAsia" w:hAnsiTheme="minorEastAsia" w:cs="宋体"/>
          <w:b/>
          <w:sz w:val="24"/>
          <w:szCs w:val="24"/>
        </w:rPr>
      </w:pPr>
    </w:p>
    <w:p w:rsidR="00A66669" w:rsidRDefault="00A66669" w:rsidP="00A66669">
      <w:pPr>
        <w:snapToGrid w:val="0"/>
        <w:spacing w:before="100" w:beforeAutospacing="1" w:after="100" w:afterAutospacing="1"/>
        <w:ind w:rightChars="60" w:right="126"/>
        <w:contextualSpacing/>
        <w:rPr>
          <w:rFonts w:asciiTheme="minorEastAsia" w:hAnsiTheme="minorEastAsia" w:cs="宋体"/>
          <w:b/>
          <w:sz w:val="24"/>
          <w:szCs w:val="24"/>
        </w:rPr>
      </w:pPr>
      <w:r>
        <w:rPr>
          <w:rFonts w:asciiTheme="minorEastAsia" w:hAnsiTheme="minorEastAsia" w:cs="宋体" w:hint="eastAsia"/>
          <w:b/>
          <w:sz w:val="24"/>
          <w:szCs w:val="24"/>
        </w:rPr>
        <w:t>三、问题探究</w:t>
      </w:r>
    </w:p>
    <w:p w:rsidR="00A66669" w:rsidRDefault="00A66669" w:rsidP="00A66669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例</w:t>
      </w:r>
      <w:r>
        <w:rPr>
          <w:rFonts w:ascii="Times New Roman" w:eastAsia="宋体" w:hAnsi="Times New Roman" w:cs="Times New Roman"/>
          <w:szCs w:val="24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 w:hint="eastAsia"/>
          <w:szCs w:val="24"/>
        </w:rPr>
        <w:t>求下列各式的值</w:t>
      </w:r>
    </w:p>
    <w:p w:rsidR="00A66669" w:rsidRDefault="00A66669" w:rsidP="00A66669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Times New Roman" w:cs="Times New Roman" w:hint="eastAsia"/>
          <w:position w:val="-6"/>
          <w:szCs w:val="24"/>
        </w:rPr>
        <w:object w:dxaOrig="525" w:dyaOrig="480">
          <v:shape id="_x0000_i1038" type="#_x0000_t75" style="width:26.5pt;height:23.75pt" o:ole="">
            <v:imagedata r:id="rId33" o:title=""/>
          </v:shape>
          <o:OLEObject Type="Embed" ProgID="Equation.3" ShapeID="_x0000_i1038" DrawAspect="Content" ObjectID="_1758694352" r:id="rId34"/>
        </w:object>
      </w:r>
      <w:r>
        <w:rPr>
          <w:rFonts w:ascii="Times New Roman" w:eastAsia="宋体" w:hAnsi="Times New Roman" w:cs="Times New Roman" w:hint="eastAsia"/>
          <w:szCs w:val="24"/>
        </w:rPr>
        <w:t>；</w:t>
      </w:r>
      <w:r>
        <w:rPr>
          <w:rFonts w:ascii="Times New Roman" w:eastAsia="宋体" w:hAnsi="Times New Roman" w:cs="Times New Roman" w:hint="eastAsia"/>
          <w:szCs w:val="24"/>
        </w:rPr>
        <w:t xml:space="preserve">     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Times New Roman" w:cs="Times New Roman" w:hint="eastAsia"/>
          <w:position w:val="-6"/>
          <w:szCs w:val="24"/>
        </w:rPr>
        <w:object w:dxaOrig="285" w:dyaOrig="480">
          <v:shape id="_x0000_i1039" type="#_x0000_t75" style="width:14.25pt;height:23.75pt" o:ole="">
            <v:imagedata r:id="rId35" o:title=""/>
          </v:shape>
          <o:OLEObject Type="Embed" ProgID="Equation.3" ShapeID="_x0000_i1039" DrawAspect="Content" ObjectID="_1758694353" r:id="rId36"/>
        </w:object>
      </w:r>
      <w:r>
        <w:rPr>
          <w:rFonts w:ascii="Times New Roman" w:eastAsia="宋体" w:hAnsi="Times New Roman" w:cs="Times New Roman" w:hint="eastAsia"/>
          <w:szCs w:val="24"/>
        </w:rPr>
        <w:t>；</w:t>
      </w:r>
      <w:r>
        <w:rPr>
          <w:rFonts w:ascii="Times New Roman" w:eastAsia="宋体" w:hAnsi="Times New Roman" w:cs="Times New Roman" w:hint="eastAsia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3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Times New Roman" w:cs="Times New Roman" w:hint="eastAsia"/>
          <w:position w:val="-6"/>
          <w:szCs w:val="24"/>
        </w:rPr>
        <w:object w:dxaOrig="375" w:dyaOrig="480">
          <v:shape id="_x0000_i1040" type="#_x0000_t75" style="width:19pt;height:23.75pt" o:ole="">
            <v:imagedata r:id="rId37" o:title=""/>
          </v:shape>
          <o:OLEObject Type="Embed" ProgID="Equation.3" ShapeID="_x0000_i1040" DrawAspect="Content" ObjectID="_1758694354" r:id="rId38"/>
        </w:object>
      </w:r>
      <w:r>
        <w:rPr>
          <w:rFonts w:ascii="Times New Roman" w:eastAsia="宋体" w:hAnsi="Times New Roman" w:cs="Times New Roman" w:hint="eastAsia"/>
          <w:szCs w:val="24"/>
        </w:rPr>
        <w:t>；</w:t>
      </w:r>
      <w:r>
        <w:rPr>
          <w:rFonts w:ascii="Times New Roman" w:eastAsia="宋体" w:hAnsi="Times New Roman" w:cs="Times New Roman" w:hint="eastAsia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4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Times New Roman" w:cs="Times New Roman" w:hint="eastAsia"/>
          <w:position w:val="-6"/>
          <w:szCs w:val="24"/>
        </w:rPr>
        <w:object w:dxaOrig="480" w:dyaOrig="480">
          <v:shape id="_x0000_i1041" type="#_x0000_t75" style="width:23.75pt;height:23.75pt" o:ole="">
            <v:imagedata r:id="rId39" o:title=""/>
          </v:shape>
          <o:OLEObject Type="Embed" ProgID="Equation.3" ShapeID="_x0000_i1041" DrawAspect="Content" ObjectID="_1758694355" r:id="rId40"/>
        </w:object>
      </w:r>
      <w:r>
        <w:rPr>
          <w:rFonts w:ascii="Times New Roman" w:eastAsia="宋体" w:hAnsi="Times New Roman" w:cs="Times New Roman" w:hint="eastAsia"/>
          <w:szCs w:val="24"/>
        </w:rPr>
        <w:t>.</w:t>
      </w:r>
    </w:p>
    <w:p w:rsidR="00A66669" w:rsidRDefault="00A66669" w:rsidP="00A66669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变式：用根式的形式表示上式．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lastRenderedPageBreak/>
        <w:t>例</w:t>
      </w:r>
      <w:r>
        <w:rPr>
          <w:rFonts w:ascii="Times New Roman" w:eastAsia="宋体" w:hAnsi="Times New Roman" w:cs="Times New Roman"/>
          <w:szCs w:val="24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 w:hint="eastAsia"/>
          <w:szCs w:val="24"/>
        </w:rPr>
        <w:t>用分数指数</w:t>
      </w:r>
      <w:proofErr w:type="gramStart"/>
      <w:r>
        <w:rPr>
          <w:rFonts w:ascii="Times New Roman" w:eastAsia="宋体" w:hAnsi="Times New Roman" w:cs="Times New Roman" w:hint="eastAsia"/>
          <w:szCs w:val="24"/>
        </w:rPr>
        <w:t>幂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>的形式表示下列各式（</w:t>
      </w:r>
      <w:r>
        <w:rPr>
          <w:rFonts w:ascii="Times New Roman" w:eastAsia="宋体" w:hAnsi="Times New Roman" w:cs="Times New Roman" w:hint="eastAsia"/>
          <w:position w:val="-6"/>
          <w:szCs w:val="24"/>
        </w:rPr>
        <w:object w:dxaOrig="555" w:dyaOrig="285">
          <v:shape id="_x0000_i1042" type="#_x0000_t75" style="width:27.85pt;height:14.25pt" o:ole="">
            <v:imagedata r:id="rId41" o:title=""/>
          </v:shape>
          <o:OLEObject Type="Embed" ProgID="Equation.3" ShapeID="_x0000_i1042" DrawAspect="Content" ObjectID="_1758694356" r:id="rId42"/>
        </w:object>
      </w:r>
      <w:r>
        <w:rPr>
          <w:rFonts w:ascii="Times New Roman" w:eastAsia="宋体" w:hAnsi="Times New Roman" w:cs="Times New Roman" w:hint="eastAsia"/>
          <w:szCs w:val="24"/>
        </w:rPr>
        <w:t>）：</w:t>
      </w:r>
    </w:p>
    <w:p w:rsidR="00A66669" w:rsidRDefault="00A66669" w:rsidP="00A66669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Times New Roman" w:cs="Times New Roman" w:hint="eastAsia"/>
          <w:position w:val="-8"/>
          <w:szCs w:val="24"/>
        </w:rPr>
        <w:object w:dxaOrig="615" w:dyaOrig="360">
          <v:shape id="_x0000_i1043" type="#_x0000_t75" style="width:31.25pt;height:18.35pt" o:ole="">
            <v:imagedata r:id="rId43" o:title=""/>
          </v:shape>
          <o:OLEObject Type="Embed" ProgID="Equation.3" ShapeID="_x0000_i1043" DrawAspect="Content" ObjectID="_1758694357" r:id="rId44"/>
        </w:object>
      </w:r>
      <w:r>
        <w:rPr>
          <w:rFonts w:ascii="Times New Roman" w:eastAsia="宋体" w:hAnsi="Times New Roman" w:cs="Times New Roman" w:hint="eastAsia"/>
          <w:szCs w:val="24"/>
        </w:rPr>
        <w:t>；</w:t>
      </w:r>
      <w:r>
        <w:rPr>
          <w:rFonts w:ascii="Times New Roman" w:eastAsia="宋体" w:hAnsi="Times New Roman" w:cs="Times New Roman" w:hint="eastAsia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Times New Roman" w:cs="Times New Roman" w:hint="eastAsia"/>
          <w:position w:val="-30"/>
          <w:szCs w:val="24"/>
        </w:rPr>
        <w:object w:dxaOrig="525" w:dyaOrig="675">
          <v:shape id="_x0000_i1044" type="#_x0000_t75" style="width:26.5pt;height:33.95pt" o:ole="">
            <v:imagedata r:id="rId45" o:title=""/>
          </v:shape>
          <o:OLEObject Type="Embed" ProgID="Equation.3" ShapeID="_x0000_i1044" DrawAspect="Content" ObjectID="_1758694358" r:id="rId46"/>
        </w:object>
      </w:r>
      <w:r>
        <w:rPr>
          <w:rFonts w:ascii="Times New Roman" w:eastAsia="宋体" w:hAnsi="Times New Roman" w:cs="Times New Roman" w:hint="eastAsia"/>
          <w:szCs w:val="24"/>
        </w:rPr>
        <w:t>；</w:t>
      </w:r>
      <w:r>
        <w:rPr>
          <w:rFonts w:ascii="Times New Roman" w:eastAsia="宋体" w:hAnsi="Times New Roman" w:cs="Times New Roman" w:hint="eastAsia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3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Times New Roman" w:cs="Times New Roman" w:hint="eastAsia"/>
          <w:position w:val="-10"/>
          <w:szCs w:val="24"/>
        </w:rPr>
        <w:object w:dxaOrig="705" w:dyaOrig="435">
          <v:shape id="_x0000_i1045" type="#_x0000_t75" style="width:35.3pt;height:21.75pt" o:ole="">
            <v:imagedata r:id="rId47" o:title=""/>
          </v:shape>
          <o:OLEObject Type="Embed" ProgID="Equation.3" ShapeID="_x0000_i1045" DrawAspect="Content" ObjectID="_1758694359" r:id="rId48"/>
        </w:object>
      </w:r>
      <w:r>
        <w:rPr>
          <w:rFonts w:ascii="Times New Roman" w:eastAsia="宋体" w:hAnsi="Times New Roman" w:cs="Times New Roman" w:hint="eastAsia"/>
          <w:szCs w:val="24"/>
        </w:rPr>
        <w:t>；</w:t>
      </w:r>
      <w:r>
        <w:rPr>
          <w:rFonts w:ascii="Times New Roman" w:eastAsia="宋体" w:hAnsi="Times New Roman" w:cs="Times New Roman" w:hint="eastAsia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4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Times New Roman" w:cs="Times New Roman" w:hint="eastAsia"/>
          <w:position w:val="-28"/>
          <w:szCs w:val="24"/>
        </w:rPr>
        <w:object w:dxaOrig="420" w:dyaOrig="705">
          <v:shape id="_x0000_i1046" type="#_x0000_t75" style="width:21.05pt;height:35.3pt" o:ole="">
            <v:imagedata r:id="rId49" o:title=""/>
          </v:shape>
          <o:OLEObject Type="Embed" ProgID="Equation.3" ShapeID="_x0000_i1046" DrawAspect="Content" ObjectID="_1758694360" r:id="rId50"/>
        </w:object>
      </w:r>
      <w:r>
        <w:rPr>
          <w:rFonts w:ascii="Times New Roman" w:eastAsia="宋体" w:hAnsi="Times New Roman" w:cs="Times New Roman" w:hint="eastAsia"/>
          <w:szCs w:val="24"/>
        </w:rPr>
        <w:t>.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跟踪训练：用分数指数</w:t>
      </w:r>
      <w:proofErr w:type="gramStart"/>
      <w:r>
        <w:rPr>
          <w:rFonts w:ascii="Times New Roman" w:hAnsi="Times New Roman" w:cs="Times New Roman" w:hint="eastAsia"/>
          <w:szCs w:val="24"/>
        </w:rPr>
        <w:t>幂</w:t>
      </w:r>
      <w:proofErr w:type="gramEnd"/>
      <w:r>
        <w:rPr>
          <w:rFonts w:ascii="Times New Roman" w:hAnsi="Times New Roman" w:cs="Times New Roman" w:hint="eastAsia"/>
          <w:szCs w:val="24"/>
        </w:rPr>
        <w:t>的形式表示下列各式：</w:t>
      </w:r>
    </w:p>
    <w:p w:rsidR="00A66669" w:rsidRDefault="00A66669" w:rsidP="00A66669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 w:hint="eastAsia"/>
          <w:b/>
          <w:szCs w:val="24"/>
        </w:rPr>
        <w:t xml:space="preserve">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\r(</w:instrText>
      </w:r>
      <w:r>
        <w:rPr>
          <w:rFonts w:ascii="Times New Roman" w:hAnsi="Times New Roman" w:cs="Times New Roman"/>
          <w:sz w:val="11"/>
          <w:szCs w:val="11"/>
        </w:rPr>
        <w:instrText>3</w:instrText>
      </w:r>
      <w:r>
        <w:rPr>
          <w:rFonts w:ascii="Times New Roman" w:hAnsi="Times New Roman" w:cs="Times New Roman"/>
          <w:i/>
        </w:rPr>
        <w:instrText>,x</w:instrText>
      </w:r>
      <w:r>
        <w:rPr>
          <w:rFonts w:ascii="Symbol" w:hAnsi="Symbol" w:cs="Times New Roman"/>
        </w:rPr>
        <w:instrText></w:instrText>
      </w:r>
      <w:r>
        <w:rPr>
          <w:rFonts w:ascii="Times New Roman" w:hAnsi="Times New Roman" w:cs="Times New Roman"/>
        </w:rPr>
        <w:instrText>\r(</w:instrText>
      </w:r>
      <w:r>
        <w:rPr>
          <w:rFonts w:ascii="Times New Roman" w:hAnsi="Times New Roman" w:cs="Times New Roman"/>
          <w:sz w:val="10"/>
          <w:szCs w:val="10"/>
        </w:rPr>
        <w:instrText>5</w:instrText>
      </w:r>
      <w:r>
        <w:rPr>
          <w:rFonts w:ascii="Times New Roman" w:hAnsi="Times New Roman" w:cs="Times New Roman"/>
          <w:i/>
        </w:rPr>
        <w:instrText>,x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&gt;0)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宋体-方正超大字符集" w:eastAsia="宋体-方正超大字符集" w:hAnsi="宋体-方正超大字符集" w:cs="宋体-方正超大字符集" w:hint="eastAsia"/>
        </w:rPr>
        <w:t xml:space="preserve">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  <w:vertAlign w:val="superscript"/>
        </w:rPr>
        <w:instrText>4</w:instrText>
      </w:r>
      <w:r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\r(</w:instrText>
      </w:r>
      <w:r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  <w:i/>
        </w:rPr>
        <w:instrText>,ab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 w:hint="eastAsia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&gt;0)</w:t>
      </w:r>
      <w:r>
        <w:rPr>
          <w:rFonts w:ascii="Times New Roman" w:hAnsi="Times New Roman" w:cs="Times New Roman"/>
        </w:rPr>
        <w:t>．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Cs w:val="24"/>
        </w:rPr>
        <w:t>例</w:t>
      </w:r>
      <w:r>
        <w:rPr>
          <w:rFonts w:ascii="Times New Roman" w:hAnsi="Times New Roman" w:cs="Times New Roman" w:hint="eastAsia"/>
          <w:szCs w:val="24"/>
        </w:rPr>
        <w:t>3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计算下列各式：</w:t>
      </w:r>
    </w:p>
    <w:p w:rsidR="00A66669" w:rsidRDefault="00A66669" w:rsidP="00A66669">
      <w:pPr>
        <w:tabs>
          <w:tab w:val="left" w:pos="3402"/>
          <w:tab w:val="right" w:pos="8165"/>
        </w:tabs>
        <w:snapToGrid w:val="0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  <w:vertAlign w:val="superscript"/>
        </w:rPr>
        <w:t>－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宋体" w:eastAsia="宋体" w:hAnsi="宋体" w:cs="Times New Roman"/>
          <w:szCs w:val="21"/>
        </w:rPr>
        <w:t>×</w:t>
      </w:r>
      <w:r>
        <w:rPr>
          <w:rFonts w:ascii="宋体" w:eastAsia="宋体" w:hAnsi="宋体" w:cs="Times New Roman"/>
          <w:position w:val="-28"/>
          <w:szCs w:val="21"/>
        </w:rPr>
        <w:object w:dxaOrig="990" w:dyaOrig="825">
          <v:shape id="_x0000_i1047" type="#_x0000_t75" style="width:49.6pt;height:41.45pt" o:ole="">
            <v:imagedata r:id="rId51" o:title=""/>
          </v:shape>
          <o:OLEObject Type="Embed" ProgID="Equation.DSMT4" ShapeID="_x0000_i1047" DrawAspect="Content" ObjectID="_1758694361" r:id="rId52"/>
        </w:object>
      </w:r>
      <w:r>
        <w:rPr>
          <w:rFonts w:ascii="Times New Roman" w:eastAsia="宋体" w:hAnsi="Times New Roman" w:cs="Times New Roman"/>
          <w:position w:val="-38"/>
          <w:szCs w:val="21"/>
        </w:rPr>
        <w:object w:dxaOrig="1560" w:dyaOrig="1020">
          <v:shape id="_x0000_i1048" type="#_x0000_t75" style="width:78.1pt;height:50.95pt" o:ole="">
            <v:imagedata r:id="rId53" o:title=""/>
          </v:shape>
          <o:OLEObject Type="Embed" ProgID="Equation.DSMT4" ShapeID="_x0000_i1048" DrawAspect="Content" ObjectID="_1758694362" r:id="rId54"/>
        </w:objec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π</w:t>
      </w:r>
      <w:r>
        <w:rPr>
          <w:rFonts w:ascii="Times New Roman" w:eastAsia="宋体" w:hAnsi="Times New Roman" w:cs="Times New Roman"/>
          <w:szCs w:val="21"/>
          <w:vertAlign w:val="superscript"/>
        </w:rPr>
        <w:t>0</w:t>
      </w:r>
      <w:r>
        <w:rPr>
          <w:rFonts w:ascii="Times New Roman" w:eastAsia="宋体" w:hAnsi="Times New Roman" w:cs="Times New Roman"/>
          <w:szCs w:val="21"/>
        </w:rPr>
        <w:t>；</w:t>
      </w: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r(</w:instrText>
      </w:r>
      <w:r>
        <w:rPr>
          <w:rFonts w:ascii="Times New Roman" w:eastAsia="宋体" w:hAnsi="Times New Roman" w:cs="Times New Roman"/>
          <w:szCs w:val="21"/>
          <w:vertAlign w:val="subscript"/>
        </w:rPr>
        <w:instrText>4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0.062 5)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宋体" w:eastAsia="宋体" w:hAnsi="宋体" w:cs="Times New Roman"/>
          <w:position w:val="-8"/>
          <w:szCs w:val="21"/>
        </w:rPr>
        <w:object w:dxaOrig="1695" w:dyaOrig="360">
          <v:shape id="_x0000_i1049" type="#_x0000_t75" style="width:84.9pt;height:18.35pt" o:ole="">
            <v:imagedata r:id="rId55" o:title=""/>
          </v:shape>
          <o:OLEObject Type="Embed" ProgID="Equation.3" ShapeID="_x0000_i1049" DrawAspect="Content" ObjectID="_1758694363" r:id="rId56"/>
        </w:object>
      </w:r>
      <w:r>
        <w:rPr>
          <w:rFonts w:ascii="Times New Roman" w:hAnsi="Times New Roman" w:cs="Times New Roman"/>
        </w:rPr>
        <w:t>．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例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szCs w:val="24"/>
        </w:rPr>
        <w:t>已知</w:t>
      </w:r>
      <w:r>
        <w:rPr>
          <w:rFonts w:ascii="Times New Roman" w:hAnsi="Times New Roman" w:cs="Times New Roman"/>
          <w:i/>
          <w:szCs w:val="24"/>
        </w:rPr>
        <w:t>x</w:t>
      </w:r>
      <w:r>
        <w:rPr>
          <w:rFonts w:ascii="Times New Roman" w:hAnsi="Times New Roman" w:cs="Times New Roman"/>
          <w:szCs w:val="24"/>
        </w:rPr>
        <w:t>＋</w:t>
      </w:r>
      <w:r>
        <w:rPr>
          <w:rFonts w:ascii="Times New Roman" w:hAnsi="Times New Roman" w:cs="Times New Roman"/>
          <w:i/>
          <w:szCs w:val="24"/>
        </w:rPr>
        <w:t>x</w:t>
      </w:r>
      <w:r>
        <w:rPr>
          <w:rFonts w:ascii="Times New Roman" w:hAnsi="Times New Roman" w:cs="Times New Roman"/>
          <w:szCs w:val="24"/>
          <w:vertAlign w:val="superscript"/>
        </w:rPr>
        <w:t>－</w:t>
      </w:r>
      <w:r>
        <w:rPr>
          <w:rFonts w:ascii="Times New Roman" w:hAnsi="Times New Roman" w:cs="Times New Roman"/>
          <w:szCs w:val="24"/>
          <w:vertAlign w:val="superscript"/>
        </w:rPr>
        <w:t>1</w:t>
      </w:r>
      <w:r>
        <w:rPr>
          <w:rFonts w:ascii="Times New Roman" w:hAnsi="Times New Roman" w:cs="Times New Roman"/>
          <w:szCs w:val="24"/>
        </w:rPr>
        <w:t>＝</w:t>
      </w:r>
      <w:r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szCs w:val="24"/>
        </w:rPr>
        <w:t>，求值：</w:t>
      </w:r>
      <w:r>
        <w:rPr>
          <w:rFonts w:ascii="Times New Roman" w:hAnsi="Times New Roman" w:cs="Times New Roman" w:hint="eastAsia"/>
          <w:szCs w:val="24"/>
        </w:rPr>
        <w:t>（</w:t>
      </w:r>
      <w:r>
        <w:rPr>
          <w:rFonts w:ascii="Times New Roman" w:hAnsi="Times New Roman" w:cs="Times New Roman" w:hint="eastAsia"/>
          <w:szCs w:val="24"/>
        </w:rPr>
        <w:t>1</w:t>
      </w:r>
      <w:r>
        <w:rPr>
          <w:rFonts w:ascii="Times New Roman" w:hAnsi="Times New Roman" w:cs="Times New Roman" w:hint="eastAsia"/>
          <w:szCs w:val="24"/>
        </w:rPr>
        <w:t>）</w:t>
      </w:r>
      <w:r>
        <w:rPr>
          <w:rFonts w:ascii="Times New Roman" w:hAnsi="Times New Roman" w:cs="Times New Roman"/>
          <w:position w:val="-6"/>
          <w:szCs w:val="24"/>
        </w:rPr>
        <w:object w:dxaOrig="840" w:dyaOrig="480">
          <v:shape id="_x0000_i1050" type="#_x0000_t75" style="width:42.1pt;height:23.75pt" o:ole="">
            <v:imagedata r:id="rId57" o:title=""/>
          </v:shape>
          <o:OLEObject Type="Embed" ProgID="Equation.DSMT4" ShapeID="_x0000_i1050" DrawAspect="Content" ObjectID="_1758694364" r:id="rId58"/>
        </w:object>
      </w:r>
      <w:r>
        <w:rPr>
          <w:rFonts w:ascii="Times New Roman" w:hAnsi="Times New Roman" w:cs="Times New Roman"/>
          <w:szCs w:val="24"/>
        </w:rPr>
        <w:t>；</w:t>
      </w:r>
      <w:r>
        <w:rPr>
          <w:rFonts w:ascii="Times New Roman" w:hAnsi="Times New Roman" w:cs="Times New Roman" w:hint="eastAsia"/>
          <w:szCs w:val="24"/>
        </w:rPr>
        <w:t xml:space="preserve">   </w:t>
      </w:r>
      <w:r>
        <w:rPr>
          <w:rFonts w:ascii="Times New Roman" w:hAnsi="Times New Roman" w:cs="Times New Roman" w:hint="eastAsia"/>
          <w:szCs w:val="24"/>
        </w:rPr>
        <w:t>（</w:t>
      </w:r>
      <w:r>
        <w:rPr>
          <w:rFonts w:ascii="Times New Roman" w:hAnsi="Times New Roman" w:cs="Times New Roman" w:hint="eastAsia"/>
          <w:szCs w:val="24"/>
        </w:rPr>
        <w:t>2</w:t>
      </w:r>
      <w:r>
        <w:rPr>
          <w:rFonts w:ascii="Times New Roman" w:hAnsi="Times New Roman" w:cs="Times New Roman" w:hint="eastAsia"/>
          <w:szCs w:val="24"/>
        </w:rPr>
        <w:t>）</w:t>
      </w:r>
      <w:r>
        <w:rPr>
          <w:rFonts w:ascii="Times New Roman" w:hAnsi="Times New Roman" w:cs="Times New Roman" w:hint="eastAsia"/>
          <w:position w:val="-6"/>
          <w:szCs w:val="24"/>
        </w:rPr>
        <w:object w:dxaOrig="795" w:dyaOrig="315">
          <v:shape id="_x0000_i1051" type="#_x0000_t75" style="width:40.1pt;height:16.3pt" o:ole="">
            <v:imagedata r:id="rId59" o:title=""/>
          </v:shape>
          <o:OLEObject Type="Embed" ProgID="Equation.3" ShapeID="_x0000_i1051" DrawAspect="Content" ObjectID="_1758694365" r:id="rId60"/>
        </w:object>
      </w:r>
      <w:r>
        <w:rPr>
          <w:rFonts w:ascii="Times New Roman" w:hAnsi="Times New Roman" w:cs="Times New Roman"/>
        </w:rPr>
        <w:t>．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Cs w:val="24"/>
        </w:rPr>
        <w:t>变式：</w:t>
      </w:r>
      <w:r>
        <w:rPr>
          <w:rFonts w:ascii="Times New Roman" w:hAnsi="Times New Roman" w:cs="Times New Roman"/>
          <w:szCs w:val="24"/>
        </w:rPr>
        <w:t>已知</w:t>
      </w:r>
      <w:r>
        <w:rPr>
          <w:rFonts w:ascii="Times New Roman" w:hAnsi="Times New Roman" w:cs="Times New Roman"/>
          <w:i/>
          <w:szCs w:val="24"/>
        </w:rPr>
        <w:t>x</w:t>
      </w:r>
      <w:r>
        <w:rPr>
          <w:rFonts w:ascii="Times New Roman" w:hAnsi="Times New Roman" w:cs="Times New Roman"/>
          <w:szCs w:val="24"/>
        </w:rPr>
        <w:t>＋</w:t>
      </w:r>
      <w:r>
        <w:rPr>
          <w:rFonts w:ascii="Times New Roman" w:hAnsi="Times New Roman" w:cs="Times New Roman"/>
          <w:i/>
          <w:szCs w:val="24"/>
        </w:rPr>
        <w:t>x</w:t>
      </w:r>
      <w:r>
        <w:rPr>
          <w:rFonts w:ascii="Times New Roman" w:hAnsi="Times New Roman" w:cs="Times New Roman"/>
          <w:szCs w:val="24"/>
          <w:vertAlign w:val="superscript"/>
        </w:rPr>
        <w:t>－</w:t>
      </w:r>
      <w:r>
        <w:rPr>
          <w:rFonts w:ascii="Times New Roman" w:hAnsi="Times New Roman" w:cs="Times New Roman"/>
          <w:szCs w:val="24"/>
          <w:vertAlign w:val="superscript"/>
        </w:rPr>
        <w:t>1</w:t>
      </w:r>
      <w:r>
        <w:rPr>
          <w:rFonts w:ascii="Times New Roman" w:hAnsi="Times New Roman" w:cs="Times New Roman"/>
          <w:szCs w:val="24"/>
        </w:rPr>
        <w:t>＝</w:t>
      </w:r>
      <w:r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szCs w:val="24"/>
        </w:rPr>
        <w:t>，求值：</w:t>
      </w:r>
      <w:r>
        <w:rPr>
          <w:rFonts w:ascii="Times New Roman" w:hAnsi="Times New Roman" w:cs="Times New Roman" w:hint="eastAsia"/>
          <w:szCs w:val="24"/>
        </w:rPr>
        <w:t>（</w:t>
      </w:r>
      <w:r>
        <w:rPr>
          <w:rFonts w:ascii="Times New Roman" w:hAnsi="Times New Roman" w:cs="Times New Roman" w:hint="eastAsia"/>
          <w:szCs w:val="24"/>
        </w:rPr>
        <w:t>1</w:t>
      </w:r>
      <w:r>
        <w:rPr>
          <w:rFonts w:ascii="Times New Roman" w:hAnsi="Times New Roman" w:cs="Times New Roman" w:hint="eastAsia"/>
          <w:szCs w:val="24"/>
        </w:rPr>
        <w:t>）</w:t>
      </w:r>
      <w:r>
        <w:rPr>
          <w:rFonts w:ascii="Times New Roman" w:hAnsi="Times New Roman" w:cs="Times New Roman" w:hint="eastAsia"/>
          <w:szCs w:val="24"/>
        </w:rPr>
        <w:t>.</w:t>
      </w:r>
      <w:r>
        <w:rPr>
          <w:rFonts w:ascii="Times New Roman" w:hAnsi="Times New Roman" w:cs="Times New Roman"/>
          <w:i/>
          <w:szCs w:val="24"/>
        </w:rPr>
        <w:t>x</w:t>
      </w:r>
      <w:r>
        <w:rPr>
          <w:rFonts w:ascii="Times New Roman" w:hAnsi="Times New Roman" w:cs="Times New Roman"/>
          <w:szCs w:val="24"/>
          <w:vertAlign w:val="superscript"/>
        </w:rPr>
        <w:t>2</w:t>
      </w:r>
      <w:r>
        <w:rPr>
          <w:rFonts w:ascii="Times New Roman" w:hAnsi="Times New Roman" w:cs="Times New Roman"/>
          <w:szCs w:val="24"/>
        </w:rPr>
        <w:t>－</w:t>
      </w:r>
      <w:r>
        <w:rPr>
          <w:rFonts w:ascii="Times New Roman" w:hAnsi="Times New Roman" w:cs="Times New Roman"/>
          <w:i/>
          <w:szCs w:val="24"/>
        </w:rPr>
        <w:t>x</w:t>
      </w:r>
      <w:r>
        <w:rPr>
          <w:rFonts w:ascii="Times New Roman" w:hAnsi="Times New Roman" w:cs="Times New Roman"/>
          <w:szCs w:val="24"/>
          <w:vertAlign w:val="superscript"/>
        </w:rPr>
        <w:t>－</w:t>
      </w:r>
      <w:r>
        <w:rPr>
          <w:rFonts w:ascii="Times New Roman" w:hAnsi="Times New Roman" w:cs="Times New Roman"/>
          <w:szCs w:val="24"/>
          <w:vertAlign w:val="superscript"/>
        </w:rPr>
        <w:t>2</w:t>
      </w:r>
      <w:r>
        <w:rPr>
          <w:rFonts w:ascii="Times New Roman" w:hAnsi="Times New Roman" w:cs="Times New Roman" w:hint="eastAsia"/>
          <w:szCs w:val="24"/>
          <w:vertAlign w:val="superscript"/>
        </w:rPr>
        <w:t xml:space="preserve"> </w:t>
      </w:r>
      <w:r>
        <w:rPr>
          <w:rFonts w:ascii="Times New Roman" w:hAnsi="Times New Roman" w:cs="Times New Roman" w:hint="eastAsia"/>
          <w:szCs w:val="24"/>
        </w:rPr>
        <w:t>；</w:t>
      </w:r>
      <w:r>
        <w:rPr>
          <w:rFonts w:ascii="Times New Roman" w:hAnsi="Times New Roman" w:cs="Times New Roman" w:hint="eastAsia"/>
          <w:szCs w:val="24"/>
        </w:rPr>
        <w:t xml:space="preserve">   </w:t>
      </w:r>
      <w:r>
        <w:rPr>
          <w:rFonts w:ascii="Times New Roman" w:hAnsi="Times New Roman" w:cs="Times New Roman" w:hint="eastAsia"/>
          <w:szCs w:val="24"/>
        </w:rPr>
        <w:t>（</w:t>
      </w:r>
      <w:r>
        <w:rPr>
          <w:rFonts w:ascii="Times New Roman" w:hAnsi="Times New Roman" w:cs="Times New Roman" w:hint="eastAsia"/>
          <w:szCs w:val="24"/>
        </w:rPr>
        <w:t>2</w:t>
      </w:r>
      <w:r>
        <w:rPr>
          <w:rFonts w:ascii="Times New Roman" w:hAnsi="Times New Roman" w:cs="Times New Roman" w:hint="eastAsia"/>
          <w:szCs w:val="24"/>
        </w:rPr>
        <w:t>）</w:t>
      </w:r>
      <w:r>
        <w:rPr>
          <w:rFonts w:ascii="Times New Roman" w:hAnsi="Times New Roman" w:cs="Times New Roman" w:hint="eastAsia"/>
          <w:position w:val="-6"/>
          <w:szCs w:val="24"/>
        </w:rPr>
        <w:object w:dxaOrig="855" w:dyaOrig="480">
          <v:shape id="_x0000_i1052" type="#_x0000_t75" style="width:43.45pt;height:23.75pt" o:ole="">
            <v:imagedata r:id="rId61" o:title=""/>
          </v:shape>
          <o:OLEObject Type="Embed" ProgID="Equation.3" ShapeID="_x0000_i1052" DrawAspect="Content" ObjectID="_1758694366" r:id="rId62"/>
        </w:object>
      </w:r>
      <w:r>
        <w:rPr>
          <w:rFonts w:ascii="Times New Roman" w:hAnsi="Times New Roman" w:cs="Times New Roman" w:hint="eastAsia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</w:rPr>
        <w:t>．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lastRenderedPageBreak/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snapToGrid w:val="0"/>
        <w:ind w:rightChars="60" w:right="126"/>
        <w:contextualSpacing/>
        <w:rPr>
          <w:rFonts w:asciiTheme="minorEastAsia" w:hAnsiTheme="minorEastAsia" w:cs="宋体"/>
          <w:b/>
          <w:sz w:val="24"/>
          <w:szCs w:val="24"/>
        </w:rPr>
      </w:pPr>
      <w:r>
        <w:rPr>
          <w:rFonts w:asciiTheme="minorEastAsia" w:hAnsiTheme="minorEastAsia" w:cs="宋体" w:hint="eastAsia"/>
          <w:b/>
          <w:sz w:val="24"/>
          <w:szCs w:val="24"/>
        </w:rPr>
        <w:t>四、反馈练习</w:t>
      </w:r>
    </w:p>
    <w:p w:rsidR="00A66669" w:rsidRDefault="00A66669" w:rsidP="00A66669">
      <w:pPr>
        <w:ind w:leftChars="200" w:left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1.</w:t>
      </w:r>
      <w:r>
        <w:rPr>
          <w:rFonts w:ascii="Times New Roman" w:eastAsia="宋体" w:hAnsi="Times New Roman" w:cs="Times New Roman" w:hint="eastAsia"/>
          <w:szCs w:val="24"/>
        </w:rPr>
        <w:t>课本</w:t>
      </w:r>
      <w:r>
        <w:rPr>
          <w:rFonts w:ascii="Times New Roman" w:eastAsia="宋体" w:hAnsi="Times New Roman" w:cs="Times New Roman"/>
          <w:szCs w:val="24"/>
        </w:rPr>
        <w:t>P</w:t>
      </w:r>
      <w:r>
        <w:rPr>
          <w:rFonts w:ascii="Times New Roman" w:eastAsia="宋体" w:hAnsi="Times New Roman" w:cs="Times New Roman" w:hint="eastAsia"/>
          <w:szCs w:val="24"/>
        </w:rPr>
        <w:t>85</w:t>
      </w:r>
      <w:r>
        <w:rPr>
          <w:rFonts w:ascii="Times New Roman" w:eastAsia="宋体" w:hAnsi="Times New Roman" w:cs="Times New Roman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Cs w:val="24"/>
        </w:rPr>
        <w:t>练习</w:t>
      </w:r>
      <w:r>
        <w:rPr>
          <w:rFonts w:ascii="Times New Roman" w:eastAsia="宋体" w:hAnsi="Times New Roman" w:cs="Times New Roman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第</w:t>
      </w:r>
      <w:r>
        <w:rPr>
          <w:rFonts w:ascii="Times New Roman" w:eastAsia="宋体" w:hAnsi="Times New Roman" w:cs="Times New Roman" w:hint="eastAsia"/>
          <w:szCs w:val="24"/>
        </w:rPr>
        <w:t>4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6</w:t>
      </w:r>
      <w:r>
        <w:rPr>
          <w:rFonts w:ascii="Times New Roman" w:eastAsia="宋体" w:hAnsi="Times New Roman" w:cs="Times New Roman" w:hint="eastAsia"/>
          <w:szCs w:val="24"/>
        </w:rPr>
        <w:t>）（</w:t>
      </w:r>
      <w:r>
        <w:rPr>
          <w:rFonts w:ascii="Times New Roman" w:eastAsia="宋体" w:hAnsi="Times New Roman" w:cs="Times New Roman" w:hint="eastAsia"/>
          <w:szCs w:val="24"/>
        </w:rPr>
        <w:t>7</w:t>
      </w:r>
      <w:r>
        <w:rPr>
          <w:rFonts w:ascii="Times New Roman" w:eastAsia="宋体" w:hAnsi="Times New Roman" w:cs="Times New Roman" w:hint="eastAsia"/>
          <w:szCs w:val="24"/>
        </w:rPr>
        <w:t>）（</w:t>
      </w:r>
      <w:r>
        <w:rPr>
          <w:rFonts w:ascii="Times New Roman" w:eastAsia="宋体" w:hAnsi="Times New Roman" w:cs="Times New Roman" w:hint="eastAsia"/>
          <w:szCs w:val="24"/>
        </w:rPr>
        <w:t>8</w:t>
      </w:r>
      <w:r>
        <w:rPr>
          <w:rFonts w:ascii="Times New Roman" w:eastAsia="宋体" w:hAnsi="Times New Roman" w:cs="Times New Roman" w:hint="eastAsia"/>
          <w:szCs w:val="24"/>
        </w:rPr>
        <w:t>）题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widowControl/>
        <w:spacing w:line="360" w:lineRule="auto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 w:themeColor="text1"/>
          <w:kern w:val="24"/>
          <w:szCs w:val="21"/>
        </w:rPr>
        <w:t>2.化简求值</w:t>
      </w:r>
    </w:p>
    <w:p w:rsidR="00A66669" w:rsidRDefault="00A66669" w:rsidP="00A66669">
      <w:pPr>
        <w:widowControl/>
        <w:spacing w:line="360" w:lineRule="auto"/>
        <w:rPr>
          <w:rFonts w:ascii="宋体" w:eastAsia="宋体" w:hAnsi="宋体" w:cs="宋体"/>
          <w:bCs/>
          <w:color w:val="000000" w:themeColor="text1"/>
          <w:kern w:val="24"/>
          <w:szCs w:val="21"/>
        </w:rPr>
      </w:pPr>
      <w:r>
        <w:rPr>
          <w:rFonts w:ascii="宋体" w:eastAsia="宋体" w:hAnsi="宋体" w:cs="宋体" w:hint="eastAsia"/>
          <w:bCs/>
          <w:color w:val="000000" w:themeColor="text1"/>
          <w:kern w:val="24"/>
          <w:szCs w:val="21"/>
        </w:rPr>
        <w:t>（1）</w:t>
      </w:r>
      <w:r>
        <w:rPr>
          <w:rFonts w:ascii="宋体" w:eastAsia="宋体" w:hAnsi="宋体" w:cs="宋体" w:hint="eastAsia"/>
          <w:bCs/>
          <w:color w:val="000000" w:themeColor="text1"/>
          <w:kern w:val="24"/>
          <w:position w:val="-28"/>
          <w:szCs w:val="21"/>
        </w:rPr>
        <w:object w:dxaOrig="4620" w:dyaOrig="825">
          <v:shape id="_x0000_i1053" type="#_x0000_t75" style="width:230.95pt;height:41.45pt" o:ole="">
            <v:imagedata r:id="rId63" o:title=""/>
          </v:shape>
          <o:OLEObject Type="Embed" ProgID="Equation.DSMT4" ShapeID="_x0000_i1053" DrawAspect="Content" ObjectID="_1758694367" r:id="rId64"/>
        </w:objec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Times New Roman" w:eastAsia="宋体" w:hAnsi="宋体"/>
        </w:rPr>
      </w:pPr>
      <w:r>
        <w:rPr>
          <w:rFonts w:ascii="宋体" w:eastAsia="宋体" w:hAnsi="宋体" w:cs="宋体" w:hint="eastAsia"/>
          <w:bCs/>
          <w:color w:val="000000" w:themeColor="text1"/>
          <w:kern w:val="24"/>
          <w:szCs w:val="21"/>
        </w:rPr>
        <w:t>（2）</w:t>
      </w:r>
      <m:oMath>
        <m:rad>
          <m:radPr>
            <m:ctrlPr>
              <w:rPr>
                <w:rFonts w:ascii="Cambria Math" w:eastAsia="宋体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eastAsia="宋体" w:hAnsi="Cambria Math"/>
                <w:szCs w:val="19"/>
              </w:rPr>
              <m:t>3</m:t>
            </m:r>
          </m:deg>
          <m:e>
            <m:sSup>
              <m:sSupPr>
                <m:ctrlPr>
                  <w:rPr>
                    <w:rFonts w:ascii="Cambria Math" w:eastAsia="宋体" w:hAnsi="Cambria Math"/>
                  </w:rPr>
                </m:ctrlPr>
              </m:sSupPr>
              <m:e>
                <m:r>
                  <w:rPr>
                    <w:rFonts w:ascii="Cambria Math" w:eastAsia="宋体" w:hAnsi="Cambria Math"/>
                    <w:szCs w:val="19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eastAsia="宋体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sz w:val="24"/>
                        <w:szCs w:val="21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sz w:val="24"/>
                        <w:szCs w:val="21"/>
                      </w:rPr>
                      <m:t>2</m:t>
                    </m:r>
                  </m:den>
                </m:f>
              </m:sup>
            </m:sSup>
            <m:rad>
              <m:radPr>
                <m:degHide m:val="1"/>
                <m:ctrlPr>
                  <w:rPr>
                    <w:rFonts w:ascii="Cambria Math" w:eastAsia="宋体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宋体" w:hAnsi="Cambria Math"/>
                      </w:rPr>
                    </m:ctrlPr>
                  </m:sSupPr>
                  <m:e>
                    <m:r>
                      <w:rPr>
                        <w:rFonts w:ascii="Cambria Math" w:eastAsia="宋体" w:hAnsi="Cambria Math"/>
                        <w:szCs w:val="19"/>
                      </w:rPr>
                      <m:t>a</m:t>
                    </m:r>
                  </m:e>
                  <m:sup>
                    <m:r>
                      <m:rPr>
                        <m:nor/>
                      </m:rPr>
                      <w:rPr>
                        <w:rFonts w:ascii="Times New Roman" w:eastAsia="宋体" w:hAnsi="宋体"/>
                        <w:szCs w:val="19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szCs w:val="19"/>
                      </w:rPr>
                      <m:t>3</m:t>
                    </m:r>
                  </m:sup>
                </m:sSup>
              </m:e>
            </m:rad>
          </m:e>
        </m:rad>
        <m:r>
          <w:rPr>
            <w:rFonts w:ascii="Cambria Math" w:eastAsia="宋体" w:hAnsi="Cambria Math"/>
          </w:rPr>
          <m:t>÷</m:t>
        </m:r>
        <m:rad>
          <m:radPr>
            <m:degHide m:val="1"/>
            <m:ctrlPr>
              <w:rPr>
                <w:rFonts w:ascii="Cambria Math" w:eastAsia="宋体" w:hAnsi="Cambria Math"/>
              </w:rPr>
            </m:ctrlPr>
          </m:radPr>
          <m:deg/>
          <m:e>
            <m:rad>
              <m:radPr>
                <m:ctrlPr>
                  <w:rPr>
                    <w:rFonts w:ascii="Cambria Math" w:eastAsia="宋体" w:hAnsi="Cambria Math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eastAsia="宋体" w:hAnsi="Cambria Math"/>
                    <w:szCs w:val="19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="宋体" w:hAnsi="Cambria Math"/>
                      </w:rPr>
                    </m:ctrlPr>
                  </m:sSupPr>
                  <m:e>
                    <m:r>
                      <w:rPr>
                        <w:rFonts w:ascii="Cambria Math" w:eastAsia="宋体" w:hAnsi="Cambria Math"/>
                        <w:szCs w:val="19"/>
                      </w:rPr>
                      <m:t>a</m:t>
                    </m:r>
                  </m:e>
                  <m:sup>
                    <m:r>
                      <m:rPr>
                        <m:nor/>
                      </m:rPr>
                      <w:rPr>
                        <w:rFonts w:ascii="Times New Roman" w:eastAsia="宋体" w:hAnsi="宋体"/>
                        <w:szCs w:val="19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szCs w:val="19"/>
                      </w:rPr>
                      <m:t>7</m:t>
                    </m:r>
                  </m:sup>
                </m:sSup>
              </m:e>
            </m:rad>
            <m:r>
              <m:rPr>
                <m:nor/>
              </m:rPr>
              <w:rPr>
                <w:rFonts w:ascii="Times New Roman" w:eastAsia="宋体" w:hAnsi="Times New Roman" w:cs="Times New Roman"/>
                <w:szCs w:val="19"/>
              </w:rPr>
              <m:t>·</m:t>
            </m:r>
            <m:rad>
              <m:radPr>
                <m:ctrlPr>
                  <w:rPr>
                    <w:rFonts w:ascii="Cambria Math" w:eastAsia="宋体" w:hAnsi="Cambria Math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eastAsia="宋体" w:hAnsi="Cambria Math"/>
                    <w:szCs w:val="19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="宋体" w:hAnsi="Cambria Math"/>
                      </w:rPr>
                    </m:ctrlPr>
                  </m:sSupPr>
                  <m:e>
                    <m:r>
                      <w:rPr>
                        <w:rFonts w:ascii="Cambria Math" w:eastAsia="宋体" w:hAnsi="Cambria Math"/>
                        <w:szCs w:val="19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szCs w:val="19"/>
                      </w:rPr>
                      <m:t>13</m:t>
                    </m:r>
                  </m:sup>
                </m:sSup>
              </m:e>
            </m:rad>
          </m:e>
        </m:rad>
      </m:oMath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  <w:i/>
        </w:rPr>
        <w:t>a&gt;</w:t>
      </w:r>
      <w:r>
        <w:rPr>
          <w:rFonts w:ascii="Times New Roman" w:eastAsia="宋体" w:hAnsi="宋体"/>
        </w:rPr>
        <w:t>0)</w:t>
      </w:r>
      <w:r>
        <w:rPr>
          <w:rFonts w:ascii="Times New Roman" w:eastAsia="宋体" w:hAnsi="Times New Roman" w:cs="Times New Roman"/>
          <w:i/>
        </w:rPr>
        <w:t>.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rPr>
          <w:rFonts w:ascii="Times New Roman" w:eastAsia="宋体" w:hAnsi="Times New Roman" w:cs="Times New Roman"/>
          <w:szCs w:val="24"/>
        </w:rPr>
      </w:pPr>
      <w:r>
        <w:rPr>
          <w:rFonts w:asciiTheme="minorEastAsia" w:hAnsiTheme="minorEastAsia" w:cs="宋体" w:hint="eastAsia"/>
          <w:b/>
          <w:sz w:val="24"/>
          <w:szCs w:val="24"/>
        </w:rPr>
        <w:t>五、小结：</w:t>
      </w:r>
      <w:r>
        <w:rPr>
          <w:rFonts w:ascii="Times New Roman" w:eastAsia="宋体" w:hAnsi="Times New Roman" w:cs="Times New Roman" w:hint="eastAsia"/>
          <w:szCs w:val="24"/>
        </w:rPr>
        <w:t>这节课你有什么收获？有什么疑惑？你还想学会什么知识？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65A7A" w:rsidRPr="00A66669" w:rsidRDefault="00A66669" w:rsidP="00A6666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  <w:bookmarkStart w:id="0" w:name="_GoBack"/>
      <w:bookmarkEnd w:id="0"/>
    </w:p>
    <w:sectPr w:rsidR="00765A7A" w:rsidRPr="00A66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4B6" w:rsidRDefault="00B604B6" w:rsidP="00A66669">
      <w:r>
        <w:separator/>
      </w:r>
    </w:p>
  </w:endnote>
  <w:endnote w:type="continuationSeparator" w:id="0">
    <w:p w:rsidR="00B604B6" w:rsidRDefault="00B604B6" w:rsidP="00A6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altName w:val="Arial Unicode MS"/>
    <w:charset w:val="86"/>
    <w:family w:val="swiss"/>
    <w:pitch w:val="variable"/>
    <w:sig w:usb0="00000000" w:usb1="09DF7CFB" w:usb2="00000012" w:usb3="00000000" w:csb0="003E01BD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4B6" w:rsidRDefault="00B604B6" w:rsidP="00A66669">
      <w:r>
        <w:separator/>
      </w:r>
    </w:p>
  </w:footnote>
  <w:footnote w:type="continuationSeparator" w:id="0">
    <w:p w:rsidR="00B604B6" w:rsidRDefault="00B604B6" w:rsidP="00A66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11"/>
    <w:rsid w:val="00765A7A"/>
    <w:rsid w:val="00A66669"/>
    <w:rsid w:val="00B604B6"/>
    <w:rsid w:val="00C36811"/>
    <w:rsid w:val="00E9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6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66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6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6669"/>
    <w:rPr>
      <w:sz w:val="18"/>
      <w:szCs w:val="18"/>
    </w:rPr>
  </w:style>
  <w:style w:type="paragraph" w:styleId="a5">
    <w:name w:val="Plain Text"/>
    <w:basedOn w:val="a"/>
    <w:link w:val="Char1"/>
    <w:qFormat/>
    <w:rsid w:val="00A66669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A66669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qFormat/>
    <w:rsid w:val="00A66669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3"/>
    <w:uiPriority w:val="99"/>
    <w:semiHidden/>
    <w:unhideWhenUsed/>
    <w:rsid w:val="00A66669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A666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6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66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6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6669"/>
    <w:rPr>
      <w:sz w:val="18"/>
      <w:szCs w:val="18"/>
    </w:rPr>
  </w:style>
  <w:style w:type="paragraph" w:styleId="a5">
    <w:name w:val="Plain Text"/>
    <w:basedOn w:val="a"/>
    <w:link w:val="Char1"/>
    <w:qFormat/>
    <w:rsid w:val="00A66669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A66669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qFormat/>
    <w:rsid w:val="00A66669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3"/>
    <w:uiPriority w:val="99"/>
    <w:semiHidden/>
    <w:unhideWhenUsed/>
    <w:rsid w:val="00A66669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A666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5265</Characters>
  <Application>Microsoft Office Word</Application>
  <DocSecurity>0</DocSecurity>
  <Lines>43</Lines>
  <Paragraphs>12</Paragraphs>
  <ScaleCrop>false</ScaleCrop>
  <Company/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2023-10-13T01:14:00Z</dcterms:created>
  <dcterms:modified xsi:type="dcterms:W3CDTF">2023-10-13T01:14:00Z</dcterms:modified>
</cp:coreProperties>
</file>