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9D" w:rsidRDefault="008E459D" w:rsidP="008E459D">
      <w:pPr>
        <w:spacing w:line="0" w:lineRule="atLeast"/>
        <w:jc w:val="center"/>
        <w:rPr>
          <w:rFonts w:ascii="楷体" w:eastAsia="楷体" w:hAnsi="楷体" w:cs="楷体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8E459D" w:rsidRDefault="008E459D" w:rsidP="008E459D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 xml:space="preserve">  1.1.2集合的表示</w:t>
      </w:r>
    </w:p>
    <w:p w:rsidR="008E459D" w:rsidRDefault="008E459D" w:rsidP="008E459D">
      <w:pPr>
        <w:snapToGrid w:val="0"/>
        <w:spacing w:line="0" w:lineRule="atLeast"/>
        <w:ind w:rightChars="60" w:right="126" w:firstLineChars="300" w:firstLine="720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研制人：臧慧林     审核人：鲁媛媛</w:t>
      </w:r>
    </w:p>
    <w:p w:rsidR="008E459D" w:rsidRDefault="008E459D" w:rsidP="008E459D">
      <w:pPr>
        <w:spacing w:line="0" w:lineRule="atLeast"/>
        <w:ind w:rightChars="60" w:right="126"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班级：________姓名：__________学号：________授课日期：</w:t>
      </w:r>
    </w:p>
    <w:p w:rsidR="008E459D" w:rsidRDefault="008E459D" w:rsidP="008E459D">
      <w:pPr>
        <w:spacing w:line="0" w:lineRule="atLeast"/>
        <w:ind w:rightChars="60" w:right="126"/>
        <w:rPr>
          <w:rFonts w:ascii="宋体" w:hAnsi="宋体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【课标表述】</w:t>
      </w:r>
      <w:r>
        <w:rPr>
          <w:rFonts w:ascii="宋体" w:hAnsi="宋体"/>
          <w:color w:val="000000"/>
          <w:kern w:val="0"/>
          <w:szCs w:val="21"/>
        </w:rPr>
        <w:t>使用集合的语言简洁、准确地表述数学的研究对象，学会用数学的语言表达和交流，积累数学抽象的经验</w:t>
      </w:r>
    </w:p>
    <w:p w:rsidR="008E459D" w:rsidRDefault="008E459D" w:rsidP="008E459D">
      <w:pPr>
        <w:spacing w:line="0" w:lineRule="atLeast"/>
        <w:ind w:rightChars="60" w:right="126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一、学习目标</w:t>
      </w:r>
    </w:p>
    <w:p w:rsidR="008E459D" w:rsidRDefault="008E459D" w:rsidP="008E459D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．集合的表示的常用方法：列举法、描述法；</w:t>
      </w:r>
    </w:p>
    <w:p w:rsidR="008E459D" w:rsidRDefault="008E459D" w:rsidP="008E459D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．初步理解集合相等的概念，并会初步运用，</w:t>
      </w:r>
    </w:p>
    <w:p w:rsidR="008E459D" w:rsidRDefault="008E459D" w:rsidP="008E459D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．培养学生的逻辑思维能力和运算能力</w:t>
      </w:r>
      <w:r>
        <w:rPr>
          <w:rFonts w:ascii="Times New Roman" w:eastAsia="宋体" w:hAnsi="Times New Roman" w:cs="Times New Roman"/>
          <w:szCs w:val="24"/>
        </w:rPr>
        <w:t>.</w:t>
      </w:r>
    </w:p>
    <w:p w:rsidR="008E459D" w:rsidRDefault="008E459D" w:rsidP="008E459D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重点</w:t>
      </w:r>
      <w:r>
        <w:rPr>
          <w:rFonts w:ascii="Times New Roman" w:eastAsia="宋体" w:hAnsi="Times New Roman" w:cs="Times New Roman" w:hint="eastAsia"/>
          <w:szCs w:val="24"/>
        </w:rPr>
        <w:t>：集合的表示方法</w:t>
      </w:r>
      <w:r>
        <w:rPr>
          <w:rFonts w:ascii="Times New Roman" w:eastAsia="宋体" w:hAnsi="Times New Roman" w:cs="Times New Roman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Cs w:val="24"/>
        </w:rPr>
        <w:t xml:space="preserve">      </w:t>
      </w:r>
      <w:r>
        <w:rPr>
          <w:rFonts w:ascii="Times New Roman" w:eastAsia="宋体" w:hAnsi="Times New Roman" w:cs="Times New Roman"/>
          <w:szCs w:val="24"/>
        </w:rPr>
        <w:t>难点</w:t>
      </w:r>
      <w:r>
        <w:rPr>
          <w:rFonts w:ascii="Times New Roman" w:eastAsia="宋体" w:hAnsi="Times New Roman" w:cs="Times New Roman" w:hint="eastAsia"/>
          <w:szCs w:val="24"/>
        </w:rPr>
        <w:t>：集合的表示方法</w:t>
      </w:r>
      <w:r>
        <w:rPr>
          <w:rFonts w:ascii="Times New Roman" w:eastAsia="宋体" w:hAnsi="Times New Roman" w:cs="Times New Roman"/>
          <w:szCs w:val="24"/>
        </w:rPr>
        <w:t xml:space="preserve">. </w:t>
      </w:r>
    </w:p>
    <w:p w:rsidR="008E459D" w:rsidRDefault="008E459D" w:rsidP="008E459D">
      <w:pPr>
        <w:spacing w:line="0" w:lineRule="atLeast"/>
        <w:ind w:rightChars="60" w:right="126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二、课前自学</w:t>
      </w:r>
    </w:p>
    <w:p w:rsidR="008E459D" w:rsidRDefault="008E459D" w:rsidP="008E459D">
      <w:pPr>
        <w:spacing w:line="0" w:lineRule="atLeast"/>
        <w:rPr>
          <w:rFonts w:ascii="Times New Roman" w:eastAsia="宋体" w:hAnsi="Times New Roman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bCs/>
          <w:szCs w:val="24"/>
        </w:rPr>
        <w:t>1</w:t>
      </w:r>
      <w:r>
        <w:rPr>
          <w:rFonts w:ascii="宋体" w:eastAsia="宋体" w:hAnsi="宋体" w:cs="Times New Roman"/>
          <w:b/>
          <w:szCs w:val="24"/>
        </w:rPr>
        <w:t>.</w:t>
      </w:r>
      <w:r>
        <w:rPr>
          <w:rFonts w:ascii="宋体" w:eastAsia="宋体" w:hAnsi="宋体" w:cs="Times New Roman" w:hint="eastAsia"/>
          <w:b/>
          <w:bCs/>
          <w:szCs w:val="24"/>
        </w:rPr>
        <w:t xml:space="preserve"> 集合的</w:t>
      </w:r>
      <w:r>
        <w:rPr>
          <w:rFonts w:ascii="宋体" w:eastAsia="宋体" w:hAnsi="宋体" w:cs="Times New Roman" w:hint="eastAsia"/>
          <w:b/>
          <w:szCs w:val="24"/>
        </w:rPr>
        <w:t>常用表示方法：</w:t>
      </w:r>
    </w:p>
    <w:p w:rsidR="008E459D" w:rsidRDefault="008E459D" w:rsidP="008E459D">
      <w:pPr>
        <w:spacing w:line="0" w:lineRule="atLeast"/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szCs w:val="24"/>
        </w:rPr>
        <w:t>（1）列举法</w:t>
      </w:r>
    </w:p>
    <w:p w:rsidR="008E459D" w:rsidRDefault="008E459D" w:rsidP="008E459D">
      <w:pPr>
        <w:spacing w:line="0" w:lineRule="atLeast"/>
        <w:ind w:firstLineChars="100" w:firstLine="21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将集合的元素一一列举出来，并______________表示集合的方法叫列举法</w:t>
      </w:r>
      <w:r>
        <w:rPr>
          <w:rFonts w:ascii="宋体" w:eastAsia="宋体" w:hAnsi="宋体" w:cs="Times New Roman"/>
          <w:szCs w:val="24"/>
        </w:rPr>
        <w:t>.</w:t>
      </w:r>
    </w:p>
    <w:p w:rsidR="008E459D" w:rsidRDefault="008E459D" w:rsidP="008E459D">
      <w:pPr>
        <w:spacing w:line="0" w:lineRule="atLeast"/>
        <w:ind w:firstLineChars="50" w:firstLine="105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bCs/>
          <w:szCs w:val="24"/>
        </w:rPr>
        <w:t>注意</w:t>
      </w:r>
      <w:r>
        <w:rPr>
          <w:rFonts w:ascii="宋体" w:eastAsia="宋体" w:hAnsi="宋体" w:cs="Times New Roman" w:hint="eastAsia"/>
          <w:szCs w:val="24"/>
        </w:rPr>
        <w:t>：</w:t>
      </w:r>
    </w:p>
    <w:p w:rsidR="008E459D" w:rsidRDefault="008E459D" w:rsidP="008E459D">
      <w:pPr>
        <w:spacing w:line="0" w:lineRule="atLeast"/>
        <w:ind w:firstLineChars="100" w:firstLine="21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 xml:space="preserve">①元素与元素之间必须用“，”隔开； </w:t>
      </w:r>
    </w:p>
    <w:p w:rsidR="008E459D" w:rsidRDefault="008E459D" w:rsidP="008E459D">
      <w:pPr>
        <w:spacing w:line="0" w:lineRule="atLeast"/>
        <w:ind w:firstLineChars="100" w:firstLine="21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②集合的元素必须是明确的；</w:t>
      </w:r>
    </w:p>
    <w:p w:rsidR="008E459D" w:rsidRDefault="008E459D" w:rsidP="008E459D">
      <w:pPr>
        <w:spacing w:line="0" w:lineRule="atLeas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 xml:space="preserve">  ③各元素的出现无顺序；</w:t>
      </w:r>
    </w:p>
    <w:p w:rsidR="008E459D" w:rsidRDefault="008E459D" w:rsidP="008E459D">
      <w:pPr>
        <w:spacing w:line="0" w:lineRule="atLeas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 xml:space="preserve">  ④集合里的元素不能重复；</w:t>
      </w:r>
    </w:p>
    <w:p w:rsidR="008E459D" w:rsidRDefault="008E459D" w:rsidP="008E459D">
      <w:pPr>
        <w:spacing w:line="0" w:lineRule="atLeast"/>
        <w:ind w:firstLineChars="100" w:firstLine="210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⑤集合里的元素可以表示任何事物</w:t>
      </w:r>
      <w:r>
        <w:rPr>
          <w:rFonts w:ascii="宋体" w:eastAsia="宋体" w:hAnsi="宋体" w:cs="Times New Roman"/>
          <w:szCs w:val="24"/>
        </w:rPr>
        <w:t>.</w:t>
      </w:r>
    </w:p>
    <w:p w:rsidR="008E459D" w:rsidRDefault="008E459D" w:rsidP="008E459D">
      <w:pPr>
        <w:spacing w:line="0" w:lineRule="atLeast"/>
        <w:rPr>
          <w:rFonts w:ascii="Times New Roman" w:eastAsia="宋体" w:hAnsi="Times New Roman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szCs w:val="24"/>
        </w:rPr>
        <w:t>（2）</w:t>
      </w:r>
      <w:r>
        <w:rPr>
          <w:rFonts w:ascii="Times New Roman" w:eastAsia="宋体" w:hAnsi="Times New Roman" w:cs="Times New Roman" w:hint="eastAsia"/>
          <w:b/>
          <w:szCs w:val="24"/>
        </w:rPr>
        <w:t>描述法</w:t>
      </w:r>
    </w:p>
    <w:p w:rsidR="008E459D" w:rsidRDefault="008E459D" w:rsidP="008E459D">
      <w:pPr>
        <w:spacing w:line="0" w:lineRule="atLeast"/>
        <w:rPr>
          <w:rFonts w:ascii="宋体" w:eastAsia="宋体" w:hAnsi="宋体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将集合的所有元素都具有性质（</w:t>
      </w:r>
      <w:r>
        <w:rPr>
          <w:rFonts w:ascii="Times New Roman" w:eastAsia="宋体" w:hAnsi="Times New Roman" w:cs="Times New Roman" w:hint="eastAsia"/>
          <w:szCs w:val="24"/>
        </w:rPr>
        <w:t xml:space="preserve">       </w:t>
      </w:r>
      <w:r>
        <w:rPr>
          <w:rFonts w:ascii="Times New Roman" w:eastAsia="宋体" w:hAnsi="Times New Roman" w:cs="Times New Roman" w:hint="eastAsia"/>
          <w:szCs w:val="24"/>
        </w:rPr>
        <w:t>）表示出来，写成</w:t>
      </w:r>
      <w:r>
        <w:rPr>
          <w:rFonts w:ascii="Times New Roman" w:eastAsia="宋体" w:hAnsi="Times New Roman" w:cs="Times New Roman" w:hint="eastAsia"/>
          <w:szCs w:val="24"/>
        </w:rPr>
        <w:t>_________</w:t>
      </w:r>
      <w:r>
        <w:rPr>
          <w:rFonts w:ascii="Times New Roman" w:eastAsia="宋体" w:hAnsi="Times New Roman" w:cs="Times New Roman" w:hint="eastAsia"/>
          <w:szCs w:val="24"/>
        </w:rPr>
        <w:t>的形式</w:t>
      </w:r>
      <w:r>
        <w:rPr>
          <w:rFonts w:ascii="Times New Roman" w:eastAsia="宋体" w:hAnsi="Times New Roman" w:cs="Times New Roman" w:hint="eastAsia"/>
          <w:szCs w:val="24"/>
        </w:rPr>
        <w:t>,</w:t>
      </w:r>
      <w:r>
        <w:rPr>
          <w:rFonts w:ascii="Times New Roman" w:eastAsia="宋体" w:hAnsi="Times New Roman" w:cs="Times New Roman" w:hint="eastAsia"/>
          <w:szCs w:val="24"/>
        </w:rPr>
        <w:t>称之为描述法</w:t>
      </w:r>
      <w:r>
        <w:rPr>
          <w:rFonts w:ascii="Times New Roman" w:eastAsia="宋体" w:hAnsi="Times New Roman" w:cs="Times New Roman"/>
          <w:szCs w:val="24"/>
        </w:rPr>
        <w:t>.</w:t>
      </w:r>
    </w:p>
    <w:p w:rsidR="008E459D" w:rsidRDefault="008E459D" w:rsidP="008E459D">
      <w:pPr>
        <w:spacing w:line="0" w:lineRule="atLeast"/>
        <w:ind w:firstLineChars="50" w:firstLine="105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bCs/>
          <w:szCs w:val="24"/>
        </w:rPr>
        <w:t>注意</w:t>
      </w:r>
      <w:r>
        <w:rPr>
          <w:rFonts w:ascii="宋体" w:eastAsia="宋体" w:hAnsi="宋体" w:cs="Times New Roman" w:hint="eastAsia"/>
          <w:szCs w:val="24"/>
        </w:rPr>
        <w:t>：</w:t>
      </w:r>
    </w:p>
    <w:p w:rsidR="008E459D" w:rsidRDefault="008E459D" w:rsidP="008E459D">
      <w:pPr>
        <w:spacing w:line="0" w:lineRule="atLeast"/>
        <w:ind w:firstLineChars="98" w:firstLine="206"/>
        <w:rPr>
          <w:rFonts w:ascii="宋体" w:eastAsia="宋体" w:hAnsi="宋体" w:cs="Courier New"/>
          <w:szCs w:val="21"/>
        </w:rPr>
      </w:pPr>
      <w:r>
        <w:rPr>
          <w:rFonts w:ascii="宋体" w:eastAsia="宋体" w:hAnsi="宋体" w:cs="Courier New" w:hint="eastAsia"/>
          <w:szCs w:val="21"/>
        </w:rPr>
        <w:t>①写清楚该集合中元素满足的性质；</w:t>
      </w:r>
    </w:p>
    <w:p w:rsidR="008E459D" w:rsidRDefault="008E459D" w:rsidP="008E459D">
      <w:pPr>
        <w:spacing w:line="0" w:lineRule="atLeast"/>
        <w:ind w:firstLineChars="98" w:firstLine="206"/>
        <w:rPr>
          <w:rFonts w:ascii="宋体" w:eastAsia="宋体" w:hAnsi="宋体" w:cs="Courier New"/>
          <w:szCs w:val="21"/>
        </w:rPr>
      </w:pPr>
      <w:r>
        <w:rPr>
          <w:rFonts w:ascii="宋体" w:eastAsia="宋体" w:hAnsi="宋体" w:cs="Courier New" w:hint="eastAsia"/>
          <w:szCs w:val="21"/>
        </w:rPr>
        <w:t>②不能出现未被说明的字母；</w:t>
      </w:r>
    </w:p>
    <w:p w:rsidR="008E459D" w:rsidRDefault="008E459D" w:rsidP="008E459D">
      <w:pPr>
        <w:spacing w:line="0" w:lineRule="atLeast"/>
        <w:ind w:firstLineChars="98" w:firstLine="206"/>
        <w:rPr>
          <w:rFonts w:ascii="宋体" w:eastAsia="宋体" w:hAnsi="宋体" w:cs="Courier New"/>
          <w:szCs w:val="21"/>
        </w:rPr>
      </w:pPr>
      <w:r>
        <w:rPr>
          <w:rFonts w:ascii="宋体" w:eastAsia="宋体" w:hAnsi="宋体" w:cs="Courier New" w:hint="eastAsia"/>
          <w:szCs w:val="21"/>
        </w:rPr>
        <w:t>③多层描述时，应当准确使用“或”，“且”；</w:t>
      </w:r>
    </w:p>
    <w:p w:rsidR="008E459D" w:rsidRDefault="008E459D" w:rsidP="008E459D">
      <w:pPr>
        <w:ind w:firstLineChars="98" w:firstLine="206"/>
        <w:rPr>
          <w:rFonts w:ascii="宋体" w:eastAsia="宋体" w:hAnsi="宋体" w:cs="Courier New"/>
          <w:szCs w:val="21"/>
        </w:rPr>
      </w:pPr>
      <w:r>
        <w:rPr>
          <w:rFonts w:ascii="宋体" w:eastAsia="宋体" w:hAnsi="宋体" w:cs="Courier New" w:hint="eastAsia"/>
          <w:szCs w:val="21"/>
        </w:rPr>
        <w:t>④所有描述的内容都要写在集合的括号内；</w:t>
      </w:r>
    </w:p>
    <w:p w:rsidR="008E459D" w:rsidRDefault="008E459D" w:rsidP="008E459D">
      <w:pPr>
        <w:ind w:firstLineChars="98" w:firstLine="206"/>
        <w:rPr>
          <w:rFonts w:ascii="宋体" w:eastAsia="宋体" w:hAnsi="宋体" w:cs="Courier New"/>
          <w:szCs w:val="21"/>
        </w:rPr>
      </w:pPr>
      <w:r>
        <w:rPr>
          <w:rFonts w:ascii="宋体" w:eastAsia="宋体" w:hAnsi="宋体" w:cs="Courier New" w:hint="eastAsia"/>
          <w:szCs w:val="21"/>
        </w:rPr>
        <w:t>⑤用于描述的语句力求简明，准确</w:t>
      </w:r>
      <w:r>
        <w:rPr>
          <w:rFonts w:ascii="宋体" w:eastAsia="宋体" w:hAnsi="宋体" w:cs="Courier New"/>
          <w:szCs w:val="21"/>
        </w:rPr>
        <w:t>.</w:t>
      </w:r>
    </w:p>
    <w:p w:rsidR="008E459D" w:rsidRDefault="008E459D" w:rsidP="008E459D">
      <w:pPr>
        <w:ind w:firstLineChars="49" w:firstLine="103"/>
        <w:rPr>
          <w:rFonts w:ascii="宋体" w:eastAsia="宋体" w:hAnsi="Times New Roman" w:cs="Courier New"/>
          <w:szCs w:val="21"/>
        </w:rPr>
      </w:pPr>
      <w:r>
        <w:rPr>
          <w:rFonts w:ascii="宋体" w:eastAsia="宋体" w:hAnsi="宋体" w:cs="Courier New" w:hint="eastAsia"/>
          <w:b/>
          <w:szCs w:val="21"/>
        </w:rPr>
        <w:t>思考:</w:t>
      </w:r>
      <w:r>
        <w:rPr>
          <w:rFonts w:ascii="宋体" w:eastAsia="宋体" w:hAnsi="Times New Roman" w:cs="Courier New" w:hint="eastAsia"/>
          <w:szCs w:val="21"/>
        </w:rPr>
        <w:t xml:space="preserve">还有其它表示集合的方法吗？ </w:t>
      </w:r>
    </w:p>
    <w:p w:rsidR="008E459D" w:rsidRDefault="008E459D" w:rsidP="008E459D">
      <w:pPr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【答】</w:t>
      </w:r>
      <w:r>
        <w:rPr>
          <w:rFonts w:ascii="Times New Roman" w:eastAsia="宋体" w:hAnsi="Times New Roman" w:cs="Times New Roman" w:hint="eastAsia"/>
          <w:szCs w:val="24"/>
          <w:u w:val="single"/>
        </w:rPr>
        <w:t xml:space="preserve">                        </w:t>
      </w:r>
    </w:p>
    <w:p w:rsidR="008E459D" w:rsidRDefault="008E459D" w:rsidP="008E459D">
      <w:pPr>
        <w:spacing w:line="0" w:lineRule="atLeast"/>
        <w:jc w:val="left"/>
        <w:rPr>
          <w:rFonts w:ascii="宋体" w:eastAsia="宋体" w:hAnsi="宋体" w:cs="Times New Roman"/>
          <w:b/>
          <w:bCs/>
          <w:szCs w:val="24"/>
        </w:rPr>
      </w:pPr>
    </w:p>
    <w:p w:rsidR="008E459D" w:rsidRDefault="008E459D" w:rsidP="008E459D">
      <w:pPr>
        <w:spacing w:line="0" w:lineRule="atLeast"/>
        <w:jc w:val="left"/>
        <w:rPr>
          <w:rFonts w:ascii="Times New Roman" w:eastAsia="宋体" w:hAnsi="Times New Roman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bCs/>
          <w:szCs w:val="24"/>
        </w:rPr>
        <w:t>2</w:t>
      </w:r>
      <w:r>
        <w:rPr>
          <w:rFonts w:ascii="宋体" w:eastAsia="宋体" w:hAnsi="宋体" w:cs="Times New Roman"/>
          <w:b/>
          <w:szCs w:val="24"/>
        </w:rPr>
        <w:t>.</w:t>
      </w:r>
      <w:r>
        <w:rPr>
          <w:rFonts w:ascii="Times New Roman" w:eastAsia="宋体" w:hAnsi="Times New Roman" w:cs="Times New Roman" w:hint="eastAsia"/>
          <w:b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Cs w:val="24"/>
        </w:rPr>
        <w:t>集合相等</w:t>
      </w:r>
    </w:p>
    <w:p w:rsidR="008E459D" w:rsidRDefault="008E459D" w:rsidP="008E459D">
      <w:pPr>
        <w:rPr>
          <w:rFonts w:ascii="宋体" w:eastAsia="宋体" w:hAnsi="宋体" w:cs="Times New Roman"/>
          <w:bCs/>
          <w:szCs w:val="24"/>
        </w:rPr>
      </w:pPr>
      <w:r>
        <w:rPr>
          <w:rFonts w:ascii="宋体" w:eastAsia="宋体" w:hAnsi="宋体" w:cs="Times New Roman" w:hint="eastAsia"/>
          <w:bCs/>
          <w:szCs w:val="24"/>
        </w:rPr>
        <w:t xml:space="preserve">  如果两个集合A，B所含的元素完全相同，__________________________ 则称这两个集合相等，记为：_________</w:t>
      </w:r>
      <w:r>
        <w:rPr>
          <w:rFonts w:ascii="宋体" w:eastAsia="宋体" w:hAnsi="宋体" w:cs="Times New Roman" w:hint="eastAsia"/>
          <w:szCs w:val="24"/>
        </w:rPr>
        <w:t>____</w:t>
      </w:r>
    </w:p>
    <w:p w:rsidR="008E459D" w:rsidRDefault="008E459D" w:rsidP="008E459D">
      <w:pPr>
        <w:spacing w:beforeLines="100" w:before="312" w:afterLines="50" w:after="156"/>
        <w:ind w:rightChars="60" w:right="126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三、问题探究</w:t>
      </w:r>
    </w:p>
    <w:p w:rsidR="008E459D" w:rsidRDefault="008E459D" w:rsidP="008E459D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例</w:t>
      </w:r>
      <w:r>
        <w:rPr>
          <w:rFonts w:ascii="Times New Roman" w:eastAsia="宋体" w:hAnsi="Times New Roman" w:cs="Times New Roman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书</w:t>
      </w:r>
      <w:r>
        <w:rPr>
          <w:rFonts w:ascii="Times New Roman" w:eastAsia="宋体" w:hAnsi="Times New Roman" w:cs="Times New Roman" w:hint="eastAsia"/>
          <w:szCs w:val="24"/>
        </w:rPr>
        <w:t xml:space="preserve">P7  </w:t>
      </w:r>
      <w:r>
        <w:rPr>
          <w:rFonts w:ascii="Times New Roman" w:eastAsia="宋体" w:hAnsi="Times New Roman" w:cs="Times New Roman" w:hint="eastAsia"/>
          <w:szCs w:val="24"/>
        </w:rPr>
        <w:t>例</w:t>
      </w:r>
      <w:r>
        <w:rPr>
          <w:rFonts w:ascii="Times New Roman" w:eastAsia="宋体" w:hAnsi="Times New Roman" w:cs="Times New Roman" w:hint="eastAsia"/>
          <w:szCs w:val="24"/>
        </w:rPr>
        <w:t>1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8E459D" w:rsidRDefault="008E459D" w:rsidP="008E459D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跟踪训练：用列举法表示下列集合：</w:t>
      </w:r>
    </w:p>
    <w:p w:rsidR="008E459D" w:rsidRDefault="008E459D" w:rsidP="008E459D">
      <w:pPr>
        <w:ind w:firstLineChars="50" w:firstLine="10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宋体" w:cs="Times New Roman" w:hint="eastAsia"/>
          <w:szCs w:val="24"/>
        </w:rPr>
        <w:t>中国国旗的颜色的集合</w:t>
      </w:r>
      <w:r>
        <w:rPr>
          <w:rFonts w:ascii="Times New Roman" w:eastAsia="宋体" w:hAnsi="Times New Roman" w:cs="Times New Roman" w:hint="eastAsia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8E459D" w:rsidRDefault="008E459D" w:rsidP="008E459D">
      <w:pPr>
        <w:ind w:firstLineChars="50" w:firstLine="10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宋体" w:eastAsia="宋体" w:hAnsi="宋体" w:cs="Times New Roman" w:hint="eastAsia"/>
          <w:szCs w:val="24"/>
        </w:rPr>
        <w:t>单词mathematics中的字母</w:t>
      </w:r>
      <w:r>
        <w:rPr>
          <w:rFonts w:ascii="Times New Roman" w:eastAsia="宋体" w:hAnsi="宋体" w:cs="Times New Roman" w:hint="eastAsia"/>
          <w:szCs w:val="24"/>
        </w:rPr>
        <w:t>的集合；</w:t>
      </w:r>
    </w:p>
    <w:p w:rsidR="008E459D" w:rsidRDefault="008E459D" w:rsidP="008E459D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宋体" w:cs="Times New Roman" w:hint="eastAsia"/>
          <w:szCs w:val="24"/>
        </w:rPr>
        <w:t>自然数中不大于</w:t>
      </w:r>
      <w:r>
        <w:rPr>
          <w:rFonts w:ascii="Times New Roman" w:eastAsia="宋体" w:hAnsi="宋体" w:cs="Times New Roman" w:hint="eastAsia"/>
          <w:szCs w:val="24"/>
        </w:rPr>
        <w:t>10</w:t>
      </w:r>
      <w:r>
        <w:rPr>
          <w:rFonts w:ascii="Times New Roman" w:eastAsia="宋体" w:hAnsi="宋体" w:cs="Times New Roman" w:hint="eastAsia"/>
          <w:szCs w:val="24"/>
        </w:rPr>
        <w:t>的质数的集合；</w:t>
      </w:r>
      <w:r>
        <w:rPr>
          <w:rFonts w:ascii="Times New Roman" w:eastAsia="宋体" w:hAnsi="Times New Roman" w:cs="Times New Roman" w:hint="eastAsia"/>
          <w:szCs w:val="24"/>
        </w:rPr>
        <w:t xml:space="preserve">  </w:t>
      </w:r>
    </w:p>
    <w:p w:rsidR="008E459D" w:rsidRDefault="008E459D" w:rsidP="008E459D">
      <w:pPr>
        <w:ind w:firstLineChars="50" w:firstLine="105"/>
        <w:rPr>
          <w:rFonts w:ascii="宋体" w:eastAsia="宋体" w:hAnsi="宋体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lastRenderedPageBreak/>
        <w:t>（</w:t>
      </w: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宋体" w:eastAsia="宋体" w:hAnsi="宋体" w:cs="Times New Roman" w:hint="eastAsia"/>
          <w:szCs w:val="24"/>
        </w:rPr>
        <w:t>同时满足</w:t>
      </w:r>
      <w:r>
        <w:rPr>
          <w:rFonts w:ascii="宋体" w:eastAsia="宋体" w:hAnsi="宋体" w:cs="Times New Roman"/>
          <w:position w:val="-30"/>
          <w:szCs w:val="24"/>
        </w:rPr>
        <w:object w:dxaOrig="13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6pt" o:ole="">
            <v:imagedata r:id="rId7" o:title=""/>
          </v:shape>
          <o:OLEObject Type="Embed" ProgID="Equation.DSMT4" ShapeID="_x0000_i1025" DrawAspect="Content" ObjectID="_1756299492" r:id="rId8"/>
        </w:object>
      </w:r>
      <w:r>
        <w:rPr>
          <w:rFonts w:ascii="宋体" w:eastAsia="宋体" w:hAnsi="宋体" w:cs="Times New Roman" w:hint="eastAsia"/>
          <w:szCs w:val="24"/>
        </w:rPr>
        <w:t>的整数解的集合；</w:t>
      </w:r>
    </w:p>
    <w:p w:rsidR="008E459D" w:rsidRDefault="008E459D" w:rsidP="008E459D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5</w:t>
      </w:r>
      <w:r>
        <w:rPr>
          <w:rFonts w:ascii="Times New Roman" w:eastAsia="宋体" w:hAnsi="Times New Roman" w:cs="Times New Roman" w:hint="eastAsia"/>
          <w:szCs w:val="24"/>
        </w:rPr>
        <w:t>）由</w:t>
      </w:r>
      <w:r>
        <w:rPr>
          <w:rFonts w:ascii="Times New Roman" w:eastAsia="宋体" w:hAnsi="Times New Roman" w:cs="Times New Roman"/>
          <w:position w:val="-24"/>
          <w:szCs w:val="24"/>
        </w:rPr>
        <w:object w:dxaOrig="1845" w:dyaOrig="615">
          <v:shape id="_x0000_i1026" type="#_x0000_t75" style="width:93pt;height:30.75pt" o:ole="">
            <v:imagedata r:id="rId9" o:title=""/>
          </v:shape>
          <o:OLEObject Type="Embed" ProgID="Equation.DSMT4" ShapeID="_x0000_i1026" DrawAspect="Content" ObjectID="_1756299493" r:id="rId10"/>
        </w:object>
      </w:r>
      <w:r>
        <w:rPr>
          <w:rFonts w:ascii="Times New Roman" w:eastAsia="宋体" w:hAnsi="Times New Roman" w:cs="Times New Roman" w:hint="eastAsia"/>
          <w:szCs w:val="24"/>
        </w:rPr>
        <w:t>所确定的实数集合</w:t>
      </w:r>
      <w:r>
        <w:rPr>
          <w:rFonts w:ascii="宋体" w:eastAsia="宋体" w:hAnsi="宋体" w:cs="Times New Roman"/>
          <w:szCs w:val="24"/>
        </w:rPr>
        <w:t>.</w:t>
      </w:r>
    </w:p>
    <w:p w:rsidR="008E459D" w:rsidRDefault="008E459D" w:rsidP="008E459D">
      <w:pPr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6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position w:val="-10"/>
          <w:szCs w:val="24"/>
        </w:rPr>
        <w:object w:dxaOrig="3360" w:dyaOrig="320">
          <v:shape id="_x0000_i1027" type="#_x0000_t75" style="width:168pt;height:16.5pt" o:ole="">
            <v:imagedata r:id="rId11" o:title=""/>
          </v:shape>
          <o:OLEObject Type="Embed" ProgID="Equation.3" ShapeID="_x0000_i1027" DrawAspect="Content" ObjectID="_1756299494" r:id="rId12"/>
        </w:objec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例</w:t>
      </w:r>
      <w:r>
        <w:rPr>
          <w:rFonts w:ascii="Times New Roman" w:eastAsia="宋体" w:hAnsi="Times New Roman" w:cs="Times New Roman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、书</w:t>
      </w:r>
      <w:r>
        <w:rPr>
          <w:rFonts w:ascii="Times New Roman" w:eastAsia="宋体" w:hAnsi="Times New Roman" w:cs="Times New Roman" w:hint="eastAsia"/>
          <w:szCs w:val="24"/>
        </w:rPr>
        <w:t xml:space="preserve">P7  </w:t>
      </w:r>
      <w:r>
        <w:rPr>
          <w:rFonts w:ascii="Times New Roman" w:eastAsia="宋体" w:hAnsi="Times New Roman" w:cs="Times New Roman" w:hint="eastAsia"/>
          <w:szCs w:val="24"/>
        </w:rPr>
        <w:t>例</w:t>
      </w:r>
      <w:r>
        <w:rPr>
          <w:rFonts w:ascii="Times New Roman" w:eastAsia="宋体" w:hAnsi="Times New Roman" w:cs="Times New Roman" w:hint="eastAsia"/>
          <w:szCs w:val="24"/>
        </w:rPr>
        <w:t>2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跟踪训练：用描述法表示下列集合：</w:t>
      </w:r>
    </w:p>
    <w:p w:rsidR="008E459D" w:rsidRDefault="008E459D" w:rsidP="008E459D">
      <w:pPr>
        <w:spacing w:line="0" w:lineRule="atLeast"/>
        <w:ind w:left="632" w:hangingChars="300" w:hanging="632"/>
        <w:jc w:val="left"/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宋体" w:eastAsia="宋体" w:hAnsi="宋体" w:cs="Times New Roman" w:hint="eastAsia"/>
          <w:szCs w:val="24"/>
        </w:rPr>
        <w:t>所有被3整除的整数的集合；</w:t>
      </w:r>
    </w:p>
    <w:p w:rsidR="008E459D" w:rsidRDefault="008E459D" w:rsidP="008E459D">
      <w:pPr>
        <w:spacing w:line="0" w:lineRule="atLeast"/>
        <w:ind w:left="632" w:hangingChars="300" w:hanging="632"/>
        <w:jc w:val="left"/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宋体" w:eastAsia="宋体" w:hAnsi="宋体" w:cs="Times New Roman" w:hint="eastAsia"/>
          <w:szCs w:val="24"/>
        </w:rPr>
        <w:t>使</w:t>
      </w:r>
      <w:r>
        <w:rPr>
          <w:rFonts w:ascii="宋体" w:eastAsia="宋体" w:hAnsi="宋体" w:cs="Times New Roman"/>
          <w:position w:val="-24"/>
          <w:szCs w:val="24"/>
        </w:rPr>
        <w:object w:dxaOrig="1125" w:dyaOrig="675">
          <v:shape id="_x0000_i1028" type="#_x0000_t75" style="width:56.25pt;height:34.5pt" o:ole="">
            <v:imagedata r:id="rId13" o:title=""/>
          </v:shape>
          <o:OLEObject Type="Embed" ProgID="Equation.DSMT4" ShapeID="_x0000_i1028" DrawAspect="Content" ObjectID="_1756299495" r:id="rId14"/>
        </w:object>
      </w:r>
      <w:r>
        <w:rPr>
          <w:rFonts w:ascii="宋体" w:eastAsia="宋体" w:hAnsi="宋体" w:cs="Times New Roman" w:hint="eastAsia"/>
          <w:szCs w:val="24"/>
        </w:rPr>
        <w:t>有意义的x的集合；</w:t>
      </w:r>
    </w:p>
    <w:p w:rsidR="008E459D" w:rsidRDefault="008E459D" w:rsidP="008E459D">
      <w:pPr>
        <w:spacing w:line="0" w:lineRule="atLeast"/>
        <w:ind w:left="632" w:hangingChars="300" w:hanging="632"/>
        <w:jc w:val="left"/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宋体" w:cs="Times New Roman" w:hint="eastAsia"/>
          <w:szCs w:val="24"/>
        </w:rPr>
        <w:t>方程</w:t>
      </w:r>
      <w:r>
        <w:rPr>
          <w:rFonts w:ascii="Times New Roman" w:eastAsia="宋体" w:hAnsi="宋体" w:cs="Times New Roman" w:hint="eastAsia"/>
          <w:position w:val="-6"/>
          <w:szCs w:val="24"/>
        </w:rPr>
        <w:object w:dxaOrig="1280" w:dyaOrig="320">
          <v:shape id="_x0000_i1029" type="#_x0000_t75" style="width:63.75pt;height:16.5pt" o:ole="">
            <v:imagedata r:id="rId15" o:title=""/>
          </v:shape>
          <o:OLEObject Type="Embed" ProgID="Equation.3" ShapeID="_x0000_i1029" DrawAspect="Content" ObjectID="_1756299496" r:id="rId16"/>
        </w:object>
      </w:r>
      <w:r>
        <w:rPr>
          <w:rFonts w:ascii="Times New Roman" w:eastAsia="宋体" w:hAnsi="宋体" w:cs="Times New Roman" w:hint="eastAsia"/>
          <w:szCs w:val="24"/>
        </w:rPr>
        <w:t>所有实数解的集合；</w:t>
      </w:r>
    </w:p>
    <w:p w:rsidR="008E459D" w:rsidRDefault="008E459D" w:rsidP="008E459D">
      <w:pPr>
        <w:spacing w:line="0" w:lineRule="atLeast"/>
        <w:ind w:left="632" w:hangingChars="300" w:hanging="632"/>
        <w:jc w:val="lef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b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宋体" w:eastAsia="宋体" w:hAnsi="宋体" w:cs="Times New Roman" w:hint="eastAsia"/>
          <w:szCs w:val="24"/>
        </w:rPr>
        <w:t>抛物线</w:t>
      </w:r>
      <w:r>
        <w:rPr>
          <w:rFonts w:ascii="宋体" w:eastAsia="宋体" w:hAnsi="宋体" w:cs="Times New Roman" w:hint="eastAsia"/>
          <w:position w:val="-10"/>
          <w:szCs w:val="24"/>
        </w:rPr>
        <w:object w:dxaOrig="1600" w:dyaOrig="360">
          <v:shape id="_x0000_i1030" type="#_x0000_t75" style="width:80.25pt;height:18pt" o:ole="">
            <v:imagedata r:id="rId17" o:title=""/>
          </v:shape>
          <o:OLEObject Type="Embed" ProgID="Equation.3" ShapeID="_x0000_i1030" DrawAspect="Content" ObjectID="_1756299497" r:id="rId18"/>
        </w:object>
      </w:r>
      <w:r>
        <w:rPr>
          <w:rFonts w:ascii="宋体" w:eastAsia="宋体" w:hAnsi="宋体" w:cs="Times New Roman" w:hint="eastAsia"/>
          <w:szCs w:val="24"/>
        </w:rPr>
        <w:t>上</w:t>
      </w:r>
      <w:proofErr w:type="gramStart"/>
      <w:r>
        <w:rPr>
          <w:rFonts w:ascii="宋体" w:eastAsia="宋体" w:hAnsi="宋体" w:cs="Times New Roman" w:hint="eastAsia"/>
          <w:szCs w:val="24"/>
        </w:rPr>
        <w:t>所有点</w:t>
      </w:r>
      <w:proofErr w:type="gramEnd"/>
      <w:r>
        <w:rPr>
          <w:rFonts w:ascii="宋体" w:eastAsia="宋体" w:hAnsi="宋体" w:cs="Times New Roman" w:hint="eastAsia"/>
          <w:szCs w:val="24"/>
        </w:rPr>
        <w:t>的集合；</w:t>
      </w:r>
    </w:p>
    <w:p w:rsidR="008E459D" w:rsidRDefault="008E459D" w:rsidP="008E459D">
      <w:pPr>
        <w:spacing w:line="0" w:lineRule="atLeast"/>
        <w:ind w:left="630" w:hangingChars="300" w:hanging="630"/>
        <w:jc w:val="left"/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5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宋体" w:cs="Times New Roman" w:hint="eastAsia"/>
          <w:szCs w:val="24"/>
        </w:rPr>
        <w:t>图中阴影部分内点的集合</w:t>
      </w:r>
      <w:r>
        <w:rPr>
          <w:rFonts w:ascii="Times New Roman" w:eastAsia="宋体" w:hAnsi="宋体" w:cs="Times New Roman" w:hint="eastAsia"/>
          <w:szCs w:val="24"/>
        </w:rPr>
        <w:t>.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62F9DCF6" wp14:editId="269EC2C1">
            <wp:extent cx="2400300" cy="13906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 w:hint="eastAsia"/>
          <w:b/>
          <w:szCs w:val="24"/>
        </w:rPr>
        <w:t xml:space="preserve">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lastRenderedPageBreak/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例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宋体" w:cs="Times New Roman" w:hint="eastAsia"/>
          <w:szCs w:val="24"/>
        </w:rPr>
        <w:t>已知集合</w:t>
      </w:r>
      <w:r>
        <w:rPr>
          <w:rFonts w:ascii="Times New Roman" w:eastAsia="宋体" w:hAnsi="宋体" w:cs="Times New Roman" w:hint="eastAsia"/>
          <w:position w:val="-10"/>
          <w:szCs w:val="24"/>
        </w:rPr>
        <w:object w:dxaOrig="2840" w:dyaOrig="360">
          <v:shape id="_x0000_i1031" type="#_x0000_t75" style="width:142.5pt;height:18pt" o:ole="">
            <v:imagedata r:id="rId20" o:title=""/>
          </v:shape>
          <o:OLEObject Type="Embed" ProgID="Equation.3" ShapeID="_x0000_i1031" DrawAspect="Content" ObjectID="_1756299498" r:id="rId21"/>
        </w:object>
      </w:r>
      <w:r>
        <w:rPr>
          <w:rFonts w:ascii="Times New Roman" w:eastAsia="宋体" w:hAnsi="宋体" w:cs="Times New Roman" w:hint="eastAsia"/>
          <w:szCs w:val="24"/>
        </w:rPr>
        <w:t>且</w:t>
      </w:r>
      <w:r>
        <w:rPr>
          <w:rFonts w:ascii="Times New Roman" w:eastAsia="宋体" w:hAnsi="宋体" w:cs="Times New Roman" w:hint="eastAsia"/>
          <w:position w:val="-10"/>
          <w:szCs w:val="24"/>
        </w:rPr>
        <w:object w:dxaOrig="639" w:dyaOrig="320">
          <v:shape id="_x0000_i1032" type="#_x0000_t75" style="width:32.25pt;height:16.5pt" o:ole="">
            <v:imagedata r:id="rId22" o:title=""/>
          </v:shape>
          <o:OLEObject Type="Embed" ProgID="Equation.3" ShapeID="_x0000_i1032" DrawAspect="Content" ObjectID="_1756299499" r:id="rId23"/>
        </w:object>
      </w:r>
      <w:r>
        <w:rPr>
          <w:rFonts w:ascii="Times New Roman" w:eastAsia="宋体" w:hAnsi="宋体" w:cs="Times New Roman" w:hint="eastAsia"/>
          <w:szCs w:val="24"/>
        </w:rPr>
        <w:t>，求</w:t>
      </w:r>
      <w:r>
        <w:rPr>
          <w:rFonts w:ascii="Times New Roman" w:eastAsia="宋体" w:hAnsi="宋体" w:cs="Times New Roman" w:hint="eastAsia"/>
          <w:position w:val="-6"/>
          <w:szCs w:val="24"/>
        </w:rPr>
        <w:object w:dxaOrig="1020" w:dyaOrig="320">
          <v:shape id="_x0000_i1033" type="#_x0000_t75" style="width:51pt;height:16.5pt" o:ole="">
            <v:imagedata r:id="rId24" o:title=""/>
          </v:shape>
          <o:OLEObject Type="Embed" ProgID="Equation.3" ShapeID="_x0000_i1033" DrawAspect="Content" ObjectID="_1756299500" r:id="rId25"/>
        </w:object>
      </w:r>
      <w:r>
        <w:rPr>
          <w:rFonts w:ascii="Times New Roman" w:eastAsia="宋体" w:hAnsi="宋体" w:cs="Times New Roman" w:hint="eastAsia"/>
          <w:szCs w:val="24"/>
        </w:rPr>
        <w:t>的值</w:t>
      </w:r>
      <w:r>
        <w:rPr>
          <w:rFonts w:ascii="Times New Roman" w:eastAsia="宋体" w:hAnsi="宋体" w:cs="Times New Roman"/>
          <w:szCs w:val="24"/>
        </w:rPr>
        <w:t>．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例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、（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下列四个集合中，不同于另外三个的是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E459D" w:rsidRDefault="008E459D" w:rsidP="008E459D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{</w:t>
      </w:r>
      <w:proofErr w:type="spellStart"/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y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2} 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2}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{2}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0}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/>
          <w:szCs w:val="24"/>
        </w:rPr>
        <w:t>）</w:t>
      </w:r>
      <w:r>
        <w:rPr>
          <w:rFonts w:ascii="Times New Roman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多选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已知集合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proofErr w:type="spellStart"/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proofErr w:type="spellStart"/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Z</w:t>
      </w:r>
      <w:proofErr w:type="spellEnd"/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proofErr w:type="spellStart"/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proofErr w:type="spellStart"/>
      <w:r>
        <w:rPr>
          <w:rFonts w:ascii="Times New Roman" w:hAnsi="Times New Roman" w:cs="Times New Roman"/>
          <w:i/>
        </w:rPr>
        <w:t>n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Z</w:t>
      </w:r>
      <w:proofErr w:type="spellEnd"/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，则下列判断正确的是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8E459D" w:rsidRDefault="008E459D" w:rsidP="008E459D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  <w:i/>
        </w:rPr>
        <w:t xml:space="preserve">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i/>
        </w:rPr>
        <w:t>A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beforeLines="100" w:before="312" w:afterLines="50" w:after="156"/>
        <w:ind w:rightChars="60" w:right="126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四、反馈</w:t>
      </w:r>
      <w:r>
        <w:rPr>
          <w:rFonts w:ascii="Times New Roman" w:eastAsia="黑体" w:hAnsi="Times New Roman" w:cs="Times New Roman" w:hint="eastAsia"/>
          <w:sz w:val="24"/>
          <w:szCs w:val="24"/>
        </w:rPr>
        <w:t>练习</w:t>
      </w:r>
    </w:p>
    <w:p w:rsidR="008E459D" w:rsidRDefault="008E459D" w:rsidP="008E459D">
      <w:pPr>
        <w:ind w:left="420" w:hangingChars="200" w:hanging="420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/>
          <w:szCs w:val="21"/>
        </w:rPr>
        <w:t>反馈练习</w:t>
      </w:r>
      <w:r>
        <w:rPr>
          <w:rFonts w:ascii="宋体" w:eastAsia="宋体" w:hAnsi="宋体" w:cs="Times New Roman" w:hint="eastAsia"/>
          <w:szCs w:val="21"/>
        </w:rPr>
        <w:t xml:space="preserve">1、 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书</w:t>
      </w:r>
      <w:r>
        <w:rPr>
          <w:rFonts w:ascii="Times New Roman" w:eastAsia="宋体" w:hAnsi="Times New Roman" w:cs="Times New Roman"/>
          <w:szCs w:val="24"/>
        </w:rPr>
        <w:t>P7   T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szCs w:val="24"/>
        </w:rPr>
        <w:t>T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、</w:t>
      </w:r>
      <w:r>
        <w:rPr>
          <w:rFonts w:ascii="Times New Roman" w:eastAsia="宋体" w:hAnsi="Times New Roman" w:cs="Times New Roman"/>
          <w:szCs w:val="24"/>
        </w:rPr>
        <w:t>T4</w:t>
      </w:r>
      <w:r>
        <w:rPr>
          <w:rFonts w:ascii="Times New Roman" w:eastAsia="宋体" w:hAnsi="Times New Roman" w:cs="Times New Roman"/>
          <w:szCs w:val="24"/>
        </w:rPr>
        <w:t>、</w:t>
      </w:r>
      <w:r>
        <w:rPr>
          <w:rFonts w:ascii="Times New Roman" w:eastAsia="宋体" w:hAnsi="Times New Roman" w:cs="Times New Roman"/>
          <w:szCs w:val="24"/>
        </w:rPr>
        <w:t>T</w:t>
      </w:r>
      <w:r>
        <w:rPr>
          <w:rFonts w:ascii="Times New Roman" w:eastAsia="宋体" w:hAnsi="Times New Roman" w:cs="Times New Roman" w:hint="eastAsia"/>
          <w:szCs w:val="24"/>
        </w:rPr>
        <w:t>5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8E459D" w:rsidRDefault="008E459D" w:rsidP="008E459D">
      <w:pPr>
        <w:spacing w:line="360" w:lineRule="auto"/>
        <w:jc w:val="left"/>
        <w:textAlignment w:val="center"/>
        <w:rPr>
          <w:rFonts w:ascii="宋体" w:eastAsia="宋体" w:hAnsi="宋体" w:cs="宋体"/>
          <w:bCs/>
        </w:rPr>
      </w:pPr>
      <w:r>
        <w:rPr>
          <w:rFonts w:ascii="Times New Roman" w:eastAsia="宋体" w:hAnsi="Times New Roman" w:cs="宋体" w:hint="eastAsia"/>
          <w:bCs/>
          <w:szCs w:val="24"/>
          <w:lang w:bidi="ar"/>
        </w:rPr>
        <w:t>2</w:t>
      </w:r>
      <w:r>
        <w:rPr>
          <w:rFonts w:ascii="Times New Roman" w:eastAsia="宋体" w:hAnsi="Times New Roman" w:cs="宋体" w:hint="eastAsia"/>
          <w:bCs/>
          <w:szCs w:val="24"/>
          <w:lang w:bidi="ar"/>
        </w:rPr>
        <w:t>、</w:t>
      </w:r>
      <w:r>
        <w:rPr>
          <w:rFonts w:ascii="宋体" w:eastAsia="宋体" w:hAnsi="宋体" w:cs="宋体" w:hint="eastAsia"/>
          <w:bCs/>
          <w:szCs w:val="24"/>
          <w:lang w:bidi="ar"/>
        </w:rPr>
        <w:t>已知集合</w:t>
      </w:r>
      <w:r>
        <w:rPr>
          <w:rFonts w:ascii="Times New Roman" w:eastAsia="Times New Roman" w:hAnsi="Times New Roman" w:cs="Times New Roman"/>
          <w:bCs/>
          <w:i/>
          <w:szCs w:val="24"/>
          <w:lang w:bidi="ar"/>
        </w:rPr>
        <w:t>M</w:t>
      </w:r>
      <w:r>
        <w:rPr>
          <w:rFonts w:ascii="Times New Roman" w:eastAsia="Times New Roman" w:hAnsi="Times New Roman" w:cs="Times New Roman"/>
          <w:bCs/>
          <w:szCs w:val="24"/>
          <w:lang w:bidi="ar"/>
        </w:rPr>
        <w:t>＝{1，</w:t>
      </w:r>
      <w:r>
        <w:rPr>
          <w:rFonts w:ascii="Times New Roman" w:eastAsia="Times New Roman" w:hAnsi="Times New Roman" w:cs="Times New Roman"/>
          <w:bCs/>
          <w:i/>
          <w:szCs w:val="24"/>
          <w:lang w:bidi="ar"/>
        </w:rPr>
        <w:t>m</w:t>
      </w:r>
      <w:r>
        <w:rPr>
          <w:rFonts w:ascii="Times New Roman" w:eastAsia="Times New Roman" w:hAnsi="Times New Roman" w:cs="Times New Roman"/>
          <w:bCs/>
          <w:szCs w:val="24"/>
          <w:lang w:bidi="ar"/>
        </w:rPr>
        <w:t>＋2，</w:t>
      </w:r>
      <w:r>
        <w:rPr>
          <w:rFonts w:ascii="Times New Roman" w:eastAsia="Times New Roman" w:hAnsi="Times New Roman" w:cs="Times New Roman"/>
          <w:bCs/>
          <w:i/>
          <w:szCs w:val="24"/>
          <w:lang w:bidi="ar"/>
        </w:rPr>
        <w:t>m</w:t>
      </w:r>
      <w:r>
        <w:rPr>
          <w:rFonts w:ascii="Times New Roman" w:eastAsia="Times New Roman" w:hAnsi="Times New Roman" w:cs="Times New Roman"/>
          <w:bCs/>
          <w:szCs w:val="24"/>
          <w:vertAlign w:val="superscript"/>
          <w:lang w:bidi="ar"/>
        </w:rPr>
        <w:t>2</w:t>
      </w:r>
      <w:r>
        <w:rPr>
          <w:rFonts w:ascii="Times New Roman" w:eastAsia="Times New Roman" w:hAnsi="Times New Roman" w:cs="Times New Roman"/>
          <w:bCs/>
          <w:szCs w:val="24"/>
          <w:lang w:bidi="ar"/>
        </w:rPr>
        <w:t>＋4}</w:t>
      </w:r>
      <w:r>
        <w:rPr>
          <w:rFonts w:ascii="宋体" w:eastAsia="宋体" w:hAnsi="宋体" w:cs="宋体" w:hint="eastAsia"/>
          <w:bCs/>
          <w:szCs w:val="24"/>
          <w:lang w:bidi="ar"/>
        </w:rPr>
        <w:t>，且</w:t>
      </w:r>
      <w:r>
        <w:rPr>
          <w:rFonts w:ascii="Times New Roman" w:eastAsia="Times New Roman" w:hAnsi="Times New Roman" w:cs="Times New Roman"/>
          <w:bCs/>
          <w:szCs w:val="24"/>
          <w:lang w:bidi="ar"/>
        </w:rPr>
        <w:t>5</w:t>
      </w:r>
      <w:r>
        <w:rPr>
          <w:rFonts w:ascii="宋体" w:eastAsia="宋体" w:hAnsi="宋体" w:cs="宋体" w:hint="eastAsia"/>
          <w:bCs/>
          <w:szCs w:val="24"/>
          <w:lang w:bidi="ar"/>
        </w:rPr>
        <w:t>∈</w:t>
      </w:r>
      <w:r>
        <w:rPr>
          <w:rFonts w:ascii="Times New Roman" w:eastAsia="Times New Roman" w:hAnsi="Times New Roman" w:cs="Times New Roman"/>
          <w:bCs/>
          <w:i/>
          <w:szCs w:val="24"/>
          <w:lang w:bidi="ar"/>
        </w:rPr>
        <w:t>M</w:t>
      </w:r>
      <w:r>
        <w:rPr>
          <w:rFonts w:ascii="宋体" w:eastAsia="宋体" w:hAnsi="宋体" w:cs="宋体" w:hint="eastAsia"/>
          <w:bCs/>
          <w:szCs w:val="24"/>
          <w:lang w:bidi="ar"/>
        </w:rPr>
        <w:t>，则</w:t>
      </w:r>
      <w:r>
        <w:rPr>
          <w:rFonts w:ascii="Times New Roman" w:eastAsia="Times New Roman" w:hAnsi="Times New Roman" w:cs="Times New Roman"/>
          <w:bCs/>
          <w:i/>
          <w:szCs w:val="24"/>
          <w:lang w:bidi="ar"/>
        </w:rPr>
        <w:t>m</w:t>
      </w:r>
      <w:r>
        <w:rPr>
          <w:rFonts w:ascii="宋体" w:eastAsia="宋体" w:hAnsi="宋体" w:cs="宋体" w:hint="eastAsia"/>
          <w:bCs/>
          <w:szCs w:val="24"/>
          <w:lang w:bidi="ar"/>
        </w:rPr>
        <w:t>的值为      (     )</w:t>
      </w:r>
    </w:p>
    <w:p w:rsidR="008E459D" w:rsidRDefault="008E459D" w:rsidP="008E459D"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  <w:bCs/>
        </w:rPr>
      </w:pPr>
      <w:r>
        <w:rPr>
          <w:rFonts w:ascii="Times New Roman" w:eastAsia="宋体" w:hAnsi="Times New Roman" w:cs="Times New Roman"/>
          <w:bCs/>
          <w:szCs w:val="24"/>
          <w:lang w:bidi="ar"/>
        </w:rPr>
        <w:t>A</w:t>
      </w:r>
      <w:r>
        <w:rPr>
          <w:rFonts w:ascii="Times New Roman" w:eastAsia="宋体" w:hAnsi="Times New Roman" w:cs="宋体" w:hint="eastAsia"/>
          <w:bCs/>
          <w:szCs w:val="24"/>
          <w:lang w:bidi="ar"/>
        </w:rPr>
        <w:t>．</w:t>
      </w:r>
      <w:r>
        <w:rPr>
          <w:rFonts w:ascii="Times New Roman" w:eastAsia="Times New Roman" w:hAnsi="Times New Roman" w:cs="Times New Roman"/>
          <w:bCs/>
          <w:szCs w:val="24"/>
          <w:lang w:bidi="ar"/>
        </w:rPr>
        <w:t>1</w:t>
      </w:r>
      <w:r>
        <w:rPr>
          <w:rFonts w:ascii="宋体" w:eastAsia="宋体" w:hAnsi="宋体" w:cs="宋体" w:hint="eastAsia"/>
          <w:bCs/>
          <w:szCs w:val="24"/>
          <w:lang w:bidi="ar"/>
        </w:rPr>
        <w:t>或－</w:t>
      </w:r>
      <w:r>
        <w:rPr>
          <w:rFonts w:ascii="Times New Roman" w:eastAsia="Times New Roman" w:hAnsi="Times New Roman" w:cs="Times New Roman"/>
          <w:bCs/>
          <w:szCs w:val="24"/>
          <w:lang w:bidi="ar"/>
        </w:rPr>
        <w:t>1</w:t>
      </w:r>
      <w:r>
        <w:rPr>
          <w:rFonts w:ascii="Times New Roman" w:eastAsia="宋体" w:hAnsi="Times New Roman" w:cs="Times New Roman"/>
          <w:bCs/>
          <w:szCs w:val="24"/>
          <w:lang w:bidi="ar"/>
        </w:rPr>
        <w:tab/>
        <w:t>B</w:t>
      </w:r>
      <w:r>
        <w:rPr>
          <w:rFonts w:ascii="Times New Roman" w:eastAsia="宋体" w:hAnsi="Times New Roman" w:cs="宋体" w:hint="eastAsia"/>
          <w:bCs/>
          <w:szCs w:val="24"/>
          <w:lang w:bidi="ar"/>
        </w:rPr>
        <w:t>．</w:t>
      </w:r>
      <w:r>
        <w:rPr>
          <w:rFonts w:ascii="Times New Roman" w:eastAsia="Times New Roman" w:hAnsi="Times New Roman" w:cs="Times New Roman"/>
          <w:bCs/>
          <w:szCs w:val="24"/>
          <w:lang w:bidi="ar"/>
        </w:rPr>
        <w:t>1</w:t>
      </w:r>
      <w:r>
        <w:rPr>
          <w:rFonts w:ascii="宋体" w:eastAsia="宋体" w:hAnsi="宋体" w:cs="宋体" w:hint="eastAsia"/>
          <w:bCs/>
          <w:szCs w:val="24"/>
          <w:lang w:bidi="ar"/>
        </w:rPr>
        <w:t>或</w:t>
      </w:r>
      <w:r>
        <w:rPr>
          <w:rFonts w:ascii="Times New Roman" w:eastAsia="Times New Roman" w:hAnsi="Times New Roman" w:cs="Times New Roman"/>
          <w:bCs/>
          <w:szCs w:val="24"/>
          <w:lang w:bidi="ar"/>
        </w:rPr>
        <w:t>3</w:t>
      </w:r>
    </w:p>
    <w:p w:rsidR="008E459D" w:rsidRDefault="008E459D" w:rsidP="008E459D"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"/>
          <w:bCs/>
        </w:rPr>
      </w:pPr>
      <w:r>
        <w:rPr>
          <w:rFonts w:ascii="Times New Roman" w:eastAsia="宋体" w:hAnsi="Times New Roman" w:cs="Times New Roman"/>
          <w:bCs/>
          <w:szCs w:val="24"/>
          <w:lang w:bidi="ar"/>
        </w:rPr>
        <w:t>C</w:t>
      </w:r>
      <w:r>
        <w:rPr>
          <w:rFonts w:ascii="Times New Roman" w:eastAsia="宋体" w:hAnsi="Times New Roman" w:cs="宋体" w:hint="eastAsia"/>
          <w:bCs/>
          <w:szCs w:val="24"/>
          <w:lang w:bidi="ar"/>
        </w:rPr>
        <w:t>．</w:t>
      </w:r>
      <w:r>
        <w:rPr>
          <w:rFonts w:ascii="Times New Roman" w:eastAsia="Times New Roman" w:hAnsi="Times New Roman" w:cs="Times New Roman"/>
          <w:bCs/>
          <w:szCs w:val="24"/>
          <w:lang w:bidi="ar"/>
        </w:rPr>
        <w:t>－1</w:t>
      </w:r>
      <w:r>
        <w:rPr>
          <w:rFonts w:ascii="宋体" w:eastAsia="宋体" w:hAnsi="宋体" w:cs="宋体" w:hint="eastAsia"/>
          <w:bCs/>
          <w:szCs w:val="24"/>
          <w:lang w:bidi="ar"/>
        </w:rPr>
        <w:t>或</w:t>
      </w:r>
      <w:r>
        <w:rPr>
          <w:rFonts w:ascii="Times New Roman" w:eastAsia="Times New Roman" w:hAnsi="Times New Roman" w:cs="Times New Roman"/>
          <w:bCs/>
          <w:szCs w:val="24"/>
          <w:lang w:bidi="ar"/>
        </w:rPr>
        <w:t>3</w:t>
      </w:r>
      <w:r>
        <w:rPr>
          <w:rFonts w:ascii="Times New Roman" w:eastAsia="宋体" w:hAnsi="Times New Roman" w:cs="Times New Roman"/>
          <w:bCs/>
          <w:szCs w:val="24"/>
          <w:lang w:bidi="ar"/>
        </w:rPr>
        <w:tab/>
        <w:t>D</w:t>
      </w:r>
      <w:r>
        <w:rPr>
          <w:rFonts w:ascii="Times New Roman" w:eastAsia="宋体" w:hAnsi="Times New Roman" w:cs="宋体" w:hint="eastAsia"/>
          <w:bCs/>
          <w:szCs w:val="24"/>
          <w:lang w:bidi="ar"/>
        </w:rPr>
        <w:t>．</w:t>
      </w:r>
      <w:r>
        <w:rPr>
          <w:rFonts w:ascii="Times New Roman" w:eastAsia="Times New Roman" w:hAnsi="Times New Roman" w:cs="Times New Roman"/>
          <w:bCs/>
          <w:szCs w:val="24"/>
          <w:lang w:bidi="ar"/>
        </w:rPr>
        <w:t>1，－1</w:t>
      </w:r>
      <w:r>
        <w:rPr>
          <w:rFonts w:ascii="宋体" w:eastAsia="宋体" w:hAnsi="宋体" w:cs="宋体" w:hint="eastAsia"/>
          <w:bCs/>
          <w:szCs w:val="24"/>
          <w:lang w:bidi="ar"/>
        </w:rPr>
        <w:t>或</w:t>
      </w:r>
      <w:r>
        <w:rPr>
          <w:rFonts w:ascii="Times New Roman" w:eastAsia="Times New Roman" w:hAnsi="Times New Roman" w:cs="Times New Roman"/>
          <w:bCs/>
          <w:szCs w:val="24"/>
          <w:lang w:bidi="ar"/>
        </w:rPr>
        <w:t>3</w:t>
      </w:r>
    </w:p>
    <w:p w:rsidR="008E459D" w:rsidRDefault="008E459D" w:rsidP="008E459D">
      <w:pPr>
        <w:spacing w:line="360" w:lineRule="auto"/>
        <w:textAlignment w:val="center"/>
        <w:rPr>
          <w:rFonts w:ascii="Times New Roman" w:eastAsia="宋体" w:hAnsi="Times New Roman" w:cs="Times New Roman"/>
          <w:bCs/>
          <w:szCs w:val="24"/>
          <w:lang w:bidi="ar"/>
        </w:rPr>
      </w:pPr>
      <w:r>
        <w:rPr>
          <w:rFonts w:ascii="宋体" w:eastAsia="宋体" w:hAnsi="宋体" w:cs="宋体" w:hint="eastAsia"/>
          <w:bCs/>
          <w:szCs w:val="24"/>
          <w:lang w:bidi="ar"/>
        </w:rPr>
        <w:t>3、已知集合</w:t>
      </w:r>
      <w:r>
        <w:rPr>
          <w:rFonts w:ascii="Times New Roman" w:eastAsia="宋体" w:hAnsi="Times New Roman" w:cs="Times New Roman"/>
          <w:szCs w:val="24"/>
          <w:lang w:bidi="ar"/>
        </w:rPr>
        <w:object w:dxaOrig="2325" w:dyaOrig="480">
          <v:shape id="_x0000_i1034" type="#_x0000_t75" alt="eqId36453eeb50f14485aac389c9e30d8866" style="width:116.25pt;height:24pt" o:ole="">
            <v:imagedata r:id="rId26" o:title="eqId36453eeb50f14485aac389c9e30d8866"/>
          </v:shape>
          <o:OLEObject Type="Embed" ProgID="Equation.DSMT4" ShapeID="_x0000_i1034" DrawAspect="Content" ObjectID="_1756299501" r:id="rId27"/>
        </w:object>
      </w:r>
      <w:r>
        <w:rPr>
          <w:rFonts w:ascii="宋体" w:eastAsia="宋体" w:hAnsi="宋体" w:cs="宋体" w:hint="eastAsia"/>
          <w:bCs/>
          <w:szCs w:val="24"/>
          <w:lang w:bidi="ar"/>
        </w:rPr>
        <w:t>，若</w:t>
      </w:r>
      <w:r>
        <w:rPr>
          <w:rFonts w:ascii="Times New Roman" w:eastAsia="Times New Roman" w:hAnsi="Times New Roman" w:cs="Times New Roman"/>
          <w:bCs/>
          <w:i/>
          <w:szCs w:val="24"/>
          <w:lang w:bidi="ar"/>
        </w:rPr>
        <w:t>A</w:t>
      </w:r>
      <w:r>
        <w:rPr>
          <w:rFonts w:ascii="宋体" w:eastAsia="宋体" w:hAnsi="宋体" w:cs="宋体" w:hint="eastAsia"/>
          <w:bCs/>
          <w:szCs w:val="24"/>
          <w:lang w:bidi="ar"/>
        </w:rPr>
        <w:t>中至少有一个元素，则</w:t>
      </w:r>
      <w:r>
        <w:rPr>
          <w:rFonts w:ascii="Times New Roman" w:eastAsia="Times New Roman" w:hAnsi="Times New Roman" w:cs="Times New Roman"/>
          <w:bCs/>
          <w:i/>
          <w:szCs w:val="24"/>
          <w:lang w:bidi="ar"/>
        </w:rPr>
        <w:t>a</w:t>
      </w:r>
      <w:r>
        <w:rPr>
          <w:rFonts w:ascii="宋体" w:eastAsia="宋体" w:hAnsi="宋体" w:cs="宋体" w:hint="eastAsia"/>
          <w:bCs/>
          <w:szCs w:val="24"/>
          <w:lang w:bidi="ar"/>
        </w:rPr>
        <w:t>的取值范围是</w:t>
      </w:r>
      <w:r>
        <w:rPr>
          <w:rFonts w:ascii="Times New Roman" w:eastAsia="宋体" w:hAnsi="Times New Roman" w:cs="Times New Roman"/>
          <w:bCs/>
          <w:szCs w:val="24"/>
          <w:lang w:bidi="ar"/>
        </w:rPr>
        <w:t>______</w:t>
      </w:r>
    </w:p>
    <w:p w:rsidR="008E459D" w:rsidRDefault="008E459D" w:rsidP="008E459D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五、小结</w:t>
      </w:r>
    </w:p>
    <w:p w:rsidR="00E60451" w:rsidRPr="008E459D" w:rsidRDefault="008E459D" w:rsidP="008E459D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  <w:bookmarkStart w:id="0" w:name="_GoBack"/>
      <w:bookmarkEnd w:id="0"/>
    </w:p>
    <w:sectPr w:rsidR="00E60451" w:rsidRPr="008E4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DD" w:rsidRDefault="004833DD" w:rsidP="008E459D">
      <w:r>
        <w:separator/>
      </w:r>
    </w:p>
  </w:endnote>
  <w:endnote w:type="continuationSeparator" w:id="0">
    <w:p w:rsidR="004833DD" w:rsidRDefault="004833DD" w:rsidP="008E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DD" w:rsidRDefault="004833DD" w:rsidP="008E459D">
      <w:r>
        <w:separator/>
      </w:r>
    </w:p>
  </w:footnote>
  <w:footnote w:type="continuationSeparator" w:id="0">
    <w:p w:rsidR="004833DD" w:rsidRDefault="004833DD" w:rsidP="008E4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DE"/>
    <w:rsid w:val="00444CD5"/>
    <w:rsid w:val="004833DD"/>
    <w:rsid w:val="008E459D"/>
    <w:rsid w:val="00E60451"/>
    <w:rsid w:val="00EA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5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59D"/>
    <w:rPr>
      <w:sz w:val="18"/>
      <w:szCs w:val="18"/>
    </w:rPr>
  </w:style>
  <w:style w:type="paragraph" w:styleId="a5">
    <w:name w:val="Plain Text"/>
    <w:basedOn w:val="a"/>
    <w:link w:val="Char1"/>
    <w:qFormat/>
    <w:rsid w:val="008E459D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8E459D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8E459D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8E459D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8E45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5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59D"/>
    <w:rPr>
      <w:sz w:val="18"/>
      <w:szCs w:val="18"/>
    </w:rPr>
  </w:style>
  <w:style w:type="paragraph" w:styleId="a5">
    <w:name w:val="Plain Text"/>
    <w:basedOn w:val="a"/>
    <w:link w:val="Char1"/>
    <w:qFormat/>
    <w:rsid w:val="008E459D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8E459D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8E459D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3"/>
    <w:uiPriority w:val="99"/>
    <w:semiHidden/>
    <w:unhideWhenUsed/>
    <w:rsid w:val="008E459D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8E45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2023-09-15T07:57:00Z</dcterms:created>
  <dcterms:modified xsi:type="dcterms:W3CDTF">2023-09-15T07:58:00Z</dcterms:modified>
</cp:coreProperties>
</file>