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第13课　亚非拉民族独立运动</w:t>
      </w:r>
    </w:p>
    <w:p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【课标要求】</w:t>
      </w:r>
      <w:r>
        <w:rPr>
          <w:rFonts w:hint="eastAsia" w:ascii="宋体" w:hAnsi="宋体"/>
          <w:szCs w:val="21"/>
        </w:rPr>
        <w:t>通过了解亚非拉人民的抗争，理解殖民地半殖民地民族独立运动对世界历史发展的影响。</w:t>
      </w:r>
    </w:p>
    <w:p>
      <w:pPr>
        <w:tabs>
          <w:tab w:val="left" w:pos="3402"/>
        </w:tabs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【课前预习】</w:t>
      </w:r>
    </w:p>
    <w:p>
      <w:pPr>
        <w:tabs>
          <w:tab w:val="left" w:pos="3402"/>
        </w:tabs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一、拉丁美洲的民族独立运动</w:t>
      </w:r>
      <w:r>
        <w:rPr>
          <w:rFonts w:hint="eastAsia" w:ascii="宋体" w:hAnsi="宋体"/>
          <w:szCs w:val="21"/>
        </w:rPr>
        <w:t>（教材P78-79标注出来）</w:t>
      </w:r>
    </w:p>
    <w:p>
      <w:pPr>
        <w:tabs>
          <w:tab w:val="left" w:pos="3402"/>
        </w:tabs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1.背景：</w:t>
      </w:r>
      <w:r>
        <w:rPr>
          <w:rFonts w:hint="eastAsia" w:ascii="宋体" w:hAnsi="宋体"/>
          <w:bCs/>
          <w:szCs w:val="21"/>
        </w:rPr>
        <w:t>（1）政治上（2）经济上（3）思想传播（4）外部条件</w:t>
      </w:r>
    </w:p>
    <w:p>
      <w:pPr>
        <w:tabs>
          <w:tab w:val="left" w:pos="3402"/>
        </w:tabs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2.过程及其表现：（1）民族革命（第一阶段）（</w:t>
      </w:r>
      <w:r>
        <w:rPr>
          <w:rFonts w:hint="eastAsia" w:ascii="宋体" w:hAnsi="宋体"/>
          <w:bCs/>
          <w:szCs w:val="21"/>
        </w:rPr>
        <w:t>①时间②独立国家及其主干事件③结果④独立后的问题</w:t>
      </w:r>
      <w:r>
        <w:rPr>
          <w:rFonts w:hint="eastAsia" w:ascii="宋体" w:hAnsi="宋体"/>
          <w:b/>
          <w:bCs/>
          <w:szCs w:val="21"/>
        </w:rPr>
        <w:t>）</w:t>
      </w:r>
    </w:p>
    <w:p>
      <w:pPr>
        <w:tabs>
          <w:tab w:val="left" w:pos="4139"/>
        </w:tabs>
        <w:snapToGrid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>（2）民主革命（第二阶段）（</w:t>
      </w:r>
      <w:r>
        <w:rPr>
          <w:rFonts w:hint="eastAsia" w:ascii="宋体" w:hAnsi="宋体"/>
          <w:bCs/>
          <w:szCs w:val="21"/>
        </w:rPr>
        <w:t>①时间②国家③革命手段④革命后确立的民主体制</w:t>
      </w:r>
      <w:r>
        <w:rPr>
          <w:rFonts w:hint="eastAsia" w:ascii="宋体" w:hAnsi="宋体"/>
          <w:b/>
          <w:bCs/>
          <w:szCs w:val="21"/>
        </w:rPr>
        <w:t>）</w:t>
      </w:r>
    </w:p>
    <w:p>
      <w:pPr>
        <w:tabs>
          <w:tab w:val="left" w:pos="3402"/>
        </w:tabs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二、亚洲的觉醒（时间：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</w:t>
      </w:r>
      <w:r>
        <w:rPr>
          <w:rFonts w:hint="eastAsia" w:ascii="宋体" w:hAnsi="宋体"/>
          <w:b/>
          <w:bCs/>
          <w:szCs w:val="21"/>
        </w:rPr>
        <w:t>；性质：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bCs/>
          <w:szCs w:val="21"/>
        </w:rPr>
        <w:t>）</w:t>
      </w:r>
      <w:r>
        <w:rPr>
          <w:rFonts w:hint="eastAsia" w:ascii="宋体" w:hAnsi="宋体"/>
          <w:szCs w:val="21"/>
        </w:rPr>
        <w:t>（教材P80标注出来）</w:t>
      </w:r>
    </w:p>
    <w:p>
      <w:pPr>
        <w:tabs>
          <w:tab w:val="left" w:pos="3402"/>
        </w:tabs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1.背景:（1）政治（2）经济（3）思想</w:t>
      </w:r>
    </w:p>
    <w:p>
      <w:pPr>
        <w:tabs>
          <w:tab w:val="left" w:pos="3402"/>
        </w:tabs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2.表现：</w:t>
      </w:r>
      <w:r>
        <w:rPr>
          <w:rFonts w:hint="eastAsia" w:ascii="宋体" w:hAnsi="宋体"/>
          <w:szCs w:val="21"/>
        </w:rPr>
        <w:t>印度的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、伊朗的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和中国的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。</w:t>
      </w:r>
    </w:p>
    <w:p>
      <w:pPr>
        <w:tabs>
          <w:tab w:val="left" w:pos="3402"/>
        </w:tabs>
        <w:rPr>
          <w:rFonts w:cs="+mn-cs"/>
          <w:color w:val="000000"/>
          <w:kern w:val="24"/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hint="eastAsia" w:cs="+mn-cs"/>
          <w:b/>
          <w:color w:val="000000"/>
          <w:kern w:val="24"/>
          <w:szCs w:val="21"/>
        </w:rPr>
        <w:t>印度的民族解放运动</w:t>
      </w:r>
      <w:r>
        <w:rPr>
          <w:rFonts w:hint="eastAsia" w:cs="+mn-cs"/>
          <w:color w:val="000000"/>
          <w:kern w:val="24"/>
          <w:szCs w:val="21"/>
        </w:rPr>
        <w:t>：①政党成立的时间、名称、性质②确立的目标③运动方式</w:t>
      </w:r>
    </w:p>
    <w:p>
      <w:pPr>
        <w:tabs>
          <w:tab w:val="left" w:pos="4139"/>
        </w:tabs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hint="eastAsia" w:ascii="宋体" w:hAnsi="宋体"/>
          <w:b/>
          <w:szCs w:val="21"/>
        </w:rPr>
        <w:t>伊朗的立宪革命：</w:t>
      </w:r>
      <w:r>
        <w:rPr>
          <w:rFonts w:hint="eastAsia" w:ascii="宋体" w:hAnsi="宋体"/>
          <w:bCs/>
          <w:szCs w:val="21"/>
        </w:rPr>
        <w:t>①时间②成果③意义</w:t>
      </w:r>
    </w:p>
    <w:p>
      <w:pPr>
        <w:tabs>
          <w:tab w:val="left" w:pos="3402"/>
        </w:tabs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</w:t>
      </w:r>
      <w:r>
        <w:rPr>
          <w:rFonts w:hint="eastAsia" w:ascii="宋体" w:hAnsi="宋体"/>
          <w:b/>
          <w:szCs w:val="21"/>
        </w:rPr>
        <w:t>中国的辛亥革命：</w:t>
      </w:r>
      <w:r>
        <w:rPr>
          <w:rFonts w:hint="eastAsia" w:ascii="宋体" w:hAnsi="宋体"/>
          <w:szCs w:val="21"/>
        </w:rPr>
        <w:t>①时间</w:t>
      </w:r>
      <w:r>
        <w:rPr>
          <w:rFonts w:hint="eastAsia" w:ascii="宋体" w:hAnsi="宋体"/>
          <w:bCs/>
          <w:szCs w:val="21"/>
        </w:rPr>
        <w:t>②成果③意义</w:t>
      </w:r>
    </w:p>
    <w:p>
      <w:pPr>
        <w:tabs>
          <w:tab w:val="left" w:pos="3402"/>
        </w:tabs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三、非洲的抗争：</w:t>
      </w:r>
      <w:r>
        <w:rPr>
          <w:rFonts w:hint="eastAsia" w:ascii="宋体" w:hAnsi="宋体"/>
          <w:szCs w:val="21"/>
        </w:rPr>
        <w:t>（教材P81标注出来）</w:t>
      </w:r>
    </w:p>
    <w:p>
      <w:pPr>
        <w:tabs>
          <w:tab w:val="left" w:pos="3402"/>
        </w:tabs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1.主要形式</w:t>
      </w:r>
    </w:p>
    <w:p>
      <w:pPr>
        <w:tabs>
          <w:tab w:val="left" w:pos="4139"/>
        </w:tabs>
        <w:snapToGrid w:val="0"/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2.表现：</w:t>
      </w:r>
      <w:r>
        <w:rPr>
          <w:rFonts w:hint="eastAsia" w:ascii="宋体" w:hAnsi="宋体"/>
          <w:szCs w:val="21"/>
        </w:rPr>
        <w:t>埃及的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斗争、苏丹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起义和埃塞俄比亚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战争。</w:t>
      </w:r>
    </w:p>
    <w:p>
      <w:pPr>
        <w:tabs>
          <w:tab w:val="left" w:pos="4139"/>
        </w:tabs>
        <w:snapToGrid w:val="0"/>
        <w:spacing w:line="276" w:lineRule="auto"/>
        <w:rPr>
          <w:rFonts w:ascii="宋体" w:hAnsi="宋体" w:cs="Times New Roman"/>
          <w:bCs/>
        </w:rPr>
      </w:pPr>
      <w:r>
        <w:rPr>
          <w:rFonts w:hint="eastAsia" w:ascii="宋体" w:hAnsi="宋体"/>
          <w:szCs w:val="21"/>
        </w:rPr>
        <w:t>（1）</w:t>
      </w:r>
      <w:r>
        <w:rPr>
          <w:rFonts w:hint="eastAsia" w:ascii="宋体" w:hAnsi="宋体" w:cs="Times New Roman"/>
          <w:b/>
          <w:bCs/>
        </w:rPr>
        <w:t>埃及的抗英斗争：</w:t>
      </w:r>
      <w:r>
        <w:rPr>
          <w:rFonts w:hint="eastAsia" w:ascii="宋体" w:hAnsi="宋体" w:cs="Times New Roman"/>
          <w:bCs/>
        </w:rPr>
        <w:t>①政党（名称、提出的口号及其目的）②概况（时间、人物）③结果</w:t>
      </w:r>
    </w:p>
    <w:p>
      <w:pPr>
        <w:tabs>
          <w:tab w:val="left" w:pos="4139"/>
        </w:tabs>
        <w:snapToGrid w:val="0"/>
        <w:spacing w:line="276" w:lineRule="auto"/>
        <w:rPr>
          <w:rFonts w:ascii="宋体" w:hAnsi="宋体" w:cs="Times New Roman"/>
          <w:bCs/>
        </w:rPr>
      </w:pPr>
      <w:r>
        <w:rPr>
          <w:rFonts w:hint="eastAsia" w:ascii="宋体" w:hAnsi="宋体" w:cs="Times New Roman"/>
          <w:bCs/>
        </w:rPr>
        <w:t>（2）</w:t>
      </w:r>
      <w:r>
        <w:rPr>
          <w:rFonts w:hint="eastAsia" w:ascii="宋体" w:hAnsi="宋体" w:cs="Times New Roman"/>
          <w:b/>
          <w:bCs/>
        </w:rPr>
        <w:t>苏丹马赫迪起义：</w:t>
      </w:r>
      <w:r>
        <w:rPr>
          <w:rFonts w:hint="eastAsia" w:ascii="宋体" w:hAnsi="宋体" w:cs="Times New Roman"/>
          <w:bCs/>
        </w:rPr>
        <w:t>①概况（时间、人物、过程）②结果</w:t>
      </w:r>
    </w:p>
    <w:p>
      <w:pPr>
        <w:tabs>
          <w:tab w:val="left" w:pos="4139"/>
        </w:tabs>
        <w:snapToGrid w:val="0"/>
        <w:spacing w:line="276" w:lineRule="auto"/>
        <w:rPr>
          <w:rFonts w:ascii="宋体" w:hAnsi="宋体"/>
          <w:bCs/>
          <w:szCs w:val="21"/>
        </w:rPr>
      </w:pPr>
      <w:r>
        <w:rPr>
          <w:rFonts w:hint="eastAsia" w:ascii="宋体" w:hAnsi="宋体" w:cs="Times New Roman"/>
          <w:bCs/>
        </w:rPr>
        <w:t>（3）</w:t>
      </w:r>
      <w:r>
        <w:rPr>
          <w:rFonts w:hint="eastAsia" w:ascii="宋体" w:hAnsi="宋体" w:cs="Times New Roman"/>
          <w:b/>
          <w:bCs/>
        </w:rPr>
        <w:t>埃塞俄比亚抗意战争：</w:t>
      </w:r>
      <w:r>
        <w:rPr>
          <w:rFonts w:hint="eastAsia" w:ascii="宋体" w:hAnsi="宋体" w:cs="Times New Roman"/>
          <w:bCs/>
        </w:rPr>
        <w:t>①背景②概况（时间、人物）③结果</w:t>
      </w:r>
    </w:p>
    <w:p>
      <w:pPr>
        <w:tabs>
          <w:tab w:val="left" w:pos="4139"/>
        </w:tabs>
        <w:snapToGrid w:val="0"/>
        <w:spacing w:line="276" w:lineRule="auto"/>
        <w:rPr>
          <w:rFonts w:ascii="宋体" w:hAnsi="宋体"/>
          <w:bCs/>
        </w:rPr>
      </w:pPr>
      <w:r>
        <w:rPr>
          <w:rFonts w:hint="eastAsia" w:ascii="宋体" w:hAnsi="宋体"/>
          <w:b/>
          <w:bCs/>
          <w:szCs w:val="21"/>
        </w:rPr>
        <w:t>3、亚非拉民族独立运动的意义：</w:t>
      </w:r>
    </w:p>
    <w:p>
      <w:pPr>
        <w:tabs>
          <w:tab w:val="left" w:pos="4139"/>
        </w:tabs>
        <w:snapToGrid w:val="0"/>
        <w:spacing w:line="276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【概念辨析】</w:t>
      </w:r>
    </w:p>
    <w:p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1.民族运动：指殖民地、半殖民地人民反抗殖民侵略、殖民统治，争取民族解放、民族独立的运动。</w:t>
      </w:r>
    </w:p>
    <w:p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民主运动：又称“民主主义革命”，是指资产阶级领导的反对封建统治，建立资产阶级民主政治制度的斗争。很多殖民地、半殖民地人民要实现民族独立和民族解放这一目标，就必须同时进行反封建的民主革命斗争。</w:t>
      </w:r>
    </w:p>
    <w:p>
      <w:pPr>
        <w:tabs>
          <w:tab w:val="left" w:pos="3402"/>
        </w:tabs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【课堂探究】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hAnsi="宋体" w:cs="宋体"/>
          <w:b/>
        </w:rPr>
      </w:pPr>
      <w:r>
        <w:rPr>
          <w:rFonts w:hint="eastAsia" w:ascii="微软雅黑" w:hAnsi="微软雅黑" w:eastAsia="微软雅黑" w:cs="微软雅黑"/>
          <w:b/>
        </w:rPr>
        <w:t>1、</w:t>
      </w:r>
      <w:r>
        <w:rPr>
          <w:rFonts w:hint="eastAsia" w:hAnsi="宋体" w:cs="宋体"/>
          <w:b/>
        </w:rPr>
        <w:t>全面认识亚洲的觉醒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hAnsi="宋体" w:cs="宋体"/>
          <w:bCs/>
        </w:rPr>
      </w:pPr>
      <w:r>
        <w:rPr>
          <w:rFonts w:hint="eastAsia" w:hAnsi="宋体" w:cs="宋体"/>
          <w:bCs/>
        </w:rPr>
        <w:t>（1）性质上：</w:t>
      </w:r>
      <w:r>
        <w:rPr>
          <w:rFonts w:hAnsi="宋体" w:cs="宋体"/>
          <w:bCs/>
        </w:rPr>
        <w:t xml:space="preserve"> 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hAnsi="宋体" w:cs="宋体"/>
          <w:bCs/>
        </w:rPr>
      </w:pPr>
      <w:r>
        <w:rPr>
          <w:rFonts w:hint="eastAsia" w:hAnsi="宋体" w:cs="宋体"/>
          <w:bCs/>
        </w:rPr>
        <w:t>（2）领导阶级上：</w:t>
      </w:r>
      <w:r>
        <w:rPr>
          <w:rFonts w:hAnsi="宋体" w:cs="宋体"/>
          <w:bCs/>
        </w:rPr>
        <w:t xml:space="preserve"> 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hAnsi="宋体" w:cs="宋体"/>
          <w:bCs/>
        </w:rPr>
      </w:pPr>
      <w:r>
        <w:rPr>
          <w:rFonts w:hint="eastAsia" w:hAnsi="宋体" w:cs="宋体"/>
          <w:bCs/>
        </w:rPr>
        <w:t>（3）斗争水平上：。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hAnsi="宋体" w:cs="宋体"/>
          <w:bCs/>
        </w:rPr>
      </w:pPr>
      <w:r>
        <w:rPr>
          <w:rFonts w:hint="eastAsia" w:hAnsi="宋体" w:cs="宋体"/>
          <w:bCs/>
        </w:rPr>
        <w:t>（4）国家之间的相互影响：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hAnsi="宋体" w:cs="宋体"/>
          <w:bCs/>
        </w:rPr>
      </w:pPr>
      <w:r>
        <w:rPr>
          <w:rFonts w:hint="eastAsia" w:hAnsi="宋体" w:cs="宋体"/>
          <w:bCs/>
        </w:rPr>
        <w:t>（5）历史意义：</w:t>
      </w:r>
    </w:p>
    <w:p>
      <w:pPr>
        <w:tabs>
          <w:tab w:val="left" w:pos="3402"/>
        </w:tabs>
        <w:rPr>
          <w:rFonts w:ascii="宋体" w:hAnsi="宋体"/>
          <w:b/>
          <w:bCs/>
          <w:szCs w:val="21"/>
        </w:rPr>
      </w:pPr>
      <w:r>
        <w:rPr>
          <w:rFonts w:hint="eastAsia" w:hAnsi="宋体"/>
          <w:b/>
        </w:rPr>
        <w:t>2、正确认识亚非拉民族独立运动的差异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hAnsi="宋体" w:cs="宋体"/>
          <w:bCs/>
        </w:rPr>
      </w:pPr>
      <w:r>
        <w:rPr>
          <w:rFonts w:hint="eastAsia" w:hAnsi="宋体" w:cs="宋体"/>
          <w:bCs/>
        </w:rPr>
        <w:t>1、造成差异的原因：</w:t>
      </w:r>
    </w:p>
    <w:p>
      <w:pPr>
        <w:pStyle w:val="2"/>
        <w:tabs>
          <w:tab w:val="left" w:pos="4139"/>
        </w:tabs>
        <w:snapToGrid w:val="0"/>
        <w:spacing w:line="276" w:lineRule="auto"/>
        <w:ind w:firstLine="420" w:firstLineChars="200"/>
        <w:rPr>
          <w:rFonts w:hAnsi="宋体" w:cs="宋体"/>
          <w:bCs/>
        </w:rPr>
      </w:pPr>
    </w:p>
    <w:p>
      <w:pPr>
        <w:pStyle w:val="2"/>
        <w:tabs>
          <w:tab w:val="left" w:pos="4139"/>
        </w:tabs>
        <w:snapToGrid w:val="0"/>
        <w:spacing w:line="276" w:lineRule="auto"/>
        <w:ind w:firstLine="420" w:firstLineChars="200"/>
        <w:rPr>
          <w:rFonts w:hAnsi="宋体" w:cs="宋体"/>
          <w:bCs/>
        </w:rPr>
      </w:pPr>
    </w:p>
    <w:p>
      <w:pPr>
        <w:pStyle w:val="2"/>
        <w:tabs>
          <w:tab w:val="left" w:pos="4139"/>
        </w:tabs>
        <w:snapToGrid w:val="0"/>
        <w:spacing w:line="276" w:lineRule="auto"/>
        <w:rPr>
          <w:rFonts w:hAnsi="宋体" w:cs="宋体"/>
          <w:bCs/>
        </w:rPr>
      </w:pPr>
      <w:r>
        <w:rPr>
          <w:rFonts w:hint="eastAsia" w:hAnsi="宋体" w:cs="宋体"/>
          <w:bCs/>
        </w:rPr>
        <w:t>2、民族独立运动的不同方式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hAnsi="宋体" w:cs="宋体"/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5034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2023-06-05T12:32:15Z</dcterms:created>
  <dc:creator>Administrator</dc:creator>
  <cp:lastModifiedBy>家珍</cp:lastModifiedBy>
  <dcterms:modified xsi:type="dcterms:W3CDTF">2023-06-05T12:32:59Z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EC7AA2382D4244648F979CB3019F0229_12</vt:lpwstr>
  </property>
</Properties>
</file>