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学期高一历史导学</w:t>
      </w:r>
      <w:r>
        <w:rPr>
          <w:rFonts w:hint="eastAsia" w:ascii="宋体" w:hAnsi="宋体" w:eastAsia="宋体" w:cs="宋体"/>
          <w:b/>
          <w:bCs/>
          <w:sz w:val="28"/>
          <w:szCs w:val="28"/>
          <w:lang w:eastAsia="zh-CN"/>
        </w:rPr>
        <w:t>案</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rPr>
        <w:t>第11课 马克思主义的诞生与传播</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widowControl/>
        <w:suppressLineNumbers w:val="0"/>
        <w:jc w:val="left"/>
        <w:rPr>
          <w:rFonts w:hint="eastAsia" w:ascii="宋体" w:hAnsi="宋体" w:eastAsia="宋体" w:cs="宋体"/>
          <w:b/>
          <w:sz w:val="21"/>
          <w:szCs w:val="21"/>
        </w:rPr>
      </w:pPr>
      <w:r>
        <w:rPr>
          <w:rFonts w:hint="eastAsia" w:ascii="宋体" w:hAnsi="宋体" w:eastAsia="宋体" w:cs="宋体"/>
          <w:color w:val="231F20"/>
          <w:kern w:val="0"/>
          <w:sz w:val="21"/>
          <w:szCs w:val="21"/>
          <w:lang w:val="en-US" w:eastAsia="zh-CN" w:bidi="ar"/>
        </w:rPr>
        <w:t>通过了解马克思主义产生的时代背景以及马克思、恩格斯的理论探索与革命实践，了解《共产党宣言》的主要内容，理解马克思主义产生的世界意义。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【课前自主学习】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1.概括资本主义制度各种弊病的表现。</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2.工人运动的目的是什么？工人阶级进行了哪些形式的斗争？代表性的事件有哪些？有什么意义？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3.空想社会主义的代表人物有哪些？他们提出了哪些主张？他们的主张为何不能实现？除空想社会主义思想外，马、恩还吸收了哪些优秀思想成果。</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4.马克思主义诞生的条件有哪些（经济基础、阶级基础、思想基础、实践基础）？其诞生的标志是什么？</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5.归纳《共产党宣言》的内容，概括其意义。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6.马、恩还进行了哪些实践探索和理论探索？归纳理论探索的内容及其意义。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7.归纳马克思主义的世界意义。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8.概括第一国际成立的背景、时间、地点、意义。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9.概括巴黎公社的背景、时间、政权性质、革命措施、结果、意义。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b/>
          <w:szCs w:val="21"/>
        </w:rPr>
        <w:t>【课中目标预设】</w:t>
      </w:r>
      <w:r>
        <w:rPr>
          <w:rFonts w:hint="eastAsia" w:ascii="宋体" w:hAnsi="宋体" w:eastAsia="宋体" w:cs="宋体"/>
          <w:szCs w:val="21"/>
        </w:rPr>
        <w:t>理解马克思主义产生的时代背景、基本原理及世界意义。</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【重难点化解】</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rPr>
      </w:pPr>
      <w:r>
        <w:rPr>
          <w:rFonts w:hint="eastAsia" w:ascii="宋体" w:hAnsi="宋体" w:eastAsia="宋体" w:cs="宋体"/>
          <w:b/>
          <w:szCs w:val="21"/>
        </w:rPr>
        <w:t>1.马克思主义诞生的背景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bCs/>
        </w:rPr>
      </w:pPr>
      <w:r>
        <w:rPr>
          <w:rFonts w:hint="eastAsia" w:ascii="宋体" w:hAnsi="宋体" w:eastAsia="宋体" w:cs="宋体"/>
          <w:szCs w:val="22"/>
        </w:rPr>
        <w:t>材料一</w:t>
      </w:r>
      <w:r>
        <w:rPr>
          <w:rFonts w:hint="eastAsia" w:ascii="宋体" w:hAnsi="宋体" w:eastAsia="宋体" w:cs="宋体"/>
          <w:b/>
          <w:bCs/>
        </w:rPr>
        <w:t xml:space="preserve">  </w:t>
      </w:r>
      <w:r>
        <w:rPr>
          <w:rFonts w:hint="eastAsia" w:ascii="宋体" w:hAnsi="宋体" w:eastAsia="宋体" w:cs="宋体"/>
        </w:rPr>
        <w:t>工业革命前，人类的生产力每1000年才增长1倍，而英国在19世纪的100年中，GDP增长了约4倍。                                           ——钱乘旦《英国工业革命中人文灾难及其解决》</w:t>
      </w:r>
      <w:r>
        <w:rPr>
          <w:rFonts w:hint="eastAsia" w:ascii="宋体" w:hAnsi="宋体" w:eastAsia="宋体" w:cs="宋体"/>
          <w:b/>
          <w:bCs/>
        </w:rPr>
        <w:t xml:space="preserve">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szCs w:val="22"/>
        </w:rPr>
        <w:t>材料二</w:t>
      </w:r>
      <w:r>
        <w:rPr>
          <w:rFonts w:hint="eastAsia" w:ascii="宋体" w:hAnsi="宋体" w:eastAsia="宋体" w:cs="宋体"/>
          <w:b/>
          <w:bCs/>
        </w:rPr>
        <w:t xml:space="preserve">  </w:t>
      </w:r>
      <w:r>
        <w:rPr>
          <w:rFonts w:hint="eastAsia" w:ascii="宋体" w:hAnsi="宋体" w:eastAsia="宋体" w:cs="宋体"/>
        </w:rPr>
        <w:t>工业革命不但产生了工人阶级，而且也给工人阶级带来苦难。……1835年，在英国棉纺织厂21.9万工人中，13岁以下的儿童占4.9万，13岁至18岁的少年占6.6万，成年妇女占6.7万，由于大量使用女工和童工，由于破产的小手工业者源源不断的流入无产者的行列，形成了庞大的失业大军。于是工厂主竭力压低工资。                                         ——吴于廑、齐世荣主编《世界史近代史编》</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szCs w:val="22"/>
        </w:rPr>
        <w:t xml:space="preserve">材料三  </w:t>
      </w:r>
      <w:r>
        <w:rPr>
          <w:rFonts w:hint="eastAsia" w:ascii="宋体" w:hAnsi="宋体" w:eastAsia="宋体" w:cs="宋体"/>
        </w:rPr>
        <w:t>……（卢德运动时期）当时工人把机器视为贫困的根源，用捣毁机器作为反对企业主，争取改善劳动条件的手段，但禁止对人身施用暴力……</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315" w:firstLineChars="150"/>
        <w:jc w:val="left"/>
        <w:textAlignment w:val="auto"/>
        <w:rPr>
          <w:rFonts w:hint="eastAsia" w:ascii="宋体" w:hAnsi="宋体" w:eastAsia="宋体" w:cs="宋体"/>
        </w:rPr>
      </w:pPr>
      <w:r>
        <w:rPr>
          <w:rFonts w:hint="eastAsia" w:ascii="宋体" w:hAnsi="宋体" w:eastAsia="宋体" w:cs="宋体"/>
        </w:rPr>
        <w:t>（宪章运动中的）工人们认为，贫困是没有代表权的结果，不是原因，假如工人有选举权，就会有一个比现在的议会更愿促进工人利益的立法机构……</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szCs w:val="22"/>
        </w:rPr>
        <w:t>材料</w:t>
      </w:r>
      <w:r>
        <w:rPr>
          <w:rFonts w:hint="eastAsia" w:ascii="宋体" w:hAnsi="宋体" w:eastAsia="宋体" w:cs="宋体"/>
          <w:szCs w:val="22"/>
          <w:lang w:eastAsia="zh-CN"/>
        </w:rPr>
        <w:t>四</w:t>
      </w:r>
      <w:r>
        <w:rPr>
          <w:rFonts w:hint="eastAsia" w:ascii="宋体" w:hAnsi="宋体" w:eastAsia="宋体" w:cs="宋体"/>
          <w:szCs w:val="22"/>
        </w:rPr>
        <w:t xml:space="preserve">  </w:t>
      </w:r>
      <w:r>
        <w:rPr>
          <w:rFonts w:hint="eastAsia" w:ascii="宋体" w:hAnsi="宋体" w:eastAsia="宋体" w:cs="宋体"/>
        </w:rPr>
        <w:t xml:space="preserve">这些改革者肯定没有考虑过革命或阶级斗争的问题。实际上，他们几乎从来就没有考虑过自己精心制作的蓝图如何才能被付诸实践。而也正是由于这一原因，他们才被称为空想社会主义者。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05" w:firstLineChars="50"/>
        <w:jc w:val="right"/>
        <w:textAlignment w:val="auto"/>
        <w:rPr>
          <w:rFonts w:hint="eastAsia" w:ascii="宋体" w:hAnsi="宋体" w:eastAsia="宋体" w:cs="宋体"/>
        </w:rPr>
      </w:pPr>
      <w:r>
        <w:rPr>
          <w:rFonts w:hint="eastAsia" w:ascii="宋体" w:hAnsi="宋体" w:eastAsia="宋体" w:cs="宋体"/>
        </w:rPr>
        <w:t>——【美】斯塔夫里阿诺斯著《全球通史》</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 xml:space="preserve">      他们看到了阶级对立，但看不到无产阶级方面的任何历史主动性。他们拒绝……一切革命行动，想通过和平途径达到自己目的。                              ——《马克思恩格斯选集》第一卷P115</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r>
        <w:rPr>
          <w:rFonts w:hint="eastAsia" w:ascii="宋体" w:hAnsi="宋体" w:eastAsia="宋体" w:cs="宋体"/>
          <w:b/>
          <w:szCs w:val="21"/>
        </w:rPr>
        <w:t>请回答：</w:t>
      </w:r>
    </w:p>
    <w:p>
      <w:pPr>
        <w:keepNext w:val="0"/>
        <w:keepLines w:val="0"/>
        <w:pageBreakBefore w:val="0"/>
        <w:widowControl w:val="0"/>
        <w:numPr>
          <w:ilvl w:val="0"/>
          <w:numId w:val="1"/>
        </w:numPr>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rPr>
      </w:pPr>
      <w:r>
        <w:rPr>
          <w:rFonts w:hint="eastAsia" w:ascii="宋体" w:hAnsi="宋体" w:eastAsia="宋体" w:cs="宋体"/>
          <w:bCs/>
          <w:szCs w:val="21"/>
        </w:rPr>
        <w:t>根据材料一、二分析，工业革命给西方国家带来了什么？</w:t>
      </w:r>
    </w:p>
    <w:p>
      <w:pPr>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rPr>
      </w:pPr>
    </w:p>
    <w:p>
      <w:pPr>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rPr>
      </w:pPr>
    </w:p>
    <w:p>
      <w:pPr>
        <w:keepNext w:val="0"/>
        <w:keepLines w:val="0"/>
        <w:pageBreakBefore w:val="0"/>
        <w:widowControl w:val="0"/>
        <w:numPr>
          <w:ilvl w:val="0"/>
          <w:numId w:val="1"/>
        </w:numPr>
        <w:tabs>
          <w:tab w:val="left" w:pos="4139"/>
        </w:tabs>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bCs/>
          <w:szCs w:val="21"/>
        </w:rPr>
      </w:pPr>
      <w:r>
        <w:rPr>
          <w:rFonts w:hint="eastAsia" w:ascii="宋体" w:hAnsi="宋体" w:eastAsia="宋体" w:cs="宋体"/>
          <w:bCs/>
          <w:szCs w:val="21"/>
        </w:rPr>
        <w:t>根据材料三，概括19世纪30年代开始爆发的工人起义有何特点，结合所学</w:t>
      </w:r>
      <w:r>
        <w:rPr>
          <w:rFonts w:hint="eastAsia" w:ascii="宋体" w:hAnsi="宋体" w:eastAsia="宋体" w:cs="宋体"/>
          <w:bCs/>
          <w:szCs w:val="21"/>
          <w:lang w:eastAsia="zh-CN"/>
        </w:rPr>
        <w:t>知识</w:t>
      </w:r>
      <w:r>
        <w:rPr>
          <w:rFonts w:hint="eastAsia" w:ascii="宋体" w:hAnsi="宋体" w:eastAsia="宋体" w:cs="宋体"/>
          <w:bCs/>
          <w:szCs w:val="21"/>
        </w:rPr>
        <w:t>分析欧洲三大工人运动</w:t>
      </w:r>
      <w:r>
        <w:rPr>
          <w:rFonts w:hint="eastAsia" w:ascii="宋体" w:hAnsi="宋体" w:eastAsia="宋体" w:cs="宋体"/>
          <w:bCs/>
          <w:szCs w:val="21"/>
          <w:lang w:eastAsia="zh-CN"/>
        </w:rPr>
        <w:t>的</w:t>
      </w:r>
      <w:r>
        <w:rPr>
          <w:rFonts w:hint="eastAsia" w:ascii="宋体" w:hAnsi="宋体" w:eastAsia="宋体" w:cs="宋体"/>
          <w:bCs/>
          <w:szCs w:val="21"/>
        </w:rPr>
        <w:t>影响。</w:t>
      </w:r>
    </w:p>
    <w:p>
      <w:pPr>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bCs/>
          <w:szCs w:val="21"/>
        </w:rPr>
      </w:pPr>
    </w:p>
    <w:p>
      <w:pPr>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20" w:lineRule="exact"/>
        <w:jc w:val="both"/>
        <w:textAlignment w:val="auto"/>
        <w:rPr>
          <w:rFonts w:hint="eastAsia" w:ascii="宋体" w:hAnsi="宋体" w:eastAsia="宋体" w:cs="宋体"/>
          <w:bCs/>
          <w:szCs w:val="21"/>
        </w:rPr>
      </w:pPr>
    </w:p>
    <w:p>
      <w:pPr>
        <w:keepNext w:val="0"/>
        <w:keepLines w:val="0"/>
        <w:pageBreakBefore w:val="0"/>
        <w:widowControl w:val="0"/>
        <w:numPr>
          <w:ilvl w:val="0"/>
          <w:numId w:val="1"/>
        </w:numPr>
        <w:tabs>
          <w:tab w:val="left" w:pos="4139"/>
        </w:tabs>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bCs/>
          <w:szCs w:val="21"/>
        </w:rPr>
      </w:pPr>
      <w:r>
        <w:rPr>
          <w:rFonts w:hint="eastAsia" w:ascii="宋体" w:hAnsi="宋体" w:eastAsia="宋体" w:cs="宋体"/>
          <w:bCs/>
          <w:szCs w:val="21"/>
        </w:rPr>
        <w:t>根据材料四</w:t>
      </w:r>
      <w:r>
        <w:rPr>
          <w:rFonts w:hint="eastAsia" w:ascii="宋体" w:hAnsi="宋体" w:eastAsia="宋体" w:cs="宋体"/>
          <w:bCs/>
          <w:szCs w:val="21"/>
          <w:lang w:eastAsia="zh-CN"/>
        </w:rPr>
        <w:t>和所学知识</w:t>
      </w:r>
      <w:r>
        <w:rPr>
          <w:rFonts w:hint="eastAsia" w:ascii="宋体" w:hAnsi="宋体" w:eastAsia="宋体" w:cs="宋体"/>
          <w:bCs/>
          <w:szCs w:val="21"/>
        </w:rPr>
        <w:t>，</w:t>
      </w:r>
      <w:r>
        <w:rPr>
          <w:rFonts w:hint="eastAsia" w:ascii="宋体" w:hAnsi="宋体" w:eastAsia="宋体" w:cs="宋体"/>
          <w:bCs/>
          <w:szCs w:val="21"/>
          <w:lang w:eastAsia="zh-CN"/>
        </w:rPr>
        <w:t>指出空想社会主义者</w:t>
      </w:r>
      <w:r>
        <w:rPr>
          <w:rFonts w:hint="eastAsia" w:ascii="宋体" w:hAnsi="宋体" w:eastAsia="宋体" w:cs="宋体"/>
          <w:bCs/>
          <w:szCs w:val="21"/>
        </w:rPr>
        <w:t>的主张为何不能实现？</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rPr>
      </w:pPr>
      <w:r>
        <w:rPr>
          <w:rFonts w:hint="eastAsia" w:ascii="宋体" w:hAnsi="宋体" w:eastAsia="宋体" w:cs="宋体"/>
          <w:bCs/>
          <w:szCs w:val="21"/>
        </w:rPr>
        <w:t>（4）</w:t>
      </w:r>
      <w:r>
        <w:rPr>
          <w:rFonts w:hint="eastAsia" w:ascii="宋体" w:hAnsi="宋体" w:eastAsia="宋体" w:cs="宋体"/>
          <w:bCs/>
          <w:szCs w:val="21"/>
          <w:lang w:eastAsia="zh-CN"/>
        </w:rPr>
        <w:t>综合上述材料及所学知识，归纳马克思主义诞生的条件（经济基础、阶级基础、思想基础、实践基础）</w:t>
      </w:r>
      <w:r>
        <w:rPr>
          <w:rFonts w:hint="eastAsia" w:ascii="宋体" w:hAnsi="宋体" w:eastAsia="宋体" w:cs="宋体"/>
          <w:bCs/>
          <w:szCs w:val="21"/>
        </w:rPr>
        <w:t>。</w:t>
      </w:r>
    </w:p>
    <w:p>
      <w:pPr>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20" w:lineRule="exact"/>
        <w:ind w:firstLine="1260" w:firstLineChars="600"/>
        <w:textAlignment w:val="auto"/>
        <w:rPr>
          <w:rFonts w:hint="eastAsia" w:ascii="宋体" w:hAnsi="宋体" w:eastAsia="宋体" w:cs="宋体"/>
          <w:szCs w:val="21"/>
          <w:lang w:eastAsia="zh-CN"/>
        </w:rPr>
      </w:pPr>
    </w:p>
    <w:p>
      <w:pPr>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20" w:lineRule="exact"/>
        <w:ind w:firstLine="1260" w:firstLineChars="600"/>
        <w:textAlignment w:val="auto"/>
        <w:rPr>
          <w:rFonts w:hint="eastAsia" w:ascii="宋体" w:hAnsi="宋体" w:eastAsia="宋体" w:cs="宋体"/>
          <w:szCs w:val="21"/>
          <w:lang w:eastAsia="zh-CN"/>
        </w:rPr>
      </w:pPr>
    </w:p>
    <w:p>
      <w:pPr>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20" w:lineRule="exact"/>
        <w:ind w:firstLine="1260" w:firstLineChars="600"/>
        <w:textAlignment w:val="auto"/>
        <w:rPr>
          <w:rFonts w:hint="eastAsia" w:ascii="宋体" w:hAnsi="宋体" w:eastAsia="宋体" w:cs="宋体"/>
          <w:szCs w:val="21"/>
          <w:lang w:eastAsia="zh-CN"/>
        </w:rPr>
      </w:pPr>
    </w:p>
    <w:p>
      <w:pPr>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20" w:lineRule="exact"/>
        <w:ind w:firstLine="1260" w:firstLineChars="600"/>
        <w:textAlignment w:val="auto"/>
        <w:rPr>
          <w:rFonts w:hint="eastAsia" w:ascii="宋体" w:hAnsi="宋体" w:eastAsia="宋体" w:cs="宋体"/>
          <w:szCs w:val="21"/>
          <w:lang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val="0"/>
        </w:rPr>
      </w:pPr>
      <w:r>
        <w:rPr>
          <w:rFonts w:hint="eastAsia" w:ascii="宋体" w:hAnsi="宋体" w:eastAsia="宋体" w:cs="宋体"/>
          <w:b/>
          <w:bCs w:val="0"/>
          <w:szCs w:val="21"/>
        </w:rPr>
        <w:t>2.</w:t>
      </w:r>
      <w:r>
        <w:rPr>
          <w:rFonts w:hint="eastAsia" w:ascii="宋体" w:hAnsi="宋体" w:eastAsia="宋体" w:cs="宋体"/>
          <w:b/>
          <w:bCs w:val="0"/>
        </w:rPr>
        <w:t>《共产党宣言》的内容和影响</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rPr>
        <w:t>材料</w:t>
      </w:r>
      <w:r>
        <w:rPr>
          <w:rFonts w:hint="eastAsia" w:ascii="宋体" w:hAnsi="宋体" w:eastAsia="宋体" w:cs="宋体"/>
          <w:lang w:eastAsia="zh-CN"/>
        </w:rPr>
        <w:t>一</w:t>
      </w:r>
      <w:r>
        <w:rPr>
          <w:rFonts w:hint="eastAsia" w:ascii="宋体" w:hAnsi="宋体" w:eastAsia="宋体" w:cs="宋体"/>
        </w:rPr>
        <w:t xml:space="preserve">  </w:t>
      </w:r>
      <w:r>
        <w:rPr>
          <w:rFonts w:hint="eastAsia" w:ascii="宋体" w:hAnsi="宋体" w:eastAsia="宋体" w:cs="宋体"/>
          <w:szCs w:val="21"/>
        </w:rPr>
        <w:t>资产阶级在它的不到一百年阶级统治中所创造的生产力，比过去一切世代创造的全部生产力还要多，还要大。</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szCs w:val="21"/>
        </w:rPr>
      </w:pPr>
      <w:r>
        <w:rPr>
          <w:rFonts w:hint="eastAsia" w:ascii="宋体" w:hAnsi="宋体" w:eastAsia="宋体" w:cs="宋体"/>
          <w:szCs w:val="21"/>
        </w:rPr>
        <w:t>——马克思、恩格斯《共产党宣言》</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rPr>
        <w:t>材料</w:t>
      </w:r>
      <w:r>
        <w:rPr>
          <w:rFonts w:hint="eastAsia" w:ascii="宋体" w:hAnsi="宋体" w:eastAsia="宋体" w:cs="宋体"/>
          <w:lang w:eastAsia="zh-CN"/>
        </w:rPr>
        <w:t>二</w:t>
      </w:r>
      <w:r>
        <w:rPr>
          <w:rFonts w:hint="eastAsia" w:ascii="宋体" w:hAnsi="宋体" w:eastAsia="宋体" w:cs="宋体"/>
          <w:lang w:val="en-US" w:eastAsia="zh-CN"/>
        </w:rPr>
        <w:t xml:space="preserve">  </w:t>
      </w:r>
      <w:r>
        <w:rPr>
          <w:rFonts w:hint="eastAsia" w:ascii="宋体" w:hAnsi="宋体" w:eastAsia="宋体" w:cs="宋体"/>
          <w:szCs w:val="21"/>
        </w:rPr>
        <w:t>随着大工业的发展，资产阶级赖以生产和占有产品的基础本身也就从它的脚下被挖掉了。它首先生产的是它自身的掘墓人。资产阶级的灭亡和无产阶级的胜利是同样不可避免的。</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szCs w:val="21"/>
        </w:rPr>
      </w:pPr>
      <w:r>
        <w:rPr>
          <w:rFonts w:hint="eastAsia" w:ascii="宋体" w:hAnsi="宋体" w:eastAsia="宋体" w:cs="宋体"/>
          <w:szCs w:val="21"/>
        </w:rPr>
        <w:t>——马克思、恩格斯《共产党宣言》</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r>
        <w:rPr>
          <w:rFonts w:hint="eastAsia" w:ascii="宋体" w:hAnsi="宋体" w:eastAsia="宋体" w:cs="宋体"/>
          <w:b/>
          <w:szCs w:val="21"/>
        </w:rPr>
        <w:t>请回答：</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lang w:eastAsia="zh-CN"/>
        </w:rPr>
      </w:pP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CN"/>
        </w:rPr>
        <w:t>）</w:t>
      </w:r>
      <w:r>
        <w:rPr>
          <w:rFonts w:hint="eastAsia" w:ascii="宋体" w:hAnsi="宋体" w:eastAsia="宋体" w:cs="宋体"/>
          <w:bCs/>
          <w:szCs w:val="21"/>
          <w:lang w:eastAsia="zh-CN"/>
        </w:rPr>
        <w:t>根据上述材料及所学知识，思考马克思和恩格斯在《共产党宣言》中表达了怎样的思想？</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lang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lang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lang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lang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lang w:val="en-US" w:eastAsia="zh-CN"/>
        </w:rPr>
      </w:pPr>
      <w:r>
        <w:rPr>
          <w:rFonts w:hint="eastAsia" w:ascii="宋体" w:hAnsi="宋体" w:eastAsia="宋体" w:cs="宋体"/>
          <w:b w:val="0"/>
          <w:bCs/>
          <w:szCs w:val="21"/>
          <w:lang w:eastAsia="zh-CN"/>
        </w:rPr>
        <w:t>（</w:t>
      </w:r>
      <w:r>
        <w:rPr>
          <w:rFonts w:hint="eastAsia" w:ascii="宋体" w:hAnsi="宋体" w:eastAsia="宋体" w:cs="宋体"/>
          <w:b w:val="0"/>
          <w:bCs/>
          <w:szCs w:val="21"/>
          <w:lang w:val="en-US" w:eastAsia="zh-CN"/>
        </w:rPr>
        <w:t>2</w:t>
      </w:r>
      <w:r>
        <w:rPr>
          <w:rFonts w:hint="eastAsia" w:ascii="宋体" w:hAnsi="宋体" w:eastAsia="宋体" w:cs="宋体"/>
          <w:b w:val="0"/>
          <w:bCs/>
          <w:szCs w:val="21"/>
          <w:lang w:eastAsia="zh-CN"/>
        </w:rPr>
        <w:t>）</w:t>
      </w:r>
      <w:r>
        <w:rPr>
          <w:rFonts w:hint="eastAsia" w:ascii="宋体" w:hAnsi="宋体" w:eastAsia="宋体" w:cs="宋体"/>
          <w:bCs/>
          <w:szCs w:val="21"/>
          <w:lang w:eastAsia="zh-CN"/>
        </w:rPr>
        <w:t>结合所学知识，归纳《共产党宣言》发表的意义。</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【拓展提升】</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Cs w:val="21"/>
        </w:rPr>
      </w:pPr>
      <w:r>
        <w:rPr>
          <w:rFonts w:hint="eastAsia" w:ascii="宋体" w:hAnsi="宋体" w:eastAsia="宋体" w:cs="宋体"/>
          <w:b/>
          <w:bCs/>
          <w:lang w:val="en-US" w:eastAsia="zh-CN"/>
        </w:rPr>
        <w:t>1.</w:t>
      </w:r>
      <w:r>
        <w:rPr>
          <w:rFonts w:hint="eastAsia" w:ascii="宋体" w:hAnsi="宋体" w:eastAsia="宋体" w:cs="宋体"/>
          <w:b/>
          <w:bCs/>
          <w:szCs w:val="21"/>
        </w:rPr>
        <w:t>马克思主义诞生的历史意义</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对世界</w:t>
      </w:r>
      <w:r>
        <w:rPr>
          <w:rFonts w:hint="eastAsia" w:ascii="宋体" w:hAnsi="宋体" w:eastAsia="宋体" w:cs="宋体"/>
          <w:szCs w:val="21"/>
          <w:lang w:eastAsia="zh-CN"/>
        </w:rPr>
        <w:t>：</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①标志着社会主义理论从空想到科学</w:t>
      </w:r>
      <w:r>
        <w:rPr>
          <w:rFonts w:hint="eastAsia" w:ascii="宋体" w:hAnsi="宋体" w:eastAsia="宋体" w:cs="宋体"/>
          <w:szCs w:val="21"/>
          <w:lang w:eastAsia="zh-CN"/>
        </w:rPr>
        <w:t>，</w:t>
      </w:r>
      <w:r>
        <w:rPr>
          <w:rFonts w:hint="eastAsia" w:ascii="宋体" w:hAnsi="宋体" w:eastAsia="宋体" w:cs="宋体"/>
          <w:szCs w:val="21"/>
        </w:rPr>
        <w:t>开辟了社会主义理论发展的新历程。</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②为国际无产阶级提供了锐利的思想武器</w:t>
      </w:r>
      <w:r>
        <w:rPr>
          <w:rFonts w:hint="eastAsia" w:ascii="宋体" w:hAnsi="宋体" w:eastAsia="宋体" w:cs="宋体"/>
          <w:szCs w:val="21"/>
          <w:lang w:eastAsia="zh-CN"/>
        </w:rPr>
        <w:t>，</w:t>
      </w:r>
      <w:r>
        <w:rPr>
          <w:rFonts w:hint="eastAsia" w:ascii="宋体" w:hAnsi="宋体" w:eastAsia="宋体" w:cs="宋体"/>
          <w:szCs w:val="21"/>
        </w:rPr>
        <w:t>国际工人运动从此蓬勃兴起</w:t>
      </w:r>
      <w:r>
        <w:rPr>
          <w:rFonts w:hint="eastAsia" w:ascii="宋体" w:hAnsi="宋体" w:eastAsia="宋体" w:cs="宋体"/>
          <w:szCs w:val="21"/>
          <w:lang w:eastAsia="zh-CN"/>
        </w:rPr>
        <w:t>，</w:t>
      </w:r>
      <w:r>
        <w:rPr>
          <w:rFonts w:hint="eastAsia" w:ascii="宋体" w:hAnsi="宋体" w:eastAsia="宋体" w:cs="宋体"/>
          <w:szCs w:val="21"/>
        </w:rPr>
        <w:t>对人类社会进程产生了深远影响。</w:t>
      </w:r>
    </w:p>
    <w:p>
      <w:pPr>
        <w:pStyle w:val="2"/>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对中国</w:t>
      </w:r>
      <w:r>
        <w:rPr>
          <w:rFonts w:hint="eastAsia" w:ascii="宋体" w:hAnsi="宋体" w:eastAsia="宋体" w:cs="宋体"/>
          <w:szCs w:val="21"/>
          <w:lang w:eastAsia="zh-CN"/>
        </w:rPr>
        <w:t>：</w:t>
      </w:r>
      <w:r>
        <w:rPr>
          <w:rFonts w:hint="eastAsia" w:ascii="宋体" w:hAnsi="宋体" w:eastAsia="宋体" w:cs="宋体"/>
          <w:szCs w:val="21"/>
        </w:rPr>
        <w:t>马克思主义传入中国后与中国工人运动相结合</w:t>
      </w:r>
      <w:r>
        <w:rPr>
          <w:rFonts w:hint="eastAsia" w:ascii="宋体" w:hAnsi="宋体" w:eastAsia="宋体" w:cs="宋体"/>
          <w:szCs w:val="21"/>
          <w:lang w:eastAsia="zh-CN"/>
        </w:rPr>
        <w:t>，</w:t>
      </w:r>
      <w:r>
        <w:rPr>
          <w:rFonts w:hint="eastAsia" w:ascii="宋体" w:hAnsi="宋体" w:eastAsia="宋体" w:cs="宋体"/>
          <w:szCs w:val="21"/>
        </w:rPr>
        <w:t>诞生了中国共产党</w:t>
      </w:r>
      <w:r>
        <w:rPr>
          <w:rFonts w:hint="eastAsia" w:ascii="宋体" w:hAnsi="宋体" w:eastAsia="宋体" w:cs="宋体"/>
          <w:szCs w:val="21"/>
          <w:lang w:eastAsia="zh-CN"/>
        </w:rPr>
        <w:t>，</w:t>
      </w:r>
      <w:r>
        <w:rPr>
          <w:rFonts w:hint="eastAsia" w:ascii="宋体" w:hAnsi="宋体" w:eastAsia="宋体" w:cs="宋体"/>
          <w:szCs w:val="21"/>
        </w:rPr>
        <w:t>中国共产党以马克思主义为指导</w:t>
      </w:r>
      <w:r>
        <w:rPr>
          <w:rFonts w:hint="eastAsia" w:ascii="宋体" w:hAnsi="宋体" w:eastAsia="宋体" w:cs="宋体"/>
          <w:szCs w:val="21"/>
          <w:lang w:eastAsia="zh-CN"/>
        </w:rPr>
        <w:t>，</w:t>
      </w:r>
      <w:r>
        <w:rPr>
          <w:rFonts w:hint="eastAsia" w:ascii="宋体" w:hAnsi="宋体" w:eastAsia="宋体" w:cs="宋体"/>
          <w:szCs w:val="21"/>
        </w:rPr>
        <w:t>取得了新民主主义革命和社会主义革命与建设的伟大成就。</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rPr>
        <w:t>江苏省仪征中学2020-2021学年度第一学期高一历史导学单</w:t>
      </w:r>
    </w:p>
    <w:p>
      <w:pPr>
        <w:keepNext w:val="0"/>
        <w:keepLines w:val="0"/>
        <w:pageBreakBefore w:val="0"/>
        <w:kinsoku/>
        <w:wordWrap/>
        <w:overflowPunct/>
        <w:topLinePunct w:val="0"/>
        <w:autoSpaceDE/>
        <w:autoSpaceDN/>
        <w:bidi w:val="0"/>
        <w:adjustRightInd/>
        <w:spacing w:line="320" w:lineRule="exact"/>
        <w:jc w:val="center"/>
        <w:textAlignment w:val="auto"/>
        <w:rPr>
          <w:b/>
          <w:bCs/>
          <w:sz w:val="28"/>
        </w:rPr>
      </w:pPr>
      <w:r>
        <w:rPr>
          <w:rFonts w:hint="eastAsia"/>
          <w:b/>
          <w:bCs/>
          <w:sz w:val="28"/>
        </w:rPr>
        <w:t>第11课  马克思主义的诞生与传播</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欧文在《人类思想和实践中的革命》中指出：“这一变革将把世界上那种旧的、不合适的，以及散播无知、贫穷、个人竞争、内讧和民族战争的丑恶制度连根铲除并彻底消灭。将以合乎理想的社会制度来代替它……”材料中的思想出现的主要客观原因是</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A．资本主义社会的各种矛盾日益激化</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B．工人阶级队伍的不断壮大</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C．《共产党宣言》的发表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D．空想社会主义思想家的启蒙</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1825年，在美国的印第安纳州，英国人欧文建立了一个名为“新和谐公社”的社会组织。这里有工厂、农场和学校，实行免费教育，每个成员都参加劳动，人人都享有充分的、平等的民主权利。“新和谐公社”的出现表明</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A．无产阶级开始尝试建立政权</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B．福利国家的雏形开始出现</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C．人们对社会制度的新探索</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D．社会主义由空想变为科学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)3．如果你是一位生活在19世纪上半期的欧洲工人，你一定会强烈地感受到工人阶级已开始显示出伟大的力量却又痛苦于每次工人运动的失败，那么失败的主要原因是</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A．缺乏政治纲领</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B．没有明确的斗争目标</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C．敌对力量过于强大</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D．没有科学理论的指导</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)4．《共产党宣言》的发表之所以成为马克思主义诞生的标志，主要是因为它</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A．是由马克思、恩格斯亲自起草的</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B．宣告了工人阶级的历史使命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C．广泛汲取了人类优秀的思想成果</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D．阐述了科学社会主义的基本原理</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)5．1848年《共产党宣言》引言中指出：“共产主义已经被欧洲的一切势力公认为一种势力。”这一观点的历史依据是</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A．英、法等国资产阶级代议制进一步完善</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B．欧洲三大工人运动显示了工人阶级的力量</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C．马克思主义已成为工人阶级的思想武器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D．国际工人运动成为历史发展的潮流</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共产党宣言》有七篇序言，均是根据历史的发展不断做的修改补充。如1872年序言：“这些原理的实际运用，随时随地都要以当时的历史条件为转移，所以第二章末尾提出的那些革命措施根本没有特别的意义。如果是在今天，这一段在许多方面都会有不同的写法了。”这体现出马克思和恩格斯</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A．具有自我批判与革新的精神</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B．主张从历史条件出发研究问题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C．始终关注科学社会主义运动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D．将理论运用与历史发展相结合</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)7．巴黎公社客观上实践了《共产党宣言》的基本思想，这主要表现在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A．工人通过武装起义夺取政权</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B．成立公社委员会作为最高权力机关</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C．公社成员均由市民选举产生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D．以国民自卫军取代资产阶级旧军队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)8．列宁自称为巴黎公社的继承者，他曾评价“巴黎公社走了具有全世界历史意义的第一步，苏维埃政权走了第二步”，高度赞扬了巴黎公社的</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A．革命首创精神</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B．团结无畏精神</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C．英勇战斗精神</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D．高尚乐观精神</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)9．“1871年5月25日，当国民自卫军的战士放弃水堡街的街垒时，突然有一群妇女冲出来接替他们。她们稳稳地端着枪，口中高喊着：‘公社万岁！’”材料反映的历史事件的重大意义在于</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A．将社会主义由理想变为了现实</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B．是无产阶级建立政权的第一次伟大尝试</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C．开创了国际社会主义运动的新局面</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D．诞生了世界上第一个社会主义国家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)10．关于巴黎公社，马克思认为，它是一个“高度灵活的政治形式，而一切旧有的政府形式在本质上都是压迫性的”。这说明巴黎公社</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A．不具备无产阶级性质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B．是一个社会主义政权</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C．可以作为无产阶级政府的方案</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D．为无产阶级专政作了初步准备</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11．在解释巴黎公社革命失败的原因时，列宁这样说道：“胜利的社会革命至少要有两个条件：生产力高度发展和无产阶级准备成熟。但是在1871年这两个条件都不具备。”列宁的这段话可理解为</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A．生产力的发展必然导致革命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B．在无产阶级准备成熟以前不能进行革命斗争</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C．革命的成功需要成熟的主客观条件做保障</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D．1871年是革命条件成熟与否的分水岭</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12．巴黎公社委员兰维埃说：“公民们，我高兴得心都要跳出来，话也说不出来了。不过，请允许我赞颂巴黎人民，因为他们给全世界作出榜样。”这里的“榜样”是指</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A．建立无产阶级政权</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B．没收逃亡资本家工厂</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C．废除旧的国家机器</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D．打击国内外反动势力</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hAnsi="宋体" w:cs="宋体"/>
          <w:b/>
          <w:bCs/>
          <w:color w:val="000000" w:themeColor="text1"/>
          <w:sz w:val="21"/>
          <w:szCs w:val="21"/>
          <w:lang w:val="en-US" w:eastAsia="zh-CN"/>
          <w14:textFill>
            <w14:solidFill>
              <w14:schemeClr w14:val="tx1"/>
            </w14:solidFill>
          </w14:textFill>
        </w:rPr>
        <w:t>非选择题</w:t>
      </w:r>
      <w:bookmarkStart w:id="0" w:name="_GoBack"/>
      <w:bookmarkEnd w:id="0"/>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val="en-US" w:eastAsia="zh-CN"/>
        </w:rPr>
        <w:t>3</w:t>
      </w:r>
      <w:r>
        <w:rPr>
          <w:rFonts w:hint="eastAsia" w:ascii="宋体" w:hAnsi="宋体" w:eastAsia="宋体" w:cs="宋体"/>
          <w:sz w:val="21"/>
          <w:szCs w:val="21"/>
        </w:rPr>
        <w:t>．阅读下列材料，回答问题。</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材料一　无产者在这个革命中失去的只是锁链。他们获得的将是整个世界。全世界无产者，联合起来！</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——《共产党宣言》</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材料二　公社的伟大社会措施就是它本身的存在和工作。它所采取的各项具体措施，只能显示出走向属于人民、由人民掌权的政府的趋势。</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——马克思《法兰西内战》</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(1)材料一表达了怎样的信念？《共产党宣言》的发表具有怎样的历史意义？</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(2)结合公社的措施说明材料二中的“显示出走向属于人民，由人民掌权的政府的趋势”。</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(3)材料二的实践与材料一有什么关系</w:t>
      </w:r>
      <w:r>
        <w:rPr>
          <w:rFonts w:hint="eastAsia" w:ascii="宋体" w:hAnsi="宋体" w:eastAsia="宋体" w:cs="宋体"/>
          <w:sz w:val="21"/>
          <w:szCs w:val="21"/>
          <w:lang w:eastAsia="zh-CN"/>
        </w:rPr>
        <w:t>？</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Cs w:val="21"/>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49530</wp:posOffset>
                </wp:positionV>
                <wp:extent cx="5986780" cy="1273810"/>
                <wp:effectExtent l="6350" t="6350" r="7620" b="15240"/>
                <wp:wrapNone/>
                <wp:docPr id="1" name="矩形 1"/>
                <wp:cNvGraphicFramePr/>
                <a:graphic xmlns:a="http://schemas.openxmlformats.org/drawingml/2006/main">
                  <a:graphicData uri="http://schemas.microsoft.com/office/word/2010/wordprocessingShape">
                    <wps:wsp>
                      <wps:cNvSpPr/>
                      <wps:spPr>
                        <a:xfrm flipV="1">
                          <a:off x="0" y="0"/>
                          <a:ext cx="5986780" cy="127381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5.9pt;margin-top:3.9pt;height:100.3pt;width:471.4pt;z-index:251659264;v-text-anchor:middle;mso-width-relative:page;mso-height-relative:page;" filled="f" stroked="t" coordsize="21600,21600" o:gfxdata="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erLMfUAAAACAEAAA8AAAAAAAAAAQAgAAAAIgAAAGRy&#10;cy9kb3ducmV2LnhtbFBLAQIUABQAAAAIAIdO4kAQNtEuewIAAOwEAAAOAAAAAAAAAAEAIAAAACMB&#10;AABkcnMvZTJvRG9jLnhtbFBLBQYAAAAABgAGAFkBAAAQ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E6E14"/>
    <w:multiLevelType w:val="singleLevel"/>
    <w:tmpl w:val="4FDE6E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BC"/>
    <w:rsid w:val="00020E6A"/>
    <w:rsid w:val="0002158C"/>
    <w:rsid w:val="00071035"/>
    <w:rsid w:val="00083652"/>
    <w:rsid w:val="000A35CD"/>
    <w:rsid w:val="000B15E3"/>
    <w:rsid w:val="000B5EE6"/>
    <w:rsid w:val="000C65ED"/>
    <w:rsid w:val="000F1B0A"/>
    <w:rsid w:val="000F266C"/>
    <w:rsid w:val="000F3740"/>
    <w:rsid w:val="00103D01"/>
    <w:rsid w:val="00115005"/>
    <w:rsid w:val="00121F25"/>
    <w:rsid w:val="00122A70"/>
    <w:rsid w:val="00124921"/>
    <w:rsid w:val="00125ED3"/>
    <w:rsid w:val="00130455"/>
    <w:rsid w:val="0013208F"/>
    <w:rsid w:val="00135002"/>
    <w:rsid w:val="00137688"/>
    <w:rsid w:val="001450A8"/>
    <w:rsid w:val="001539B3"/>
    <w:rsid w:val="00161D62"/>
    <w:rsid w:val="001A07F8"/>
    <w:rsid w:val="001A20C3"/>
    <w:rsid w:val="001B0A9B"/>
    <w:rsid w:val="001B7B16"/>
    <w:rsid w:val="001D1F12"/>
    <w:rsid w:val="001D3261"/>
    <w:rsid w:val="001F2005"/>
    <w:rsid w:val="001F5AF7"/>
    <w:rsid w:val="00211A6F"/>
    <w:rsid w:val="002177B0"/>
    <w:rsid w:val="00230205"/>
    <w:rsid w:val="00230ABB"/>
    <w:rsid w:val="00242F21"/>
    <w:rsid w:val="002513A8"/>
    <w:rsid w:val="00251400"/>
    <w:rsid w:val="00256283"/>
    <w:rsid w:val="002572A2"/>
    <w:rsid w:val="002668AF"/>
    <w:rsid w:val="00272FCB"/>
    <w:rsid w:val="002766FE"/>
    <w:rsid w:val="002855F4"/>
    <w:rsid w:val="002B0486"/>
    <w:rsid w:val="002B0B38"/>
    <w:rsid w:val="002B474A"/>
    <w:rsid w:val="002C3F64"/>
    <w:rsid w:val="002D2297"/>
    <w:rsid w:val="002D71F4"/>
    <w:rsid w:val="002D71F5"/>
    <w:rsid w:val="002E4E0E"/>
    <w:rsid w:val="002E6497"/>
    <w:rsid w:val="002E6671"/>
    <w:rsid w:val="002F0780"/>
    <w:rsid w:val="002F1C2F"/>
    <w:rsid w:val="002F1FA9"/>
    <w:rsid w:val="002F25B2"/>
    <w:rsid w:val="00307B13"/>
    <w:rsid w:val="00340842"/>
    <w:rsid w:val="00354EB2"/>
    <w:rsid w:val="00365420"/>
    <w:rsid w:val="0037564C"/>
    <w:rsid w:val="00382F4D"/>
    <w:rsid w:val="00390016"/>
    <w:rsid w:val="00391EC0"/>
    <w:rsid w:val="003A365E"/>
    <w:rsid w:val="003C0A54"/>
    <w:rsid w:val="003C45AB"/>
    <w:rsid w:val="003C7E33"/>
    <w:rsid w:val="003D128A"/>
    <w:rsid w:val="003D3D92"/>
    <w:rsid w:val="003D5321"/>
    <w:rsid w:val="003D64FA"/>
    <w:rsid w:val="003E2D3E"/>
    <w:rsid w:val="003E5346"/>
    <w:rsid w:val="003E5565"/>
    <w:rsid w:val="003F31F2"/>
    <w:rsid w:val="003F75C8"/>
    <w:rsid w:val="004058E4"/>
    <w:rsid w:val="004116EA"/>
    <w:rsid w:val="00434A2F"/>
    <w:rsid w:val="00440392"/>
    <w:rsid w:val="00445BC5"/>
    <w:rsid w:val="00445F3A"/>
    <w:rsid w:val="00465D55"/>
    <w:rsid w:val="00494E55"/>
    <w:rsid w:val="004B3699"/>
    <w:rsid w:val="004B7662"/>
    <w:rsid w:val="004C08C7"/>
    <w:rsid w:val="004D4A9F"/>
    <w:rsid w:val="004D7886"/>
    <w:rsid w:val="004F46A9"/>
    <w:rsid w:val="004F56BF"/>
    <w:rsid w:val="005003A5"/>
    <w:rsid w:val="00512102"/>
    <w:rsid w:val="00521969"/>
    <w:rsid w:val="00523091"/>
    <w:rsid w:val="00523CDD"/>
    <w:rsid w:val="00524F2E"/>
    <w:rsid w:val="005270E4"/>
    <w:rsid w:val="00532E66"/>
    <w:rsid w:val="0054514C"/>
    <w:rsid w:val="005575DF"/>
    <w:rsid w:val="00564032"/>
    <w:rsid w:val="005971ED"/>
    <w:rsid w:val="005C22CF"/>
    <w:rsid w:val="005C429D"/>
    <w:rsid w:val="005C607E"/>
    <w:rsid w:val="005D62C2"/>
    <w:rsid w:val="005E0E76"/>
    <w:rsid w:val="005E43D5"/>
    <w:rsid w:val="005E4837"/>
    <w:rsid w:val="005F4453"/>
    <w:rsid w:val="00601F48"/>
    <w:rsid w:val="00603B66"/>
    <w:rsid w:val="00607239"/>
    <w:rsid w:val="006116A2"/>
    <w:rsid w:val="00616B4E"/>
    <w:rsid w:val="006221EB"/>
    <w:rsid w:val="0062236B"/>
    <w:rsid w:val="00631F94"/>
    <w:rsid w:val="00661292"/>
    <w:rsid w:val="0067388F"/>
    <w:rsid w:val="006747BE"/>
    <w:rsid w:val="00675E21"/>
    <w:rsid w:val="00683E88"/>
    <w:rsid w:val="00697CF8"/>
    <w:rsid w:val="006A1679"/>
    <w:rsid w:val="006A3FE5"/>
    <w:rsid w:val="006D425C"/>
    <w:rsid w:val="006E3AF4"/>
    <w:rsid w:val="006E4AA9"/>
    <w:rsid w:val="006F0B8E"/>
    <w:rsid w:val="007225B2"/>
    <w:rsid w:val="00722823"/>
    <w:rsid w:val="00782216"/>
    <w:rsid w:val="007909D5"/>
    <w:rsid w:val="007A4C20"/>
    <w:rsid w:val="007B21D7"/>
    <w:rsid w:val="007C0F98"/>
    <w:rsid w:val="007D449B"/>
    <w:rsid w:val="007E0823"/>
    <w:rsid w:val="0080497E"/>
    <w:rsid w:val="0082243B"/>
    <w:rsid w:val="00835420"/>
    <w:rsid w:val="00841125"/>
    <w:rsid w:val="00843CCD"/>
    <w:rsid w:val="00843F32"/>
    <w:rsid w:val="0084505F"/>
    <w:rsid w:val="008531C4"/>
    <w:rsid w:val="0085682B"/>
    <w:rsid w:val="00866758"/>
    <w:rsid w:val="008728CB"/>
    <w:rsid w:val="00874C32"/>
    <w:rsid w:val="00887FAD"/>
    <w:rsid w:val="00895D27"/>
    <w:rsid w:val="008B1AD7"/>
    <w:rsid w:val="008B27CB"/>
    <w:rsid w:val="008B4224"/>
    <w:rsid w:val="008B6888"/>
    <w:rsid w:val="008B7DF5"/>
    <w:rsid w:val="008C729E"/>
    <w:rsid w:val="008D32D1"/>
    <w:rsid w:val="008E4175"/>
    <w:rsid w:val="008F48DA"/>
    <w:rsid w:val="008F4D38"/>
    <w:rsid w:val="009038AC"/>
    <w:rsid w:val="00922C51"/>
    <w:rsid w:val="009246C1"/>
    <w:rsid w:val="00926A5E"/>
    <w:rsid w:val="00941CDE"/>
    <w:rsid w:val="00945A3D"/>
    <w:rsid w:val="0096080B"/>
    <w:rsid w:val="0096175B"/>
    <w:rsid w:val="00967EE9"/>
    <w:rsid w:val="00970941"/>
    <w:rsid w:val="00985C4E"/>
    <w:rsid w:val="00987ABC"/>
    <w:rsid w:val="00995225"/>
    <w:rsid w:val="009A7737"/>
    <w:rsid w:val="009B22E1"/>
    <w:rsid w:val="009B6C72"/>
    <w:rsid w:val="009C4B73"/>
    <w:rsid w:val="009D12C8"/>
    <w:rsid w:val="009F2892"/>
    <w:rsid w:val="009F5574"/>
    <w:rsid w:val="00A0337C"/>
    <w:rsid w:val="00A17086"/>
    <w:rsid w:val="00A175CD"/>
    <w:rsid w:val="00A369F2"/>
    <w:rsid w:val="00A51BF8"/>
    <w:rsid w:val="00A53B46"/>
    <w:rsid w:val="00A7572D"/>
    <w:rsid w:val="00A90BC5"/>
    <w:rsid w:val="00A94C2A"/>
    <w:rsid w:val="00AA4422"/>
    <w:rsid w:val="00AA5C4E"/>
    <w:rsid w:val="00AB1726"/>
    <w:rsid w:val="00AB5B6B"/>
    <w:rsid w:val="00AC1835"/>
    <w:rsid w:val="00AE1B90"/>
    <w:rsid w:val="00AE55E8"/>
    <w:rsid w:val="00AF54D1"/>
    <w:rsid w:val="00AF5732"/>
    <w:rsid w:val="00B13545"/>
    <w:rsid w:val="00B13A80"/>
    <w:rsid w:val="00B15A34"/>
    <w:rsid w:val="00B21D19"/>
    <w:rsid w:val="00B24CCC"/>
    <w:rsid w:val="00B3793E"/>
    <w:rsid w:val="00B423DF"/>
    <w:rsid w:val="00B500A3"/>
    <w:rsid w:val="00B57796"/>
    <w:rsid w:val="00B57FBC"/>
    <w:rsid w:val="00B604F0"/>
    <w:rsid w:val="00B76CB3"/>
    <w:rsid w:val="00BA29EA"/>
    <w:rsid w:val="00BA721E"/>
    <w:rsid w:val="00BB1521"/>
    <w:rsid w:val="00BB5D7A"/>
    <w:rsid w:val="00BC1042"/>
    <w:rsid w:val="00BC74B2"/>
    <w:rsid w:val="00BF2945"/>
    <w:rsid w:val="00BF300D"/>
    <w:rsid w:val="00C1198B"/>
    <w:rsid w:val="00C123F2"/>
    <w:rsid w:val="00C152FD"/>
    <w:rsid w:val="00C3260D"/>
    <w:rsid w:val="00C3694C"/>
    <w:rsid w:val="00C4229A"/>
    <w:rsid w:val="00C43B3C"/>
    <w:rsid w:val="00C9349F"/>
    <w:rsid w:val="00CA00F9"/>
    <w:rsid w:val="00CA63B7"/>
    <w:rsid w:val="00CC7CB1"/>
    <w:rsid w:val="00CD403D"/>
    <w:rsid w:val="00CD4119"/>
    <w:rsid w:val="00CF4E2C"/>
    <w:rsid w:val="00CF552F"/>
    <w:rsid w:val="00D310FB"/>
    <w:rsid w:val="00D47BBB"/>
    <w:rsid w:val="00D571A0"/>
    <w:rsid w:val="00D715AB"/>
    <w:rsid w:val="00D74D77"/>
    <w:rsid w:val="00D75AF9"/>
    <w:rsid w:val="00D83D45"/>
    <w:rsid w:val="00D85523"/>
    <w:rsid w:val="00D878B4"/>
    <w:rsid w:val="00D96DDE"/>
    <w:rsid w:val="00DA7D96"/>
    <w:rsid w:val="00DB071D"/>
    <w:rsid w:val="00DC23B1"/>
    <w:rsid w:val="00DC6899"/>
    <w:rsid w:val="00DD0635"/>
    <w:rsid w:val="00DE2C5F"/>
    <w:rsid w:val="00DE68B4"/>
    <w:rsid w:val="00DE794B"/>
    <w:rsid w:val="00DF5B83"/>
    <w:rsid w:val="00E012BC"/>
    <w:rsid w:val="00E012DE"/>
    <w:rsid w:val="00E050E1"/>
    <w:rsid w:val="00E05925"/>
    <w:rsid w:val="00E168B1"/>
    <w:rsid w:val="00E25383"/>
    <w:rsid w:val="00E37D30"/>
    <w:rsid w:val="00E41838"/>
    <w:rsid w:val="00E41CCE"/>
    <w:rsid w:val="00E430A7"/>
    <w:rsid w:val="00E51490"/>
    <w:rsid w:val="00E67A29"/>
    <w:rsid w:val="00E7372A"/>
    <w:rsid w:val="00E85246"/>
    <w:rsid w:val="00E93E25"/>
    <w:rsid w:val="00EB13D1"/>
    <w:rsid w:val="00EB2B62"/>
    <w:rsid w:val="00EB773F"/>
    <w:rsid w:val="00EC120C"/>
    <w:rsid w:val="00EC381C"/>
    <w:rsid w:val="00EC63EF"/>
    <w:rsid w:val="00ED0340"/>
    <w:rsid w:val="00EF232D"/>
    <w:rsid w:val="00F021F7"/>
    <w:rsid w:val="00F17A93"/>
    <w:rsid w:val="00F17B07"/>
    <w:rsid w:val="00F22E42"/>
    <w:rsid w:val="00F275F1"/>
    <w:rsid w:val="00F34547"/>
    <w:rsid w:val="00F41936"/>
    <w:rsid w:val="00F553FA"/>
    <w:rsid w:val="00FB0DD9"/>
    <w:rsid w:val="00FB4442"/>
    <w:rsid w:val="00FC5D03"/>
    <w:rsid w:val="00FE66AE"/>
    <w:rsid w:val="00FE7C08"/>
    <w:rsid w:val="00FF7531"/>
    <w:rsid w:val="017D476C"/>
    <w:rsid w:val="01E92B17"/>
    <w:rsid w:val="038B7A60"/>
    <w:rsid w:val="044A398C"/>
    <w:rsid w:val="04621D05"/>
    <w:rsid w:val="090654D9"/>
    <w:rsid w:val="095A1F54"/>
    <w:rsid w:val="0C2E268D"/>
    <w:rsid w:val="10AE3A52"/>
    <w:rsid w:val="12207389"/>
    <w:rsid w:val="12E92466"/>
    <w:rsid w:val="130907E7"/>
    <w:rsid w:val="143F5F75"/>
    <w:rsid w:val="1ACA0722"/>
    <w:rsid w:val="1DBC4DF3"/>
    <w:rsid w:val="1DDB5719"/>
    <w:rsid w:val="1F885118"/>
    <w:rsid w:val="209E05F3"/>
    <w:rsid w:val="27851B37"/>
    <w:rsid w:val="2CDC2A55"/>
    <w:rsid w:val="2D38529F"/>
    <w:rsid w:val="2DFA11DA"/>
    <w:rsid w:val="2E592BAB"/>
    <w:rsid w:val="30931F29"/>
    <w:rsid w:val="31A925EA"/>
    <w:rsid w:val="31DA1554"/>
    <w:rsid w:val="32601FDB"/>
    <w:rsid w:val="34B07EDF"/>
    <w:rsid w:val="359037BA"/>
    <w:rsid w:val="3A6F4D12"/>
    <w:rsid w:val="3ADE3AEA"/>
    <w:rsid w:val="3C7B3855"/>
    <w:rsid w:val="3CAA5589"/>
    <w:rsid w:val="3D3B06AE"/>
    <w:rsid w:val="3E3C3269"/>
    <w:rsid w:val="3EBC1E1A"/>
    <w:rsid w:val="3F39102F"/>
    <w:rsid w:val="420A3159"/>
    <w:rsid w:val="471478DD"/>
    <w:rsid w:val="4A060DDA"/>
    <w:rsid w:val="4F0040A4"/>
    <w:rsid w:val="4FF64B80"/>
    <w:rsid w:val="502E3016"/>
    <w:rsid w:val="512F69D7"/>
    <w:rsid w:val="53A3173A"/>
    <w:rsid w:val="54E50776"/>
    <w:rsid w:val="55AA13C3"/>
    <w:rsid w:val="575F3C7F"/>
    <w:rsid w:val="5B865410"/>
    <w:rsid w:val="5DFE7FBF"/>
    <w:rsid w:val="5EF1711F"/>
    <w:rsid w:val="5F8C0FC3"/>
    <w:rsid w:val="5F940FAC"/>
    <w:rsid w:val="61023FF5"/>
    <w:rsid w:val="63A277C8"/>
    <w:rsid w:val="643031B9"/>
    <w:rsid w:val="64400004"/>
    <w:rsid w:val="64662896"/>
    <w:rsid w:val="657C1239"/>
    <w:rsid w:val="664D2FC6"/>
    <w:rsid w:val="67375C3D"/>
    <w:rsid w:val="68BE2BAE"/>
    <w:rsid w:val="690025F6"/>
    <w:rsid w:val="6BDB51A5"/>
    <w:rsid w:val="6C3C066C"/>
    <w:rsid w:val="6FCB5A20"/>
    <w:rsid w:val="78E03166"/>
    <w:rsid w:val="7908577F"/>
    <w:rsid w:val="791A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0"/>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paragraph" w:customStyle="1" w:styleId="15">
    <w:name w:val="纯文本1"/>
    <w:basedOn w:val="1"/>
    <w:qFormat/>
    <w:uiPriority w:val="99"/>
    <w:rPr>
      <w:rFonts w:ascii="宋体" w:hAnsi="Courier New" w:eastAsia="宋体" w:cs="Courier New"/>
      <w:szCs w:val="21"/>
    </w:rPr>
  </w:style>
  <w:style w:type="character" w:customStyle="1" w:styleId="16">
    <w:name w:val="纯文本 Char"/>
    <w:basedOn w:val="9"/>
    <w:link w:val="2"/>
    <w:qFormat/>
    <w:uiPriority w:val="99"/>
    <w:rPr>
      <w:rFonts w:ascii="宋体" w:hAnsi="Courier New" w:eastAsia="宋体" w:cs="Courier New"/>
      <w:szCs w:val="21"/>
    </w:rPr>
  </w:style>
  <w:style w:type="paragraph" w:customStyle="1" w:styleId="17">
    <w:name w:val="试卷-材料题-试题-材料-标题"/>
    <w:qFormat/>
    <w:uiPriority w:val="0"/>
    <w:pPr>
      <w:widowControl w:val="0"/>
      <w:spacing w:line="360" w:lineRule="auto"/>
      <w:jc w:val="both"/>
    </w:pPr>
    <w:rPr>
      <w:rFonts w:ascii="黑体" w:hAnsi="黑体" w:eastAsia="黑体" w:cs="Times New Roman"/>
      <w:kern w:val="2"/>
      <w:sz w:val="21"/>
      <w:szCs w:val="24"/>
      <w:lang w:val="en-US" w:eastAsia="zh-CN" w:bidi="ar-SA"/>
    </w:rPr>
  </w:style>
  <w:style w:type="paragraph" w:customStyle="1" w:styleId="18">
    <w:name w:val="试卷-材料题-试题-材料-引自"/>
    <w:qFormat/>
    <w:uiPriority w:val="0"/>
    <w:pPr>
      <w:widowControl w:val="0"/>
      <w:spacing w:line="360" w:lineRule="auto"/>
      <w:ind w:left="420" w:leftChars="200"/>
      <w:jc w:val="right"/>
    </w:pPr>
    <w:rPr>
      <w:rFonts w:ascii="Calibri" w:hAnsi="Calibri" w:eastAsia="楷体_GB2312" w:cs="Times New Roman"/>
      <w:kern w:val="2"/>
      <w:sz w:val="21"/>
      <w:szCs w:val="24"/>
      <w:lang w:val="en-US" w:eastAsia="zh-CN" w:bidi="ar-SA"/>
    </w:rPr>
  </w:style>
  <w:style w:type="paragraph" w:customStyle="1" w:styleId="19">
    <w:name w:val="试卷-材料题-试题-标题"/>
    <w:qFormat/>
    <w:uiPriority w:val="0"/>
    <w:pPr>
      <w:widowControl w:val="0"/>
      <w:spacing w:line="360" w:lineRule="auto"/>
    </w:pPr>
    <w:rPr>
      <w:rFonts w:ascii="Calibri" w:hAnsi="Calibri" w:eastAsia="宋体" w:cs="Times New Roman"/>
      <w:kern w:val="2"/>
      <w:sz w:val="21"/>
      <w:szCs w:val="24"/>
      <w:lang w:val="en-US" w:eastAsia="zh-CN" w:bidi="ar-SA"/>
    </w:r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rPr>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15136-ECD7-4965-ADA7-F289C6D49134}">
  <ds:schemaRefs/>
</ds:datastoreItem>
</file>

<file path=docProps/app.xml><?xml version="1.0" encoding="utf-8"?>
<Properties xmlns="http://schemas.openxmlformats.org/officeDocument/2006/extended-properties" xmlns:vt="http://schemas.openxmlformats.org/officeDocument/2006/docPropsVTypes">
  <Template>Normal</Template>
  <Pages>4</Pages>
  <Words>3684</Words>
  <Characters>569</Characters>
  <Lines>4</Lines>
  <Paragraphs>8</Paragraphs>
  <TotalTime>2</TotalTime>
  <ScaleCrop>false</ScaleCrop>
  <LinksUpToDate>false</LinksUpToDate>
  <CharactersWithSpaces>4245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2021-04-01T05:59:00Z</dcterms:created>
  <dc:creator>PC</dc:creator>
  <cp:lastModifiedBy>萧暮予</cp:lastModifiedBy>
  <cp:lastPrinted>2021-03-29T01:08:00Z</cp:lastPrinted>
  <dcterms:modified xsi:type="dcterms:W3CDTF">2022-02-13T05:53:01Z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148A53DDD2284C3E932DF7CE2F06FF2F</vt:lpwstr>
  </property>
</Properties>
</file>