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学期高一历史导学</w:t>
      </w:r>
      <w:r>
        <w:rPr>
          <w:rFonts w:hint="eastAsia" w:ascii="宋体" w:hAnsi="宋体" w:eastAsia="宋体" w:cs="宋体"/>
          <w:b/>
          <w:bCs/>
          <w:sz w:val="28"/>
          <w:szCs w:val="28"/>
          <w:lang w:eastAsia="zh-CN"/>
        </w:rPr>
        <w:t>案</w:t>
      </w:r>
    </w:p>
    <w:p>
      <w:pPr>
        <w:keepNext w:val="0"/>
        <w:keepLines w:val="0"/>
        <w:pageBreakBefore w:val="0"/>
        <w:widowControl w:val="0"/>
        <w:numPr>
          <w:ilvl w:val="0"/>
          <w:numId w:val="1"/>
        </w:numPr>
        <w:kinsoku/>
        <w:wordWrap/>
        <w:overflowPunct/>
        <w:topLinePunct w:val="0"/>
        <w:autoSpaceDE/>
        <w:autoSpaceDN/>
        <w:bidi w:val="0"/>
        <w:adjustRightInd/>
        <w:spacing w:line="320" w:lineRule="exact"/>
        <w:jc w:val="center"/>
        <w:textAlignment w:val="auto"/>
        <w:rPr>
          <w:rFonts w:hint="eastAsia"/>
          <w:b/>
          <w:bCs/>
          <w:sz w:val="28"/>
        </w:rPr>
      </w:pPr>
      <w:r>
        <w:rPr>
          <w:rFonts w:hint="eastAsia"/>
          <w:b/>
          <w:bCs/>
          <w:sz w:val="28"/>
        </w:rPr>
        <w:t>改革开放以来的巨大成就</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班级：____________姓名：____________学号：__________授课日期：__________</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【课程标准】</w:t>
      </w:r>
    </w:p>
    <w:p>
      <w:pPr>
        <w:keepNext w:val="0"/>
        <w:keepLines w:val="0"/>
        <w:widowControl/>
        <w:suppressLineNumbers w:val="0"/>
        <w:jc w:val="left"/>
        <w:rPr>
          <w:rFonts w:hint="eastAsia" w:ascii="宋体" w:hAnsi="宋体" w:eastAsia="宋体" w:cs="宋体"/>
          <w:b/>
          <w:bCs/>
          <w:sz w:val="21"/>
          <w:szCs w:val="21"/>
        </w:rPr>
      </w:pPr>
      <w:r>
        <w:rPr>
          <w:rFonts w:hint="eastAsia" w:ascii="宋体" w:hAnsi="宋体" w:eastAsia="宋体" w:cs="宋体"/>
          <w:color w:val="231F20"/>
          <w:kern w:val="0"/>
          <w:sz w:val="21"/>
          <w:szCs w:val="21"/>
          <w:lang w:val="en-US" w:eastAsia="zh-CN" w:bidi="ar"/>
        </w:rPr>
        <w:t>认识邓小平理论对建设中国特色社会主义的重要指导意义；认识“三个代表”重要思想是加强和改进党的建设、推进我国社会主义自我完善和发展的强大理论武器；认识科学发展观是马克思主义关于发展的世界观和方法论的集中体现；认识中国特色社会主义进入新时代的重大意义，认清我国发展新的历史方位；认识习近平新时代中国特色社会主义思想是全党全国人民为实现中华民族伟大复兴而奋斗的行动指南；形成对中国特色社会主义道路、理论体系、制度、文化的形成过程及意义的系统认识。</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1.中国特色社会主义理论有哪些组成部分？ </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2.邓小平理论、“三个代表”重要思想、科学发展观、习近平新时代中国特色社会主义思想分别回答了什么社会问题？</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3.与中共八大的科学论断相比，现阶段我国社会的主要矛盾发生了什么变化？</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4.改革开放以来我国综合国力不断提升的表现有哪些？</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5.改革开放以来我国的外交理念是什么？新时期外交的目的是什么？建立新型国家关系的核心是什么？</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6.改革开放以来我国构建不同类型外交关系的理念和原则分别是什么？</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7.中国作为联合国安理会常任理事国之一，是如何在联合国中发挥作用的？“一带一路”的核心理念是什么？</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 w:val="21"/>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 w:val="21"/>
          <w:szCs w:val="21"/>
        </w:rPr>
      </w:pPr>
      <w:r>
        <w:rPr>
          <w:rFonts w:hint="eastAsia" w:ascii="宋体" w:hAnsi="宋体" w:eastAsia="宋体" w:cs="宋体"/>
          <w:b/>
          <w:sz w:val="21"/>
          <w:szCs w:val="21"/>
        </w:rPr>
        <w:t>【课中目标预设】</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1.认识改革开放以来中国综合国力及国际影响力的不断提高；</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2.认识邓小平理论对建设中国特色社会主义的重要指导意义；认识“三个代表”重要思想是加强和改进党的建设、推进我国社会主义自我完善和发展的强大理论武器；</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3.认识科学发展观是马克思主义关于发展的世界观和方法论的集中体现；认识中国特色社会主义进入新时代的重大意义，认清我国发展新的历史方位</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4.认识习近平新时代中国特色社会主义思想是全党全国人民为实现中华民族伟大复兴而奋斗的行动指南；</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5.形成对中国特色社会主义道路、理论体系、制度、文化的形成过程及意义的系统认识。</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 w:val="21"/>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r>
        <w:rPr>
          <w:rFonts w:hint="eastAsia" w:ascii="宋体" w:hAnsi="宋体" w:eastAsia="宋体" w:cs="宋体"/>
          <w:b/>
          <w:sz w:val="21"/>
          <w:szCs w:val="21"/>
        </w:rPr>
        <w:t>【重难点化解】</w:t>
      </w:r>
    </w:p>
    <w:p>
      <w:pPr>
        <w:pStyle w:val="2"/>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 w:val="21"/>
          <w:szCs w:val="21"/>
        </w:rPr>
      </w:pPr>
      <w:r>
        <w:rPr>
          <w:rFonts w:hint="eastAsia" w:ascii="宋体" w:hAnsi="宋体" w:eastAsia="宋体" w:cs="宋体"/>
          <w:b/>
          <w:sz w:val="21"/>
          <w:szCs w:val="21"/>
        </w:rPr>
        <w:t>1.中国特色社会主义理论体系形成与发展</w:t>
      </w:r>
    </w:p>
    <w:p>
      <w:pPr>
        <w:keepNext w:val="0"/>
        <w:keepLines w:val="0"/>
        <w:pageBreakBefore w:val="0"/>
        <w:tabs>
          <w:tab w:val="left" w:pos="4139"/>
        </w:tabs>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史料一　我们的现代化建设，必须从中国的实际出发……把马克思主义的普遍真理同我国的具体实际结合起来，走自己的道路，建设有中国特色的社会主义，这就是我们总结长期历史经验得出的基本结论。</w:t>
      </w:r>
    </w:p>
    <w:p>
      <w:pPr>
        <w:keepNext w:val="0"/>
        <w:keepLines w:val="0"/>
        <w:pageBreakBefore w:val="0"/>
        <w:tabs>
          <w:tab w:val="left" w:pos="4139"/>
        </w:tabs>
        <w:kinsoku/>
        <w:wordWrap/>
        <w:overflowPunct/>
        <w:topLinePunct w:val="0"/>
        <w:autoSpaceDE/>
        <w:autoSpaceDN/>
        <w:bidi w:val="0"/>
        <w:adjustRightInd/>
        <w:snapToGrid w:val="0"/>
        <w:spacing w:line="320" w:lineRule="exact"/>
        <w:ind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——邓小平</w:t>
      </w:r>
    </w:p>
    <w:p>
      <w:pPr>
        <w:keepNext w:val="0"/>
        <w:keepLines w:val="0"/>
        <w:pageBreakBefore w:val="0"/>
        <w:tabs>
          <w:tab w:val="left" w:pos="4139"/>
        </w:tabs>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史料二　计划经济不等于社会主义，资本主义也有计划；市场经济不等于资本主义，社会主义也有市场。计划和市场都是经济手段。社会主义的本质，是解放生产力，发展生产力，消灭剥削，消除两极分化，最终达到共同富裕。</w:t>
      </w:r>
    </w:p>
    <w:p>
      <w:pPr>
        <w:keepNext w:val="0"/>
        <w:keepLines w:val="0"/>
        <w:pageBreakBefore w:val="0"/>
        <w:tabs>
          <w:tab w:val="left" w:pos="4139"/>
        </w:tabs>
        <w:kinsoku/>
        <w:wordWrap/>
        <w:overflowPunct/>
        <w:topLinePunct w:val="0"/>
        <w:autoSpaceDE/>
        <w:autoSpaceDN/>
        <w:bidi w:val="0"/>
        <w:adjustRightInd/>
        <w:snapToGrid w:val="0"/>
        <w:spacing w:line="320" w:lineRule="exact"/>
        <w:ind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——1992年邓小平南方谈话</w:t>
      </w:r>
    </w:p>
    <w:p>
      <w:pPr>
        <w:keepNext w:val="0"/>
        <w:keepLines w:val="0"/>
        <w:pageBreakBefore w:val="0"/>
        <w:tabs>
          <w:tab w:val="left" w:pos="4139"/>
        </w:tabs>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史料三　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pPr>
        <w:keepNext w:val="0"/>
        <w:keepLines w:val="0"/>
        <w:pageBreakBefore w:val="0"/>
        <w:tabs>
          <w:tab w:val="left" w:pos="4139"/>
        </w:tabs>
        <w:kinsoku/>
        <w:wordWrap/>
        <w:overflowPunct/>
        <w:topLinePunct w:val="0"/>
        <w:autoSpaceDE/>
        <w:autoSpaceDN/>
        <w:bidi w:val="0"/>
        <w:adjustRightInd/>
        <w:snapToGrid w:val="0"/>
        <w:spacing w:line="320" w:lineRule="exact"/>
        <w:ind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——习近平在中国共产党第十九次全国代表大会上的报告</w:t>
      </w:r>
    </w:p>
    <w:p>
      <w:pPr>
        <w:keepNext w:val="0"/>
        <w:keepLines w:val="0"/>
        <w:pageBreakBefore w:val="0"/>
        <w:tabs>
          <w:tab w:val="left" w:pos="4139"/>
        </w:tabs>
        <w:kinsoku/>
        <w:wordWrap/>
        <w:overflowPunct/>
        <w:topLinePunct w:val="0"/>
        <w:autoSpaceDE/>
        <w:autoSpaceDN/>
        <w:bidi w:val="0"/>
        <w:adjustRightInd/>
        <w:snapToGrid w:val="0"/>
        <w:spacing w:line="32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请回答：</w:t>
      </w:r>
    </w:p>
    <w:p>
      <w:pPr>
        <w:keepNext w:val="0"/>
        <w:keepLines w:val="0"/>
        <w:pageBreakBefore w:val="0"/>
        <w:tabs>
          <w:tab w:val="left" w:pos="4139"/>
        </w:tabs>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（1）史料一、二反映的核心思想是什么？体现了邓小平理论的什么特点？</w:t>
      </w:r>
    </w:p>
    <w:p>
      <w:pPr>
        <w:keepNext w:val="0"/>
        <w:keepLines w:val="0"/>
        <w:pageBreakBefore w:val="0"/>
        <w:tabs>
          <w:tab w:val="left" w:pos="4139"/>
        </w:tabs>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（2）史料三中国特色社会主义进入新时代，我国社会的主要矛盾是什么？新时期社会矛盾的主要影响因素有哪些？</w:t>
      </w:r>
    </w:p>
    <w:p>
      <w:pPr>
        <w:pStyle w:val="2"/>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 w:val="21"/>
          <w:szCs w:val="21"/>
        </w:rPr>
      </w:pPr>
    </w:p>
    <w:p>
      <w:pPr>
        <w:pStyle w:val="2"/>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 w:val="21"/>
          <w:szCs w:val="21"/>
        </w:rPr>
      </w:pPr>
    </w:p>
    <w:p>
      <w:pPr>
        <w:pStyle w:val="2"/>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 w:val="21"/>
          <w:szCs w:val="21"/>
        </w:rPr>
      </w:pPr>
    </w:p>
    <w:p>
      <w:pPr>
        <w:pStyle w:val="2"/>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 w:val="21"/>
          <w:szCs w:val="21"/>
        </w:rPr>
      </w:pPr>
    </w:p>
    <w:p>
      <w:pPr>
        <w:pStyle w:val="2"/>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 w:val="21"/>
          <w:szCs w:val="21"/>
        </w:rPr>
      </w:pPr>
      <w:r>
        <w:rPr>
          <w:rFonts w:hint="eastAsia" w:ascii="宋体" w:hAnsi="宋体" w:eastAsia="宋体" w:cs="宋体"/>
          <w:b/>
          <w:sz w:val="21"/>
          <w:szCs w:val="21"/>
        </w:rPr>
        <w:t>2.</w:t>
      </w:r>
      <w:r>
        <w:rPr>
          <w:rFonts w:hint="eastAsia" w:ascii="宋体" w:hAnsi="宋体" w:eastAsia="宋体" w:cs="宋体"/>
          <w:sz w:val="21"/>
          <w:szCs w:val="21"/>
        </w:rPr>
        <w:t xml:space="preserve"> </w:t>
      </w:r>
      <w:r>
        <w:rPr>
          <w:rFonts w:hint="eastAsia" w:ascii="宋体" w:hAnsi="宋体" w:eastAsia="宋体" w:cs="宋体"/>
          <w:b/>
          <w:sz w:val="21"/>
          <w:szCs w:val="21"/>
        </w:rPr>
        <w:t>中国国际影响力不断扩大</w:t>
      </w:r>
    </w:p>
    <w:p>
      <w:pPr>
        <w:keepNext w:val="0"/>
        <w:keepLines w:val="0"/>
        <w:pageBreakBefore w:val="0"/>
        <w:tabs>
          <w:tab w:val="left" w:pos="4139"/>
        </w:tabs>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史料一　相比中国学者对全球治理理论研究的贡献，中国政府和领导人在国际舞台上贡献了中国智慧。2015年，习近平主席在一系列国际场合中提出了众多新思想、新观点，比如提出了构建以合作共赢为核心的新型国际关系、打造全球伙伴关系网、构建人类命运共同体等。</w:t>
      </w:r>
    </w:p>
    <w:p>
      <w:pPr>
        <w:keepNext w:val="0"/>
        <w:keepLines w:val="0"/>
        <w:pageBreakBefore w:val="0"/>
        <w:tabs>
          <w:tab w:val="left" w:pos="4139"/>
        </w:tabs>
        <w:kinsoku/>
        <w:wordWrap/>
        <w:overflowPunct/>
        <w:topLinePunct w:val="0"/>
        <w:autoSpaceDE/>
        <w:autoSpaceDN/>
        <w:bidi w:val="0"/>
        <w:adjustRightInd/>
        <w:snapToGrid w:val="0"/>
        <w:spacing w:line="320" w:lineRule="exact"/>
        <w:ind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——摘编自赵可金《全球治理的中国智慧与角色担当》</w:t>
      </w:r>
    </w:p>
    <w:p>
      <w:pPr>
        <w:keepNext w:val="0"/>
        <w:keepLines w:val="0"/>
        <w:pageBreakBefore w:val="0"/>
        <w:tabs>
          <w:tab w:val="left" w:pos="4139"/>
        </w:tabs>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史料二　中国愿意与亚洲邻国和世界共享中国发展机遇，欢迎各国人民搭乘中国发展的“快车”与“便车”。……“一带一路”建设是全新的事物，在合作中有些不同意见是完全正常的，只要各方秉持和遵循共商共建共享的原则，就一定能增进合作、化解分歧，把“一带一路”打造成为顺应经济全球化潮流的最广泛国际合作平台，让共建“一带一路”更好造福各国人民。</w:t>
      </w:r>
    </w:p>
    <w:p>
      <w:pPr>
        <w:keepNext w:val="0"/>
        <w:keepLines w:val="0"/>
        <w:pageBreakBefore w:val="0"/>
        <w:tabs>
          <w:tab w:val="left" w:pos="4139"/>
        </w:tabs>
        <w:kinsoku/>
        <w:wordWrap/>
        <w:overflowPunct/>
        <w:topLinePunct w:val="0"/>
        <w:autoSpaceDE/>
        <w:autoSpaceDN/>
        <w:bidi w:val="0"/>
        <w:adjustRightInd/>
        <w:snapToGrid w:val="0"/>
        <w:spacing w:line="320" w:lineRule="exact"/>
        <w:ind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 xml:space="preserve">——国家主席习近平在2018年博鳌亚洲论坛开幕式上发表的主旨演讲 </w:t>
      </w:r>
    </w:p>
    <w:p>
      <w:pPr>
        <w:keepNext w:val="0"/>
        <w:keepLines w:val="0"/>
        <w:pageBreakBefore w:val="0"/>
        <w:tabs>
          <w:tab w:val="left" w:pos="4139"/>
        </w:tabs>
        <w:kinsoku/>
        <w:wordWrap/>
        <w:overflowPunct/>
        <w:topLinePunct w:val="0"/>
        <w:autoSpaceDE/>
        <w:autoSpaceDN/>
        <w:bidi w:val="0"/>
        <w:adjustRightInd/>
        <w:snapToGrid w:val="0"/>
        <w:spacing w:line="32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请回答：</w:t>
      </w:r>
    </w:p>
    <w:p>
      <w:pPr>
        <w:keepNext w:val="0"/>
        <w:keepLines w:val="0"/>
        <w:pageBreakBefore w:val="0"/>
        <w:tabs>
          <w:tab w:val="left" w:pos="4139"/>
        </w:tabs>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（1）国际格局变化影响新型国际关系的建立。根据史料一，指出中国政府为建立新型国际关系贡献了怎样的智慧。</w:t>
      </w:r>
    </w:p>
    <w:p>
      <w:pPr>
        <w:keepNext w:val="0"/>
        <w:keepLines w:val="0"/>
        <w:pageBreakBefore w:val="0"/>
        <w:tabs>
          <w:tab w:val="left" w:pos="4139"/>
        </w:tabs>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（2）2018年博鳌经济论坛的主题是“开放创新的亚洲，繁荣发展的世界”，为此，中国做出了哪些努力？ </w:t>
      </w:r>
    </w:p>
    <w:p>
      <w:pPr>
        <w:keepNext w:val="0"/>
        <w:keepLines w:val="0"/>
        <w:pageBreakBefore w:val="0"/>
        <w:widowControl/>
        <w:kinsoku/>
        <w:wordWrap/>
        <w:overflowPunct/>
        <w:topLinePunct w:val="0"/>
        <w:autoSpaceDE/>
        <w:autoSpaceDN/>
        <w:bidi w:val="0"/>
        <w:adjustRightInd/>
        <w:spacing w:line="320" w:lineRule="exact"/>
        <w:textAlignment w:val="auto"/>
        <w:rPr>
          <w:rFonts w:hint="eastAsia" w:ascii="宋体" w:hAnsi="宋体" w:eastAsia="宋体" w:cs="宋体"/>
          <w:b/>
          <w:bCs/>
          <w:sz w:val="21"/>
          <w:szCs w:val="21"/>
        </w:rPr>
      </w:pPr>
    </w:p>
    <w:p>
      <w:pPr>
        <w:keepNext w:val="0"/>
        <w:keepLines w:val="0"/>
        <w:pageBreakBefore w:val="0"/>
        <w:widowControl/>
        <w:kinsoku/>
        <w:wordWrap/>
        <w:overflowPunct/>
        <w:topLinePunct w:val="0"/>
        <w:autoSpaceDE/>
        <w:autoSpaceDN/>
        <w:bidi w:val="0"/>
        <w:adjustRightInd/>
        <w:spacing w:line="320" w:lineRule="exact"/>
        <w:textAlignment w:val="auto"/>
        <w:rPr>
          <w:rFonts w:hint="eastAsia" w:ascii="宋体" w:hAnsi="宋体" w:eastAsia="宋体" w:cs="宋体"/>
          <w:b/>
          <w:bCs/>
          <w:sz w:val="21"/>
          <w:szCs w:val="21"/>
        </w:rPr>
      </w:pPr>
    </w:p>
    <w:p>
      <w:pPr>
        <w:keepNext w:val="0"/>
        <w:keepLines w:val="0"/>
        <w:pageBreakBefore w:val="0"/>
        <w:widowControl/>
        <w:kinsoku/>
        <w:wordWrap/>
        <w:overflowPunct/>
        <w:topLinePunct w:val="0"/>
        <w:autoSpaceDE/>
        <w:autoSpaceDN/>
        <w:bidi w:val="0"/>
        <w:adjustRightInd/>
        <w:spacing w:line="320" w:lineRule="exact"/>
        <w:textAlignment w:val="auto"/>
        <w:rPr>
          <w:rFonts w:hint="eastAsia" w:ascii="宋体" w:hAnsi="宋体" w:eastAsia="宋体" w:cs="宋体"/>
          <w:b/>
          <w:bCs/>
          <w:sz w:val="21"/>
          <w:szCs w:val="21"/>
        </w:rPr>
      </w:pPr>
    </w:p>
    <w:p>
      <w:pPr>
        <w:keepNext w:val="0"/>
        <w:keepLines w:val="0"/>
        <w:pageBreakBefore w:val="0"/>
        <w:widowControl/>
        <w:kinsoku/>
        <w:wordWrap/>
        <w:overflowPunct/>
        <w:topLinePunct w:val="0"/>
        <w:autoSpaceDE/>
        <w:autoSpaceDN/>
        <w:bidi w:val="0"/>
        <w:adjustRightInd/>
        <w:spacing w:line="320" w:lineRule="exact"/>
        <w:textAlignment w:val="auto"/>
        <w:rPr>
          <w:rFonts w:hint="eastAsia" w:ascii="宋体" w:hAnsi="宋体" w:eastAsia="宋体" w:cs="宋体"/>
          <w:b/>
          <w:bCs/>
          <w:sz w:val="21"/>
          <w:szCs w:val="21"/>
        </w:rPr>
      </w:pPr>
    </w:p>
    <w:p>
      <w:pPr>
        <w:keepNext w:val="0"/>
        <w:keepLines w:val="0"/>
        <w:pageBreakBefore w:val="0"/>
        <w:widowControl/>
        <w:kinsoku/>
        <w:wordWrap/>
        <w:overflowPunct/>
        <w:topLinePunct w:val="0"/>
        <w:autoSpaceDE/>
        <w:autoSpaceDN/>
        <w:bidi w:val="0"/>
        <w:adjustRightInd/>
        <w:spacing w:line="32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【拓展提升】</w:t>
      </w:r>
    </w:p>
    <w:p>
      <w:pPr>
        <w:keepNext w:val="0"/>
        <w:keepLines w:val="0"/>
        <w:pageBreakBefore w:val="0"/>
        <w:widowControl/>
        <w:kinsoku/>
        <w:wordWrap/>
        <w:overflowPunct/>
        <w:topLinePunct w:val="0"/>
        <w:autoSpaceDE/>
        <w:autoSpaceDN/>
        <w:bidi w:val="0"/>
        <w:adjustRightInd/>
        <w:spacing w:line="320" w:lineRule="exact"/>
        <w:textAlignment w:val="auto"/>
        <w:rPr>
          <w:rFonts w:hint="eastAsia" w:ascii="宋体" w:hAnsi="宋体" w:eastAsia="宋体" w:cs="宋体"/>
          <w:b/>
          <w:sz w:val="21"/>
          <w:szCs w:val="21"/>
        </w:rPr>
      </w:pPr>
      <w:r>
        <w:rPr>
          <w:rFonts w:hint="eastAsia" w:ascii="宋体" w:hAnsi="宋体" w:eastAsia="宋体" w:cs="宋体"/>
          <w:b/>
          <w:bCs/>
          <w:sz w:val="21"/>
          <w:szCs w:val="21"/>
        </w:rPr>
        <w:t>1.</w:t>
      </w:r>
      <w:r>
        <w:rPr>
          <w:rFonts w:hint="eastAsia" w:ascii="宋体" w:hAnsi="宋体" w:eastAsia="宋体" w:cs="宋体"/>
          <w:b/>
          <w:sz w:val="21"/>
          <w:szCs w:val="21"/>
        </w:rPr>
        <w:t>新时期中国外交的特点</w:t>
      </w:r>
    </w:p>
    <w:p>
      <w:pPr>
        <w:pStyle w:val="2"/>
        <w:keepNext w:val="0"/>
        <w:keepLines w:val="0"/>
        <w:pageBreakBefore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（1）中国始终坚持独立自主的和平外交政策，反对霸权主义，维护世界和平。</w:t>
      </w:r>
    </w:p>
    <w:p>
      <w:pPr>
        <w:pStyle w:val="2"/>
        <w:keepNext w:val="0"/>
        <w:keepLines w:val="0"/>
        <w:pageBreakBefore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赋予了独立自主原则以新的内容，即不结盟政策。中国对外政策是独立自主的，是真正的不结盟。这样做不仅符合中国人民的最高利益，也有利于世界的和平与稳定，是对维护世界和平与发展的一个重大贡献。</w:t>
      </w:r>
    </w:p>
    <w:p>
      <w:pPr>
        <w:pStyle w:val="2"/>
        <w:keepNext w:val="0"/>
        <w:keepLines w:val="0"/>
        <w:pageBreakBefore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（3）中国积极参与以联合国为中心的多边外交活动，推进建立新型区域合作模式。</w:t>
      </w:r>
    </w:p>
    <w:p>
      <w:pPr>
        <w:pStyle w:val="2"/>
        <w:keepNext w:val="0"/>
        <w:keepLines w:val="0"/>
        <w:pageBreakBefore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（4）中国积极推动建立公正合理的国际政治经济新秩序。和平共处五项原则和其他公认的国际关系准则应该成为建立国际政治经济新秩序的基础。</w:t>
      </w:r>
    </w:p>
    <w:p>
      <w:pPr>
        <w:pStyle w:val="2"/>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 w:val="21"/>
          <w:szCs w:val="21"/>
        </w:rPr>
      </w:pPr>
      <w:r>
        <w:rPr>
          <w:rFonts w:hint="eastAsia" w:ascii="宋体" w:hAnsi="宋体" w:eastAsia="宋体" w:cs="宋体"/>
          <w:sz w:val="21"/>
          <w:szCs w:val="21"/>
        </w:rPr>
        <w:t>（5）中国实行全方位的对外交往政策，中国愿意在和平共处五项原则的基础上，同所有国家建立和发展友好合作关系。中国主张国家之间应超越社会制度和意识形态的差异，相互尊重，求同存异，互利合作。</w:t>
      </w:r>
    </w:p>
    <w:p>
      <w:pPr>
        <w:pStyle w:val="2"/>
        <w:keepNext w:val="0"/>
        <w:keepLines w:val="0"/>
        <w:pageBreakBefore w:val="0"/>
        <w:kinsoku/>
        <w:wordWrap/>
        <w:overflowPunct/>
        <w:topLinePunct w:val="0"/>
        <w:autoSpaceDE/>
        <w:autoSpaceDN/>
        <w:bidi w:val="0"/>
        <w:adjustRightInd/>
        <w:spacing w:line="320" w:lineRule="exact"/>
        <w:textAlignment w:val="auto"/>
        <w:rPr>
          <w:rFonts w:hint="eastAsia" w:hAnsi="宋体" w:cs="宋体"/>
          <w:b/>
          <w:sz w:val="21"/>
          <w:szCs w:val="21"/>
          <w:lang w:val="en-US" w:eastAsia="zh-CN"/>
        </w:rPr>
      </w:pPr>
    </w:p>
    <w:p>
      <w:pPr>
        <w:pStyle w:val="2"/>
        <w:keepNext w:val="0"/>
        <w:keepLines w:val="0"/>
        <w:pageBreakBefore w:val="0"/>
        <w:kinsoku/>
        <w:wordWrap/>
        <w:overflowPunct/>
        <w:topLinePunct w:val="0"/>
        <w:autoSpaceDE/>
        <w:autoSpaceDN/>
        <w:bidi w:val="0"/>
        <w:adjustRightInd/>
        <w:spacing w:line="320" w:lineRule="exact"/>
        <w:textAlignment w:val="auto"/>
        <w:rPr>
          <w:rFonts w:hint="eastAsia" w:hAnsi="宋体" w:cs="宋体"/>
          <w:b/>
          <w:sz w:val="21"/>
          <w:szCs w:val="21"/>
          <w:lang w:val="en-US" w:eastAsia="zh-CN"/>
        </w:rPr>
      </w:pPr>
    </w:p>
    <w:p>
      <w:pPr>
        <w:pStyle w:val="2"/>
        <w:keepNext w:val="0"/>
        <w:keepLines w:val="0"/>
        <w:pageBreakBefore w:val="0"/>
        <w:kinsoku/>
        <w:wordWrap/>
        <w:overflowPunct/>
        <w:topLinePunct w:val="0"/>
        <w:autoSpaceDE/>
        <w:autoSpaceDN/>
        <w:bidi w:val="0"/>
        <w:adjustRightInd/>
        <w:spacing w:line="320" w:lineRule="exact"/>
        <w:textAlignment w:val="auto"/>
        <w:rPr>
          <w:rFonts w:hint="eastAsia" w:hAnsi="宋体" w:cs="宋体"/>
          <w:b/>
          <w:sz w:val="21"/>
          <w:szCs w:val="21"/>
          <w:lang w:val="en-US" w:eastAsia="zh-CN"/>
        </w:rPr>
      </w:pPr>
    </w:p>
    <w:p>
      <w:pPr>
        <w:pStyle w:val="2"/>
        <w:keepNext w:val="0"/>
        <w:keepLines w:val="0"/>
        <w:pageBreakBefore w:val="0"/>
        <w:kinsoku/>
        <w:wordWrap/>
        <w:overflowPunct/>
        <w:topLinePunct w:val="0"/>
        <w:autoSpaceDE/>
        <w:autoSpaceDN/>
        <w:bidi w:val="0"/>
        <w:adjustRightInd/>
        <w:spacing w:line="320" w:lineRule="exact"/>
        <w:textAlignment w:val="auto"/>
        <w:rPr>
          <w:rFonts w:hint="eastAsia" w:hAnsi="宋体" w:cs="宋体"/>
          <w:b/>
          <w:sz w:val="21"/>
          <w:szCs w:val="21"/>
          <w:lang w:val="en-US" w:eastAsia="zh-CN"/>
        </w:rPr>
      </w:pPr>
    </w:p>
    <w:p>
      <w:pPr>
        <w:pStyle w:val="2"/>
        <w:keepNext w:val="0"/>
        <w:keepLines w:val="0"/>
        <w:pageBreakBefore w:val="0"/>
        <w:kinsoku/>
        <w:wordWrap/>
        <w:overflowPunct/>
        <w:topLinePunct w:val="0"/>
        <w:autoSpaceDE/>
        <w:autoSpaceDN/>
        <w:bidi w:val="0"/>
        <w:adjustRightInd/>
        <w:spacing w:line="320" w:lineRule="exact"/>
        <w:textAlignment w:val="auto"/>
        <w:rPr>
          <w:rFonts w:hint="eastAsia" w:hAnsi="宋体" w:cs="宋体"/>
          <w:b/>
          <w:sz w:val="21"/>
          <w:szCs w:val="21"/>
          <w:lang w:val="en-US" w:eastAsia="zh-CN"/>
        </w:rPr>
      </w:pPr>
    </w:p>
    <w:p>
      <w:pPr>
        <w:pStyle w:val="2"/>
        <w:keepNext w:val="0"/>
        <w:keepLines w:val="0"/>
        <w:pageBreakBefore w:val="0"/>
        <w:kinsoku/>
        <w:wordWrap/>
        <w:overflowPunct/>
        <w:topLinePunct w:val="0"/>
        <w:autoSpaceDE/>
        <w:autoSpaceDN/>
        <w:bidi w:val="0"/>
        <w:adjustRightInd/>
        <w:spacing w:line="320" w:lineRule="exact"/>
        <w:textAlignment w:val="auto"/>
        <w:rPr>
          <w:rFonts w:hint="eastAsia" w:hAnsi="宋体" w:cs="宋体"/>
          <w:b/>
          <w:sz w:val="21"/>
          <w:szCs w:val="21"/>
          <w:lang w:val="en-US" w:eastAsia="zh-CN"/>
        </w:rPr>
      </w:pPr>
    </w:p>
    <w:p>
      <w:pPr>
        <w:pStyle w:val="2"/>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 w:val="21"/>
          <w:szCs w:val="21"/>
        </w:rPr>
      </w:pPr>
      <w:r>
        <w:rPr>
          <w:rFonts w:hint="eastAsia" w:hAnsi="宋体" w:cs="宋体"/>
          <w:b/>
          <w:sz w:val="21"/>
          <w:szCs w:val="21"/>
          <w:lang w:val="en-US" w:eastAsia="zh-CN"/>
        </w:rPr>
        <w:t>2</w:t>
      </w:r>
      <w:r>
        <w:rPr>
          <w:rFonts w:hint="eastAsia" w:ascii="宋体" w:hAnsi="宋体" w:eastAsia="宋体" w:cs="宋体"/>
          <w:b/>
          <w:sz w:val="21"/>
          <w:szCs w:val="21"/>
        </w:rPr>
        <w:t>.中国特色社会主义理论体系形成与发展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59"/>
        <w:gridCol w:w="1701"/>
        <w:gridCol w:w="2268"/>
        <w:gridCol w:w="1418"/>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825" w:type="dxa"/>
            <w:shd w:val="clear" w:color="auto" w:fill="auto"/>
            <w:vAlign w:val="center"/>
          </w:tcPr>
          <w:p>
            <w:pPr>
              <w:keepNext w:val="0"/>
              <w:keepLines w:val="0"/>
              <w:pageBreakBefore w:val="0"/>
              <w:tabs>
                <w:tab w:val="left" w:pos="4305"/>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理论</w:t>
            </w:r>
          </w:p>
        </w:tc>
        <w:tc>
          <w:tcPr>
            <w:tcW w:w="1559" w:type="dxa"/>
            <w:shd w:val="clear" w:color="auto" w:fill="auto"/>
            <w:vAlign w:val="center"/>
          </w:tcPr>
          <w:p>
            <w:pPr>
              <w:keepNext w:val="0"/>
              <w:keepLines w:val="0"/>
              <w:pageBreakBefore w:val="0"/>
              <w:tabs>
                <w:tab w:val="left" w:pos="4305"/>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开始形成时间</w:t>
            </w:r>
          </w:p>
        </w:tc>
        <w:tc>
          <w:tcPr>
            <w:tcW w:w="1701" w:type="dxa"/>
            <w:shd w:val="clear" w:color="auto" w:fill="auto"/>
            <w:vAlign w:val="center"/>
          </w:tcPr>
          <w:p>
            <w:pPr>
              <w:keepNext w:val="0"/>
              <w:keepLines w:val="0"/>
              <w:pageBreakBefore w:val="0"/>
              <w:tabs>
                <w:tab w:val="left" w:pos="4305"/>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解决核心问题</w:t>
            </w:r>
          </w:p>
        </w:tc>
        <w:tc>
          <w:tcPr>
            <w:tcW w:w="2268" w:type="dxa"/>
            <w:shd w:val="clear" w:color="auto" w:fill="auto"/>
            <w:vAlign w:val="center"/>
          </w:tcPr>
          <w:p>
            <w:pPr>
              <w:keepNext w:val="0"/>
              <w:keepLines w:val="0"/>
              <w:pageBreakBefore w:val="0"/>
              <w:tabs>
                <w:tab w:val="left" w:pos="4305"/>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主要内容</w:t>
            </w:r>
          </w:p>
        </w:tc>
        <w:tc>
          <w:tcPr>
            <w:tcW w:w="1418" w:type="dxa"/>
            <w:shd w:val="clear" w:color="auto" w:fill="auto"/>
            <w:vAlign w:val="center"/>
          </w:tcPr>
          <w:p>
            <w:pPr>
              <w:keepNext w:val="0"/>
              <w:keepLines w:val="0"/>
              <w:pageBreakBefore w:val="0"/>
              <w:tabs>
                <w:tab w:val="left" w:pos="4305"/>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地位确立</w:t>
            </w:r>
          </w:p>
        </w:tc>
        <w:tc>
          <w:tcPr>
            <w:tcW w:w="1814" w:type="dxa"/>
            <w:shd w:val="clear" w:color="auto" w:fill="auto"/>
            <w:vAlign w:val="center"/>
          </w:tcPr>
          <w:p>
            <w:pPr>
              <w:keepNext w:val="0"/>
              <w:keepLines w:val="0"/>
              <w:pageBreakBefore w:val="0"/>
              <w:tabs>
                <w:tab w:val="left" w:pos="4305"/>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5" w:type="dxa"/>
            <w:shd w:val="clear" w:color="auto" w:fill="auto"/>
            <w:vAlign w:val="center"/>
          </w:tcPr>
          <w:p>
            <w:pPr>
              <w:keepNext w:val="0"/>
              <w:keepLines w:val="0"/>
              <w:pageBreakBefore w:val="0"/>
              <w:tabs>
                <w:tab w:val="left" w:pos="4305"/>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邓小平</w:t>
            </w:r>
          </w:p>
          <w:p>
            <w:pPr>
              <w:keepNext w:val="0"/>
              <w:keepLines w:val="0"/>
              <w:pageBreakBefore w:val="0"/>
              <w:tabs>
                <w:tab w:val="left" w:pos="4305"/>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理论</w:t>
            </w:r>
          </w:p>
        </w:tc>
        <w:tc>
          <w:tcPr>
            <w:tcW w:w="1559" w:type="dxa"/>
            <w:shd w:val="clear" w:color="auto" w:fill="auto"/>
            <w:vAlign w:val="center"/>
          </w:tcPr>
          <w:p>
            <w:pPr>
              <w:keepNext w:val="0"/>
              <w:keepLines w:val="0"/>
              <w:pageBreakBefore w:val="0"/>
              <w:tabs>
                <w:tab w:val="left" w:pos="4305"/>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__</w:t>
            </w:r>
            <w:r>
              <w:rPr>
                <w:rFonts w:hint="eastAsia" w:ascii="宋体" w:hAnsi="宋体" w:eastAsia="宋体" w:cs="宋体"/>
                <w:sz w:val="21"/>
                <w:szCs w:val="21"/>
                <w:u w:val="single"/>
              </w:rPr>
              <w:t>1978</w:t>
            </w:r>
            <w:r>
              <w:rPr>
                <w:rFonts w:hint="eastAsia" w:ascii="宋体" w:hAnsi="宋体" w:eastAsia="宋体" w:cs="宋体"/>
                <w:sz w:val="21"/>
                <w:szCs w:val="21"/>
              </w:rPr>
              <w:t>__年中共十一届三中全会以来</w:t>
            </w:r>
          </w:p>
        </w:tc>
        <w:tc>
          <w:tcPr>
            <w:tcW w:w="1701" w:type="dxa"/>
            <w:shd w:val="clear" w:color="auto" w:fill="auto"/>
            <w:vAlign w:val="center"/>
          </w:tcPr>
          <w:p>
            <w:pPr>
              <w:keepNext w:val="0"/>
              <w:keepLines w:val="0"/>
              <w:pageBreakBefore w:val="0"/>
              <w:tabs>
                <w:tab w:val="left" w:pos="4305"/>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在中国</w:t>
            </w:r>
            <w:r>
              <w:rPr>
                <w:rFonts w:hint="eastAsia" w:ascii="宋体" w:hAnsi="宋体" w:eastAsia="宋体" w:cs="宋体"/>
                <w:sz w:val="21"/>
                <w:szCs w:val="21"/>
                <w:u w:val="single"/>
              </w:rPr>
              <w:t>建设社会主义</w:t>
            </w:r>
            <w:r>
              <w:rPr>
                <w:rFonts w:hint="eastAsia" w:ascii="宋体" w:hAnsi="宋体" w:eastAsia="宋体" w:cs="宋体"/>
                <w:sz w:val="21"/>
                <w:szCs w:val="21"/>
              </w:rPr>
              <w:t>、巩固和发展</w:t>
            </w:r>
            <w:r>
              <w:rPr>
                <w:rFonts w:hint="eastAsia" w:ascii="宋体" w:hAnsi="宋体" w:eastAsia="宋体" w:cs="宋体"/>
                <w:sz w:val="21"/>
                <w:szCs w:val="21"/>
                <w:u w:val="single"/>
              </w:rPr>
              <w:t>社会主义</w:t>
            </w:r>
            <w:r>
              <w:rPr>
                <w:rFonts w:hint="eastAsia" w:ascii="宋体" w:hAnsi="宋体" w:eastAsia="宋体" w:cs="宋体"/>
                <w:sz w:val="21"/>
                <w:szCs w:val="21"/>
              </w:rPr>
              <w:t>的基本问题</w:t>
            </w:r>
          </w:p>
        </w:tc>
        <w:tc>
          <w:tcPr>
            <w:tcW w:w="2268" w:type="dxa"/>
            <w:shd w:val="clear" w:color="auto" w:fill="auto"/>
            <w:vAlign w:val="center"/>
          </w:tcPr>
          <w:p>
            <w:pPr>
              <w:keepNext w:val="0"/>
              <w:keepLines w:val="0"/>
              <w:pageBreakBefore w:val="0"/>
              <w:tabs>
                <w:tab w:val="left" w:pos="4305"/>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解放思想，实事求是，实现全党工作中心向经济建设的转移，实行</w:t>
            </w:r>
            <w:r>
              <w:rPr>
                <w:rFonts w:hint="eastAsia" w:ascii="宋体" w:hAnsi="宋体" w:eastAsia="宋体" w:cs="宋体"/>
                <w:sz w:val="21"/>
                <w:szCs w:val="21"/>
                <w:u w:val="single"/>
              </w:rPr>
              <w:t>改革开放</w:t>
            </w:r>
            <w:r>
              <w:rPr>
                <w:rFonts w:hint="eastAsia" w:ascii="宋体" w:hAnsi="宋体" w:eastAsia="宋体" w:cs="宋体"/>
                <w:sz w:val="21"/>
                <w:szCs w:val="21"/>
              </w:rPr>
              <w:t>。开辟了社会主义事业发展的新时期，逐步形成了建设中国特色社会主义的路线、方针、政策</w:t>
            </w:r>
          </w:p>
        </w:tc>
        <w:tc>
          <w:tcPr>
            <w:tcW w:w="1418" w:type="dxa"/>
            <w:shd w:val="clear" w:color="auto" w:fill="auto"/>
            <w:vAlign w:val="center"/>
          </w:tcPr>
          <w:p>
            <w:pPr>
              <w:keepNext w:val="0"/>
              <w:keepLines w:val="0"/>
              <w:pageBreakBefore w:val="0"/>
              <w:tabs>
                <w:tab w:val="left" w:pos="4305"/>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1997年中共十五大上被写入党章</w:t>
            </w:r>
          </w:p>
        </w:tc>
        <w:tc>
          <w:tcPr>
            <w:tcW w:w="1814" w:type="dxa"/>
            <w:shd w:val="clear" w:color="auto" w:fill="auto"/>
            <w:vAlign w:val="center"/>
          </w:tcPr>
          <w:p>
            <w:pPr>
              <w:keepNext w:val="0"/>
              <w:keepLines w:val="0"/>
              <w:pageBreakBefore w:val="0"/>
              <w:tabs>
                <w:tab w:val="left" w:pos="4305"/>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指引着我国社会主义现代化事业不断前进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25" w:type="dxa"/>
            <w:shd w:val="clear" w:color="auto" w:fill="auto"/>
            <w:vAlign w:val="center"/>
          </w:tcPr>
          <w:p>
            <w:pPr>
              <w:keepNext w:val="0"/>
              <w:keepLines w:val="0"/>
              <w:pageBreakBefore w:val="0"/>
              <w:tabs>
                <w:tab w:val="left" w:pos="4305"/>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“三个代表”重要思想</w:t>
            </w:r>
          </w:p>
        </w:tc>
        <w:tc>
          <w:tcPr>
            <w:tcW w:w="1559" w:type="dxa"/>
            <w:shd w:val="clear" w:color="auto" w:fill="auto"/>
            <w:vAlign w:val="center"/>
          </w:tcPr>
          <w:p>
            <w:pPr>
              <w:keepNext w:val="0"/>
              <w:keepLines w:val="0"/>
              <w:pageBreakBefore w:val="0"/>
              <w:tabs>
                <w:tab w:val="left" w:pos="4305"/>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1989年中共十三届四中全会以来</w:t>
            </w:r>
          </w:p>
        </w:tc>
        <w:tc>
          <w:tcPr>
            <w:tcW w:w="1701" w:type="dxa"/>
            <w:shd w:val="clear" w:color="auto" w:fill="auto"/>
            <w:vAlign w:val="center"/>
          </w:tcPr>
          <w:p>
            <w:pPr>
              <w:keepNext w:val="0"/>
              <w:keepLines w:val="0"/>
              <w:pageBreakBefore w:val="0"/>
              <w:tabs>
                <w:tab w:val="left" w:pos="4305"/>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什么是社会主义、怎样建设社会主义和建设什么样的党、怎样建设党的认识</w:t>
            </w:r>
          </w:p>
        </w:tc>
        <w:tc>
          <w:tcPr>
            <w:tcW w:w="2268" w:type="dxa"/>
            <w:shd w:val="clear" w:color="auto" w:fill="auto"/>
            <w:vAlign w:val="center"/>
          </w:tcPr>
          <w:p>
            <w:pPr>
              <w:keepNext w:val="0"/>
              <w:keepLines w:val="0"/>
              <w:pageBreakBefore w:val="0"/>
              <w:tabs>
                <w:tab w:val="left" w:pos="4305"/>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积累了治党治国新的宝贵经验</w:t>
            </w:r>
          </w:p>
        </w:tc>
        <w:tc>
          <w:tcPr>
            <w:tcW w:w="1418" w:type="dxa"/>
            <w:shd w:val="clear" w:color="auto" w:fill="auto"/>
            <w:vAlign w:val="center"/>
          </w:tcPr>
          <w:p>
            <w:pPr>
              <w:keepNext w:val="0"/>
              <w:keepLines w:val="0"/>
              <w:pageBreakBefore w:val="0"/>
              <w:tabs>
                <w:tab w:val="left" w:pos="4305"/>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2002年中共十六大上被写入党章</w:t>
            </w:r>
          </w:p>
        </w:tc>
        <w:tc>
          <w:tcPr>
            <w:tcW w:w="1814" w:type="dxa"/>
            <w:shd w:val="clear" w:color="auto" w:fill="auto"/>
            <w:vAlign w:val="center"/>
          </w:tcPr>
          <w:p>
            <w:pPr>
              <w:keepNext w:val="0"/>
              <w:keepLines w:val="0"/>
              <w:pageBreakBefore w:val="0"/>
              <w:tabs>
                <w:tab w:val="left" w:pos="4305"/>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是中国共产党的立党之本、执政之基、力量之源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5" w:type="dxa"/>
            <w:shd w:val="clear" w:color="auto" w:fill="auto"/>
            <w:vAlign w:val="center"/>
          </w:tcPr>
          <w:p>
            <w:pPr>
              <w:keepNext w:val="0"/>
              <w:keepLines w:val="0"/>
              <w:pageBreakBefore w:val="0"/>
              <w:tabs>
                <w:tab w:val="left" w:pos="4305"/>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科学</w:t>
            </w:r>
          </w:p>
          <w:p>
            <w:pPr>
              <w:keepNext w:val="0"/>
              <w:keepLines w:val="0"/>
              <w:pageBreakBefore w:val="0"/>
              <w:tabs>
                <w:tab w:val="left" w:pos="4305"/>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发展观</w:t>
            </w:r>
          </w:p>
        </w:tc>
        <w:tc>
          <w:tcPr>
            <w:tcW w:w="1559" w:type="dxa"/>
            <w:shd w:val="clear" w:color="auto" w:fill="auto"/>
            <w:vAlign w:val="center"/>
          </w:tcPr>
          <w:p>
            <w:pPr>
              <w:keepNext w:val="0"/>
              <w:keepLines w:val="0"/>
              <w:pageBreakBefore w:val="0"/>
              <w:tabs>
                <w:tab w:val="left" w:pos="4305"/>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2002年中共十六大以来</w:t>
            </w:r>
          </w:p>
        </w:tc>
        <w:tc>
          <w:tcPr>
            <w:tcW w:w="1701" w:type="dxa"/>
            <w:shd w:val="clear" w:color="auto" w:fill="auto"/>
            <w:vAlign w:val="center"/>
          </w:tcPr>
          <w:p>
            <w:pPr>
              <w:keepNext w:val="0"/>
              <w:keepLines w:val="0"/>
              <w:pageBreakBefore w:val="0"/>
              <w:tabs>
                <w:tab w:val="left" w:pos="4305"/>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实现</w:t>
            </w:r>
            <w:r>
              <w:rPr>
                <w:rFonts w:hint="eastAsia" w:ascii="宋体" w:hAnsi="宋体" w:eastAsia="宋体" w:cs="宋体"/>
                <w:sz w:val="21"/>
                <w:szCs w:val="21"/>
                <w:u w:val="single"/>
              </w:rPr>
              <w:t>什么样的发展</w:t>
            </w:r>
            <w:r>
              <w:rPr>
                <w:rFonts w:hint="eastAsia" w:ascii="宋体" w:hAnsi="宋体" w:eastAsia="宋体" w:cs="宋体"/>
                <w:sz w:val="21"/>
                <w:szCs w:val="21"/>
              </w:rPr>
              <w:t>、</w:t>
            </w:r>
            <w:r>
              <w:rPr>
                <w:rFonts w:hint="eastAsia" w:ascii="宋体" w:hAnsi="宋体" w:eastAsia="宋体" w:cs="宋体"/>
                <w:sz w:val="21"/>
                <w:szCs w:val="21"/>
                <w:u w:val="single"/>
              </w:rPr>
              <w:t>怎样发展</w:t>
            </w:r>
            <w:r>
              <w:rPr>
                <w:rFonts w:hint="eastAsia" w:ascii="宋体" w:hAnsi="宋体" w:eastAsia="宋体" w:cs="宋体"/>
                <w:sz w:val="21"/>
                <w:szCs w:val="21"/>
              </w:rPr>
              <w:t>等</w:t>
            </w:r>
          </w:p>
        </w:tc>
        <w:tc>
          <w:tcPr>
            <w:tcW w:w="2268" w:type="dxa"/>
            <w:shd w:val="clear" w:color="auto" w:fill="auto"/>
            <w:vAlign w:val="center"/>
          </w:tcPr>
          <w:p>
            <w:pPr>
              <w:keepNext w:val="0"/>
              <w:keepLines w:val="0"/>
              <w:pageBreakBefore w:val="0"/>
              <w:tabs>
                <w:tab w:val="left" w:pos="4305"/>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u w:val="single"/>
              </w:rPr>
              <w:t>以人为本</w:t>
            </w:r>
            <w:r>
              <w:rPr>
                <w:rFonts w:hint="eastAsia" w:ascii="宋体" w:hAnsi="宋体" w:eastAsia="宋体" w:cs="宋体"/>
                <w:sz w:val="21"/>
                <w:szCs w:val="21"/>
              </w:rPr>
              <w:t>、全面协调可持续发展</w:t>
            </w:r>
          </w:p>
        </w:tc>
        <w:tc>
          <w:tcPr>
            <w:tcW w:w="1418" w:type="dxa"/>
            <w:shd w:val="clear" w:color="auto" w:fill="auto"/>
            <w:vAlign w:val="center"/>
          </w:tcPr>
          <w:p>
            <w:pPr>
              <w:keepNext w:val="0"/>
              <w:keepLines w:val="0"/>
              <w:pageBreakBefore w:val="0"/>
              <w:tabs>
                <w:tab w:val="left" w:pos="4305"/>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2007年中共</w:t>
            </w:r>
            <w:r>
              <w:rPr>
                <w:rFonts w:hint="eastAsia" w:ascii="宋体" w:hAnsi="宋体" w:eastAsia="宋体" w:cs="宋体"/>
                <w:sz w:val="21"/>
                <w:szCs w:val="21"/>
                <w:u w:val="single"/>
              </w:rPr>
              <w:t>十七大</w:t>
            </w:r>
            <w:r>
              <w:rPr>
                <w:rFonts w:hint="eastAsia" w:ascii="宋体" w:hAnsi="宋体" w:eastAsia="宋体" w:cs="宋体"/>
                <w:sz w:val="21"/>
                <w:szCs w:val="21"/>
              </w:rPr>
              <w:t>_上被写入党章</w:t>
            </w:r>
          </w:p>
        </w:tc>
        <w:tc>
          <w:tcPr>
            <w:tcW w:w="1814" w:type="dxa"/>
            <w:shd w:val="clear" w:color="auto" w:fill="auto"/>
            <w:vAlign w:val="center"/>
          </w:tcPr>
          <w:p>
            <w:pPr>
              <w:keepNext w:val="0"/>
              <w:keepLines w:val="0"/>
              <w:pageBreakBefore w:val="0"/>
              <w:tabs>
                <w:tab w:val="left" w:pos="4305"/>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是马克思主义关于发展的世界观和方法论的集中体现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25" w:type="dxa"/>
            <w:shd w:val="clear" w:color="auto" w:fill="auto"/>
            <w:vAlign w:val="center"/>
          </w:tcPr>
          <w:p>
            <w:pPr>
              <w:keepNext w:val="0"/>
              <w:keepLines w:val="0"/>
              <w:pageBreakBefore w:val="0"/>
              <w:tabs>
                <w:tab w:val="left" w:pos="4305"/>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习近平新时代中国特色社会主义思想</w:t>
            </w:r>
          </w:p>
        </w:tc>
        <w:tc>
          <w:tcPr>
            <w:tcW w:w="1559" w:type="dxa"/>
            <w:shd w:val="clear" w:color="auto" w:fill="auto"/>
            <w:vAlign w:val="center"/>
          </w:tcPr>
          <w:p>
            <w:pPr>
              <w:keepNext w:val="0"/>
              <w:keepLines w:val="0"/>
              <w:pageBreakBefore w:val="0"/>
              <w:tabs>
                <w:tab w:val="left" w:pos="4305"/>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2012年中共十八大以来</w:t>
            </w:r>
          </w:p>
        </w:tc>
        <w:tc>
          <w:tcPr>
            <w:tcW w:w="1701" w:type="dxa"/>
            <w:shd w:val="clear" w:color="auto" w:fill="auto"/>
            <w:vAlign w:val="center"/>
          </w:tcPr>
          <w:p>
            <w:pPr>
              <w:keepNext w:val="0"/>
              <w:keepLines w:val="0"/>
              <w:pageBreakBefore w:val="0"/>
              <w:tabs>
                <w:tab w:val="left" w:pos="4305"/>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新时代坚持和发展什么样的</w:t>
            </w:r>
            <w:r>
              <w:rPr>
                <w:rFonts w:hint="eastAsia" w:ascii="宋体" w:hAnsi="宋体" w:eastAsia="宋体" w:cs="宋体"/>
                <w:sz w:val="21"/>
                <w:szCs w:val="21"/>
                <w:u w:val="single"/>
              </w:rPr>
              <w:t>中国特色社会主义</w:t>
            </w:r>
            <w:r>
              <w:rPr>
                <w:rFonts w:hint="eastAsia" w:ascii="宋体" w:hAnsi="宋体" w:eastAsia="宋体" w:cs="宋体"/>
                <w:sz w:val="21"/>
                <w:szCs w:val="21"/>
              </w:rPr>
              <w:t>、怎样坚持和发展</w:t>
            </w:r>
            <w:r>
              <w:rPr>
                <w:rFonts w:hint="eastAsia" w:ascii="宋体" w:hAnsi="宋体" w:eastAsia="宋体" w:cs="宋体"/>
                <w:sz w:val="21"/>
                <w:szCs w:val="21"/>
                <w:u w:val="single"/>
              </w:rPr>
              <w:t>中国特色社会主义</w:t>
            </w:r>
          </w:p>
        </w:tc>
        <w:tc>
          <w:tcPr>
            <w:tcW w:w="2268" w:type="dxa"/>
            <w:shd w:val="clear" w:color="auto" w:fill="auto"/>
            <w:vAlign w:val="center"/>
          </w:tcPr>
          <w:p>
            <w:pPr>
              <w:keepNext w:val="0"/>
              <w:keepLines w:val="0"/>
              <w:pageBreakBefore w:val="0"/>
              <w:tabs>
                <w:tab w:val="left" w:pos="4305"/>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中国特色社会主义进入新时代，在现阶段我国社会的主要矛盾是</w:t>
            </w:r>
            <w:r>
              <w:rPr>
                <w:rFonts w:hint="eastAsia" w:ascii="宋体" w:hAnsi="宋体" w:eastAsia="宋体" w:cs="宋体"/>
                <w:sz w:val="21"/>
                <w:szCs w:val="21"/>
                <w:u w:val="single"/>
              </w:rPr>
              <w:t>人民日益增长</w:t>
            </w:r>
            <w:r>
              <w:rPr>
                <w:rFonts w:hint="eastAsia" w:ascii="宋体" w:hAnsi="宋体" w:eastAsia="宋体" w:cs="宋体"/>
                <w:sz w:val="21"/>
                <w:szCs w:val="21"/>
              </w:rPr>
              <w:t>的</w:t>
            </w:r>
            <w:r>
              <w:rPr>
                <w:rFonts w:hint="eastAsia" w:ascii="宋体" w:hAnsi="宋体" w:eastAsia="宋体" w:cs="宋体"/>
                <w:sz w:val="21"/>
                <w:szCs w:val="21"/>
                <w:u w:val="single"/>
              </w:rPr>
              <w:t>美好生活需要</w:t>
            </w:r>
            <w:r>
              <w:rPr>
                <w:rFonts w:hint="eastAsia" w:ascii="宋体" w:hAnsi="宋体" w:eastAsia="宋体" w:cs="宋体"/>
                <w:sz w:val="21"/>
                <w:szCs w:val="21"/>
              </w:rPr>
              <w:t>和</w:t>
            </w:r>
            <w:r>
              <w:rPr>
                <w:rFonts w:hint="eastAsia" w:ascii="宋体" w:hAnsi="宋体" w:eastAsia="宋体" w:cs="宋体"/>
                <w:sz w:val="21"/>
                <w:szCs w:val="21"/>
                <w:u w:val="single"/>
              </w:rPr>
              <w:t>不平衡不充分</w:t>
            </w:r>
            <w:r>
              <w:rPr>
                <w:rFonts w:hint="eastAsia" w:ascii="宋体" w:hAnsi="宋体" w:eastAsia="宋体" w:cs="宋体"/>
                <w:sz w:val="21"/>
                <w:szCs w:val="21"/>
              </w:rPr>
              <w:t>的</w:t>
            </w:r>
            <w:r>
              <w:rPr>
                <w:rFonts w:hint="eastAsia" w:ascii="宋体" w:hAnsi="宋体" w:eastAsia="宋体" w:cs="宋体"/>
                <w:sz w:val="21"/>
                <w:szCs w:val="21"/>
                <w:u w:val="single"/>
              </w:rPr>
              <w:t>发展</w:t>
            </w:r>
            <w:r>
              <w:rPr>
                <w:rFonts w:hint="eastAsia" w:ascii="宋体" w:hAnsi="宋体" w:eastAsia="宋体" w:cs="宋体"/>
                <w:sz w:val="21"/>
                <w:szCs w:val="21"/>
              </w:rPr>
              <w:t>之间的矛盾</w:t>
            </w:r>
          </w:p>
        </w:tc>
        <w:tc>
          <w:tcPr>
            <w:tcW w:w="1418" w:type="dxa"/>
            <w:shd w:val="clear" w:color="auto" w:fill="auto"/>
            <w:vAlign w:val="center"/>
          </w:tcPr>
          <w:p>
            <w:pPr>
              <w:keepNext w:val="0"/>
              <w:keepLines w:val="0"/>
              <w:pageBreakBefore w:val="0"/>
              <w:tabs>
                <w:tab w:val="left" w:pos="4305"/>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2018年第十三届全国人大第一次会议通过《中华人民共和国宪法修正案》，写入宪法</w:t>
            </w:r>
          </w:p>
        </w:tc>
        <w:tc>
          <w:tcPr>
            <w:tcW w:w="1814" w:type="dxa"/>
            <w:shd w:val="clear" w:color="auto" w:fill="auto"/>
            <w:vAlign w:val="center"/>
          </w:tcPr>
          <w:p>
            <w:pPr>
              <w:keepNext w:val="0"/>
              <w:keepLines w:val="0"/>
              <w:pageBreakBefore w:val="0"/>
              <w:tabs>
                <w:tab w:val="left" w:pos="4305"/>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是全党全国人民为实现</w:t>
            </w:r>
            <w:r>
              <w:rPr>
                <w:rFonts w:hint="eastAsia" w:ascii="宋体" w:hAnsi="宋体" w:eastAsia="宋体" w:cs="宋体"/>
                <w:sz w:val="21"/>
                <w:szCs w:val="21"/>
                <w:u w:val="single"/>
              </w:rPr>
              <w:t>中华民族伟大复兴</w:t>
            </w:r>
            <w:r>
              <w:rPr>
                <w:rFonts w:hint="eastAsia" w:ascii="宋体" w:hAnsi="宋体" w:eastAsia="宋体" w:cs="宋体"/>
                <w:sz w:val="21"/>
                <w:szCs w:val="21"/>
              </w:rPr>
              <w:t>而奋斗的行动指南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825" w:type="dxa"/>
            <w:shd w:val="clear" w:color="auto" w:fill="auto"/>
            <w:vAlign w:val="center"/>
          </w:tcPr>
          <w:p>
            <w:pPr>
              <w:keepNext w:val="0"/>
              <w:keepLines w:val="0"/>
              <w:pageBreakBefore w:val="0"/>
              <w:tabs>
                <w:tab w:val="left" w:pos="4305"/>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总体意义</w:t>
            </w:r>
          </w:p>
        </w:tc>
        <w:tc>
          <w:tcPr>
            <w:tcW w:w="8760" w:type="dxa"/>
            <w:gridSpan w:val="5"/>
            <w:shd w:val="clear" w:color="auto" w:fill="auto"/>
            <w:vAlign w:val="center"/>
          </w:tcPr>
          <w:p>
            <w:pPr>
              <w:keepNext w:val="0"/>
              <w:keepLines w:val="0"/>
              <w:pageBreakBefore w:val="0"/>
              <w:tabs>
                <w:tab w:val="left" w:pos="4305"/>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中国特色社会主义理论体系，是中国共产党领导改革开放和社会主义现代化建设伟大实践的理论结晶，是坚持和发展中国特色社会主义的行动指南</w:t>
            </w:r>
          </w:p>
        </w:tc>
      </w:tr>
    </w:tbl>
    <w:p>
      <w:pPr>
        <w:pStyle w:val="2"/>
        <w:keepNext w:val="0"/>
        <w:keepLines w:val="0"/>
        <w:pageBreakBefore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pStyle w:val="2"/>
        <w:keepNext w:val="0"/>
        <w:keepLines w:val="0"/>
        <w:pageBreakBefore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pStyle w:val="2"/>
        <w:keepNext w:val="0"/>
        <w:keepLines w:val="0"/>
        <w:pageBreakBefore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pStyle w:val="2"/>
        <w:keepNext w:val="0"/>
        <w:keepLines w:val="0"/>
        <w:pageBreakBefore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pStyle w:val="2"/>
        <w:keepNext w:val="0"/>
        <w:keepLines w:val="0"/>
        <w:pageBreakBefore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pStyle w:val="2"/>
        <w:keepNext w:val="0"/>
        <w:keepLines w:val="0"/>
        <w:pageBreakBefore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pStyle w:val="2"/>
        <w:keepNext w:val="0"/>
        <w:keepLines w:val="0"/>
        <w:pageBreakBefore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pStyle w:val="2"/>
        <w:keepNext w:val="0"/>
        <w:keepLines w:val="0"/>
        <w:pageBreakBefore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pStyle w:val="2"/>
        <w:keepNext w:val="0"/>
        <w:keepLines w:val="0"/>
        <w:pageBreakBefore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pStyle w:val="2"/>
        <w:keepNext w:val="0"/>
        <w:keepLines w:val="0"/>
        <w:pageBreakBefore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pStyle w:val="2"/>
        <w:keepNext w:val="0"/>
        <w:keepLines w:val="0"/>
        <w:pageBreakBefore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pStyle w:val="2"/>
        <w:keepNext w:val="0"/>
        <w:keepLines w:val="0"/>
        <w:pageBreakBefore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pStyle w:val="2"/>
        <w:keepNext w:val="0"/>
        <w:keepLines w:val="0"/>
        <w:pageBreakBefore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rPr>
      </w:pPr>
      <w:r>
        <w:rPr>
          <w:rFonts w:hint="eastAsia" w:ascii="Times New Roman" w:hAnsi="Times New Roman" w:cs="Times New Roman"/>
          <w:color w:val="000000" w:themeColor="text1"/>
          <w:sz w:val="28"/>
          <w:lang w:val="en-US" w:eastAsia="zh-CN"/>
          <w14:textFill>
            <w14:solidFill>
              <w14:schemeClr w14:val="tx1"/>
            </w14:solidFill>
          </w14:textFill>
        </w:rPr>
        <w:t xml:space="preserve"> </w:t>
      </w:r>
      <w:r>
        <w:rPr>
          <w:rFonts w:hint="eastAsia" w:ascii="宋体" w:hAnsi="宋体" w:eastAsia="宋体" w:cs="宋体"/>
          <w:b/>
          <w:bCs/>
          <w:sz w:val="28"/>
        </w:rPr>
        <w:t>江苏省仪征中学2021—2022学年度第</w:t>
      </w:r>
      <w:r>
        <w:rPr>
          <w:rFonts w:hint="eastAsia" w:ascii="宋体" w:hAnsi="宋体" w:eastAsia="宋体" w:cs="宋体"/>
          <w:b/>
          <w:bCs/>
          <w:sz w:val="28"/>
          <w:lang w:val="en-US" w:eastAsia="zh-CN"/>
        </w:rPr>
        <w:t>二</w:t>
      </w:r>
      <w:r>
        <w:rPr>
          <w:rFonts w:hint="eastAsia" w:ascii="宋体" w:hAnsi="宋体" w:eastAsia="宋体" w:cs="宋体"/>
          <w:b/>
          <w:bCs/>
          <w:sz w:val="28"/>
        </w:rPr>
        <w:t>学期高一历史学科作业</w:t>
      </w:r>
    </w:p>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lang w:eastAsia="zh-CN"/>
        </w:rPr>
      </w:pPr>
      <w:r>
        <w:rPr>
          <w:rFonts w:hint="eastAsia" w:ascii="宋体" w:hAnsi="宋体" w:eastAsia="宋体" w:cs="宋体"/>
          <w:b/>
          <w:bCs/>
          <w:sz w:val="28"/>
        </w:rPr>
        <w:t>第29课　改革开放以来的巨大成就</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rPr>
        <w:t>研制人：</w:t>
      </w:r>
      <w:r>
        <w:rPr>
          <w:rFonts w:hint="eastAsia" w:ascii="楷体" w:hAnsi="楷体" w:eastAsia="楷体" w:cs="楷体"/>
          <w:b w:val="0"/>
          <w:bCs w:val="0"/>
          <w:sz w:val="24"/>
          <w:szCs w:val="24"/>
          <w:lang w:eastAsia="zh-CN"/>
        </w:rPr>
        <w:t>刘明森</w:t>
      </w:r>
      <w:r>
        <w:rPr>
          <w:rFonts w:hint="eastAsia" w:ascii="楷体" w:hAnsi="楷体" w:eastAsia="楷体" w:cs="楷体"/>
          <w:b w:val="0"/>
          <w:bCs w:val="0"/>
          <w:sz w:val="24"/>
          <w:szCs w:val="24"/>
        </w:rPr>
        <w:t xml:space="preserve">      审核人：</w:t>
      </w:r>
      <w:r>
        <w:rPr>
          <w:rFonts w:hint="eastAsia" w:ascii="楷体" w:hAnsi="楷体" w:eastAsia="楷体" w:cs="楷体"/>
          <w:b w:val="0"/>
          <w:bCs w:val="0"/>
          <w:sz w:val="24"/>
          <w:szCs w:val="24"/>
          <w:lang w:val="en-US" w:eastAsia="zh-CN"/>
        </w:rPr>
        <w:t>赵帮群</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宋体" w:hAnsi="宋体" w:eastAsia="宋体" w:cs="宋体"/>
          <w:sz w:val="21"/>
          <w:szCs w:val="21"/>
        </w:rPr>
      </w:pPr>
      <w:r>
        <w:rPr>
          <w:rFonts w:hint="eastAsia" w:ascii="楷体" w:hAnsi="楷体" w:eastAsia="楷体" w:cs="楷体"/>
          <w:b w:val="0"/>
          <w:bCs w:val="0"/>
          <w:sz w:val="24"/>
          <w:szCs w:val="24"/>
        </w:rPr>
        <w:t>班级：________姓名：________学号：________时间：________作业时长：</w:t>
      </w:r>
      <w:r>
        <w:rPr>
          <w:rFonts w:hint="eastAsia" w:ascii="楷体" w:hAnsi="楷体" w:eastAsia="楷体" w:cs="楷体"/>
          <w:b w:val="0"/>
          <w:bCs w:val="0"/>
          <w:sz w:val="24"/>
          <w:szCs w:val="24"/>
          <w:lang w:val="en-US" w:eastAsia="zh-CN"/>
        </w:rPr>
        <w:t>15分钟</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hAnsi="宋体"/>
          <w:b/>
          <w:szCs w:val="21"/>
          <w:lang w:eastAsia="zh-CN"/>
        </w:rPr>
        <w:t>一、选择题</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lang w:eastAsia="zh-CN"/>
        </w:rPr>
      </w:pPr>
      <w:r>
        <w:rPr>
          <w:rFonts w:hint="eastAsia" w:hAnsi="宋体" w:cs="宋体"/>
          <w:sz w:val="21"/>
          <w:szCs w:val="21"/>
          <w:lang w:val="en-US" w:eastAsia="zh-CN"/>
        </w:rPr>
        <w:t xml:space="preserve"> </w:t>
      </w:r>
      <w:r>
        <w:rPr>
          <w:rFonts w:hint="eastAsia" w:ascii="宋体" w:hAnsi="宋体" w:eastAsia="宋体" w:cs="宋体"/>
          <w:b w:val="0"/>
          <w:bCs w:val="0"/>
          <w:sz w:val="21"/>
          <w:szCs w:val="21"/>
        </w:rPr>
        <w:t>(　　)1．(2021·北京丰台区高一期末)制作时间轴是历史学习的重要方法，下面是关于中国特色社会主义理论体系形成和发展的时间轴，空白方框内应该填写的是</w:t>
      </w:r>
    </w:p>
    <w:p>
      <w:pPr>
        <w:pStyle w:val="2"/>
        <w:pageBreakBefore w:val="0"/>
        <w:widowControl w:val="0"/>
        <w:tabs>
          <w:tab w:val="left" w:pos="3261"/>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"E:\\2021赵瑊\\同步\\历史 部编版 中外历史纲要上（新教材）\\全书完整的Word版文档\\10-18.TIF" \* MERGEFORMAT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"E:\\2021赵瑊\\同步\\历史 部编版 中外历史纲要上（新教材）\\全书完整的Word版文档\\10-18.TIF"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"E:\\2021赵瑊\\同步\\历史 部编版 中外历史纲要上（新教材）\\全书完整的Word版文档\\10-18.TIF"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"E:\\2021赵瑊\\同步\\历史 部编版 中外历史纲要上（新教材）\\全书完整的Word版文档\\10-18.TIF"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"E:\\2021赵瑊\\同步\\历史 部编版 中外历史纲要上（新教材）\\全书完整的Word版文档\\10-18.TIF"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"E:\\2021赵瑊\\同步\\改教材后\\历史 部编版 中外历史纲要上（新教材）（改教材）\\全书完整的Word版文档\\10-18.TIF"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drawing>
          <wp:inline distT="0" distB="0" distL="114300" distR="114300">
            <wp:extent cx="3164205" cy="706755"/>
            <wp:effectExtent l="0" t="0" r="571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r:link="rId6"/>
                    <a:stretch>
                      <a:fillRect/>
                    </a:stretch>
                  </pic:blipFill>
                  <pic:spPr>
                    <a:xfrm>
                      <a:off x="0" y="0"/>
                      <a:ext cx="3164205" cy="706755"/>
                    </a:xfrm>
                    <a:prstGeom prst="rect">
                      <a:avLst/>
                    </a:prstGeom>
                    <a:noFill/>
                    <a:ln>
                      <a:noFill/>
                    </a:ln>
                  </pic:spPr>
                </pic:pic>
              </a:graphicData>
            </a:graphic>
          </wp:inline>
        </w:drawing>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A．马克思主义  B．列宁主义　C．毛泽东思想  D．邓小平理论</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)2．下表所示为中国对外开放的进程中所发生的几次重大争论。由此可以得出的正确结论是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3336"/>
        <w:gridCol w:w="3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auto"/>
            <w:vAlign w:val="center"/>
          </w:tcPr>
          <w:p>
            <w:pPr>
              <w:pStyle w:val="2"/>
              <w:pageBreakBefore w:val="0"/>
              <w:widowControl w:val="0"/>
              <w:tabs>
                <w:tab w:val="left" w:pos="3261"/>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时间</w:t>
            </w:r>
          </w:p>
        </w:tc>
        <w:tc>
          <w:tcPr>
            <w:tcW w:w="3336" w:type="dxa"/>
            <w:shd w:val="clear" w:color="auto" w:fill="auto"/>
            <w:vAlign w:val="center"/>
          </w:tcPr>
          <w:p>
            <w:pPr>
              <w:pStyle w:val="2"/>
              <w:pageBreakBefore w:val="0"/>
              <w:widowControl w:val="0"/>
              <w:tabs>
                <w:tab w:val="left" w:pos="3261"/>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争论内容</w:t>
            </w:r>
          </w:p>
        </w:tc>
        <w:tc>
          <w:tcPr>
            <w:tcW w:w="3290" w:type="dxa"/>
            <w:shd w:val="clear" w:color="auto" w:fill="auto"/>
            <w:vAlign w:val="center"/>
          </w:tcPr>
          <w:p>
            <w:pPr>
              <w:pStyle w:val="2"/>
              <w:pageBreakBefore w:val="0"/>
              <w:widowControl w:val="0"/>
              <w:tabs>
                <w:tab w:val="left" w:pos="3261"/>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争论的平息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auto"/>
            <w:vAlign w:val="center"/>
          </w:tcPr>
          <w:p>
            <w:pPr>
              <w:pStyle w:val="2"/>
              <w:pageBreakBefore w:val="0"/>
              <w:widowControl w:val="0"/>
              <w:tabs>
                <w:tab w:val="left" w:pos="3261"/>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20世纪80年代</w:t>
            </w:r>
          </w:p>
        </w:tc>
        <w:tc>
          <w:tcPr>
            <w:tcW w:w="3336" w:type="dxa"/>
            <w:shd w:val="clear" w:color="auto" w:fill="auto"/>
            <w:vAlign w:val="center"/>
          </w:tcPr>
          <w:p>
            <w:pPr>
              <w:pStyle w:val="2"/>
              <w:pageBreakBefore w:val="0"/>
              <w:widowControl w:val="0"/>
              <w:tabs>
                <w:tab w:val="left" w:pos="3261"/>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特区能不能办</w:t>
            </w:r>
          </w:p>
        </w:tc>
        <w:tc>
          <w:tcPr>
            <w:tcW w:w="3290" w:type="dxa"/>
            <w:shd w:val="clear" w:color="auto" w:fill="auto"/>
            <w:vAlign w:val="center"/>
          </w:tcPr>
          <w:p>
            <w:pPr>
              <w:pStyle w:val="2"/>
              <w:pageBreakBefore w:val="0"/>
              <w:widowControl w:val="0"/>
              <w:tabs>
                <w:tab w:val="left" w:pos="3261"/>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邓小平视察经济特区，题词肯定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auto"/>
            <w:vAlign w:val="center"/>
          </w:tcPr>
          <w:p>
            <w:pPr>
              <w:pStyle w:val="2"/>
              <w:pageBreakBefore w:val="0"/>
              <w:widowControl w:val="0"/>
              <w:tabs>
                <w:tab w:val="left" w:pos="3261"/>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20世纪90年代</w:t>
            </w:r>
          </w:p>
        </w:tc>
        <w:tc>
          <w:tcPr>
            <w:tcW w:w="3336" w:type="dxa"/>
            <w:shd w:val="clear" w:color="auto" w:fill="auto"/>
            <w:vAlign w:val="center"/>
          </w:tcPr>
          <w:p>
            <w:pPr>
              <w:pStyle w:val="2"/>
              <w:pageBreakBefore w:val="0"/>
              <w:widowControl w:val="0"/>
              <w:tabs>
                <w:tab w:val="left" w:pos="3261"/>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姓“资”还是姓“社”</w:t>
            </w:r>
          </w:p>
        </w:tc>
        <w:tc>
          <w:tcPr>
            <w:tcW w:w="3290" w:type="dxa"/>
            <w:shd w:val="clear" w:color="auto" w:fill="auto"/>
            <w:vAlign w:val="center"/>
          </w:tcPr>
          <w:p>
            <w:pPr>
              <w:pStyle w:val="2"/>
              <w:pageBreakBefore w:val="0"/>
              <w:widowControl w:val="0"/>
              <w:tabs>
                <w:tab w:val="left" w:pos="3261"/>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邓小平“南方谈话”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shd w:val="clear" w:color="auto" w:fill="auto"/>
            <w:vAlign w:val="center"/>
          </w:tcPr>
          <w:p>
            <w:pPr>
              <w:pStyle w:val="2"/>
              <w:pageBreakBefore w:val="0"/>
              <w:widowControl w:val="0"/>
              <w:tabs>
                <w:tab w:val="left" w:pos="3261"/>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20世纪90年代</w:t>
            </w:r>
          </w:p>
        </w:tc>
        <w:tc>
          <w:tcPr>
            <w:tcW w:w="3336" w:type="dxa"/>
            <w:shd w:val="clear" w:color="auto" w:fill="auto"/>
            <w:vAlign w:val="center"/>
          </w:tcPr>
          <w:p>
            <w:pPr>
              <w:pStyle w:val="2"/>
              <w:pageBreakBefore w:val="0"/>
              <w:widowControl w:val="0"/>
              <w:tabs>
                <w:tab w:val="left" w:pos="3261"/>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经济技术开发区是“殖民地”吗</w:t>
            </w:r>
          </w:p>
        </w:tc>
        <w:tc>
          <w:tcPr>
            <w:tcW w:w="3290" w:type="dxa"/>
            <w:shd w:val="clear" w:color="auto" w:fill="auto"/>
            <w:vAlign w:val="center"/>
          </w:tcPr>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邓小平“南方谈话”，获得党和国家领导人的支持</w:t>
            </w:r>
          </w:p>
        </w:tc>
      </w:tr>
    </w:tbl>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A．对外开放推动了外交的发展</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B．国民经济的所有制结构逐渐优化</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C．对外开放滞后于国内的改革</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D．邓小平理论推动了对外开放进程</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　　)3．社会主义制度确立后，毛泽东在1957年提出“赶英超美”的口号；1992年邓小平提出“发展才是硬道理”的主张；进入21世纪，党中央提出科学发展观，构建社会主义和谐社会。这种变化实质上反映了</w:t>
      </w:r>
      <w:r>
        <w:rPr>
          <w:rFonts w:hint="eastAsia" w:ascii="宋体" w:hAnsi="宋体" w:eastAsia="宋体" w:cs="宋体"/>
          <w:b w:val="0"/>
          <w:bCs w:val="0"/>
          <w:sz w:val="21"/>
          <w:szCs w:val="21"/>
          <w:lang w:val="en-US" w:eastAsia="zh-CN"/>
        </w:rPr>
        <w:t xml:space="preserve"> </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A．中国适应了国际格局由两极向多极发展的趋势</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B．中国建设社会主义由注重数量到注重质量</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C．中国建设社会主义的指导思想不断发展变化</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D．中国共产党对建设社会主义的认识不断深入和成熟</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　　)4．(2021·安徽高一开学考试)2020年12月31日，国家主席习近平在发表的新年贺词中指出：站在“两个一百年”的历史交汇点，全面建设社会主义现代化国家新征程即将开启。“两个一百年”奋斗目标是中国特色社会主义理论体系的重要内容，对其进行系统性阐释的是</w:t>
      </w:r>
      <w:r>
        <w:rPr>
          <w:rFonts w:hint="eastAsia" w:ascii="宋体" w:hAnsi="宋体" w:eastAsia="宋体" w:cs="宋体"/>
          <w:b w:val="0"/>
          <w:bCs w:val="0"/>
          <w:sz w:val="21"/>
          <w:szCs w:val="21"/>
          <w:lang w:val="en-US" w:eastAsia="zh-CN"/>
        </w:rPr>
        <w:t xml:space="preserve"> </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A．邓小平理论</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B．“三个代表”重要思想</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C．科学发展观</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D．习近平新时代中国特色社会主义思想</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　　)5．(2021·福建南平市高一期末)党的十九大报告提出：我国社会主要矛盾已经转化为人民日益增长的美好生活需要和不平衡不充分的发展之间的矛盾。这一科学论断的主要依据是</w:t>
      </w:r>
      <w:r>
        <w:rPr>
          <w:rFonts w:hint="eastAsia" w:ascii="宋体" w:hAnsi="宋体" w:eastAsia="宋体" w:cs="宋体"/>
          <w:b w:val="0"/>
          <w:bCs w:val="0"/>
          <w:sz w:val="21"/>
          <w:szCs w:val="21"/>
          <w:lang w:val="en-US" w:eastAsia="zh-CN"/>
        </w:rPr>
        <w:t xml:space="preserve"> </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A．生态环境等领域的发展不平衡</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B．人民生活水平的显著提高</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C．以习近平为核心的党中央战略</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D．社会生产力水平大幅提升</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　　)</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．(2021·江苏淮安市高一期末)以下提纲反映的学习主题是</w:t>
      </w:r>
      <w:r>
        <w:rPr>
          <w:rFonts w:hint="eastAsia" w:ascii="宋体" w:hAnsi="宋体" w:eastAsia="宋体" w:cs="宋体"/>
          <w:b w:val="0"/>
          <w:bCs w:val="0"/>
          <w:sz w:val="21"/>
          <w:szCs w:val="21"/>
          <w:lang w:val="en-US" w:eastAsia="zh-CN"/>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4" w:type="dxa"/>
            <w:shd w:val="clear" w:color="auto" w:fill="auto"/>
          </w:tcPr>
          <w:p>
            <w:pPr>
              <w:pStyle w:val="2"/>
              <w:pageBreakBefore w:val="0"/>
              <w:widowControl w:val="0"/>
              <w:tabs>
                <w:tab w:val="left" w:pos="3261"/>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主题：</w:t>
            </w:r>
            <w:r>
              <w:rPr>
                <w:rFonts w:hint="eastAsia" w:ascii="宋体" w:hAnsi="宋体" w:eastAsia="宋体" w:cs="宋体"/>
                <w:b w:val="0"/>
                <w:bCs w:val="0"/>
                <w:sz w:val="21"/>
                <w:szCs w:val="21"/>
                <w:u w:val="single"/>
              </w:rPr>
              <w:t>　？</w:t>
            </w:r>
          </w:p>
          <w:p>
            <w:pPr>
              <w:pStyle w:val="2"/>
              <w:pageBreakBefore w:val="0"/>
              <w:widowControl w:val="0"/>
              <w:tabs>
                <w:tab w:val="left" w:pos="3261"/>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1.毛泽东思想</w:t>
            </w:r>
          </w:p>
          <w:p>
            <w:pPr>
              <w:pStyle w:val="2"/>
              <w:pageBreakBefore w:val="0"/>
              <w:widowControl w:val="0"/>
              <w:tabs>
                <w:tab w:val="left" w:pos="3261"/>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2.邓小平理论</w:t>
            </w:r>
          </w:p>
          <w:p>
            <w:pPr>
              <w:pStyle w:val="2"/>
              <w:pageBreakBefore w:val="0"/>
              <w:widowControl w:val="0"/>
              <w:tabs>
                <w:tab w:val="left" w:pos="3261"/>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3.“三个代表”重要思想</w:t>
            </w:r>
          </w:p>
          <w:p>
            <w:pPr>
              <w:pStyle w:val="2"/>
              <w:pageBreakBefore w:val="0"/>
              <w:widowControl w:val="0"/>
              <w:tabs>
                <w:tab w:val="left" w:pos="3261"/>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4.科学发展观</w:t>
            </w:r>
          </w:p>
          <w:p>
            <w:pPr>
              <w:pStyle w:val="2"/>
              <w:pageBreakBefore w:val="0"/>
              <w:widowControl w:val="0"/>
              <w:tabs>
                <w:tab w:val="left" w:pos="3261"/>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5.习近平新时代中国特色社会主义思想</w:t>
            </w:r>
          </w:p>
        </w:tc>
      </w:tr>
    </w:tbl>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A．马克思主义中国化的重大理论成果</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B．中国社会主义市场经济理论</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C．中国特色社会主义理论体系的构成</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D．中国新民主主义革命理论</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　　)</w:t>
      </w: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．1986年11月，中共中央、国务院批准了“863计划”，选择对中国未来经济和社会发展有重大影响的生物技术、航天技术、信息技术等领域作为突破重点，在几个重要的高技术领域跟踪世界水平。该计划的实施</w:t>
      </w:r>
      <w:r>
        <w:rPr>
          <w:rFonts w:hint="eastAsia" w:ascii="宋体" w:hAnsi="宋体" w:eastAsia="宋体" w:cs="宋体"/>
          <w:b w:val="0"/>
          <w:bCs w:val="0"/>
          <w:sz w:val="21"/>
          <w:szCs w:val="21"/>
          <w:lang w:val="en-US" w:eastAsia="zh-CN"/>
        </w:rPr>
        <w:t xml:space="preserve"> </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A．践行了“科教兴国”的理念</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B．提升了自主创新的能力</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C．顺应了多极化发展趋势</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D．迎接了工业时代的到来</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　　)</w:t>
      </w:r>
      <w:r>
        <w:rPr>
          <w:rFonts w:hint="eastAsia" w:ascii="宋体" w:hAnsi="宋体" w:eastAsia="宋体" w:cs="宋体"/>
          <w:b w:val="0"/>
          <w:bCs w:val="0"/>
          <w:sz w:val="21"/>
          <w:szCs w:val="21"/>
          <w:lang w:val="en-US" w:eastAsia="zh-CN"/>
        </w:rPr>
        <w:t>8</w:t>
      </w:r>
      <w:r>
        <w:rPr>
          <w:rFonts w:hint="eastAsia" w:ascii="宋体" w:hAnsi="宋体" w:eastAsia="宋体" w:cs="宋体"/>
          <w:b w:val="0"/>
          <w:bCs w:val="0"/>
          <w:sz w:val="21"/>
          <w:szCs w:val="21"/>
        </w:rPr>
        <w:t>．(2021·湖北省仙桃中学高一月考)如表所示是21世纪以来我国在部分领域取得的成就。这主要反映了我国</w:t>
      </w:r>
      <w:r>
        <w:rPr>
          <w:rFonts w:hint="eastAsia" w:ascii="宋体" w:hAnsi="宋体" w:eastAsia="宋体" w:cs="宋体"/>
          <w:b w:val="0"/>
          <w:bCs w:val="0"/>
          <w:sz w:val="21"/>
          <w:szCs w:val="21"/>
          <w:lang w:val="en-US" w:eastAsia="zh-CN"/>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2"/>
              <w:pageBreakBefore w:val="0"/>
              <w:widowControl w:val="0"/>
              <w:tabs>
                <w:tab w:val="left" w:pos="3261"/>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领域</w:t>
            </w:r>
          </w:p>
        </w:tc>
        <w:tc>
          <w:tcPr>
            <w:tcW w:w="4859" w:type="dxa"/>
            <w:shd w:val="clear" w:color="auto" w:fill="auto"/>
            <w:vAlign w:val="center"/>
          </w:tcPr>
          <w:p>
            <w:pPr>
              <w:pStyle w:val="2"/>
              <w:pageBreakBefore w:val="0"/>
              <w:widowControl w:val="0"/>
              <w:tabs>
                <w:tab w:val="left" w:pos="3261"/>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2"/>
              <w:pageBreakBefore w:val="0"/>
              <w:widowControl w:val="0"/>
              <w:tabs>
                <w:tab w:val="left" w:pos="3261"/>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经济</w:t>
            </w:r>
          </w:p>
        </w:tc>
        <w:tc>
          <w:tcPr>
            <w:tcW w:w="4859" w:type="dxa"/>
            <w:shd w:val="clear" w:color="auto" w:fill="auto"/>
            <w:vAlign w:val="center"/>
          </w:tcPr>
          <w:p>
            <w:pPr>
              <w:pStyle w:val="2"/>
              <w:pageBreakBefore w:val="0"/>
              <w:widowControl w:val="0"/>
              <w:tabs>
                <w:tab w:val="left" w:pos="3261"/>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2006年后，我国外汇储备一直稳居世界第一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2"/>
              <w:pageBreakBefore w:val="0"/>
              <w:widowControl w:val="0"/>
              <w:tabs>
                <w:tab w:val="left" w:pos="3261"/>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科研</w:t>
            </w:r>
          </w:p>
        </w:tc>
        <w:tc>
          <w:tcPr>
            <w:tcW w:w="4859" w:type="dxa"/>
            <w:shd w:val="clear" w:color="auto" w:fill="auto"/>
            <w:vAlign w:val="center"/>
          </w:tcPr>
          <w:p>
            <w:pPr>
              <w:pStyle w:val="2"/>
              <w:pageBreakBefore w:val="0"/>
              <w:widowControl w:val="0"/>
              <w:tabs>
                <w:tab w:val="left" w:pos="3261"/>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2007年后，我国科技人力资源总量位居世界第一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2"/>
              <w:pageBreakBefore w:val="0"/>
              <w:widowControl w:val="0"/>
              <w:tabs>
                <w:tab w:val="left" w:pos="3261"/>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交通</w:t>
            </w:r>
          </w:p>
        </w:tc>
        <w:tc>
          <w:tcPr>
            <w:tcW w:w="4859" w:type="dxa"/>
            <w:shd w:val="clear" w:color="auto" w:fill="auto"/>
            <w:vAlign w:val="center"/>
          </w:tcPr>
          <w:p>
            <w:pPr>
              <w:pStyle w:val="2"/>
              <w:pageBreakBefore w:val="0"/>
              <w:widowControl w:val="0"/>
              <w:tabs>
                <w:tab w:val="left" w:pos="3261"/>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2015年后，我国高速铁路运营里程稳居世界第一</w:t>
            </w:r>
          </w:p>
        </w:tc>
      </w:tr>
    </w:tbl>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A．小康社会的建成</w:t>
      </w:r>
      <w:r>
        <w:rPr>
          <w:rFonts w:hint="eastAsia" w:ascii="宋体" w:hAnsi="宋体" w:eastAsia="宋体" w:cs="宋体"/>
          <w:b w:val="0"/>
          <w:bCs w:val="0"/>
          <w:sz w:val="21"/>
          <w:szCs w:val="21"/>
        </w:rPr>
        <w:tab/>
      </w:r>
      <w:r>
        <w:rPr>
          <w:rFonts w:hint="eastAsia" w:ascii="宋体" w:hAnsi="宋体" w:eastAsia="宋体" w:cs="宋体"/>
          <w:b w:val="0"/>
          <w:bCs w:val="0"/>
          <w:sz w:val="21"/>
          <w:szCs w:val="21"/>
        </w:rPr>
        <w:t>B．国际影响力的扩大</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C．综合国力的提升</w:t>
      </w:r>
      <w:r>
        <w:rPr>
          <w:rFonts w:hint="eastAsia" w:ascii="宋体" w:hAnsi="宋体" w:eastAsia="宋体" w:cs="宋体"/>
          <w:b w:val="0"/>
          <w:bCs w:val="0"/>
          <w:sz w:val="21"/>
          <w:szCs w:val="21"/>
        </w:rPr>
        <w:tab/>
      </w:r>
      <w:r>
        <w:rPr>
          <w:rFonts w:hint="eastAsia" w:ascii="宋体" w:hAnsi="宋体" w:eastAsia="宋体" w:cs="宋体"/>
          <w:b w:val="0"/>
          <w:bCs w:val="0"/>
          <w:sz w:val="21"/>
          <w:szCs w:val="21"/>
        </w:rPr>
        <w:t>D．成为世界第一强国</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　　)</w:t>
      </w:r>
      <w:r>
        <w:rPr>
          <w:rFonts w:hint="eastAsia" w:ascii="宋体" w:hAnsi="宋体" w:eastAsia="宋体" w:cs="宋体"/>
          <w:b w:val="0"/>
          <w:bCs w:val="0"/>
          <w:sz w:val="21"/>
          <w:szCs w:val="21"/>
          <w:lang w:val="en-US" w:eastAsia="zh-CN"/>
        </w:rPr>
        <w:t>9</w:t>
      </w:r>
      <w:r>
        <w:rPr>
          <w:rFonts w:hint="eastAsia" w:ascii="宋体" w:hAnsi="宋体" w:eastAsia="宋体" w:cs="宋体"/>
          <w:b w:val="0"/>
          <w:bCs w:val="0"/>
          <w:sz w:val="21"/>
          <w:szCs w:val="21"/>
        </w:rPr>
        <w:t>．(2021·广东汕尾市高一期末)高铁、支付宝、共享单车、网购，并非中国首创，却被称为中国“新四大发明”，且受全球瞩目(下图)。“新四大发明”的说法体现出</w:t>
      </w:r>
      <w:r>
        <w:rPr>
          <w:rFonts w:hint="eastAsia" w:ascii="宋体" w:hAnsi="宋体" w:eastAsia="宋体" w:cs="宋体"/>
          <w:b w:val="0"/>
          <w:bCs w:val="0"/>
          <w:sz w:val="21"/>
          <w:szCs w:val="21"/>
          <w:lang w:val="en-US" w:eastAsia="zh-CN"/>
        </w:rPr>
        <w:t xml:space="preserve"> </w:t>
      </w:r>
    </w:p>
    <w:p>
      <w:pPr>
        <w:pStyle w:val="2"/>
        <w:pageBreakBefore w:val="0"/>
        <w:widowControl w:val="0"/>
        <w:tabs>
          <w:tab w:val="left" w:pos="3261"/>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"E:\\2021赵瑊\\同步\\历史 部编版 中外历史纲要上（新教材）\\全书完整的Word版文档\\10-19.TIF" \* MERGEFORMAT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"E:\\2021赵瑊\\同步\\历史 部编版 中外历史纲要上（新教材）\\全书完整的Word版文档\\10-19.TIF"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"E:\\2021赵瑊\\同步\\历史 部编版 中外历史纲要上（新教材）\\全书完整的Word版文档\\10-19.TIF"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"E:\\2021赵瑊\\同步\\历史 部编版 中外历史纲要上（新教材）\\全书完整的Word版文档\\10-19.TIF"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"E:\\2021赵瑊\\同步\\历史 部编版 中外历史纲要上（新教材）\\全书完整的Word版文档\\10-19.TIF"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"E:\\2021赵瑊\\同步\\改教材后\\历史 部编版 中外历史纲要上（新教材）（改教材）\\全书完整的Word版文档\\10-19.TIF"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drawing>
          <wp:inline distT="0" distB="0" distL="114300" distR="114300">
            <wp:extent cx="1621155" cy="123444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r:link="rId8"/>
                    <a:stretch>
                      <a:fillRect/>
                    </a:stretch>
                  </pic:blipFill>
                  <pic:spPr>
                    <a:xfrm>
                      <a:off x="0" y="0"/>
                      <a:ext cx="1621155" cy="1234440"/>
                    </a:xfrm>
                    <a:prstGeom prst="rect">
                      <a:avLst/>
                    </a:prstGeom>
                    <a:noFill/>
                    <a:ln>
                      <a:noFill/>
                    </a:ln>
                  </pic:spPr>
                </pic:pic>
              </a:graphicData>
            </a:graphic>
          </wp:inline>
        </w:drawing>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A．互联网对人们生活方式的改变</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B．中国承担的国际责任越来越大</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C．中国是当今世界科技的引领者</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D．中国的国际影响力在不断扩大</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　　)1</w:t>
      </w:r>
      <w:r>
        <w:rPr>
          <w:rFonts w:hint="eastAsia" w:ascii="宋体" w:hAnsi="宋体" w:eastAsia="宋体" w:cs="宋体"/>
          <w:b w:val="0"/>
          <w:bCs w:val="0"/>
          <w:sz w:val="21"/>
          <w:szCs w:val="21"/>
          <w:lang w:val="en-US" w:eastAsia="zh-CN"/>
        </w:rPr>
        <w:t>0</w:t>
      </w:r>
      <w:r>
        <w:rPr>
          <w:rFonts w:hint="eastAsia" w:ascii="宋体" w:hAnsi="宋体" w:eastAsia="宋体" w:cs="宋体"/>
          <w:b w:val="0"/>
          <w:bCs w:val="0"/>
          <w:sz w:val="21"/>
          <w:szCs w:val="21"/>
        </w:rPr>
        <w:t>．(2021·济南德润高级中学高一开学考试)下图是中华人民共和国成立以来我国外交成就示意图。其中“一带一路”阶段的外交活动特点是</w:t>
      </w:r>
      <w:r>
        <w:rPr>
          <w:rFonts w:hint="eastAsia" w:ascii="宋体" w:hAnsi="宋体" w:eastAsia="宋体" w:cs="宋体"/>
          <w:b w:val="0"/>
          <w:bCs w:val="0"/>
          <w:sz w:val="21"/>
          <w:szCs w:val="21"/>
          <w:lang w:val="en-US" w:eastAsia="zh-CN"/>
        </w:rPr>
        <w:t xml:space="preserve"> </w:t>
      </w:r>
    </w:p>
    <w:p>
      <w:pPr>
        <w:pStyle w:val="2"/>
        <w:pageBreakBefore w:val="0"/>
        <w:widowControl w:val="0"/>
        <w:tabs>
          <w:tab w:val="left" w:pos="3261"/>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"E:\\2021赵瑊\\同步\\历史 部编版 中外历史纲要上（新教材）\\全书完整的Word版文档\\10-20.TIF" \* MERGEFORMAT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"E:\\2021赵瑊\\同步\\历史 部编版 中外历史纲要上（新教材）\\全书完整的Word版文档\\10-20.TIF"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"E:\\2021赵瑊\\同步\\历史 部编版 中外历史纲要上（新教材）\\全书完整的Word版文档\\10-20.TIF"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"E:\\2021赵瑊\\同步\\历史 部编版 中外历史纲要上（新教材）\\全书完整的Word版文档\\10-20.TIF"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"E:\\2021赵瑊\\同步\\历史 部编版 中外历史纲要上（新教材）\\全书完整的Word版文档\\10-20.TIF"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INCLUDEPICTURE  "E:\\2021赵瑊\\同步\\改教材后\\历史 部编版 中外历史纲要上（新教材）（改教材）\\全书完整的Word版文档\\10-20.TIF" \* MERGEFORMATINET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drawing>
          <wp:inline distT="0" distB="0" distL="114300" distR="114300">
            <wp:extent cx="3101975" cy="1211580"/>
            <wp:effectExtent l="0" t="0" r="698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r:link="rId10"/>
                    <a:stretch>
                      <a:fillRect/>
                    </a:stretch>
                  </pic:blipFill>
                  <pic:spPr>
                    <a:xfrm>
                      <a:off x="0" y="0"/>
                      <a:ext cx="3101975" cy="1211580"/>
                    </a:xfrm>
                    <a:prstGeom prst="rect">
                      <a:avLst/>
                    </a:prstGeom>
                    <a:noFill/>
                    <a:ln>
                      <a:noFill/>
                    </a:ln>
                  </pic:spPr>
                </pic:pic>
              </a:graphicData>
            </a:graphic>
          </wp:inline>
        </w:drawing>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A．全方位开展对外交往</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B．重点发展与世界大国的关系</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C．支持联合国在国际事务中发挥核心作用</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D．从经济全球化的积极参与者变成积极推动者</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　　)★1</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(2021·河北邢台市高一开学考试)2020年的春天，在中国积极应对国内新型冠状病毒肺炎疫情的同时，也应邀派出一批批专家医疗队携抗疫物资前往世界各国交流抗疫经验，这些专家医疗队受到这些国家政要的亲切接待和高度评价。其中，塞尔维亚总统亲自迎接中国专家组并亲吻五星红旗的短视频爆红网络。这反映了新时代的中国</w:t>
      </w:r>
      <w:r>
        <w:rPr>
          <w:rFonts w:hint="eastAsia" w:ascii="宋体" w:hAnsi="宋体" w:eastAsia="宋体" w:cs="宋体"/>
          <w:b w:val="0"/>
          <w:bCs w:val="0"/>
          <w:sz w:val="21"/>
          <w:szCs w:val="21"/>
          <w:lang w:val="en-US" w:eastAsia="zh-CN"/>
        </w:rPr>
        <w:t xml:space="preserve"> </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A．积极构建人类命运共同体</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B．坚定实行“一边倒”的方针</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C．提出了和平共处五项原则</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D．与各国建交新高潮的到来</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　　)★1</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新时期中国外交不仅提出要构建“你中有我，我中有你”的“人类命运共同体”，而且倡导在国际关系中弘扬平等互信，合作共赢的精神；外交政策也日渐明显地“有所作为”，在朝鲜半岛、美伊核协议的达成和叙利亚化学武器的处理中发挥了不可替代的作用。这体现了</w:t>
      </w:r>
      <w:r>
        <w:rPr>
          <w:rFonts w:hint="eastAsia" w:ascii="宋体" w:hAnsi="宋体" w:eastAsia="宋体" w:cs="宋体"/>
          <w:b w:val="0"/>
          <w:bCs w:val="0"/>
          <w:sz w:val="21"/>
          <w:szCs w:val="21"/>
          <w:lang w:val="en-US" w:eastAsia="zh-CN"/>
        </w:rPr>
        <w:t xml:space="preserve"> </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A．意识形态在外交领域的消失</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B．外交政策的灵活性和多元化</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C．中国周边国际形势总体趋缓</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D．中国外交的包容性和主动性</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hAnsi="宋体" w:cs="宋体"/>
          <w:b/>
          <w:bCs/>
          <w:lang w:eastAsia="zh-CN"/>
        </w:rPr>
        <w:t>二、</w:t>
      </w:r>
      <w:r>
        <w:rPr>
          <w:rFonts w:hint="eastAsia" w:hAnsi="宋体" w:cs="宋体"/>
          <w:b/>
          <w:bCs/>
          <w:lang w:val="en-US" w:eastAsia="zh-CN"/>
        </w:rPr>
        <w:t xml:space="preserve">非选择题 </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．(2021·辽宁丹东市高一期末)阅读下列材料，回答问题。</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材料一　1979年，美国《时代》周刊将邓小平头像再次印在封面上。标题为《邓小平，中国新时代的形象》。</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材料二　1997年，邓小平逝世，《时代》周刊又一次将其作为封面人物。封面写着这样一个标题：《下一个中国：邓的继任者能否把中国变成一个为世界所接受或喜欢的超级力量？》。</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(1)根据材料一并结合所学知识，指出邓小平为了打造中国新时代的新形象所采取的措施。</w:t>
      </w: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(2)根据材料二并结合所学知识，指出“邓小平的继任者们”为实现中华民族伟大复兴作了哪些理论贡献？</w:t>
      </w:r>
    </w:p>
    <w:p>
      <w:pPr>
        <w:rPr>
          <w:rFonts w:hint="eastAsia" w:ascii="宋体" w:hAnsi="宋体" w:cs="宋体"/>
          <w:b w:val="0"/>
          <w:bCs w:val="0"/>
          <w:sz w:val="21"/>
          <w:szCs w:val="21"/>
          <w:lang w:val="en-US" w:eastAsia="zh-CN"/>
        </w:rPr>
      </w:pPr>
    </w:p>
    <w:p>
      <w:pPr>
        <w:rPr>
          <w:rFonts w:hint="eastAsia" w:ascii="宋体" w:hAnsi="宋体" w:cs="宋体"/>
          <w:b w:val="0"/>
          <w:bCs w:val="0"/>
          <w:sz w:val="21"/>
          <w:szCs w:val="21"/>
          <w:lang w:val="en-US" w:eastAsia="zh-CN"/>
        </w:rPr>
      </w:pPr>
    </w:p>
    <w:p>
      <w:pPr>
        <w:rPr>
          <w:rFonts w:hint="eastAsia" w:ascii="宋体" w:hAnsi="宋体" w:cs="宋体"/>
          <w:b w:val="0"/>
          <w:bCs w:val="0"/>
          <w:sz w:val="21"/>
          <w:szCs w:val="21"/>
          <w:lang w:val="en-US" w:eastAsia="zh-CN"/>
        </w:rPr>
      </w:pPr>
    </w:p>
    <w:p>
      <w:pPr>
        <w:rPr>
          <w:rFonts w:hint="eastAsia" w:ascii="宋体" w:hAnsi="宋体" w:cs="宋体"/>
          <w:b w:val="0"/>
          <w:bCs w:val="0"/>
          <w:sz w:val="21"/>
          <w:szCs w:val="21"/>
          <w:lang w:val="en-US" w:eastAsia="zh-CN"/>
        </w:rPr>
      </w:pPr>
    </w:p>
    <w:p>
      <w:pPr>
        <w:rPr>
          <w:rFonts w:hint="eastAsia" w:ascii="宋体" w:hAnsi="宋体" w:cs="宋体"/>
          <w:b w:val="0"/>
          <w:bCs w:val="0"/>
          <w:sz w:val="21"/>
          <w:szCs w:val="21"/>
          <w:lang w:val="en-US" w:eastAsia="zh-CN"/>
        </w:rPr>
      </w:pPr>
    </w:p>
    <w:p>
      <w:pPr>
        <w:rPr>
          <w:rFonts w:hint="eastAsia" w:ascii="宋体" w:hAnsi="宋体" w:cs="宋体"/>
          <w:b w:val="0"/>
          <w:bCs w:val="0"/>
          <w:sz w:val="21"/>
          <w:szCs w:val="21"/>
          <w:lang w:val="en-US" w:eastAsia="zh-CN"/>
        </w:rPr>
      </w:pPr>
    </w:p>
    <w:p>
      <w:pPr>
        <w:rPr>
          <w:rFonts w:hint="eastAsia" w:ascii="宋体" w:hAnsi="宋体" w:cs="宋体"/>
          <w:b w:val="0"/>
          <w:bCs w:val="0"/>
          <w:sz w:val="21"/>
          <w:szCs w:val="21"/>
          <w:lang w:val="en-US" w:eastAsia="zh-CN"/>
        </w:rPr>
      </w:pPr>
    </w:p>
    <w:p>
      <w:pPr>
        <w:rPr>
          <w:rFonts w:hint="eastAsia" w:ascii="宋体" w:hAnsi="宋体" w:cs="宋体"/>
          <w:b w:val="0"/>
          <w:bCs w:val="0"/>
          <w:sz w:val="21"/>
          <w:szCs w:val="21"/>
          <w:lang w:val="en-US" w:eastAsia="zh-CN"/>
        </w:rPr>
      </w:pPr>
    </w:p>
    <w:p>
      <w:pPr>
        <w:rPr>
          <w:rFonts w:hint="eastAsia" w:ascii="宋体" w:hAnsi="宋体" w:cs="宋体"/>
          <w:b w:val="0"/>
          <w:bCs w:val="0"/>
          <w:sz w:val="21"/>
          <w:szCs w:val="21"/>
          <w:lang w:val="en-US" w:eastAsia="zh-CN"/>
        </w:rPr>
      </w:pPr>
      <w:bookmarkStart w:id="0" w:name="_GoBack"/>
      <w:bookmarkEnd w:id="0"/>
    </w:p>
    <w:p>
      <w:pPr>
        <w:rPr>
          <w:rFonts w:hint="eastAsia" w:ascii="宋体" w:hAnsi="宋体" w:cs="宋体"/>
          <w:b w:val="0"/>
          <w:bCs w:val="0"/>
          <w:sz w:val="21"/>
          <w:szCs w:val="21"/>
          <w:lang w:val="en-US" w:eastAsia="zh-CN"/>
        </w:rPr>
      </w:pPr>
    </w:p>
    <w:p>
      <w:pPr>
        <w:rPr>
          <w:rFonts w:hint="eastAsia" w:ascii="宋体" w:hAnsi="宋体" w:cs="宋体"/>
          <w:b w:val="0"/>
          <w:bCs w:val="0"/>
          <w:sz w:val="21"/>
          <w:szCs w:val="21"/>
          <w:lang w:val="en-US" w:eastAsia="zh-CN"/>
        </w:rPr>
      </w:pPr>
    </w:p>
    <w:p>
      <w:pPr>
        <w:rPr>
          <w:rFonts w:hint="eastAsia" w:ascii="宋体" w:hAnsi="宋体" w:cs="宋体"/>
          <w:b w:val="0"/>
          <w:bCs w:val="0"/>
          <w:sz w:val="21"/>
          <w:szCs w:val="21"/>
          <w:lang w:val="en-US" w:eastAsia="zh-CN"/>
        </w:rPr>
      </w:pPr>
    </w:p>
    <w:p>
      <w:pPr>
        <w:rPr>
          <w:rFonts w:hint="eastAsia" w:ascii="宋体" w:hAnsi="宋体" w:cs="宋体"/>
          <w:b w:val="0"/>
          <w:bCs w:val="0"/>
          <w:sz w:val="21"/>
          <w:szCs w:val="21"/>
          <w:lang w:val="en-US" w:eastAsia="zh-CN"/>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w:t>【反思感悟】</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102235</wp:posOffset>
                </wp:positionV>
                <wp:extent cx="6057900" cy="2324735"/>
                <wp:effectExtent l="6350" t="6350" r="16510" b="15875"/>
                <wp:wrapNone/>
                <wp:docPr id="5" name="矩形 5"/>
                <wp:cNvGraphicFramePr/>
                <a:graphic xmlns:a="http://schemas.openxmlformats.org/drawingml/2006/main">
                  <a:graphicData uri="http://schemas.microsoft.com/office/word/2010/wordprocessingShape">
                    <wps:wsp>
                      <wps:cNvSpPr/>
                      <wps:spPr>
                        <a:xfrm flipV="1">
                          <a:off x="0" y="0"/>
                          <a:ext cx="6057900" cy="2324735"/>
                        </a:xfrm>
                        <a:prstGeom prst="rect">
                          <a:avLst/>
                        </a:prstGeom>
                        <a:noFill/>
                        <a:ln w="12700" cap="flat" cmpd="sng" algn="ctr">
                          <a:solidFill>
                            <a:sysClr val="windowText" lastClr="0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2.95pt;margin-top:8.05pt;height:183.05pt;width:477pt;z-index:251659264;v-text-anchor:middle;mso-width-relative:page;mso-height-relative:page;" filled="f" stroked="t" coordsize="21600,21600" o:gfxdata="UEsDBAoAAAAAAIdO4kAAAAAAAAAAAAAAAAAEAAAAZHJzL1BLAwQUAAAACACHTuJAcYVK3tQAAAAI&#10;AQAADwAAAGRycy9kb3ducmV2LnhtbE2PwU7DMBBE70j8g7VI3KidlEZpiFOhSvRO4cLNjU1sNV5H&#10;ttsmf89ygtNqdkazb9vd7Ed2NTG5gBKKlQBmsA/a4SDh8+PtqQaWskKtxoBGwmIS7Lr7u1Y1Otzw&#10;3VyPeWBUgqlREmzOU8N56q3xKq3CZJC87xC9yiTjwHVUNyr3Iy+FqLhXDumCVZPZW9Ofjxcv4Wt6&#10;7t2hWvS83cfD4l7PtkYh5eNDIV6AZTPnvzD84hM6dMR0ChfUiY2k1xSkURXAyN5uNrQ4SVjXZQm8&#10;a/n/B7ofUEsDBBQAAAAIAIdO4kCrl+GkfgIAAOwEAAAOAAAAZHJzL2Uyb0RvYy54bWytVM1uEzEQ&#10;viPxDpbvdJM0aWjUpIoaFSFVtFILnB2vnbXkP2wnm/AySNx4CB4H8Rp89m5LKRx6YA+rmZ3Zb2Y+&#10;f+Oz873RZCdCVM7O6fBoQImw3NXKbub0/d3lq9eUxMRszbSzYk4PItLzxcsXZ62fiZFrnK5FIACx&#10;cdb6OW1S8rOqirwRhsUj54VFULpgWIIbNlUdWAt0o6vRYHBStS7UPjguYsTXVRekPWJ4DqCTUnGx&#10;cnxrhE0dahCaJYwUG+UjXZRupRQ8XUsZRSJ6TjFpKm8Ugb3O72pxxmabwHyjeN8Ce04LT2YyTFkU&#10;fYBascTINqi/oIziwUUn0xF3puoGKYxgiuHgCTe3DfOizAKqo38gPf4/WP5udxOIqud0QollBgf+&#10;88u3H9+/kknmpvVxhpRbfxN6L8LMg+5lMERq5T9ARGV0DEP2hdnDA7NinwjHx5PBZHo6AOkcsdHx&#10;aDw9LvhVB5QBfYjpjXCGZGNOA46uwLLdVUwojtT7lJxu3aXSuhyftqRFE6NpKcCgSQktoJbxmCva&#10;DSVMbyB2nkKBjE6rOv+egeIhXuhAdgwKgUxr196ha0o0iwkBjFKezAZa+OPX3M+Kxab7uYT6NG0z&#10;tCgC7NvPVHbkZSvt1/ue0bWrDziD4DpxRs8vFYCvUP+GBagRtGFf0zVeUjuM6nqLksaFz//6nvMh&#10;EkQpaaFu0PBpy4LAWG8t5HM6HI/zOhRnPJmO4ITHkfXjiN2aCwd6hrgZPC9mzk/63pTBmY9Y62Wu&#10;ihCzHLU7wnvnInVbh4uBi+WypGEFPEtX9tbzexFZt9wmJ1U58UxUxw64zw6WoJxCv7B5yx77Jev3&#10;JbX4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GFSt7UAAAACAEAAA8AAAAAAAAAAQAgAAAAIgAA&#10;AGRycy9kb3ducmV2LnhtbFBLAQIUABQAAAAIAIdO4kCrl+GkfgIAAOwEAAAOAAAAAAAAAAEAIAAA&#10;ACMBAABkcnMvZTJvRG9jLnhtbFBLBQYAAAAABgAGAFkBAAATBgAAAAA=&#10;">
                <v:fill on="f" focussize="0,0"/>
                <v:stroke weight="1pt" color="#000000" joinstyle="round"/>
                <v:imagedata o:title=""/>
                <o:lock v:ext="edit" aspectratio="f"/>
                <v:textbox>
                  <w:txbxContent>
                    <w:p>
                      <w:pPr>
                        <w:jc w:val="center"/>
                      </w:pPr>
                    </w:p>
                  </w:txbxContent>
                </v:textbox>
              </v:rect>
            </w:pict>
          </mc:Fallback>
        </mc:AlternateConten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rPr>
          <w:rFonts w:hint="eastAsia" w:ascii="宋体" w:hAnsi="宋体" w:cs="宋体"/>
          <w:b w:val="0"/>
          <w:bCs w:val="0"/>
          <w:sz w:val="21"/>
          <w:szCs w:val="21"/>
          <w:lang w:val="en-US" w:eastAsia="zh-CN"/>
        </w:rPr>
      </w:pPr>
    </w:p>
    <w:p>
      <w:pPr>
        <w:pStyle w:val="2"/>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b/>
          <w:bCs/>
          <w:sz w:val="21"/>
          <w:szCs w:val="21"/>
        </w:rPr>
      </w:pPr>
    </w:p>
    <w:p>
      <w:pPr>
        <w:pStyle w:val="2"/>
        <w:keepNext w:val="0"/>
        <w:keepLines w:val="0"/>
        <w:pageBreakBefore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pStyle w:val="2"/>
        <w:keepNext w:val="0"/>
        <w:keepLines w:val="0"/>
        <w:pageBreakBefore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pStyle w:val="2"/>
        <w:keepNext w:val="0"/>
        <w:keepLines w:val="0"/>
        <w:pageBreakBefore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pStyle w:val="2"/>
        <w:keepNext w:val="0"/>
        <w:keepLines w:val="0"/>
        <w:pageBreakBefore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pStyle w:val="2"/>
        <w:keepNext w:val="0"/>
        <w:keepLines w:val="0"/>
        <w:pageBreakBefore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pStyle w:val="2"/>
        <w:keepNext w:val="0"/>
        <w:keepLines w:val="0"/>
        <w:pageBreakBefore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p>
      <w:pPr>
        <w:pStyle w:val="2"/>
        <w:keepNext w:val="0"/>
        <w:keepLines w:val="0"/>
        <w:pageBreakBefore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 w:val="21"/>
          <w:szCs w:val="21"/>
        </w:rPr>
      </w:pPr>
    </w:p>
    <w:sectPr>
      <w:footerReference r:id="rId3"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5579250"/>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B7E923"/>
    <w:multiLevelType w:val="singleLevel"/>
    <w:tmpl w:val="DBB7E923"/>
    <w:lvl w:ilvl="0" w:tentative="0">
      <w:start w:val="29"/>
      <w:numFmt w:val="decimal"/>
      <w:suff w:val="space"/>
      <w:lvlText w:val="第%1课"/>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ABC"/>
    <w:rsid w:val="00020E6A"/>
    <w:rsid w:val="0002158C"/>
    <w:rsid w:val="00083652"/>
    <w:rsid w:val="000A35CD"/>
    <w:rsid w:val="000B15E3"/>
    <w:rsid w:val="000B5EE6"/>
    <w:rsid w:val="000F1B0A"/>
    <w:rsid w:val="000F266C"/>
    <w:rsid w:val="00115005"/>
    <w:rsid w:val="00121F25"/>
    <w:rsid w:val="00122A70"/>
    <w:rsid w:val="00124921"/>
    <w:rsid w:val="00125ED3"/>
    <w:rsid w:val="00130455"/>
    <w:rsid w:val="00135002"/>
    <w:rsid w:val="00137688"/>
    <w:rsid w:val="001450A8"/>
    <w:rsid w:val="00161D62"/>
    <w:rsid w:val="001A20C3"/>
    <w:rsid w:val="001B0A9B"/>
    <w:rsid w:val="001B7B16"/>
    <w:rsid w:val="001D1F12"/>
    <w:rsid w:val="001D3261"/>
    <w:rsid w:val="001F2005"/>
    <w:rsid w:val="00211A6F"/>
    <w:rsid w:val="002513A8"/>
    <w:rsid w:val="00251400"/>
    <w:rsid w:val="002572A2"/>
    <w:rsid w:val="002668AF"/>
    <w:rsid w:val="00272FCB"/>
    <w:rsid w:val="002766FE"/>
    <w:rsid w:val="002855F4"/>
    <w:rsid w:val="002B0486"/>
    <w:rsid w:val="002B0B38"/>
    <w:rsid w:val="002B474A"/>
    <w:rsid w:val="002D2297"/>
    <w:rsid w:val="002D71F4"/>
    <w:rsid w:val="002D71F5"/>
    <w:rsid w:val="002E6497"/>
    <w:rsid w:val="002E6671"/>
    <w:rsid w:val="002F1C2F"/>
    <w:rsid w:val="002F25B2"/>
    <w:rsid w:val="00307B13"/>
    <w:rsid w:val="00340842"/>
    <w:rsid w:val="00354EB2"/>
    <w:rsid w:val="00365420"/>
    <w:rsid w:val="0037564C"/>
    <w:rsid w:val="00382F4D"/>
    <w:rsid w:val="00390016"/>
    <w:rsid w:val="00391EC0"/>
    <w:rsid w:val="003A365E"/>
    <w:rsid w:val="003C0A54"/>
    <w:rsid w:val="003C7E33"/>
    <w:rsid w:val="003D128A"/>
    <w:rsid w:val="003D5321"/>
    <w:rsid w:val="003E2D3E"/>
    <w:rsid w:val="003E5565"/>
    <w:rsid w:val="003F31F2"/>
    <w:rsid w:val="004058E4"/>
    <w:rsid w:val="004116EA"/>
    <w:rsid w:val="00440392"/>
    <w:rsid w:val="00445BC5"/>
    <w:rsid w:val="00445F3A"/>
    <w:rsid w:val="00465D55"/>
    <w:rsid w:val="00494E55"/>
    <w:rsid w:val="004B3699"/>
    <w:rsid w:val="004B7662"/>
    <w:rsid w:val="004C08C7"/>
    <w:rsid w:val="004D4A9F"/>
    <w:rsid w:val="004D7886"/>
    <w:rsid w:val="004F46A9"/>
    <w:rsid w:val="004F56BF"/>
    <w:rsid w:val="005003A5"/>
    <w:rsid w:val="00512102"/>
    <w:rsid w:val="00521969"/>
    <w:rsid w:val="00523091"/>
    <w:rsid w:val="00523CDD"/>
    <w:rsid w:val="00524F2E"/>
    <w:rsid w:val="005270E4"/>
    <w:rsid w:val="00532E66"/>
    <w:rsid w:val="0054514C"/>
    <w:rsid w:val="005575DF"/>
    <w:rsid w:val="00564032"/>
    <w:rsid w:val="005C429D"/>
    <w:rsid w:val="005D62C2"/>
    <w:rsid w:val="005E0E76"/>
    <w:rsid w:val="005F4453"/>
    <w:rsid w:val="00603B66"/>
    <w:rsid w:val="00607239"/>
    <w:rsid w:val="00616B4E"/>
    <w:rsid w:val="006221EB"/>
    <w:rsid w:val="0062236B"/>
    <w:rsid w:val="00675E21"/>
    <w:rsid w:val="00697CF8"/>
    <w:rsid w:val="006A3FE5"/>
    <w:rsid w:val="006E4AA9"/>
    <w:rsid w:val="006F0B8E"/>
    <w:rsid w:val="007225B2"/>
    <w:rsid w:val="00782216"/>
    <w:rsid w:val="007909D5"/>
    <w:rsid w:val="007A4C20"/>
    <w:rsid w:val="007C0F98"/>
    <w:rsid w:val="007D449B"/>
    <w:rsid w:val="0080497E"/>
    <w:rsid w:val="0082243B"/>
    <w:rsid w:val="00835420"/>
    <w:rsid w:val="00841125"/>
    <w:rsid w:val="00843CCD"/>
    <w:rsid w:val="0084505F"/>
    <w:rsid w:val="008531C4"/>
    <w:rsid w:val="0085682B"/>
    <w:rsid w:val="00866758"/>
    <w:rsid w:val="008728CB"/>
    <w:rsid w:val="00874C32"/>
    <w:rsid w:val="00887FAD"/>
    <w:rsid w:val="00895D27"/>
    <w:rsid w:val="008B1AD7"/>
    <w:rsid w:val="008B4224"/>
    <w:rsid w:val="008B6888"/>
    <w:rsid w:val="008C729E"/>
    <w:rsid w:val="008E4175"/>
    <w:rsid w:val="008F48DA"/>
    <w:rsid w:val="008F4D38"/>
    <w:rsid w:val="00922C51"/>
    <w:rsid w:val="009246C1"/>
    <w:rsid w:val="00941CDE"/>
    <w:rsid w:val="0096080B"/>
    <w:rsid w:val="00970941"/>
    <w:rsid w:val="00985C4E"/>
    <w:rsid w:val="00987ABC"/>
    <w:rsid w:val="00995225"/>
    <w:rsid w:val="009A7737"/>
    <w:rsid w:val="009B22E1"/>
    <w:rsid w:val="009B6C72"/>
    <w:rsid w:val="009D12C8"/>
    <w:rsid w:val="009F5574"/>
    <w:rsid w:val="00A17086"/>
    <w:rsid w:val="00A175CD"/>
    <w:rsid w:val="00A369F2"/>
    <w:rsid w:val="00A51BF8"/>
    <w:rsid w:val="00A53B46"/>
    <w:rsid w:val="00A90BC5"/>
    <w:rsid w:val="00A94C2A"/>
    <w:rsid w:val="00AB5B6B"/>
    <w:rsid w:val="00AC1835"/>
    <w:rsid w:val="00AE1B90"/>
    <w:rsid w:val="00B13545"/>
    <w:rsid w:val="00B13A80"/>
    <w:rsid w:val="00B21D19"/>
    <w:rsid w:val="00B24CCC"/>
    <w:rsid w:val="00B3793E"/>
    <w:rsid w:val="00B500A3"/>
    <w:rsid w:val="00B57FBC"/>
    <w:rsid w:val="00B604F0"/>
    <w:rsid w:val="00BA721E"/>
    <w:rsid w:val="00BB1521"/>
    <w:rsid w:val="00BB5D7A"/>
    <w:rsid w:val="00BC1042"/>
    <w:rsid w:val="00BC74B2"/>
    <w:rsid w:val="00BF300D"/>
    <w:rsid w:val="00C123F2"/>
    <w:rsid w:val="00C3260D"/>
    <w:rsid w:val="00C3694C"/>
    <w:rsid w:val="00C43B3C"/>
    <w:rsid w:val="00C9349F"/>
    <w:rsid w:val="00CA00F9"/>
    <w:rsid w:val="00CC7CB1"/>
    <w:rsid w:val="00CD403D"/>
    <w:rsid w:val="00CD4119"/>
    <w:rsid w:val="00CF4E2C"/>
    <w:rsid w:val="00CF552F"/>
    <w:rsid w:val="00D310FB"/>
    <w:rsid w:val="00D47BBB"/>
    <w:rsid w:val="00D571A0"/>
    <w:rsid w:val="00D715AB"/>
    <w:rsid w:val="00D75AF9"/>
    <w:rsid w:val="00D83D45"/>
    <w:rsid w:val="00D85523"/>
    <w:rsid w:val="00D96DDE"/>
    <w:rsid w:val="00DC23B1"/>
    <w:rsid w:val="00DC6899"/>
    <w:rsid w:val="00DD0635"/>
    <w:rsid w:val="00DE2C5F"/>
    <w:rsid w:val="00DE68B4"/>
    <w:rsid w:val="00DF5B83"/>
    <w:rsid w:val="00E012BC"/>
    <w:rsid w:val="00E012DE"/>
    <w:rsid w:val="00E050E1"/>
    <w:rsid w:val="00E05925"/>
    <w:rsid w:val="00E168B1"/>
    <w:rsid w:val="00E25383"/>
    <w:rsid w:val="00E37D30"/>
    <w:rsid w:val="00E41CCE"/>
    <w:rsid w:val="00E51490"/>
    <w:rsid w:val="00E67A29"/>
    <w:rsid w:val="00E7372A"/>
    <w:rsid w:val="00E85246"/>
    <w:rsid w:val="00E93E25"/>
    <w:rsid w:val="00EB13D1"/>
    <w:rsid w:val="00EB2B62"/>
    <w:rsid w:val="00EB773F"/>
    <w:rsid w:val="00EC120C"/>
    <w:rsid w:val="00EC381C"/>
    <w:rsid w:val="00EC63EF"/>
    <w:rsid w:val="00EF232D"/>
    <w:rsid w:val="00F17A93"/>
    <w:rsid w:val="00F17B07"/>
    <w:rsid w:val="00F22E42"/>
    <w:rsid w:val="00F41936"/>
    <w:rsid w:val="00FB4442"/>
    <w:rsid w:val="00FE66AE"/>
    <w:rsid w:val="00FE7C08"/>
    <w:rsid w:val="00FF7531"/>
    <w:rsid w:val="017D476C"/>
    <w:rsid w:val="044A398C"/>
    <w:rsid w:val="0C2E268D"/>
    <w:rsid w:val="0E9C1863"/>
    <w:rsid w:val="119C7AED"/>
    <w:rsid w:val="143F5F75"/>
    <w:rsid w:val="1ACA0722"/>
    <w:rsid w:val="1DBC4DF3"/>
    <w:rsid w:val="1F885118"/>
    <w:rsid w:val="224F4A83"/>
    <w:rsid w:val="2A176C92"/>
    <w:rsid w:val="2CDC2A55"/>
    <w:rsid w:val="2D38529F"/>
    <w:rsid w:val="2DFA11DA"/>
    <w:rsid w:val="2E592BAB"/>
    <w:rsid w:val="2F8A72E0"/>
    <w:rsid w:val="3013478E"/>
    <w:rsid w:val="30931F29"/>
    <w:rsid w:val="31A925EA"/>
    <w:rsid w:val="31DA1554"/>
    <w:rsid w:val="386D4F37"/>
    <w:rsid w:val="3A6F4D12"/>
    <w:rsid w:val="3ADE3AEA"/>
    <w:rsid w:val="3C7B3855"/>
    <w:rsid w:val="3E005EAD"/>
    <w:rsid w:val="3E3C3269"/>
    <w:rsid w:val="3EBC1E1A"/>
    <w:rsid w:val="3F39102F"/>
    <w:rsid w:val="40B74894"/>
    <w:rsid w:val="420A3159"/>
    <w:rsid w:val="4A060DDA"/>
    <w:rsid w:val="4FF64B80"/>
    <w:rsid w:val="502E3016"/>
    <w:rsid w:val="512F69D7"/>
    <w:rsid w:val="53A3173A"/>
    <w:rsid w:val="575F3C7F"/>
    <w:rsid w:val="5B865410"/>
    <w:rsid w:val="5EF1711F"/>
    <w:rsid w:val="61014EA0"/>
    <w:rsid w:val="643031B9"/>
    <w:rsid w:val="64400004"/>
    <w:rsid w:val="67375C3D"/>
    <w:rsid w:val="6BDB51A5"/>
    <w:rsid w:val="6C3C066C"/>
    <w:rsid w:val="6FCB5A20"/>
    <w:rsid w:val="706D52B7"/>
    <w:rsid w:val="79863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qFormat/>
    <w:uiPriority w:val="0"/>
    <w:rPr>
      <w:rFonts w:ascii="宋体" w:hAnsi="Courier New" w:eastAsia="宋体" w:cs="Courier New"/>
      <w:szCs w:val="21"/>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0"/>
    <w:rPr>
      <w:color w:val="0000FF"/>
      <w:u w:val="singl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3"/>
    <w:semiHidden/>
    <w:qFormat/>
    <w:uiPriority w:val="99"/>
    <w:rPr>
      <w:sz w:val="18"/>
      <w:szCs w:val="18"/>
    </w:rPr>
  </w:style>
  <w:style w:type="paragraph" w:customStyle="1" w:styleId="15">
    <w:name w:val="纯文本1"/>
    <w:basedOn w:val="1"/>
    <w:qFormat/>
    <w:uiPriority w:val="99"/>
    <w:rPr>
      <w:rFonts w:ascii="宋体" w:hAnsi="Courier New" w:eastAsia="宋体" w:cs="Courier New"/>
      <w:szCs w:val="21"/>
    </w:rPr>
  </w:style>
  <w:style w:type="character" w:customStyle="1" w:styleId="16">
    <w:name w:val="纯文本 Char"/>
    <w:basedOn w:val="9"/>
    <w:link w:val="2"/>
    <w:qFormat/>
    <w:uiPriority w:val="99"/>
    <w:rPr>
      <w:rFonts w:ascii="宋体" w:hAnsi="Courier New" w:eastAsia="宋体" w:cs="Courier New"/>
      <w:szCs w:val="21"/>
    </w:rPr>
  </w:style>
  <w:style w:type="paragraph" w:customStyle="1" w:styleId="17">
    <w:name w:val="试卷-材料题-试题-材料-标题"/>
    <w:qFormat/>
    <w:uiPriority w:val="0"/>
    <w:pPr>
      <w:widowControl w:val="0"/>
      <w:spacing w:line="360" w:lineRule="auto"/>
      <w:jc w:val="both"/>
    </w:pPr>
    <w:rPr>
      <w:rFonts w:ascii="黑体" w:hAnsi="黑体" w:eastAsia="黑体" w:cs="Times New Roman"/>
      <w:kern w:val="2"/>
      <w:sz w:val="21"/>
      <w:szCs w:val="24"/>
      <w:lang w:val="en-US" w:eastAsia="zh-CN" w:bidi="ar-SA"/>
    </w:rPr>
  </w:style>
  <w:style w:type="paragraph" w:customStyle="1" w:styleId="18">
    <w:name w:val="试卷-材料题-试题-材料-引自"/>
    <w:qFormat/>
    <w:uiPriority w:val="0"/>
    <w:pPr>
      <w:widowControl w:val="0"/>
      <w:spacing w:line="360" w:lineRule="auto"/>
      <w:ind w:left="420" w:leftChars="200"/>
      <w:jc w:val="right"/>
    </w:pPr>
    <w:rPr>
      <w:rFonts w:ascii="Calibri" w:hAnsi="Calibri" w:eastAsia="楷体_GB2312" w:cs="Times New Roman"/>
      <w:kern w:val="2"/>
      <w:sz w:val="21"/>
      <w:szCs w:val="24"/>
      <w:lang w:val="en-US" w:eastAsia="zh-CN" w:bidi="ar-SA"/>
    </w:rPr>
  </w:style>
  <w:style w:type="paragraph" w:customStyle="1" w:styleId="19">
    <w:name w:val="试卷-材料题-试题-标题"/>
    <w:qFormat/>
    <w:uiPriority w:val="0"/>
    <w:pPr>
      <w:widowControl w:val="0"/>
      <w:spacing w:line="360" w:lineRule="auto"/>
    </w:pPr>
    <w:rPr>
      <w:rFonts w:ascii="Calibri" w:hAnsi="Calibri" w:eastAsia="宋体" w:cs="Times New Roman"/>
      <w:kern w:val="2"/>
      <w:sz w:val="21"/>
      <w:szCs w:val="24"/>
      <w:lang w:val="en-US" w:eastAsia="zh-CN" w:bidi="ar-SA"/>
    </w:rPr>
  </w:style>
  <w:style w:type="paragraph" w:customStyle="1" w:styleId="20">
    <w:name w:val="Char Char Char Char Char Char Char Char Char Char Char Char Char Char Char Char Char Char Char"/>
    <w:basedOn w:val="1"/>
    <w:qFormat/>
    <w:uiPriority w:val="0"/>
    <w:pPr>
      <w:widowControl/>
      <w:spacing w:line="300" w:lineRule="auto"/>
      <w:ind w:firstLine="200" w:firstLineChars="200"/>
    </w:pPr>
    <w:rPr>
      <w:rFonts w:ascii="Times New Roman" w:hAnsi="Times New Roman" w:eastAsia="宋体" w:cs="Times New Roman"/>
    </w:rPr>
  </w:style>
  <w:style w:type="paragraph" w:customStyle="1" w:styleId="21">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10-19.TIF" TargetMode="External"/><Relationship Id="rId7" Type="http://schemas.openxmlformats.org/officeDocument/2006/relationships/image" Target="media/image2.jpeg"/><Relationship Id="rId6" Type="http://schemas.openxmlformats.org/officeDocument/2006/relationships/image" Target="10-18.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10-20.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448B46-2C74-4790-AC4C-C2B73ECB27A7}">
  <ds:schemaRefs/>
</ds:datastoreItem>
</file>

<file path=docProps/app.xml><?xml version="1.0" encoding="utf-8"?>
<Properties xmlns="http://schemas.openxmlformats.org/officeDocument/2006/extended-properties" xmlns:vt="http://schemas.openxmlformats.org/officeDocument/2006/docPropsVTypes">
  <Template>Normal</Template>
  <Pages>4</Pages>
  <Words>3261</Words>
  <Characters>234</Characters>
  <Lines>1</Lines>
  <Paragraphs>6</Paragraphs>
  <TotalTime>0</TotalTime>
  <ScaleCrop>false</ScaleCrop>
  <LinksUpToDate>false</LinksUpToDate>
  <CharactersWithSpaces>3489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2021-01-06T01:17:00Z</dcterms:created>
  <dc:creator>PC</dc:creator>
  <cp:lastModifiedBy>萧暮予</cp:lastModifiedBy>
  <cp:lastPrinted>2020-10-30T01:56:00Z</cp:lastPrinted>
  <dcterms:modified xsi:type="dcterms:W3CDTF">2022-02-13T05:54:30Z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CA26AAB132664956810E03094F8C04E6</vt:lpwstr>
  </property>
</Properties>
</file>