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只有中国特色社会主义才能发展中国</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3.1伟大的改革开放</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2023.9.21~22</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6"/>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1978年12月18日至22日，中国共产党第十一届中央委员会第三次全体会议在北京举行。这是建国以来党的历史上具有深远意义的重要会议。假如你是一名出席该会议的代表，在本次会议上你能够听到的内容有（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①重新确立了马克思主义的实事求是的思想路线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②讨论把全党的工作重点转移到社会主义现代化建设上来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③作出了发展社会主义市场经济体制的重要决策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④提出全面推进依法治国、建设社会主义法治国家的目标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党的二十大报告提出，改革开放和社会主义现代化建设深入推进，书写了经济快速发展和社会长期稳定两大奇迹新篇章，我国发展具备了更为坚实的物质基础、更为完善的制度保证，实现中华民族伟大复兴进入了不可逆转的历史进程。下列对改革开放和社会主义现代化建设进程中的重大事件认识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①党的十一届三中全会开启了改革开放和社会主义现代化建设新时期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②党的十八大的召开标志着改革开放和社会主义现代化建设进入了一个新阶段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③党的十九大提出形成全面开放新格局，标志着我国对外开放进入了一个新阶段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④党的二十大提出坚持深化改革开放，不断增强社会主义现代化建设的动力和活力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一位外国友人来中国旅游后回到自己的国家，在讲述中国推行改革开放四十多年的发展成果时，他的表述正确的是（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①深圳、厦门、汕头、珠海是中国最早设立经济特区的一批城市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②邓小平南方谈话和党的十四大围绕完善社会主义市场经济体制进行部署</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③开发开放浦东，中国全方位、多层次、宽领域的对外开放格局基本形成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④加入世界贸易组织标志着中国对外开放进入了一个新的阶段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改革开放以来我国社会主义现代化建设创造了伟大成就，从1978年作出改革开放的重大决策到党的十九大提出形成全面对外开放的新格局，从1992年南方谈话的春风到党的十九届五中全会提出充分发挥市场在资源配置中起决定性作用，更好发挥政府作用，推动有效市场和有为政府更好地结合。对改革开放进程理解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①实现了从计划经济体制到社会主义市场经济体制的转变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②构建了我国工业布局的基本框架，为工业化打下初步基础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③实现了从封闭半封闭状况到全方位开放的历史性转变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④实现了中华民族从“东亚病夫”到站起来的伟大飞跃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2023年是邓小平南方谈话31周年，30多年来我国改革开放和社会主义现代化建设取得了辉煌成就。下面对改革开放的进程说法正确的是（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①党的十四届三中全会的中心议题是建立社会主义市场经济体制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②1984年中国改革重点从城市转向农村，乡镇企业迅速发展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③2017年党的十九大提出形成全面开放新格局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④党的十八届三中全会提出使政府与市场在资源配置中起决定性作用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国家主席习近平在2022年世界经济论坛视频会议发表演讲时，郑重宣示：“中国将坚定不移推进改革开放。中国改革开放永远在路上。”下列关于我国改革开放进程正确的顺序为（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①党的十一届三中全会②开发开放上海浦东③我国成功加入世贸④设立上海自贸试验区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①→②→③→④</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②→①→④→③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③→①→②→④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①→③→④→②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开放是中国经济腾飞的一个秘诀，也是中国全面建成小康社会的一件法宝。习近平总书记指出：“中国开放的大门永远不会关上。”下列关于我国的对外开放，表述正确的一项是（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对外开放经历了从经济特区开放再到沿海港口城市开放的过程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深化党和国家机构改革，推进国家治理体系和治理能力现代化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1984年开放14个沿海港口城市标志着我国全方位、多层次、宽领域的对外开放格局基本形成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1990年开放上海浦东，标志着我国形成全面对外开放新格局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下列关于我国改革开放说法正确的是（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①改革是对社会主义制度的根本性变革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②党的十四大明确建立社会主义市场经济体制目标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③党的十二届三中全会召开，标志着中国改革重点从城市转向农村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④改革是社会主义的自我完善，是一场解放生产力的革命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厦门经济特区建设40多年来，凭借“敢为天下先、爱拼才会赢”的勇气，改革创新、开拓进取，从一个海岛小城发展成一座“高素质的创新创业之城”。这说明改革开放（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①是党和人民大踏步赶上时代的重要法宝</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②是特区经济高质量发展的最终落脚点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③是实现中华民族伟大复兴的关键一招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④是发展中国特色社会主义的根本之路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改革开放40多年时间里，我国从一个人均国内生产总值仅为200美元的农业国变成了人均国内生产总值超过10 000美元的工业大国。我国从一个主要由农民、稻田和老旧小型工厂构成的国家，变成了摩天大楼林立、跨国公司和顶尖科技企业云集的国家。由此可以看出改革开放（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①解放和发展了生产力，深刻地改变了中国的面貌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②为实现中华民族伟大复兴提供了快速发展的物质条件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③确立和巩固了党的执政地位，推动社会主义制度的自我完善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④为中华民族伟大复兴提供了充满新的活力的体制保证和政治前提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 xml:space="preserve">①②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  C</w:t>
      </w:r>
      <w:r>
        <w:rPr>
          <w:rFonts w:hint="eastAsia" w:ascii="宋体" w:hAnsi="宋体" w:cs="宋体"/>
          <w:sz w:val="21"/>
          <w:szCs w:val="21"/>
          <w:lang w:eastAsia="zh-CN"/>
        </w:rPr>
        <w:t>.</w:t>
      </w:r>
      <w:r>
        <w:rPr>
          <w:rFonts w:hint="eastAsia" w:ascii="宋体" w:hAnsi="宋体" w:eastAsia="宋体" w:cs="宋体"/>
          <w:sz w:val="21"/>
          <w:szCs w:val="21"/>
        </w:rPr>
        <w:t xml:space="preserve">②④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党的二十大报告指出，未来五年是全面建设社会主义现代化国家开局起步的关键时期。这段时期主要目标和任务之一是让改革开放迈出新步伐，深入推进国家治理体系和治理能力现代化。以下对改革开放理解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①改革开放是决定当代中国命运的关键一招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②改革开放实现了中华民族有史以来最为广泛而深刻的社会变革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③改革开放是坚持和发展中国特色社会主义的必由之路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④改革开放使中国人民从此实现了“站起来”的愿望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1978年12月，党的十一届三中全会开启了改革开放和社会主义现代化建设新时期。改革开放是决定当代中国命运的关键抉择。实行改革开放，就是要（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①自觉调整和改革生产力同生产关系、经济基础同上层建筑之间不相适应的方面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②推动社会主义制度的自我完善和发展，建设和发展中国特色社会主义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③消除市场经济体制弊病，激发广大人民群众创造性，增强综合国力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④进行中国的第二次革命，解放和发展社会生产力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改革开放创造了令世界赞叹的“中国奇迹”。今天，中国已经成为世界第二大经济体、制造业第一大国、货物贸易第一大国，外汇储备连续多年居世界第一，连续多年对世界经济增长贡献率超过30%，成为世界经济增长的主要稳定器和动力源。这表明（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①改革开放极大改变了中国的面貌、中华民族的面貌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②改革开放不仅深刻改变了中国，也深刻影响了世界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③世界人民迎来了从温饱不足到小康富裕的伟大飞跃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④改革开放的世界，将给中国带来更多机遇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只有深化改革，才能发挥改革的强大动力，解决发展中的难题；才能进一步推动中国与国际接轨；才能适应新时代的发展要求。改革开放只有进行时，没有完成时。这启示我们（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①改革开放永无止境，当前社会矛盾的解决需要深化改革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②新时代实现高质量的发展需要开启全面深化改革新征程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③开放必然促进我国社会进步与发展，封闭必然导致落后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④我国过去四十多年快速发展的根本政治保证是改革开放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中国将坚定不移推进改革开放，中国改革开放永远在路上，不论国际形势发生什么变化，中国都将高举改革开放的旗帜。这是因为（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①世界是开放的世界，改革开放是我国的基本国策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②实践发展永无止境，改革开放也永无止境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③改革开放是实现中华民族伟大复兴的关键一招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④改革开放极大改变了世界的面貌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hAnsi="宋体" w:cs="宋体"/>
          <w:bCs/>
        </w:rPr>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16.</w:t>
      </w:r>
      <w:r>
        <w:t>阅读材料，回答问题。</w:t>
      </w:r>
    </w:p>
    <w:p>
      <w:pPr>
        <w:pStyle w:val="2"/>
        <w:tabs>
          <w:tab w:val="left" w:pos="3544"/>
        </w:tabs>
        <w:snapToGrid w:val="0"/>
        <w:spacing w:line="360" w:lineRule="auto"/>
        <w:ind w:firstLine="420" w:firstLineChars="200"/>
        <w:rPr>
          <w:rFonts w:hint="eastAsia" w:ascii="楷体" w:hAnsi="楷体" w:eastAsia="楷体" w:cs="楷体"/>
        </w:rPr>
      </w:pPr>
      <w:r>
        <w:rPr>
          <w:rFonts w:hint="eastAsia" w:ascii="楷体" w:hAnsi="楷体" w:eastAsia="楷体" w:cs="楷体"/>
          <w:kern w:val="2"/>
          <w:sz w:val="21"/>
          <w:szCs w:val="24"/>
          <w:lang w:val="en-US" w:eastAsia="zh-CN" w:bidi="ar-SA"/>
        </w:rPr>
        <w:t>2022年10月23日，习近平总书记强调，“我们将坚定不移全面深化改革开放，坚定不移推动高质量发展，以自身发展为世界创造更多机遇。”以习近平同志为核心的党中央洞察全球大势、深刻把握我国经济社会发展规律，深入贯彻以人民为中心的发展思想，不断满足人民群众日益增长的美好生活需要；坚持开放发展，推动形成陆海内外联动、东西双向互济的开放格局；设立自由贸易试验区，加快探索建设中国特色自由贸易港进程；举办中国国际进口博览会，促进“一带一路”国际合作，提供“中欧班列”，倡导共同维护和发展开放型世界经济，构建人类命运共同体</w:t>
      </w:r>
      <w:r>
        <w:rPr>
          <w:rFonts w:hint="eastAsia" w:ascii="楷体" w:hAnsi="楷体" w:eastAsia="楷体" w:cs="楷体"/>
        </w:rPr>
        <w:t>，为实现世界经济再平衡催生了新的需求。中国不断扩大改革开放不仅发展了自己，也造福了世界。</w:t>
      </w:r>
    </w:p>
    <w:p>
      <w:pPr>
        <w:pStyle w:val="2"/>
        <w:tabs>
          <w:tab w:val="left" w:pos="3544"/>
        </w:tabs>
        <w:snapToGrid w:val="0"/>
        <w:spacing w:line="360" w:lineRule="auto"/>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结合材料，谈谈你对“中国不断扩大改革开放不仅发展了自己，也造福了世界”的理解。</w:t>
      </w:r>
      <w:r>
        <w:rPr>
          <w:rFonts w:hint="eastAsia" w:ascii="Times New Roman" w:hAnsi="Times New Roman" w:cs="Times New Roman"/>
          <w:kern w:val="2"/>
          <w:sz w:val="21"/>
          <w:szCs w:val="24"/>
          <w:lang w:val="en-US" w:eastAsia="zh-CN" w:bidi="ar-SA"/>
        </w:rPr>
        <w:t>（8分）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rPr>
        <w:t>（★选做题）</w:t>
      </w:r>
      <w:r>
        <w:rPr>
          <w:rFonts w:hint="eastAsia"/>
          <w:lang w:val="en-US" w:eastAsia="zh-CN"/>
        </w:rPr>
        <w:t>17.</w:t>
      </w:r>
      <w:r>
        <w:t>阅读材料，回答问题。</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2022年4月出炉的2022年深圳市政府工作报告显示，2021年深圳GDP实现3.07万亿元，同比增长6.7%，在五年里，实现从2万亿元稳步站上3万亿元新台阶，继上海(2017年)和北京(2018年)之后，成为国内第三个地区生产总值突破3万亿元的城市。深圳经济特区40多年的巨变，是中国共产党团结带领亿万人民群众掀起波澜壮阔改革开放大潮、引领计划体制到市场体制深刻变革壮举的生动注脚，有力证明了改革开放的正确性。改革开放已是当代中国最壮丽的气象。站在新的历史起点，中国将继续坚持走改革开放之路，始终做全球发展的贡献者，为实现世界永续和平发展、为推动构建人类命运共同体而不懈奋斗。</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default" w:ascii="宋体" w:hAnsi="宋体" w:eastAsia="宋体" w:cs="宋体"/>
          <w:lang w:val="en-US" w:eastAsia="zh-CN"/>
        </w:rPr>
      </w:pPr>
      <w:r>
        <w:rPr>
          <w:rFonts w:hint="eastAsia" w:ascii="宋体" w:hAnsi="宋体" w:eastAsia="宋体" w:cs="宋体"/>
        </w:rPr>
        <w:t>“改革开放是当代中国最壮丽的气象。”结合材料，运用伟大的改革开放的知识，谈谈你对这句话的理解。</w:t>
      </w:r>
      <w:r>
        <w:rPr>
          <w:rFonts w:hint="eastAsia" w:hAnsi="宋体" w:cs="宋体"/>
          <w:lang w:eastAsia="zh-CN"/>
        </w:rPr>
        <w:t>（</w:t>
      </w:r>
      <w:r>
        <w:rPr>
          <w:rFonts w:hint="eastAsia" w:hAnsi="宋体" w:cs="宋体"/>
          <w:lang w:val="en-US" w:eastAsia="zh-CN"/>
        </w:rPr>
        <w:t>10分）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只有中国特色社会主义才能发展中国</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3.1伟大的改革开放</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hAnsi="宋体" w:cs="宋体"/>
          <w:bCs/>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2023.9.21~22</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四十多年弹指一挥间，我国改革开放的成就“梅花扑鼻香”；改革开放的过程“大胆去尝试”；改革开放的现状“黄金无足色”；改革开放的未来“仍需傲霜雪”。下列解读正确的是（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①梅花扑鼻香——改革从根本上改变了中国的面貌和发展方向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②大胆去尝试——要破除僵化教条的思想观念，推进改革创新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③黄金无足色——我国的改革开放取得圆满成功，坚持政治自信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④仍需傲霜雪——要正视深刻转型中积累的改革问题，迎接挑战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③④</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邓小平指出，“改革是中国的第二次革命”。1978年12月18日，在中华民族历史上，在中国共产党历史上，在中华人民共和国历史上，都必将是载入史册的重要日子。这是因为它（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是中华民族有史以来最为广泛而深刻的社会变革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开启了改革开放和社会主义现代化建设新时期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标志着中国改革重点从农村转向城市，企业改革迈出重要步伐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是坚持和发展中国特色社会主义的必由之路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高一学生经过学习，不仅对改革开放的历程有了深刻认识，而且对改革开放的不同阶段做出了简短概括。请你根据时间节点进行排序（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①小岗创新，家庭联产承包显活力</w:t>
      </w:r>
      <w:r>
        <w:rPr>
          <w:rFonts w:hint="eastAsia" w:ascii="宋体" w:hAnsi="宋体" w:cs="宋体"/>
          <w:sz w:val="21"/>
          <w:szCs w:val="21"/>
          <w:lang w:val="en-US" w:eastAsia="zh-CN"/>
        </w:rPr>
        <w:t xml:space="preserve">        </w:t>
      </w:r>
      <w:r>
        <w:rPr>
          <w:rFonts w:hint="eastAsia" w:ascii="宋体" w:hAnsi="宋体" w:eastAsia="宋体" w:cs="宋体"/>
          <w:sz w:val="21"/>
          <w:szCs w:val="21"/>
        </w:rPr>
        <w:t>②治理整顿，南方谈话春风再出发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③特区先行，南下深圳率先开窗口</w:t>
      </w:r>
      <w:r>
        <w:rPr>
          <w:rFonts w:hint="eastAsia" w:ascii="宋体" w:hAnsi="宋体" w:cs="宋体"/>
          <w:sz w:val="21"/>
          <w:szCs w:val="21"/>
          <w:lang w:val="en-US" w:eastAsia="zh-CN"/>
        </w:rPr>
        <w:t xml:space="preserve">        </w:t>
      </w:r>
      <w:r>
        <w:rPr>
          <w:rFonts w:hint="eastAsia" w:ascii="宋体" w:hAnsi="宋体" w:eastAsia="宋体" w:cs="宋体"/>
          <w:sz w:val="21"/>
          <w:szCs w:val="21"/>
        </w:rPr>
        <w:t>④全面深化，改革开放向纵深推进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③→①→②→④</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①→④→③→②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①→③→②→④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②→①→③→④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2013年，党的十八届三中全会吹响了全面深化改革的号角。十年来，全面深化改革取得历史性伟大成就。新时代改革开放动力更加澎湃，推动我国经济实力跃上新台阶，行进在更高质量、更有效率、更加公平、更可持续、更为安全的发展之路上。这意味着（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①改革有利于推动生产力适应生产关系发展的需要</w:t>
      </w:r>
      <w:r>
        <w:rPr>
          <w:rFonts w:hint="eastAsia" w:ascii="宋体" w:hAnsi="宋体" w:cs="宋体"/>
          <w:sz w:val="21"/>
          <w:szCs w:val="21"/>
          <w:lang w:val="en-US" w:eastAsia="zh-CN"/>
        </w:rPr>
        <w:t xml:space="preserve"> </w:t>
      </w:r>
      <w:r>
        <w:rPr>
          <w:rFonts w:hint="eastAsia" w:ascii="宋体" w:hAnsi="宋体" w:eastAsia="宋体" w:cs="宋体"/>
          <w:sz w:val="21"/>
          <w:szCs w:val="21"/>
        </w:rPr>
        <w:t>②改革开放是促进社会生产力发展的根本动力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③改革开放是实现中华民族伟大复兴的关键一招</w:t>
      </w:r>
      <w:r>
        <w:rPr>
          <w:rFonts w:hint="eastAsia" w:ascii="宋体" w:hAnsi="宋体" w:cs="宋体"/>
          <w:sz w:val="21"/>
          <w:szCs w:val="21"/>
          <w:lang w:val="en-US" w:eastAsia="zh-CN"/>
        </w:rPr>
        <w:t xml:space="preserve">   </w:t>
      </w:r>
      <w:r>
        <w:rPr>
          <w:rFonts w:hint="eastAsia" w:ascii="宋体" w:hAnsi="宋体" w:eastAsia="宋体" w:cs="宋体"/>
          <w:sz w:val="21"/>
          <w:szCs w:val="21"/>
        </w:rPr>
        <w:t>④改革开放是发展中国特色社会主义的必由之路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从构建数据基础制度到加强数字政府建设，从完善科技激励机制到开展科技人才评价改革试点，从加快建设世界一流企业到以优质市场环境吸引更多国际资本在我国投资兴业……2022年以来，一系列务实举措部署实施，为“中国号”经济巨轮迎风破浪、行稳致远提供了坚实制度保障和强劲动能支撑。由此可见(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①改革开放只有进行时，没有完成时</w:t>
      </w:r>
      <w:r>
        <w:rPr>
          <w:rFonts w:hint="eastAsia" w:ascii="宋体" w:hAnsi="宋体" w:cs="宋体"/>
          <w:sz w:val="21"/>
          <w:szCs w:val="21"/>
          <w:lang w:val="en-US" w:eastAsia="zh-CN"/>
        </w:rPr>
        <w:t xml:space="preserve">           </w:t>
      </w:r>
      <w:r>
        <w:rPr>
          <w:rFonts w:hint="eastAsia" w:ascii="宋体" w:hAnsi="宋体" w:eastAsia="宋体" w:cs="宋体"/>
          <w:sz w:val="21"/>
          <w:szCs w:val="21"/>
        </w:rPr>
        <w:t>②我国全方位、多层次、宽领域的对外开放格局基本形成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③通过全面深化改革，持续扩大开放激发发展潜力④我国改革开放已经进入攻坚期和深水区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6.</w:t>
      </w:r>
      <w:r>
        <w:t>阅读材料，回答下面问题。</w:t>
      </w:r>
    </w:p>
    <w:p>
      <w:pPr>
        <w:shd w:val="clear" w:color="auto" w:fill="FFFFFF"/>
        <w:spacing w:line="360" w:lineRule="auto"/>
        <w:ind w:firstLine="420" w:firstLineChars="200"/>
        <w:jc w:val="left"/>
        <w:textAlignment w:val="center"/>
        <w:rPr>
          <w:rFonts w:ascii="楷体" w:hAnsi="楷体" w:eastAsia="楷体" w:cs="楷体"/>
        </w:rPr>
      </w:pPr>
      <w:r>
        <w:rPr>
          <w:rFonts w:ascii="楷体" w:hAnsi="楷体" w:eastAsia="楷体" w:cs="楷体"/>
        </w:rPr>
        <w:t>邓小平同志在总结1957年以后20年历史经验时所指出的：“二十年的经验尤其是‘文化大革命’的教训告诉我们，不改革不行，不制定新的政治的、经济的、社会的政策不行。”在这个重大历史关头，邓小平同志领导全党全国各族人民勇敢地面对现实，从实际出发，总结</w:t>
      </w:r>
      <w:r>
        <w:rPr>
          <w:rFonts w:hint="eastAsia" w:ascii="楷体" w:hAnsi="楷体" w:eastAsia="楷体" w:cs="楷体"/>
        </w:rPr>
        <w:t>经验，纠正错误，毅然决然地作出改革开放的历史性决策，团结带领全党全国各族人民，从困境中重新奋起，在新中国成立以来国家建设和发展的基础上，开创了中国特色社会主义道路。改革开放四十多年来，我国已然成为世界第二大经济体、制造业第一大国、货物贸易第一大国、商品消费第二大国、外资流入第二大国，外汇储备连续多年位居世界第一。</w:t>
      </w:r>
    </w:p>
    <w:p>
      <w:pPr>
        <w:pStyle w:val="2"/>
        <w:tabs>
          <w:tab w:val="left" w:pos="4253"/>
        </w:tabs>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实践证明，邓小平的决策是完全正确的。结合材料并运用改革开放的知识，说明这一观点成立的理由。</w:t>
      </w:r>
      <w:r>
        <w:rPr>
          <w:rFonts w:hint="eastAsia" w:hAnsi="宋体" w:cs="宋体"/>
          <w:sz w:val="21"/>
          <w:szCs w:val="21"/>
          <w:lang w:eastAsia="zh-CN"/>
        </w:rPr>
        <w:t>（</w:t>
      </w:r>
      <w:r>
        <w:rPr>
          <w:rFonts w:hint="eastAsia" w:hAnsi="宋体" w:cs="宋体"/>
          <w:sz w:val="21"/>
          <w:szCs w:val="21"/>
          <w:lang w:val="en-US" w:eastAsia="zh-CN"/>
        </w:rPr>
        <w:t>12分）</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ascii="宋体" w:hAnsi="宋体" w:eastAsia="宋体" w:cs="宋体"/>
          <w:sz w:val="21"/>
          <w:szCs w:val="21"/>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hAnsi="宋体" w:eastAsia="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ascii="宋体" w:hAnsi="宋体" w:eastAsia="宋体" w:cs="宋体"/>
          <w:sz w:val="21"/>
          <w:szCs w:val="21"/>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80" w:lineRule="auto"/>
        <w:jc w:val="left"/>
        <w:textAlignment w:val="center"/>
        <w:rPr>
          <w:rFonts w:hint="default" w:ascii="宋体" w:hAnsi="宋体" w:eastAsia="宋体" w:cs="宋体"/>
          <w:sz w:val="21"/>
          <w:szCs w:val="21"/>
          <w:lang w:val="en-US" w:eastAsia="zh-CN"/>
        </w:rPr>
      </w:pPr>
      <w:bookmarkStart w:id="0" w:name="_GoBack"/>
      <w:bookmarkEnd w:id="0"/>
      <w:r>
        <w:rPr>
          <w:rFonts w:hint="eastAsia" w:hAnsi="宋体" w:cs="宋体"/>
          <w:b/>
          <w:bCs w:val="0"/>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4399"/>
    <w:multiLevelType w:val="singleLevel"/>
    <w:tmpl w:val="FC4F43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598035F3"/>
    <w:rsid w:val="021D555C"/>
    <w:rsid w:val="07C35693"/>
    <w:rsid w:val="08F542ED"/>
    <w:rsid w:val="09D006B5"/>
    <w:rsid w:val="1F382B88"/>
    <w:rsid w:val="24951120"/>
    <w:rsid w:val="2D3956FA"/>
    <w:rsid w:val="38B3401C"/>
    <w:rsid w:val="41850CE8"/>
    <w:rsid w:val="47111F00"/>
    <w:rsid w:val="501E43D4"/>
    <w:rsid w:val="50261A03"/>
    <w:rsid w:val="50F636BE"/>
    <w:rsid w:val="53394602"/>
    <w:rsid w:val="598035F3"/>
    <w:rsid w:val="59B63CDD"/>
    <w:rsid w:val="5F485621"/>
    <w:rsid w:val="615E2E5F"/>
    <w:rsid w:val="666F540E"/>
    <w:rsid w:val="76AE6010"/>
    <w:rsid w:val="76B4113A"/>
    <w:rsid w:val="7D6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6131</Words>
  <Characters>6383</Characters>
  <Lines>0</Lines>
  <Paragraphs>0</Paragraphs>
  <TotalTime>0</TotalTime>
  <ScaleCrop>false</ScaleCrop>
  <LinksUpToDate>false</LinksUpToDate>
  <CharactersWithSpaces>11075</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yzzx</cp:lastModifiedBy>
  <dcterms:modified xsi:type="dcterms:W3CDTF">2023-09-25T09:42:26Z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5F11DFFA2D7A40CF9643CB6F0B436567_13</vt:lpwstr>
  </property>
</Properties>
</file>