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72D3" w14:textId="77777777" w:rsidR="00117B96" w:rsidRDefault="00000000">
      <w:pPr>
        <w:ind w:left="120"/>
        <w:rPr>
          <w:b/>
          <w:bCs/>
          <w:sz w:val="32"/>
          <w:szCs w:val="32"/>
          <w:highlight w:val="yellow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A6BD012" wp14:editId="451A1F86">
            <wp:simplePos x="0" y="0"/>
            <wp:positionH relativeFrom="page">
              <wp:posOffset>10706100</wp:posOffset>
            </wp:positionH>
            <wp:positionV relativeFrom="topMargin">
              <wp:posOffset>11747500</wp:posOffset>
            </wp:positionV>
            <wp:extent cx="279400" cy="4953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b/>
          <w:bCs/>
          <w:sz w:val="32"/>
          <w:szCs w:val="32"/>
          <w:highlight w:val="yellow"/>
        </w:rPr>
        <w:t xml:space="preserve"> </w:t>
      </w:r>
      <w:r>
        <w:rPr>
          <w:rFonts w:hint="eastAsia"/>
          <w:b/>
          <w:bCs/>
          <w:sz w:val="32"/>
          <w:szCs w:val="32"/>
          <w:highlight w:val="yellow"/>
        </w:rPr>
        <w:t>《六国论》导学稿</w:t>
      </w:r>
    </w:p>
    <w:p w14:paraId="5100D36E" w14:textId="77777777" w:rsidR="00117B96" w:rsidRDefault="00000000">
      <w:pPr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rFonts w:hint="eastAsia"/>
          <w:sz w:val="24"/>
        </w:rPr>
        <w:t>课题：《</w:t>
      </w:r>
      <w:r>
        <w:rPr>
          <w:sz w:val="24"/>
        </w:rPr>
        <w:t>六国论</w:t>
      </w:r>
      <w:r>
        <w:rPr>
          <w:rFonts w:hint="eastAsia"/>
          <w:sz w:val="24"/>
        </w:rPr>
        <w:t>》</w:t>
      </w:r>
    </w:p>
    <w:p w14:paraId="27BC0771" w14:textId="77777777" w:rsidR="00117B96" w:rsidRDefault="00000000">
      <w:pPr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rFonts w:hint="eastAsia"/>
          <w:sz w:val="24"/>
        </w:rPr>
        <w:t>课型：阅读课</w:t>
      </w:r>
    </w:p>
    <w:p w14:paraId="737643C7" w14:textId="77777777" w:rsidR="00117B96" w:rsidRDefault="00000000">
      <w:pPr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rFonts w:hint="eastAsia"/>
          <w:sz w:val="24"/>
        </w:rPr>
        <w:t>课时：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课时</w:t>
      </w:r>
    </w:p>
    <w:p w14:paraId="1B131F4F" w14:textId="77777777" w:rsidR="00117B96" w:rsidRDefault="00000000">
      <w:pPr>
        <w:widowControl/>
        <w:ind w:firstLineChars="50" w:firstLine="12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四,学习目标</w:t>
      </w:r>
    </w:p>
    <w:p w14:paraId="47A4D079" w14:textId="77777777" w:rsidR="00117B96" w:rsidRDefault="00000000">
      <w:pPr>
        <w:widowControl/>
        <w:ind w:right="360" w:firstLineChars="50" w:firstLine="12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1、掌握文中重点虚实词及各种特殊句式；能准确流畅地翻译重点句段。</w:t>
      </w:r>
    </w:p>
    <w:p w14:paraId="18DE8355" w14:textId="77777777" w:rsidR="00117B96" w:rsidRDefault="00000000">
      <w:pPr>
        <w:widowControl/>
        <w:ind w:leftChars="50" w:left="465" w:hangingChars="150" w:hanging="360"/>
        <w:jc w:val="left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cs="宋体" w:hint="eastAsia"/>
          <w:kern w:val="0"/>
          <w:sz w:val="24"/>
        </w:rPr>
        <w:t>理清文章的思路，弄清论点和论据的关系和分析论证方法；把握本文论点鲜明、论证严密、结构严谨的特点；领会作者借古讽今的写作意图。</w:t>
      </w:r>
    </w:p>
    <w:p w14:paraId="2B611166" w14:textId="77777777" w:rsidR="00117B96" w:rsidRDefault="00117B96">
      <w:pPr>
        <w:rPr>
          <w:sz w:val="24"/>
        </w:rPr>
      </w:pPr>
    </w:p>
    <w:p w14:paraId="45E52E67" w14:textId="77777777" w:rsidR="00117B96" w:rsidRDefault="00117B96">
      <w:pPr>
        <w:rPr>
          <w:sz w:val="24"/>
        </w:rPr>
      </w:pPr>
    </w:p>
    <w:p w14:paraId="0431EFAD" w14:textId="77777777" w:rsidR="00117B96" w:rsidRDefault="00000000">
      <w:pPr>
        <w:widowControl/>
        <w:jc w:val="center"/>
        <w:rPr>
          <w:rFonts w:ascii="宋体" w:cs="宋体"/>
          <w:b/>
          <w:kern w:val="0"/>
          <w:sz w:val="24"/>
        </w:rPr>
      </w:pPr>
      <w:r>
        <w:rPr>
          <w:rFonts w:ascii="宋体" w:cs="宋体" w:hint="eastAsia"/>
          <w:b/>
          <w:kern w:val="0"/>
          <w:sz w:val="24"/>
        </w:rPr>
        <w:t>预习案</w:t>
      </w:r>
    </w:p>
    <w:p w14:paraId="0AC4738D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一、作者简介与写作背景及意图</w:t>
      </w:r>
    </w:p>
    <w:p w14:paraId="2D91A870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1、作者简介</w:t>
      </w:r>
    </w:p>
    <w:p w14:paraId="47F79DB7" w14:textId="77777777" w:rsidR="00117B96" w:rsidRDefault="00000000">
      <w:pPr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苏洵(1009——1066)北宋散文家。与其子苏轼、苏辙合称“三苏” ，均被列入“唐宋八大家” 。字明允，号老泉。眉州眉山(今属四川)人。据说 27 </w:t>
      </w:r>
      <w:proofErr w:type="gramStart"/>
      <w:r>
        <w:rPr>
          <w:rFonts w:ascii="宋体" w:hint="eastAsia"/>
          <w:sz w:val="24"/>
        </w:rPr>
        <w:t>岁才发愤</w:t>
      </w:r>
      <w:proofErr w:type="gramEnd"/>
      <w:r>
        <w:rPr>
          <w:rFonts w:ascii="宋体" w:hint="eastAsia"/>
          <w:sz w:val="24"/>
        </w:rPr>
        <w:t>读书，经过十多年的闭门苦读，学业大进。仁宗嘉祐元年(1056)，他带领苏轼、苏辙到汴京，</w:t>
      </w:r>
      <w:proofErr w:type="gramStart"/>
      <w:r>
        <w:rPr>
          <w:rFonts w:ascii="宋体" w:hint="eastAsia"/>
          <w:sz w:val="24"/>
        </w:rPr>
        <w:t>谒</w:t>
      </w:r>
      <w:proofErr w:type="gramEnd"/>
      <w:r>
        <w:rPr>
          <w:rFonts w:ascii="宋体" w:hint="eastAsia"/>
          <w:sz w:val="24"/>
        </w:rPr>
        <w:t>翰林学士欧阳修。欧阳修很赞赏他的《权书》 、 《衡论》 、 《几策》等文章，认为可与贾谊、刘向相媲美，于是向朝廷推荐。一时公卿士大夫争相传诵，文名因而大盛。嘉祐三年，仁宗召他到舍人院参加考试，他推托有病，不肯应诏。嘉祐五年，任为秘书省校书郎，死后追赠光禄寺</w:t>
      </w:r>
      <w:proofErr w:type="gramStart"/>
      <w:r>
        <w:rPr>
          <w:rFonts w:ascii="宋体" w:hint="eastAsia"/>
          <w:sz w:val="24"/>
        </w:rPr>
        <w:t>丞</w:t>
      </w:r>
      <w:proofErr w:type="gramEnd"/>
      <w:r>
        <w:rPr>
          <w:rFonts w:ascii="宋体" w:hint="eastAsia"/>
          <w:sz w:val="24"/>
        </w:rPr>
        <w:t xml:space="preserve">。 </w:t>
      </w:r>
    </w:p>
    <w:p w14:paraId="016A44D5" w14:textId="77777777" w:rsidR="00117B96" w:rsidRDefault="00000000">
      <w:pPr>
        <w:widowControl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int="eastAsia"/>
          <w:sz w:val="24"/>
        </w:rPr>
        <w:t>苏洵是有政治抱负的人。他说他作文的主要目的是“言当世之要” ，是为了“施之于今” 。在《衡论》和《上皇帝书》等重要议论文中，他提出了一整套政治革新的主张。他认为，要治理好国家，必须“审势” 、 “定所尚” 。他主张“尚威” ，加强吏治，破苟且之心和怠惰之气，激发天下人的进取心，使宋王朝振兴。由于苏洵比较了解社会实际，又善于总结历史的经验教训，以古为鉴，因此，他的政论文中尽管不免有迂阔偏颇之论，但不少观点还是切中时弊的。</w:t>
      </w:r>
    </w:p>
    <w:p w14:paraId="64DF6091" w14:textId="77777777" w:rsidR="00117B96" w:rsidRDefault="00117B96">
      <w:pPr>
        <w:widowControl/>
        <w:jc w:val="left"/>
        <w:rPr>
          <w:rFonts w:ascii="宋体" w:cs="宋体"/>
          <w:kern w:val="0"/>
          <w:sz w:val="24"/>
        </w:rPr>
      </w:pPr>
    </w:p>
    <w:p w14:paraId="68887590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2、写作背景及意图</w:t>
      </w:r>
    </w:p>
    <w:p w14:paraId="56130747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（见课后P86页4、5段）（意图：借古讽今）</w:t>
      </w:r>
    </w:p>
    <w:p w14:paraId="330B1333" w14:textId="77777777" w:rsidR="00117B96" w:rsidRDefault="00117B96">
      <w:pPr>
        <w:widowControl/>
        <w:jc w:val="left"/>
        <w:rPr>
          <w:rFonts w:cs="宋体"/>
          <w:kern w:val="0"/>
          <w:sz w:val="24"/>
        </w:rPr>
      </w:pPr>
    </w:p>
    <w:p w14:paraId="4AEC4E4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cs="宋体"/>
          <w:kern w:val="0"/>
          <w:sz w:val="24"/>
        </w:rPr>
        <w:t>二</w:t>
      </w:r>
      <w:r>
        <w:rPr>
          <w:rFonts w:cs="宋体" w:hint="eastAsia"/>
          <w:kern w:val="0"/>
          <w:sz w:val="24"/>
        </w:rPr>
        <w:t>、自主学习</w:t>
      </w:r>
    </w:p>
    <w:p w14:paraId="668440A7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（一）题目——六国论</w:t>
      </w:r>
    </w:p>
    <w:p w14:paraId="7AB1235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cs="宋体" w:hint="eastAsia"/>
          <w:kern w:val="0"/>
          <w:sz w:val="24"/>
        </w:rPr>
        <w:t>．六国：韩、魏、楚，赵、燕、齐。</w:t>
      </w:r>
    </w:p>
    <w:p w14:paraId="78A627FB" w14:textId="77777777" w:rsidR="00117B96" w:rsidRDefault="00000000">
      <w:pPr>
        <w:widowControl/>
        <w:jc w:val="left"/>
        <w:rPr>
          <w:rFonts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．论：论是一种</w:t>
      </w:r>
      <w:r>
        <w:rPr>
          <w:rFonts w:cs="宋体" w:hint="eastAsia"/>
          <w:kern w:val="0"/>
          <w:sz w:val="24"/>
        </w:rPr>
        <w:t xml:space="preserve"> </w:t>
      </w:r>
      <w:r>
        <w:rPr>
          <w:rFonts w:cs="宋体"/>
          <w:kern w:val="0"/>
          <w:sz w:val="24"/>
          <w:u w:val="single"/>
        </w:rPr>
        <w:t>议</w:t>
      </w:r>
      <w:r>
        <w:rPr>
          <w:rFonts w:cs="宋体" w:hint="eastAsia"/>
          <w:kern w:val="0"/>
          <w:sz w:val="24"/>
          <w:u w:val="single"/>
        </w:rPr>
        <w:t>论文</w:t>
      </w:r>
      <w:r>
        <w:rPr>
          <w:rFonts w:cs="宋体" w:hint="eastAsia"/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文体，按《韵术》：“论者，议也。”</w:t>
      </w:r>
    </w:p>
    <w:p w14:paraId="1958C4CB" w14:textId="77777777" w:rsidR="00117B96" w:rsidRDefault="00117B96">
      <w:pPr>
        <w:widowControl/>
        <w:jc w:val="left"/>
        <w:rPr>
          <w:rFonts w:cs="宋体"/>
          <w:kern w:val="0"/>
          <w:sz w:val="24"/>
        </w:rPr>
      </w:pPr>
    </w:p>
    <w:p w14:paraId="7D8255E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（二）疏通文中重点虚实词</w:t>
      </w:r>
    </w:p>
    <w:p w14:paraId="0C26FEBA" w14:textId="77777777" w:rsidR="00117B96" w:rsidRDefault="00000000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cs="宋体" w:hint="eastAsia"/>
          <w:kern w:val="0"/>
          <w:sz w:val="24"/>
        </w:rPr>
        <w:t>．正音：丧（</w:t>
      </w:r>
      <w:r>
        <w:rPr>
          <w:kern w:val="0"/>
          <w:sz w:val="24"/>
        </w:rPr>
        <w:t>s</w:t>
      </w:r>
      <w:r>
        <w:rPr>
          <w:rFonts w:ascii="宋体" w:cs="宋体" w:hint="eastAsia"/>
          <w:kern w:val="0"/>
          <w:sz w:val="24"/>
        </w:rPr>
        <w:t>à</w:t>
      </w:r>
      <w:r>
        <w:rPr>
          <w:kern w:val="0"/>
          <w:sz w:val="24"/>
        </w:rPr>
        <w:t>ng</w:t>
      </w:r>
      <w:r>
        <w:rPr>
          <w:rFonts w:cs="宋体" w:hint="eastAsia"/>
          <w:kern w:val="0"/>
          <w:sz w:val="24"/>
        </w:rPr>
        <w:t>）</w:t>
      </w:r>
      <w:r>
        <w:rPr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率（</w:t>
      </w:r>
      <w:proofErr w:type="spellStart"/>
      <w:r>
        <w:rPr>
          <w:kern w:val="0"/>
          <w:sz w:val="24"/>
        </w:rPr>
        <w:t>shu</w:t>
      </w:r>
      <w:proofErr w:type="spellEnd"/>
      <w:r>
        <w:rPr>
          <w:rFonts w:ascii="宋体" w:cs="宋体" w:hint="eastAsia"/>
          <w:kern w:val="0"/>
          <w:sz w:val="24"/>
        </w:rPr>
        <w:t>à</w:t>
      </w:r>
      <w:proofErr w:type="spellStart"/>
      <w:r>
        <w:rPr>
          <w:kern w:val="0"/>
          <w:sz w:val="24"/>
        </w:rPr>
        <w:t>i</w:t>
      </w:r>
      <w:proofErr w:type="spellEnd"/>
      <w:r>
        <w:rPr>
          <w:rFonts w:cs="宋体" w:hint="eastAsia"/>
          <w:kern w:val="0"/>
          <w:sz w:val="24"/>
        </w:rPr>
        <w:t>）</w:t>
      </w:r>
      <w:proofErr w:type="gramStart"/>
      <w:r>
        <w:rPr>
          <w:rFonts w:cs="宋体" w:hint="eastAsia"/>
          <w:kern w:val="0"/>
          <w:sz w:val="24"/>
        </w:rPr>
        <w:t>厥</w:t>
      </w:r>
      <w:proofErr w:type="gramEnd"/>
      <w:r>
        <w:rPr>
          <w:rFonts w:cs="宋体" w:hint="eastAsia"/>
          <w:kern w:val="0"/>
          <w:sz w:val="24"/>
        </w:rPr>
        <w:t>（</w:t>
      </w:r>
      <w:proofErr w:type="spellStart"/>
      <w:r>
        <w:rPr>
          <w:kern w:val="0"/>
          <w:sz w:val="24"/>
        </w:rPr>
        <w:t>ju</w:t>
      </w:r>
      <w:proofErr w:type="spellEnd"/>
      <w:r>
        <w:rPr>
          <w:rFonts w:ascii="宋体" w:cs="宋体" w:hint="eastAsia"/>
          <w:kern w:val="0"/>
          <w:sz w:val="24"/>
        </w:rPr>
        <w:t>é</w:t>
      </w:r>
      <w:r>
        <w:rPr>
          <w:rFonts w:cs="宋体" w:hint="eastAsia"/>
          <w:kern w:val="0"/>
          <w:sz w:val="24"/>
        </w:rPr>
        <w:t>）</w:t>
      </w:r>
      <w:r>
        <w:rPr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暴（</w:t>
      </w:r>
      <w:r>
        <w:rPr>
          <w:kern w:val="0"/>
          <w:sz w:val="24"/>
        </w:rPr>
        <w:t>p</w:t>
      </w:r>
      <w:r>
        <w:rPr>
          <w:rFonts w:ascii="宋体" w:cs="宋体" w:hint="eastAsia"/>
          <w:kern w:val="0"/>
          <w:sz w:val="24"/>
        </w:rPr>
        <w:t>ù</w:t>
      </w:r>
      <w:r>
        <w:rPr>
          <w:rFonts w:cs="宋体" w:hint="eastAsia"/>
          <w:kern w:val="0"/>
          <w:sz w:val="24"/>
        </w:rPr>
        <w:t>）</w:t>
      </w:r>
      <w:r>
        <w:rPr>
          <w:kern w:val="0"/>
          <w:sz w:val="24"/>
        </w:rPr>
        <w:t xml:space="preserve"> </w:t>
      </w:r>
      <w:proofErr w:type="gramStart"/>
      <w:r>
        <w:rPr>
          <w:rFonts w:cs="宋体" w:hint="eastAsia"/>
          <w:kern w:val="0"/>
          <w:sz w:val="24"/>
        </w:rPr>
        <w:t>芥</w:t>
      </w:r>
      <w:proofErr w:type="gramEnd"/>
      <w:r>
        <w:rPr>
          <w:rFonts w:cs="宋体" w:hint="eastAsia"/>
          <w:kern w:val="0"/>
          <w:sz w:val="24"/>
        </w:rPr>
        <w:t>（</w:t>
      </w:r>
      <w:r>
        <w:rPr>
          <w:kern w:val="0"/>
          <w:sz w:val="24"/>
        </w:rPr>
        <w:t>ji</w:t>
      </w:r>
      <w:r>
        <w:rPr>
          <w:rFonts w:ascii="宋体" w:cs="宋体" w:hint="eastAsia"/>
          <w:kern w:val="0"/>
          <w:sz w:val="24"/>
        </w:rPr>
        <w:t>è</w:t>
      </w:r>
      <w:r>
        <w:rPr>
          <w:rFonts w:cs="宋体" w:hint="eastAsia"/>
          <w:kern w:val="0"/>
          <w:sz w:val="24"/>
        </w:rPr>
        <w:t>）</w:t>
      </w:r>
    </w:p>
    <w:p w14:paraId="4F06DDD7" w14:textId="77777777" w:rsidR="00117B96" w:rsidRDefault="00000000">
      <w:pPr>
        <w:widowControl/>
        <w:ind w:firstLineChars="450" w:firstLine="1080"/>
        <w:jc w:val="left"/>
        <w:rPr>
          <w:kern w:val="0"/>
          <w:sz w:val="24"/>
        </w:rPr>
      </w:pPr>
      <w:proofErr w:type="gramStart"/>
      <w:r>
        <w:rPr>
          <w:rFonts w:cs="宋体" w:hint="eastAsia"/>
          <w:kern w:val="0"/>
          <w:sz w:val="24"/>
        </w:rPr>
        <w:t>洎</w:t>
      </w:r>
      <w:proofErr w:type="gramEnd"/>
      <w:r>
        <w:rPr>
          <w:rFonts w:cs="宋体" w:hint="eastAsia"/>
          <w:kern w:val="0"/>
          <w:sz w:val="24"/>
        </w:rPr>
        <w:t>（</w:t>
      </w:r>
      <w:r>
        <w:rPr>
          <w:kern w:val="0"/>
          <w:sz w:val="24"/>
        </w:rPr>
        <w:t>j</w:t>
      </w:r>
      <w:r>
        <w:rPr>
          <w:rFonts w:ascii="宋体" w:cs="宋体" w:hint="eastAsia"/>
          <w:kern w:val="0"/>
          <w:sz w:val="24"/>
        </w:rPr>
        <w:t>ì</w:t>
      </w:r>
      <w:r>
        <w:rPr>
          <w:rFonts w:cs="宋体" w:hint="eastAsia"/>
          <w:kern w:val="0"/>
          <w:sz w:val="24"/>
        </w:rPr>
        <w:t>）</w:t>
      </w:r>
      <w:r>
        <w:rPr>
          <w:kern w:val="0"/>
          <w:sz w:val="24"/>
        </w:rPr>
        <w:t xml:space="preserve"> </w:t>
      </w:r>
      <w:r>
        <w:rPr>
          <w:rFonts w:cs="宋体" w:hint="eastAsia"/>
          <w:kern w:val="0"/>
          <w:sz w:val="24"/>
        </w:rPr>
        <w:t>当（</w:t>
      </w:r>
      <w:r>
        <w:rPr>
          <w:kern w:val="0"/>
          <w:sz w:val="24"/>
        </w:rPr>
        <w:t>t</w:t>
      </w:r>
      <w:r>
        <w:rPr>
          <w:rFonts w:ascii="宋体" w:cs="宋体" w:hint="eastAsia"/>
          <w:kern w:val="0"/>
          <w:sz w:val="24"/>
        </w:rPr>
        <w:t>ǎ</w:t>
      </w:r>
      <w:r>
        <w:rPr>
          <w:kern w:val="0"/>
          <w:sz w:val="24"/>
        </w:rPr>
        <w:t>ng</w:t>
      </w:r>
      <w:r>
        <w:rPr>
          <w:rFonts w:cs="宋体" w:hint="eastAsia"/>
          <w:kern w:val="0"/>
          <w:sz w:val="24"/>
        </w:rPr>
        <w:t>）</w:t>
      </w:r>
      <w:r>
        <w:rPr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咽（</w:t>
      </w:r>
      <w:r>
        <w:rPr>
          <w:kern w:val="0"/>
          <w:sz w:val="24"/>
        </w:rPr>
        <w:t>y</w:t>
      </w:r>
      <w:r>
        <w:rPr>
          <w:rFonts w:ascii="宋体" w:cs="宋体" w:hint="eastAsia"/>
          <w:kern w:val="0"/>
          <w:sz w:val="24"/>
        </w:rPr>
        <w:t>ā</w:t>
      </w:r>
      <w:r>
        <w:rPr>
          <w:kern w:val="0"/>
          <w:sz w:val="24"/>
        </w:rPr>
        <w:t>n</w:t>
      </w:r>
      <w:r>
        <w:rPr>
          <w:rFonts w:cs="宋体" w:hint="eastAsia"/>
          <w:kern w:val="0"/>
          <w:sz w:val="24"/>
        </w:rPr>
        <w:t>）</w:t>
      </w:r>
      <w:r>
        <w:rPr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削（</w:t>
      </w:r>
      <w:r>
        <w:rPr>
          <w:kern w:val="0"/>
          <w:sz w:val="24"/>
        </w:rPr>
        <w:t>xi</w:t>
      </w:r>
      <w:r>
        <w:rPr>
          <w:rFonts w:ascii="宋体" w:cs="宋体" w:hint="eastAsia"/>
          <w:kern w:val="0"/>
          <w:sz w:val="24"/>
        </w:rPr>
        <w:t>ā</w:t>
      </w:r>
      <w:r>
        <w:rPr>
          <w:kern w:val="0"/>
          <w:sz w:val="24"/>
        </w:rPr>
        <w:t>o</w:t>
      </w:r>
      <w:r>
        <w:rPr>
          <w:rFonts w:cs="宋体" w:hint="eastAsia"/>
          <w:kern w:val="0"/>
          <w:sz w:val="24"/>
        </w:rPr>
        <w:t>）夫（</w:t>
      </w:r>
      <w:r>
        <w:rPr>
          <w:kern w:val="0"/>
          <w:sz w:val="24"/>
        </w:rPr>
        <w:t>f</w:t>
      </w:r>
      <w:r>
        <w:rPr>
          <w:rFonts w:ascii="宋体" w:cs="宋体" w:hint="eastAsia"/>
          <w:kern w:val="0"/>
          <w:sz w:val="24"/>
        </w:rPr>
        <w:t>ú</w:t>
      </w:r>
      <w:r>
        <w:rPr>
          <w:rFonts w:cs="宋体" w:hint="eastAsia"/>
          <w:kern w:val="0"/>
          <w:sz w:val="24"/>
        </w:rPr>
        <w:t>）</w:t>
      </w:r>
    </w:p>
    <w:p w14:paraId="55796AC1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．疏通文中重点虚实词，注释加点字词：</w:t>
      </w:r>
    </w:p>
    <w:p w14:paraId="2E014C4D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〈一〉、指出句中通假字并解释</w:t>
      </w:r>
    </w:p>
    <w:p w14:paraId="02D8E5D1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(1)暴霜露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 xml:space="preserve">   </w:t>
      </w:r>
      <w:r>
        <w:rPr>
          <w:rFonts w:ascii="宋体" w:cs="宋体" w:hint="eastAsia"/>
          <w:b/>
          <w:bCs/>
          <w:kern w:val="0"/>
          <w:sz w:val="24"/>
        </w:rPr>
        <w:t>通“曝”，冒着</w:t>
      </w:r>
      <w:r>
        <w:rPr>
          <w:rFonts w:ascii="宋体" w:cs="宋体" w:hint="eastAsia"/>
          <w:b/>
          <w:bCs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      </w:t>
      </w:r>
      <w:r>
        <w:rPr>
          <w:rFonts w:ascii="宋体" w:cs="宋体" w:hint="eastAsia"/>
          <w:kern w:val="0"/>
          <w:sz w:val="24"/>
        </w:rPr>
        <w:t xml:space="preserve"> </w:t>
      </w:r>
    </w:p>
    <w:p w14:paraId="55F52D1C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(2)当与秦相较，或未易量     </w:t>
      </w:r>
      <w:r>
        <w:rPr>
          <w:rFonts w:ascii="宋体" w:cs="宋体" w:hint="eastAsia"/>
          <w:b/>
          <w:bCs/>
          <w:kern w:val="0"/>
          <w:sz w:val="24"/>
        </w:rPr>
        <w:t xml:space="preserve">  通“倘”，倘若</w:t>
      </w:r>
    </w:p>
    <w:p w14:paraId="39D06F21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(3)暴秦之欲无厌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    </w:t>
      </w:r>
      <w:r>
        <w:rPr>
          <w:rFonts w:ascii="宋体" w:cs="宋体" w:hint="eastAsia"/>
          <w:b/>
          <w:bCs/>
          <w:kern w:val="0"/>
          <w:sz w:val="24"/>
        </w:rPr>
        <w:t xml:space="preserve"> 通“餍”，满足</w:t>
      </w:r>
      <w:r>
        <w:rPr>
          <w:rFonts w:ascii="宋体" w:cs="宋体" w:hint="eastAsia"/>
          <w:b/>
          <w:bCs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 </w:t>
      </w:r>
    </w:p>
    <w:p w14:paraId="0C441B4F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(4)为国者无使为积威之所劫</w:t>
      </w:r>
      <w:proofErr w:type="gramStart"/>
      <w:r>
        <w:rPr>
          <w:rFonts w:ascii="宋体" w:cs="宋体" w:hint="eastAsia"/>
          <w:kern w:val="0"/>
          <w:sz w:val="24"/>
        </w:rPr>
        <w:t>哉</w:t>
      </w:r>
      <w:proofErr w:type="gramEnd"/>
      <w:r>
        <w:rPr>
          <w:rFonts w:ascii="宋体" w:cs="宋体" w:hint="eastAsia"/>
          <w:kern w:val="0"/>
          <w:sz w:val="24"/>
        </w:rPr>
        <w:t xml:space="preserve">    </w:t>
      </w:r>
      <w:r>
        <w:rPr>
          <w:rFonts w:ascii="宋体" w:cs="宋体" w:hint="eastAsia"/>
          <w:b/>
          <w:bCs/>
          <w:kern w:val="0"/>
          <w:sz w:val="24"/>
        </w:rPr>
        <w:t xml:space="preserve"> 通“勿”，不要</w:t>
      </w:r>
    </w:p>
    <w:p w14:paraId="2BD862C4" w14:textId="77777777" w:rsidR="00117B96" w:rsidRDefault="00117B96">
      <w:pPr>
        <w:widowControl/>
        <w:jc w:val="left"/>
        <w:rPr>
          <w:rFonts w:ascii="宋体" w:cs="宋体"/>
          <w:b/>
          <w:bCs/>
          <w:kern w:val="0"/>
          <w:sz w:val="24"/>
        </w:rPr>
      </w:pPr>
    </w:p>
    <w:p w14:paraId="2751D478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〈二〉、找出古今异义词并解释其古义</w:t>
      </w:r>
    </w:p>
    <w:p w14:paraId="0950BC37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(1)与战胜而得者，其实百倍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b/>
          <w:bCs/>
          <w:kern w:val="0"/>
          <w:sz w:val="24"/>
        </w:rPr>
        <w:t>古义：它实际上（的数量）</w:t>
      </w:r>
      <w:r>
        <w:rPr>
          <w:rFonts w:ascii="宋体" w:cs="宋体" w:hint="eastAsia"/>
          <w:b/>
          <w:bCs/>
          <w:kern w:val="0"/>
          <w:sz w:val="24"/>
        </w:rPr>
        <w:t>   </w:t>
      </w:r>
      <w:r>
        <w:rPr>
          <w:rFonts w:ascii="宋体" w:cs="宋体" w:hint="eastAsia"/>
          <w:b/>
          <w:bCs/>
          <w:kern w:val="0"/>
          <w:sz w:val="24"/>
        </w:rPr>
        <w:t xml:space="preserve"> 今义：实际上</w:t>
      </w:r>
    </w:p>
    <w:p w14:paraId="79513B6E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(2)思</w:t>
      </w:r>
      <w:proofErr w:type="gramStart"/>
      <w:r>
        <w:rPr>
          <w:rFonts w:ascii="宋体" w:cs="宋体" w:hint="eastAsia"/>
          <w:kern w:val="0"/>
          <w:sz w:val="24"/>
        </w:rPr>
        <w:t>厥</w:t>
      </w:r>
      <w:proofErr w:type="gramEnd"/>
      <w:r>
        <w:rPr>
          <w:rFonts w:ascii="宋体" w:cs="宋体" w:hint="eastAsia"/>
          <w:kern w:val="0"/>
          <w:sz w:val="24"/>
        </w:rPr>
        <w:t>先祖父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       </w:t>
      </w:r>
      <w:r>
        <w:rPr>
          <w:rFonts w:ascii="宋体" w:cs="宋体" w:hint="eastAsia"/>
          <w:b/>
          <w:bCs/>
          <w:kern w:val="0"/>
          <w:sz w:val="24"/>
        </w:rPr>
        <w:t>古义：祖辈和父辈</w:t>
      </w:r>
      <w:r>
        <w:rPr>
          <w:rFonts w:ascii="宋体" w:cs="宋体" w:hint="eastAsia"/>
          <w:b/>
          <w:bCs/>
          <w:kern w:val="0"/>
          <w:sz w:val="24"/>
        </w:rPr>
        <w:t>   </w:t>
      </w:r>
      <w:r>
        <w:rPr>
          <w:rFonts w:ascii="宋体" w:cs="宋体" w:hint="eastAsia"/>
          <w:b/>
          <w:bCs/>
          <w:kern w:val="0"/>
          <w:sz w:val="24"/>
        </w:rPr>
        <w:t xml:space="preserve"> 今义：父亲的父亲</w:t>
      </w:r>
      <w:r>
        <w:rPr>
          <w:rFonts w:ascii="宋体" w:cs="宋体" w:hint="eastAsia"/>
          <w:kern w:val="0"/>
          <w:sz w:val="24"/>
        </w:rPr>
        <w:t>            </w:t>
      </w:r>
    </w:p>
    <w:p w14:paraId="3C61E6AB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(3)至于颠覆，理固宜然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b/>
          <w:bCs/>
          <w:kern w:val="0"/>
          <w:sz w:val="24"/>
        </w:rPr>
        <w:t>古义：到……结局</w:t>
      </w:r>
      <w:r>
        <w:rPr>
          <w:rFonts w:ascii="宋体" w:cs="宋体" w:hint="eastAsia"/>
          <w:b/>
          <w:bCs/>
          <w:kern w:val="0"/>
          <w:sz w:val="24"/>
        </w:rPr>
        <w:t>  </w:t>
      </w:r>
      <w:r>
        <w:rPr>
          <w:rFonts w:ascii="宋体" w:cs="宋体" w:hint="eastAsia"/>
          <w:b/>
          <w:bCs/>
          <w:kern w:val="0"/>
          <w:sz w:val="24"/>
        </w:rPr>
        <w:t>今义：连词</w:t>
      </w:r>
      <w:r>
        <w:rPr>
          <w:rFonts w:ascii="宋体" w:cs="宋体" w:hint="eastAsia"/>
          <w:b/>
          <w:bCs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> </w:t>
      </w:r>
    </w:p>
    <w:p w14:paraId="12DB03C4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(4)可谓智力孤危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    </w:t>
      </w:r>
      <w:r>
        <w:rPr>
          <w:rFonts w:ascii="宋体" w:cs="宋体" w:hint="eastAsia"/>
          <w:b/>
          <w:bCs/>
          <w:kern w:val="0"/>
          <w:sz w:val="24"/>
        </w:rPr>
        <w:t>古义：智谋和力量</w:t>
      </w:r>
      <w:r>
        <w:rPr>
          <w:rFonts w:ascii="宋体" w:cs="宋体" w:hint="eastAsia"/>
          <w:b/>
          <w:bCs/>
          <w:kern w:val="0"/>
          <w:sz w:val="24"/>
        </w:rPr>
        <w:t>   </w:t>
      </w:r>
      <w:r>
        <w:rPr>
          <w:rFonts w:ascii="宋体" w:cs="宋体" w:hint="eastAsia"/>
          <w:b/>
          <w:bCs/>
          <w:kern w:val="0"/>
          <w:sz w:val="24"/>
        </w:rPr>
        <w:t>今义：理解事物的能力</w:t>
      </w:r>
      <w:r>
        <w:rPr>
          <w:rFonts w:ascii="宋体" w:cs="宋体" w:hint="eastAsia"/>
          <w:kern w:val="0"/>
          <w:sz w:val="24"/>
        </w:rPr>
        <w:t>          </w:t>
      </w:r>
    </w:p>
    <w:p w14:paraId="772C4147" w14:textId="77777777" w:rsidR="00117B96" w:rsidRDefault="00117B96">
      <w:pPr>
        <w:widowControl/>
        <w:jc w:val="left"/>
        <w:rPr>
          <w:rFonts w:ascii="宋体" w:cs="宋体"/>
          <w:b/>
          <w:bCs/>
          <w:kern w:val="0"/>
          <w:sz w:val="24"/>
        </w:rPr>
      </w:pPr>
    </w:p>
    <w:p w14:paraId="77D14124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〈三〉、指出活用词并解释</w:t>
      </w:r>
    </w:p>
    <w:p w14:paraId="31BD0820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(1) 日削月割   </w:t>
      </w:r>
      <w:r>
        <w:rPr>
          <w:rFonts w:ascii="宋体" w:cs="宋体" w:hint="eastAsia"/>
          <w:b/>
          <w:bCs/>
          <w:kern w:val="0"/>
          <w:sz w:val="24"/>
        </w:rPr>
        <w:t>名词作状语。一天天地，</w:t>
      </w:r>
      <w:proofErr w:type="gramStart"/>
      <w:r>
        <w:rPr>
          <w:rFonts w:ascii="宋体" w:cs="宋体" w:hint="eastAsia"/>
          <w:b/>
          <w:bCs/>
          <w:kern w:val="0"/>
          <w:sz w:val="24"/>
        </w:rPr>
        <w:t>一</w:t>
      </w:r>
      <w:proofErr w:type="gramEnd"/>
      <w:r>
        <w:rPr>
          <w:rFonts w:ascii="宋体" w:cs="宋体" w:hint="eastAsia"/>
          <w:b/>
          <w:bCs/>
          <w:kern w:val="0"/>
          <w:sz w:val="24"/>
        </w:rPr>
        <w:t xml:space="preserve">月月地 </w:t>
      </w:r>
      <w:r>
        <w:rPr>
          <w:rFonts w:ascii="宋体" w:cs="宋体" w:hint="eastAsia"/>
          <w:kern w:val="0"/>
          <w:sz w:val="24"/>
        </w:rPr>
        <w:t xml:space="preserve">   理固宜然  </w:t>
      </w:r>
      <w:r>
        <w:rPr>
          <w:rFonts w:ascii="宋体" w:cs="宋体" w:hint="eastAsia"/>
          <w:b/>
          <w:bCs/>
          <w:kern w:val="0"/>
          <w:sz w:val="24"/>
        </w:rPr>
        <w:t>从道理上说</w:t>
      </w:r>
    </w:p>
    <w:p w14:paraId="3BED8BD1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(2)以事秦</w:t>
      </w:r>
      <w:proofErr w:type="gramStart"/>
      <w:r>
        <w:rPr>
          <w:rFonts w:ascii="宋体" w:cs="宋体" w:hint="eastAsia"/>
          <w:kern w:val="0"/>
          <w:sz w:val="24"/>
        </w:rPr>
        <w:t>之心礼天下</w:t>
      </w:r>
      <w:proofErr w:type="gramEnd"/>
      <w:r>
        <w:rPr>
          <w:rFonts w:ascii="宋体" w:cs="宋体" w:hint="eastAsia"/>
          <w:kern w:val="0"/>
          <w:sz w:val="24"/>
        </w:rPr>
        <w:t>之奇才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b/>
          <w:bCs/>
          <w:kern w:val="0"/>
          <w:sz w:val="24"/>
        </w:rPr>
        <w:t>名词作动词。礼待</w:t>
      </w:r>
      <w:r>
        <w:rPr>
          <w:rFonts w:ascii="宋体" w:cs="宋体" w:hint="eastAsia"/>
          <w:b/>
          <w:bCs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　　</w:t>
      </w:r>
      <w:proofErr w:type="gramStart"/>
      <w:r>
        <w:rPr>
          <w:rFonts w:ascii="宋体" w:cs="宋体" w:hint="eastAsia"/>
          <w:kern w:val="0"/>
          <w:sz w:val="24"/>
        </w:rPr>
        <w:t xml:space="preserve">　</w:t>
      </w:r>
      <w:proofErr w:type="gramEnd"/>
      <w:r>
        <w:rPr>
          <w:rFonts w:ascii="宋体" w:cs="宋体" w:hint="eastAsia"/>
          <w:kern w:val="0"/>
          <w:sz w:val="24"/>
        </w:rPr>
        <w:t>义不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 xml:space="preserve">秦  </w:t>
      </w:r>
      <w:r>
        <w:rPr>
          <w:rFonts w:ascii="宋体" w:cs="宋体" w:hint="eastAsia"/>
          <w:b/>
          <w:bCs/>
          <w:kern w:val="0"/>
          <w:sz w:val="24"/>
        </w:rPr>
        <w:t xml:space="preserve"> 坚持正义</w:t>
      </w:r>
    </w:p>
    <w:p w14:paraId="2319A2C0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(3)不能独完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b/>
          <w:bCs/>
          <w:kern w:val="0"/>
          <w:sz w:val="24"/>
        </w:rPr>
        <w:t> </w:t>
      </w:r>
      <w:r>
        <w:rPr>
          <w:rFonts w:ascii="宋体" w:cs="宋体" w:hint="eastAsia"/>
          <w:b/>
          <w:bCs/>
          <w:kern w:val="0"/>
          <w:sz w:val="24"/>
        </w:rPr>
        <w:t>形容词作动词。保全</w:t>
      </w:r>
      <w:r>
        <w:rPr>
          <w:rFonts w:ascii="宋体" w:cs="宋体" w:hint="eastAsia"/>
          <w:kern w:val="0"/>
          <w:sz w:val="24"/>
        </w:rPr>
        <w:t>    </w:t>
      </w:r>
      <w:r>
        <w:rPr>
          <w:rFonts w:ascii="宋体" w:cs="宋体" w:hint="eastAsia"/>
          <w:kern w:val="0"/>
          <w:sz w:val="24"/>
        </w:rPr>
        <w:t xml:space="preserve"> </w:t>
      </w:r>
      <w:proofErr w:type="gramStart"/>
      <w:r>
        <w:rPr>
          <w:rFonts w:ascii="宋体" w:cs="宋体" w:hint="eastAsia"/>
          <w:kern w:val="0"/>
          <w:sz w:val="24"/>
        </w:rPr>
        <w:t xml:space="preserve">　　　　　　　　</w:t>
      </w:r>
      <w:proofErr w:type="gramEnd"/>
      <w:r>
        <w:rPr>
          <w:rFonts w:ascii="宋体" w:cs="宋体" w:hint="eastAsia"/>
          <w:kern w:val="0"/>
          <w:sz w:val="24"/>
        </w:rPr>
        <w:t>惜其用武而</w:t>
      </w:r>
      <w:proofErr w:type="gramStart"/>
      <w:r>
        <w:rPr>
          <w:rFonts w:ascii="宋体" w:cs="宋体" w:hint="eastAsia"/>
          <w:kern w:val="0"/>
          <w:sz w:val="24"/>
        </w:rPr>
        <w:t>不</w:t>
      </w:r>
      <w:proofErr w:type="gramEnd"/>
      <w:r>
        <w:rPr>
          <w:rFonts w:ascii="宋体" w:cs="宋体" w:hint="eastAsia"/>
          <w:kern w:val="0"/>
          <w:sz w:val="24"/>
        </w:rPr>
        <w:t>终也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b/>
          <w:bCs/>
          <w:kern w:val="0"/>
          <w:sz w:val="24"/>
        </w:rPr>
        <w:t> </w:t>
      </w:r>
      <w:r>
        <w:rPr>
          <w:rFonts w:ascii="宋体" w:cs="宋体" w:hint="eastAsia"/>
          <w:b/>
          <w:bCs/>
          <w:kern w:val="0"/>
          <w:sz w:val="24"/>
        </w:rPr>
        <w:t>坚持到最终</w:t>
      </w:r>
      <w:r>
        <w:rPr>
          <w:rFonts w:ascii="宋体" w:cs="宋体" w:hint="eastAsia"/>
          <w:kern w:val="0"/>
          <w:sz w:val="24"/>
        </w:rPr>
        <w:t>   </w:t>
      </w:r>
    </w:p>
    <w:p w14:paraId="298560B7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⑷李牧连却之  </w:t>
      </w:r>
      <w:r>
        <w:rPr>
          <w:rFonts w:ascii="宋体" w:cs="宋体" w:hint="eastAsia"/>
          <w:b/>
          <w:bCs/>
          <w:kern w:val="0"/>
          <w:sz w:val="24"/>
        </w:rPr>
        <w:t xml:space="preserve"> 动词的使动用法。使……退却</w:t>
      </w:r>
    </w:p>
    <w:p w14:paraId="7CDC1276" w14:textId="77777777" w:rsidR="00117B96" w:rsidRDefault="00117B96">
      <w:pPr>
        <w:widowControl/>
        <w:jc w:val="left"/>
        <w:rPr>
          <w:rFonts w:ascii="宋体" w:cs="宋体"/>
          <w:b/>
          <w:bCs/>
          <w:kern w:val="0"/>
          <w:sz w:val="24"/>
        </w:rPr>
      </w:pPr>
    </w:p>
    <w:p w14:paraId="21BD2BBC" w14:textId="77777777" w:rsidR="00117B96" w:rsidRDefault="00000000">
      <w:pPr>
        <w:widowControl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〈四〉、一词多义</w:t>
      </w:r>
    </w:p>
    <w:p w14:paraId="7143904E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（一）实词</w:t>
      </w:r>
    </w:p>
    <w:p w14:paraId="4803E557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(1)兵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非兵不利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兵器、武器； 而秦兵又至矣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军队；斯用兵之效也  战争；</w:t>
      </w:r>
    </w:p>
    <w:p w14:paraId="58820EC0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(2)暴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暴霜露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 冒着；</w:t>
      </w:r>
      <w:r>
        <w:rPr>
          <w:rFonts w:ascii="宋体" w:cs="宋体" w:hint="eastAsia"/>
          <w:kern w:val="0"/>
          <w:sz w:val="24"/>
        </w:rPr>
        <w:t>         </w:t>
      </w:r>
      <w:r>
        <w:rPr>
          <w:rFonts w:ascii="宋体" w:cs="宋体" w:hint="eastAsia"/>
          <w:kern w:val="0"/>
          <w:sz w:val="24"/>
        </w:rPr>
        <w:t xml:space="preserve"> 暴秦之欲无厌   凶暴，残酷的</w:t>
      </w:r>
    </w:p>
    <w:p w14:paraId="107CB4EB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(3)事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以地事秦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>侍奉；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 xml:space="preserve">     而从六国破亡之故事    事情</w:t>
      </w:r>
    </w:p>
    <w:p w14:paraId="1B3554B2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(4)犹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犹抱薪救火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像，好像；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犹有可以不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>而胜之</w:t>
      </w:r>
      <w:proofErr w:type="gramStart"/>
      <w:r>
        <w:rPr>
          <w:rFonts w:ascii="宋体" w:cs="宋体" w:hint="eastAsia"/>
          <w:kern w:val="0"/>
          <w:sz w:val="24"/>
        </w:rPr>
        <w:t>之</w:t>
      </w:r>
      <w:proofErr w:type="gramEnd"/>
      <w:r>
        <w:rPr>
          <w:rFonts w:ascii="宋体" w:cs="宋体" w:hint="eastAsia"/>
          <w:kern w:val="0"/>
          <w:sz w:val="24"/>
        </w:rPr>
        <w:t>势   仍然，还</w:t>
      </w:r>
    </w:p>
    <w:p w14:paraId="67FEE26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(5)终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终继五国迁灭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 xml:space="preserve">终于；  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惜其用武而</w:t>
      </w:r>
      <w:proofErr w:type="gramStart"/>
      <w:r>
        <w:rPr>
          <w:rFonts w:ascii="宋体" w:cs="宋体" w:hint="eastAsia"/>
          <w:kern w:val="0"/>
          <w:sz w:val="24"/>
        </w:rPr>
        <w:t>不</w:t>
      </w:r>
      <w:proofErr w:type="gramEnd"/>
      <w:r>
        <w:rPr>
          <w:rFonts w:ascii="宋体" w:cs="宋体" w:hint="eastAsia"/>
          <w:kern w:val="0"/>
          <w:sz w:val="24"/>
        </w:rPr>
        <w:t>终也      坚持到最终</w:t>
      </w:r>
    </w:p>
    <w:p w14:paraId="3840EDB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(6)始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始有远略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起初；       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始速祸焉     才</w:t>
      </w:r>
    </w:p>
    <w:p w14:paraId="2DECBDA8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(7)向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向使三国各爱其地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假使，如果；   并力西向    朝着，对着</w:t>
      </w:r>
    </w:p>
    <w:p w14:paraId="6E349BA3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(8)得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较秦之所得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>获得；</w:t>
      </w:r>
      <w:r>
        <w:rPr>
          <w:rFonts w:ascii="宋体" w:cs="宋体" w:hint="eastAsia"/>
          <w:kern w:val="0"/>
          <w:sz w:val="24"/>
        </w:rPr>
        <w:t>     </w:t>
      </w:r>
      <w:r>
        <w:rPr>
          <w:rFonts w:ascii="宋体" w:cs="宋体" w:hint="eastAsia"/>
          <w:kern w:val="0"/>
          <w:sz w:val="24"/>
        </w:rPr>
        <w:t xml:space="preserve">  此言得之   适合,得当；   </w:t>
      </w:r>
    </w:p>
    <w:p w14:paraId="7343B299" w14:textId="77777777" w:rsidR="00117B96" w:rsidRDefault="00000000">
      <w:pPr>
        <w:widowControl/>
        <w:ind w:firstLineChars="400" w:firstLine="96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然后得</w:t>
      </w:r>
      <w:proofErr w:type="gramStart"/>
      <w:r>
        <w:rPr>
          <w:rFonts w:ascii="宋体" w:cs="宋体" w:hint="eastAsia"/>
          <w:kern w:val="0"/>
          <w:sz w:val="24"/>
        </w:rPr>
        <w:t>一</w:t>
      </w:r>
      <w:proofErr w:type="gramEnd"/>
      <w:r>
        <w:rPr>
          <w:rFonts w:ascii="宋体" w:cs="宋体" w:hint="eastAsia"/>
          <w:kern w:val="0"/>
          <w:sz w:val="24"/>
        </w:rPr>
        <w:t>夕安寝  获得</w:t>
      </w:r>
    </w:p>
    <w:p w14:paraId="0727977D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(二)虚词</w:t>
      </w:r>
    </w:p>
    <w:p w14:paraId="14EB4C49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1.以</w:t>
      </w:r>
    </w:p>
    <w:p w14:paraId="21DA5700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（1）不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>者以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>者丧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介词，因为</w:t>
      </w:r>
      <w:r>
        <w:rPr>
          <w:rFonts w:ascii="宋体" w:cs="宋体" w:hint="eastAsia"/>
          <w:kern w:val="0"/>
          <w:sz w:val="24"/>
        </w:rPr>
        <w:t>        </w:t>
      </w:r>
      <w:r>
        <w:rPr>
          <w:rFonts w:ascii="宋体" w:cs="宋体" w:hint="eastAsia"/>
          <w:kern w:val="0"/>
          <w:sz w:val="24"/>
        </w:rPr>
        <w:t xml:space="preserve"> （2）秦以攻取之外   介词，除了</w:t>
      </w:r>
      <w:r>
        <w:rPr>
          <w:rFonts w:ascii="宋体" w:cs="宋体" w:hint="eastAsia"/>
          <w:kern w:val="0"/>
          <w:sz w:val="24"/>
        </w:rPr>
        <w:br/>
        <w:t>（3）暴霜露，斩荆棘，以有尺寸之地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连词，才、就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（4）举以予人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介词 拿</w:t>
      </w:r>
      <w:r>
        <w:rPr>
          <w:rFonts w:ascii="宋体" w:cs="宋体" w:hint="eastAsia"/>
          <w:kern w:val="0"/>
          <w:sz w:val="24"/>
        </w:rPr>
        <w:t>    </w:t>
      </w:r>
    </w:p>
    <w:p w14:paraId="5048639B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（5）</w:t>
      </w:r>
      <w:proofErr w:type="gramStart"/>
      <w:r>
        <w:rPr>
          <w:rFonts w:ascii="宋体" w:cs="宋体" w:hint="eastAsia"/>
          <w:kern w:val="0"/>
          <w:sz w:val="24"/>
        </w:rPr>
        <w:t>洎</w:t>
      </w:r>
      <w:proofErr w:type="gramEnd"/>
      <w:r>
        <w:rPr>
          <w:rFonts w:ascii="宋体" w:cs="宋体" w:hint="eastAsia"/>
          <w:kern w:val="0"/>
          <w:sz w:val="24"/>
        </w:rPr>
        <w:t>牧以</w:t>
      </w:r>
      <w:proofErr w:type="gramStart"/>
      <w:r>
        <w:rPr>
          <w:rFonts w:ascii="宋体" w:cs="宋体" w:hint="eastAsia"/>
          <w:kern w:val="0"/>
          <w:sz w:val="24"/>
        </w:rPr>
        <w:t>谗诛</w:t>
      </w:r>
      <w:proofErr w:type="gramEnd"/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介词，因为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（6）以地事秦，犹抱薪救火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介词，用</w:t>
      </w:r>
      <w:r>
        <w:rPr>
          <w:rFonts w:ascii="宋体" w:cs="宋体" w:hint="eastAsia"/>
          <w:kern w:val="0"/>
          <w:sz w:val="24"/>
        </w:rPr>
        <w:br/>
        <w:t>2、而</w:t>
      </w:r>
    </w:p>
    <w:p w14:paraId="04220B87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(1)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>秦而力亏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>连词，表因果。 (2)较秦之所得与战胜而得者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连词，表修饰。</w:t>
      </w:r>
    </w:p>
    <w:p w14:paraId="2920E1D5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(3)故不战而强弱胜负已判矣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连词，表转折。 (4)二败而三胜  连词，表并列。</w:t>
      </w:r>
      <w:r>
        <w:rPr>
          <w:rFonts w:ascii="宋体" w:cs="宋体" w:hint="eastAsia"/>
          <w:kern w:val="0"/>
          <w:sz w:val="24"/>
        </w:rPr>
        <w:t> </w:t>
      </w:r>
    </w:p>
    <w:p w14:paraId="6D846D29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(5)而从六国破亡之故事    连词，表承接。</w:t>
      </w:r>
    </w:p>
    <w:p w14:paraId="0C5CB45C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３.与</w:t>
      </w:r>
    </w:p>
    <w:p w14:paraId="5B7FE7A4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（1）与赢而不助五国也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>动词，结交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（2）</w:t>
      </w:r>
      <w:proofErr w:type="gramStart"/>
      <w:r>
        <w:rPr>
          <w:rFonts w:ascii="宋体" w:cs="宋体" w:hint="eastAsia"/>
          <w:kern w:val="0"/>
          <w:sz w:val="24"/>
        </w:rPr>
        <w:t>夫六国</w:t>
      </w:r>
      <w:proofErr w:type="gramEnd"/>
      <w:r>
        <w:rPr>
          <w:rFonts w:ascii="宋体" w:cs="宋体" w:hint="eastAsia"/>
          <w:kern w:val="0"/>
          <w:sz w:val="24"/>
        </w:rPr>
        <w:t>与秦皆诸侯    连词，</w:t>
      </w:r>
      <w:proofErr w:type="gramStart"/>
      <w:r>
        <w:rPr>
          <w:rFonts w:ascii="宋体" w:cs="宋体" w:hint="eastAsia"/>
          <w:kern w:val="0"/>
          <w:sz w:val="24"/>
        </w:rPr>
        <w:t>和</w:t>
      </w:r>
      <w:proofErr w:type="gramEnd"/>
    </w:p>
    <w:p w14:paraId="54E65D96" w14:textId="77777777" w:rsidR="00117B96" w:rsidRDefault="00117B96">
      <w:pPr>
        <w:widowControl/>
        <w:jc w:val="left"/>
        <w:rPr>
          <w:rFonts w:ascii="宋体" w:cs="宋体"/>
          <w:kern w:val="0"/>
          <w:sz w:val="24"/>
        </w:rPr>
      </w:pPr>
    </w:p>
    <w:p w14:paraId="24A1299F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三、小结：</w:t>
      </w:r>
    </w:p>
    <w:p w14:paraId="55C68257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1、掌握文中重点虚实词及各种特殊句式；</w:t>
      </w:r>
    </w:p>
    <w:p w14:paraId="3B832BAE" w14:textId="77777777" w:rsidR="00117B96" w:rsidRDefault="00000000">
      <w:pPr>
        <w:widowControl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、了解本文作者及写作背景。（知人论世）</w:t>
      </w:r>
    </w:p>
    <w:p w14:paraId="322F9784" w14:textId="77777777" w:rsidR="00117B96" w:rsidRDefault="00000000">
      <w:pPr>
        <w:widowControl/>
        <w:jc w:val="center"/>
        <w:rPr>
          <w:rFonts w:ascii="宋体" w:cs="宋体"/>
          <w:b/>
          <w:kern w:val="0"/>
          <w:sz w:val="24"/>
        </w:rPr>
      </w:pPr>
      <w:r>
        <w:rPr>
          <w:rFonts w:cs="宋体"/>
          <w:b/>
          <w:kern w:val="0"/>
          <w:sz w:val="24"/>
        </w:rPr>
        <w:t>探究案</w:t>
      </w:r>
    </w:p>
    <w:p w14:paraId="66D46C9B" w14:textId="77777777" w:rsidR="00117B96" w:rsidRDefault="00117B96">
      <w:pPr>
        <w:widowControl/>
        <w:rPr>
          <w:rFonts w:ascii="ˎ̥" w:hAnsi="ˎ̥" w:cs="宋体"/>
          <w:bCs/>
          <w:kern w:val="0"/>
          <w:sz w:val="24"/>
        </w:rPr>
      </w:pPr>
    </w:p>
    <w:p w14:paraId="7E576559" w14:textId="77777777" w:rsidR="00117B96" w:rsidRDefault="00000000">
      <w:pPr>
        <w:widowControl/>
        <w:rPr>
          <w:rFonts w:ascii="ˎ̥" w:hAnsi="ˎ̥" w:cs="宋体"/>
          <w:bCs/>
          <w:kern w:val="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、本文的中心论点是什么？</w:t>
      </w:r>
      <w:r>
        <w:rPr>
          <w:sz w:val="24"/>
        </w:rPr>
        <w:t>课文第二、三段分别论证了哪两个分论点？文章</w:t>
      </w:r>
      <w:r>
        <w:rPr>
          <w:rFonts w:hint="eastAsia"/>
          <w:sz w:val="24"/>
        </w:rPr>
        <w:t>最后</w:t>
      </w:r>
      <w:r>
        <w:rPr>
          <w:sz w:val="24"/>
        </w:rPr>
        <w:t>的</w:t>
      </w:r>
      <w:r>
        <w:rPr>
          <w:rFonts w:hint="eastAsia"/>
          <w:sz w:val="24"/>
        </w:rPr>
        <w:t>结论是什么？</w:t>
      </w:r>
      <w:r>
        <w:rPr>
          <w:sz w:val="24"/>
        </w:rPr>
        <w:t>作者的写作意图是为了什么</w:t>
      </w:r>
      <w:r>
        <w:rPr>
          <w:sz w:val="24"/>
        </w:rPr>
        <w:t>?</w:t>
      </w:r>
    </w:p>
    <w:p w14:paraId="79D80EE0" w14:textId="77777777" w:rsidR="00117B96" w:rsidRDefault="00117B96">
      <w:pPr>
        <w:widowControl/>
        <w:ind w:left="240" w:hangingChars="100" w:hanging="240"/>
        <w:jc w:val="left"/>
        <w:rPr>
          <w:rFonts w:cs="宋体"/>
          <w:kern w:val="0"/>
          <w:sz w:val="24"/>
        </w:rPr>
      </w:pPr>
    </w:p>
    <w:p w14:paraId="70BF97D7" w14:textId="77777777" w:rsidR="00117B96" w:rsidRDefault="00000000">
      <w:pPr>
        <w:widowControl/>
        <w:ind w:left="241" w:hangingChars="100" w:hanging="241"/>
        <w:jc w:val="left"/>
        <w:rPr>
          <w:rFonts w:cs="宋体"/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lastRenderedPageBreak/>
        <w:t>分析：本文中心论点：“六国破灭，非兵不利，战不善，弊在</w:t>
      </w:r>
      <w:proofErr w:type="gramStart"/>
      <w:r>
        <w:rPr>
          <w:rFonts w:cs="宋体" w:hint="eastAsia"/>
          <w:b/>
          <w:bCs/>
          <w:kern w:val="0"/>
          <w:sz w:val="24"/>
        </w:rPr>
        <w:t>赂</w:t>
      </w:r>
      <w:proofErr w:type="gramEnd"/>
      <w:r>
        <w:rPr>
          <w:rFonts w:cs="宋体" w:hint="eastAsia"/>
          <w:b/>
          <w:bCs/>
          <w:kern w:val="0"/>
          <w:sz w:val="24"/>
        </w:rPr>
        <w:t>秦”。</w:t>
      </w:r>
    </w:p>
    <w:p w14:paraId="013105AD" w14:textId="77777777" w:rsidR="00117B96" w:rsidRDefault="00000000">
      <w:pPr>
        <w:widowControl/>
        <w:ind w:leftChars="100" w:left="210" w:firstLineChars="200" w:firstLine="482"/>
        <w:jc w:val="left"/>
        <w:rPr>
          <w:rFonts w:cs="宋体"/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两个分论点：</w:t>
      </w:r>
      <w:r>
        <w:rPr>
          <w:rFonts w:cs="宋体"/>
          <w:b/>
          <w:bCs/>
          <w:kern w:val="0"/>
          <w:sz w:val="24"/>
        </w:rPr>
        <w:t>1</w:t>
      </w:r>
      <w:r>
        <w:rPr>
          <w:rFonts w:cs="宋体" w:hint="eastAsia"/>
          <w:b/>
          <w:bCs/>
          <w:kern w:val="0"/>
          <w:sz w:val="24"/>
        </w:rPr>
        <w:t>针对</w:t>
      </w:r>
      <w:proofErr w:type="gramStart"/>
      <w:r>
        <w:rPr>
          <w:rFonts w:cs="宋体" w:hint="eastAsia"/>
          <w:b/>
          <w:bCs/>
          <w:kern w:val="0"/>
          <w:sz w:val="24"/>
        </w:rPr>
        <w:t>赂</w:t>
      </w:r>
      <w:proofErr w:type="gramEnd"/>
      <w:r>
        <w:rPr>
          <w:rFonts w:cs="宋体" w:hint="eastAsia"/>
          <w:b/>
          <w:bCs/>
          <w:kern w:val="0"/>
          <w:sz w:val="24"/>
        </w:rPr>
        <w:t>秦的国家，认为“</w:t>
      </w:r>
      <w:proofErr w:type="gramStart"/>
      <w:r>
        <w:rPr>
          <w:rFonts w:cs="宋体" w:hint="eastAsia"/>
          <w:b/>
          <w:bCs/>
          <w:kern w:val="0"/>
          <w:sz w:val="24"/>
        </w:rPr>
        <w:t>赂</w:t>
      </w:r>
      <w:proofErr w:type="gramEnd"/>
      <w:r>
        <w:rPr>
          <w:rFonts w:cs="宋体" w:hint="eastAsia"/>
          <w:b/>
          <w:bCs/>
          <w:kern w:val="0"/>
          <w:sz w:val="24"/>
        </w:rPr>
        <w:t>秦而力亏，破灭之道也”；</w:t>
      </w:r>
    </w:p>
    <w:p w14:paraId="50B366FC" w14:textId="77777777" w:rsidR="00117B96" w:rsidRDefault="00000000">
      <w:pPr>
        <w:widowControl/>
        <w:ind w:leftChars="100" w:left="210" w:firstLineChars="800" w:firstLine="1928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2</w:t>
      </w:r>
      <w:r>
        <w:rPr>
          <w:rFonts w:cs="宋体" w:hint="eastAsia"/>
          <w:b/>
          <w:bCs/>
          <w:kern w:val="0"/>
          <w:sz w:val="24"/>
        </w:rPr>
        <w:t>针对没有</w:t>
      </w:r>
      <w:proofErr w:type="gramStart"/>
      <w:r>
        <w:rPr>
          <w:rFonts w:cs="宋体" w:hint="eastAsia"/>
          <w:b/>
          <w:bCs/>
          <w:kern w:val="0"/>
          <w:sz w:val="24"/>
        </w:rPr>
        <w:t>赂</w:t>
      </w:r>
      <w:proofErr w:type="gramEnd"/>
      <w:r>
        <w:rPr>
          <w:rFonts w:cs="宋体" w:hint="eastAsia"/>
          <w:b/>
          <w:bCs/>
          <w:kern w:val="0"/>
          <w:sz w:val="24"/>
        </w:rPr>
        <w:t>秦的国家，认为“不</w:t>
      </w:r>
      <w:proofErr w:type="gramStart"/>
      <w:r>
        <w:rPr>
          <w:rFonts w:cs="宋体" w:hint="eastAsia"/>
          <w:b/>
          <w:bCs/>
          <w:kern w:val="0"/>
          <w:sz w:val="24"/>
        </w:rPr>
        <w:t>赂</w:t>
      </w:r>
      <w:proofErr w:type="gramEnd"/>
      <w:r>
        <w:rPr>
          <w:rFonts w:cs="宋体" w:hint="eastAsia"/>
          <w:b/>
          <w:bCs/>
          <w:kern w:val="0"/>
          <w:sz w:val="24"/>
        </w:rPr>
        <w:t>者以</w:t>
      </w:r>
      <w:proofErr w:type="gramStart"/>
      <w:r>
        <w:rPr>
          <w:rFonts w:cs="宋体" w:hint="eastAsia"/>
          <w:b/>
          <w:bCs/>
          <w:kern w:val="0"/>
          <w:sz w:val="24"/>
        </w:rPr>
        <w:t>赂</w:t>
      </w:r>
      <w:proofErr w:type="gramEnd"/>
      <w:r>
        <w:rPr>
          <w:rFonts w:cs="宋体" w:hint="eastAsia"/>
          <w:b/>
          <w:bCs/>
          <w:kern w:val="0"/>
          <w:sz w:val="24"/>
        </w:rPr>
        <w:t>者丧。盖失强援，不能独完”。</w:t>
      </w:r>
    </w:p>
    <w:p w14:paraId="0D82A0AD" w14:textId="77777777" w:rsidR="00117B96" w:rsidRDefault="00000000">
      <w:pPr>
        <w:ind w:firstLineChars="300" w:firstLine="723"/>
        <w:rPr>
          <w:rFonts w:cs="宋体"/>
          <w:b/>
          <w:bCs/>
          <w:kern w:val="0"/>
          <w:sz w:val="24"/>
        </w:rPr>
      </w:pPr>
      <w:r>
        <w:rPr>
          <w:b/>
          <w:bCs/>
          <w:sz w:val="24"/>
        </w:rPr>
        <w:t>最后总结：</w:t>
      </w:r>
      <w:r>
        <w:rPr>
          <w:b/>
          <w:bCs/>
          <w:sz w:val="24"/>
        </w:rPr>
        <w:t>“</w:t>
      </w:r>
      <w:r>
        <w:rPr>
          <w:b/>
          <w:bCs/>
          <w:sz w:val="24"/>
        </w:rPr>
        <w:t>故曰弊在赂秦</w:t>
      </w:r>
      <w:r>
        <w:rPr>
          <w:b/>
          <w:bCs/>
          <w:sz w:val="24"/>
        </w:rPr>
        <w:t>”;</w:t>
      </w:r>
      <w:r>
        <w:rPr>
          <w:b/>
          <w:bCs/>
          <w:sz w:val="24"/>
        </w:rPr>
        <w:t>作者的意图是借古讽今</w:t>
      </w:r>
      <w:r>
        <w:rPr>
          <w:b/>
          <w:bCs/>
          <w:sz w:val="24"/>
        </w:rPr>
        <w:t>,</w:t>
      </w:r>
      <w:r>
        <w:rPr>
          <w:b/>
          <w:bCs/>
          <w:sz w:val="24"/>
        </w:rPr>
        <w:t>以六国讽刺北宋错误的外交策略</w:t>
      </w:r>
      <w:r>
        <w:rPr>
          <w:b/>
          <w:bCs/>
          <w:sz w:val="24"/>
        </w:rPr>
        <w:t>.</w:t>
      </w:r>
    </w:p>
    <w:p w14:paraId="675AC498" w14:textId="77777777" w:rsidR="00117B96" w:rsidRDefault="00117B96">
      <w:pPr>
        <w:rPr>
          <w:sz w:val="24"/>
        </w:rPr>
      </w:pPr>
    </w:p>
    <w:p w14:paraId="2034DA74" w14:textId="77777777" w:rsidR="00117B96" w:rsidRDefault="00000000">
      <w:pPr>
        <w:rPr>
          <w:sz w:val="24"/>
        </w:rPr>
      </w:pPr>
      <w:r>
        <w:rPr>
          <w:sz w:val="24"/>
        </w:rPr>
        <w:t>2</w:t>
      </w:r>
      <w:r>
        <w:rPr>
          <w:sz w:val="24"/>
        </w:rPr>
        <w:t>、本文运用了哪些论证方法？并在文段中指出。</w:t>
      </w:r>
    </w:p>
    <w:p w14:paraId="26AD68D0" w14:textId="77777777" w:rsidR="00117B96" w:rsidRDefault="00117B96">
      <w:pPr>
        <w:rPr>
          <w:sz w:val="24"/>
        </w:rPr>
      </w:pPr>
    </w:p>
    <w:p w14:paraId="659AB0C7" w14:textId="77777777" w:rsidR="00117B96" w:rsidRDefault="00000000">
      <w:pPr>
        <w:rPr>
          <w:b/>
          <w:bCs/>
          <w:sz w:val="24"/>
        </w:rPr>
      </w:pPr>
      <w:r>
        <w:rPr>
          <w:b/>
          <w:bCs/>
          <w:sz w:val="24"/>
        </w:rPr>
        <w:t>引证法，引用古人的话，以加强论证的说服力。</w:t>
      </w:r>
    </w:p>
    <w:p w14:paraId="7A7CAB7D" w14:textId="77777777" w:rsidR="00117B96" w:rsidRDefault="00000000">
      <w:pPr>
        <w:rPr>
          <w:b/>
          <w:bCs/>
          <w:sz w:val="24"/>
        </w:rPr>
      </w:pPr>
      <w:r>
        <w:rPr>
          <w:b/>
          <w:bCs/>
          <w:sz w:val="24"/>
        </w:rPr>
        <w:t>例证法，列举六国灭亡的史实，以论证观点的正确性。</w:t>
      </w:r>
    </w:p>
    <w:p w14:paraId="1BCBDB84" w14:textId="77777777" w:rsidR="00117B96" w:rsidRDefault="00000000">
      <w:pPr>
        <w:rPr>
          <w:b/>
          <w:bCs/>
          <w:sz w:val="24"/>
        </w:rPr>
      </w:pPr>
      <w:r>
        <w:rPr>
          <w:b/>
          <w:bCs/>
          <w:sz w:val="24"/>
        </w:rPr>
        <w:t>对比论证，用秦国与六国对比，六国之间的对比，以证明六国破灭的历史必然性。</w:t>
      </w:r>
    </w:p>
    <w:p w14:paraId="76B1093A" w14:textId="77777777" w:rsidR="00117B96" w:rsidRDefault="00000000">
      <w:pPr>
        <w:rPr>
          <w:b/>
          <w:bCs/>
          <w:sz w:val="24"/>
        </w:rPr>
      </w:pPr>
      <w:r>
        <w:rPr>
          <w:b/>
          <w:bCs/>
          <w:sz w:val="24"/>
        </w:rPr>
        <w:t>此外还用了因果论证、假设论证。</w:t>
      </w:r>
    </w:p>
    <w:p w14:paraId="00BBF1B5" w14:textId="77777777" w:rsidR="00117B96" w:rsidRDefault="00117B96">
      <w:pPr>
        <w:widowControl/>
        <w:jc w:val="left"/>
        <w:rPr>
          <w:rFonts w:ascii="宋体" w:cs="宋体"/>
          <w:kern w:val="0"/>
          <w:sz w:val="24"/>
        </w:rPr>
      </w:pPr>
    </w:p>
    <w:p w14:paraId="45345524" w14:textId="77777777" w:rsidR="00117B96" w:rsidRDefault="00117B96">
      <w:pPr>
        <w:widowControl/>
        <w:jc w:val="left"/>
        <w:rPr>
          <w:rFonts w:ascii="宋体" w:cs="宋体"/>
          <w:kern w:val="0"/>
          <w:sz w:val="24"/>
        </w:rPr>
      </w:pPr>
    </w:p>
    <w:p w14:paraId="03B31C40" w14:textId="77777777" w:rsidR="00117B96" w:rsidRDefault="00117B96">
      <w:pPr>
        <w:widowControl/>
        <w:jc w:val="left"/>
        <w:rPr>
          <w:rFonts w:ascii="宋体" w:cs="宋体"/>
          <w:kern w:val="0"/>
          <w:sz w:val="24"/>
        </w:rPr>
      </w:pPr>
    </w:p>
    <w:p w14:paraId="094F7DD9" w14:textId="77777777" w:rsidR="00117B96" w:rsidRDefault="00000000">
      <w:pPr>
        <w:widowControl/>
        <w:jc w:val="center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训练案</w:t>
      </w:r>
    </w:p>
    <w:p w14:paraId="499BA2F5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1,找出古今异义词并解释其古义</w:t>
      </w:r>
    </w:p>
    <w:p w14:paraId="72C76286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(1)而从六国破亡之故事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事  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古义：先例，旧事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 xml:space="preserve"> </w:t>
      </w:r>
    </w:p>
    <w:p w14:paraId="661BA07E" w14:textId="77777777" w:rsidR="00117B96" w:rsidRDefault="00000000">
      <w:pPr>
        <w:widowControl/>
        <w:ind w:firstLineChars="1350" w:firstLine="324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今义：真实的或虚构的人物的事情</w:t>
      </w:r>
      <w:r>
        <w:rPr>
          <w:rFonts w:ascii="宋体" w:cs="宋体" w:hint="eastAsia"/>
          <w:kern w:val="0"/>
          <w:sz w:val="24"/>
        </w:rPr>
        <w:t>   </w:t>
      </w:r>
    </w:p>
    <w:p w14:paraId="4CE8FEAE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(2)后秦击赵者再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再   古义：两次</w:t>
      </w:r>
      <w:r>
        <w:rPr>
          <w:rFonts w:ascii="宋体" w:cs="宋体" w:hint="eastAsia"/>
          <w:kern w:val="0"/>
          <w:sz w:val="24"/>
        </w:rPr>
        <w:t>     </w:t>
      </w:r>
      <w:r>
        <w:rPr>
          <w:rFonts w:ascii="宋体" w:cs="宋体" w:hint="eastAsia"/>
          <w:kern w:val="0"/>
          <w:sz w:val="24"/>
        </w:rPr>
        <w:t xml:space="preserve">   今义：又，又一次</w:t>
      </w:r>
      <w:r>
        <w:rPr>
          <w:rFonts w:ascii="宋体" w:cs="宋体" w:hint="eastAsia"/>
          <w:kern w:val="0"/>
          <w:sz w:val="24"/>
        </w:rPr>
        <w:t>        </w:t>
      </w:r>
    </w:p>
    <w:p w14:paraId="217F2B2F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(3)刺客不行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    不行 古义：不去行刺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 xml:space="preserve"> 今义：:能力、本事欠缺；水平不高</w:t>
      </w:r>
    </w:p>
    <w:p w14:paraId="26A878FA" w14:textId="77777777" w:rsidR="00117B96" w:rsidRDefault="00117B96">
      <w:pPr>
        <w:widowControl/>
        <w:jc w:val="left"/>
        <w:rPr>
          <w:rFonts w:ascii="宋体" w:cs="宋体"/>
          <w:color w:val="000000"/>
          <w:kern w:val="0"/>
          <w:sz w:val="24"/>
        </w:rPr>
      </w:pPr>
    </w:p>
    <w:p w14:paraId="2835CC90" w14:textId="77777777" w:rsidR="00117B96" w:rsidRDefault="00000000">
      <w:pPr>
        <w:widowControl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2,解释句子中的虚词</w:t>
      </w:r>
    </w:p>
    <w:p w14:paraId="32F57D91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以</w:t>
      </w:r>
    </w:p>
    <w:p w14:paraId="0EDEE192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（1）至丹以荆卿为计</w:t>
      </w:r>
      <w:r>
        <w:rPr>
          <w:rFonts w:ascii="宋体" w:cs="宋体" w:hint="eastAsia"/>
          <w:kern w:val="0"/>
          <w:sz w:val="24"/>
        </w:rPr>
        <w:t>    </w:t>
      </w:r>
      <w:r>
        <w:rPr>
          <w:rFonts w:ascii="宋体" w:cs="宋体" w:hint="eastAsia"/>
          <w:kern w:val="0"/>
          <w:sz w:val="24"/>
        </w:rPr>
        <w:t>介词，拿、用</w:t>
      </w:r>
      <w:r>
        <w:rPr>
          <w:rFonts w:ascii="宋体" w:cs="宋体" w:hint="eastAsia"/>
          <w:kern w:val="0"/>
          <w:sz w:val="24"/>
        </w:rPr>
        <w:t> </w:t>
      </w:r>
    </w:p>
    <w:p w14:paraId="178052DE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（2）苟以天下之大     介词，凭借</w:t>
      </w:r>
      <w:r>
        <w:rPr>
          <w:rFonts w:ascii="宋体" w:cs="宋体" w:hint="eastAsia"/>
          <w:kern w:val="0"/>
          <w:sz w:val="24"/>
        </w:rPr>
        <w:br/>
        <w:t>（3）以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>秦之地封天下之谋臣</w:t>
      </w:r>
      <w:r>
        <w:rPr>
          <w:rFonts w:ascii="宋体" w:cs="宋体" w:hint="eastAsia"/>
          <w:kern w:val="0"/>
          <w:sz w:val="24"/>
        </w:rPr>
        <w:t>    </w:t>
      </w:r>
      <w:r>
        <w:rPr>
          <w:rFonts w:ascii="宋体" w:cs="宋体" w:hint="eastAsia"/>
          <w:kern w:val="0"/>
          <w:sz w:val="24"/>
        </w:rPr>
        <w:t xml:space="preserve">介词，用   </w:t>
      </w:r>
    </w:p>
    <w:p w14:paraId="30F7C44C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（4）日削月割，以趋于亡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相当于“而”，表顺承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，不译。</w:t>
      </w:r>
      <w:r>
        <w:rPr>
          <w:rFonts w:ascii="宋体" w:cs="宋体" w:hint="eastAsia"/>
          <w:kern w:val="0"/>
          <w:sz w:val="24"/>
        </w:rPr>
        <w:br/>
      </w:r>
    </w:p>
    <w:p w14:paraId="2C32738C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之</w:t>
      </w:r>
    </w:p>
    <w:p w14:paraId="268796D4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(1)诸侯之地有限，暴秦之欲无厌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助词，的。(2)较秦之所得 取消句子独立性。</w:t>
      </w:r>
    </w:p>
    <w:p w14:paraId="3AB21C1B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(3)苟以天下之大</w:t>
      </w:r>
      <w:r>
        <w:rPr>
          <w:rFonts w:ascii="宋体" w:cs="宋体" w:hint="eastAsia"/>
          <w:kern w:val="0"/>
          <w:sz w:val="24"/>
        </w:rPr>
        <w:t>    </w:t>
      </w:r>
      <w:r>
        <w:rPr>
          <w:rFonts w:ascii="宋体" w:cs="宋体" w:hint="eastAsia"/>
          <w:kern w:val="0"/>
          <w:sz w:val="24"/>
        </w:rPr>
        <w:t>定语后置的标志。</w:t>
      </w:r>
      <w:r>
        <w:rPr>
          <w:rFonts w:ascii="宋体" w:cs="宋体" w:hint="eastAsia"/>
          <w:kern w:val="0"/>
          <w:sz w:val="24"/>
        </w:rPr>
        <w:t>     </w:t>
      </w:r>
      <w:r>
        <w:rPr>
          <w:rFonts w:ascii="宋体" w:cs="宋体" w:hint="eastAsia"/>
          <w:kern w:val="0"/>
          <w:sz w:val="24"/>
        </w:rPr>
        <w:t xml:space="preserve"> (4)子孙视之不甚惜  代词。</w:t>
      </w:r>
    </w:p>
    <w:p w14:paraId="5DED1086" w14:textId="77777777" w:rsidR="00117B96" w:rsidRDefault="00117B96">
      <w:pPr>
        <w:widowControl/>
        <w:jc w:val="left"/>
        <w:rPr>
          <w:rFonts w:ascii="宋体" w:cs="宋体"/>
          <w:kern w:val="0"/>
          <w:sz w:val="24"/>
        </w:rPr>
      </w:pPr>
    </w:p>
    <w:p w14:paraId="6A9FC0E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３、解释加点的词语</w:t>
      </w:r>
    </w:p>
    <w:p w14:paraId="0DB8C1D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1．六国互</w:t>
      </w:r>
      <w:r>
        <w:rPr>
          <w:rFonts w:ascii="宋体" w:cs="宋体" w:hint="eastAsia"/>
          <w:kern w:val="0"/>
          <w:sz w:val="24"/>
          <w:em w:val="dot"/>
        </w:rPr>
        <w:t>丧</w:t>
      </w:r>
      <w:r>
        <w:rPr>
          <w:rFonts w:ascii="宋体" w:cs="宋体" w:hint="eastAsia"/>
          <w:kern w:val="0"/>
          <w:sz w:val="24"/>
        </w:rPr>
        <w:t>，</w:t>
      </w:r>
      <w:r>
        <w:rPr>
          <w:rFonts w:ascii="宋体" w:cs="宋体" w:hint="eastAsia"/>
          <w:kern w:val="0"/>
          <w:sz w:val="24"/>
          <w:em w:val="dot"/>
        </w:rPr>
        <w:t>率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>秦耶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灭亡；一律，一概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2．</w:t>
      </w:r>
      <w:proofErr w:type="gramStart"/>
      <w:r>
        <w:rPr>
          <w:rFonts w:ascii="宋体" w:cs="宋体" w:hint="eastAsia"/>
          <w:kern w:val="0"/>
          <w:sz w:val="24"/>
        </w:rPr>
        <w:t>盖失强援</w:t>
      </w:r>
      <w:proofErr w:type="gramEnd"/>
      <w:r>
        <w:rPr>
          <w:rFonts w:ascii="宋体" w:cs="宋体" w:hint="eastAsia"/>
          <w:kern w:val="0"/>
          <w:sz w:val="24"/>
        </w:rPr>
        <w:t>，不能独</w:t>
      </w:r>
      <w:r>
        <w:rPr>
          <w:rFonts w:ascii="宋体" w:cs="宋体" w:hint="eastAsia"/>
          <w:kern w:val="0"/>
          <w:sz w:val="24"/>
          <w:em w:val="dot"/>
        </w:rPr>
        <w:t>完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>完好</w:t>
      </w:r>
      <w:r>
        <w:rPr>
          <w:rFonts w:ascii="宋体" w:cs="宋体" w:hint="eastAsia"/>
          <w:kern w:val="0"/>
          <w:sz w:val="24"/>
        </w:rPr>
        <w:br/>
        <w:t>3. 思</w:t>
      </w:r>
      <w:proofErr w:type="gramStart"/>
      <w:r>
        <w:rPr>
          <w:rFonts w:ascii="宋体" w:cs="宋体" w:hint="eastAsia"/>
          <w:kern w:val="0"/>
          <w:sz w:val="24"/>
          <w:em w:val="dot"/>
        </w:rPr>
        <w:t>厥</w:t>
      </w:r>
      <w:proofErr w:type="gramEnd"/>
      <w:r>
        <w:rPr>
          <w:rFonts w:ascii="宋体" w:cs="宋体" w:hint="eastAsia"/>
          <w:kern w:val="0"/>
          <w:sz w:val="24"/>
        </w:rPr>
        <w:t>先祖父</w:t>
      </w:r>
      <w:r>
        <w:rPr>
          <w:rFonts w:ascii="宋体" w:cs="宋体" w:hint="eastAsia"/>
          <w:kern w:val="0"/>
          <w:sz w:val="24"/>
        </w:rPr>
        <w:t>    </w:t>
      </w:r>
      <w:r>
        <w:rPr>
          <w:rFonts w:ascii="宋体" w:cs="宋体" w:hint="eastAsia"/>
          <w:kern w:val="0"/>
          <w:sz w:val="24"/>
        </w:rPr>
        <w:t>这里相当于“其”</w:t>
      </w:r>
      <w:r>
        <w:rPr>
          <w:rFonts w:ascii="宋体" w:cs="宋体" w:hint="eastAsia"/>
          <w:kern w:val="0"/>
          <w:sz w:val="24"/>
        </w:rPr>
        <w:t>     </w:t>
      </w:r>
      <w:r>
        <w:rPr>
          <w:rFonts w:ascii="宋体" w:cs="宋体" w:hint="eastAsia"/>
          <w:kern w:val="0"/>
          <w:sz w:val="24"/>
        </w:rPr>
        <w:t xml:space="preserve">   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4．暴秦之欲无</w:t>
      </w:r>
      <w:r>
        <w:rPr>
          <w:rFonts w:ascii="宋体" w:cs="宋体" w:hint="eastAsia"/>
          <w:kern w:val="0"/>
          <w:sz w:val="24"/>
          <w:em w:val="dot"/>
        </w:rPr>
        <w:t xml:space="preserve">厌    </w:t>
      </w:r>
      <w:r>
        <w:rPr>
          <w:rFonts w:ascii="宋体" w:cs="宋体" w:hint="eastAsia"/>
          <w:kern w:val="0"/>
          <w:sz w:val="24"/>
        </w:rPr>
        <w:t xml:space="preserve">满足  </w:t>
      </w:r>
      <w:r>
        <w:rPr>
          <w:rFonts w:ascii="宋体" w:cs="宋体" w:hint="eastAsia"/>
          <w:kern w:val="0"/>
          <w:sz w:val="24"/>
        </w:rPr>
        <w:br/>
        <w:t>5. 至于颠覆，理</w:t>
      </w:r>
      <w:r>
        <w:rPr>
          <w:rFonts w:ascii="宋体" w:cs="宋体" w:hint="eastAsia"/>
          <w:kern w:val="0"/>
          <w:sz w:val="24"/>
          <w:em w:val="dot"/>
        </w:rPr>
        <w:t>固宜</w:t>
      </w:r>
      <w:r>
        <w:rPr>
          <w:rFonts w:ascii="宋体" w:cs="宋体" w:hint="eastAsia"/>
          <w:kern w:val="0"/>
          <w:sz w:val="24"/>
        </w:rPr>
        <w:t>然</w:t>
      </w:r>
      <w:r>
        <w:rPr>
          <w:rFonts w:ascii="宋体" w:cs="宋体" w:hint="eastAsia"/>
          <w:kern w:val="0"/>
          <w:sz w:val="24"/>
        </w:rPr>
        <w:t>    </w:t>
      </w:r>
      <w:r>
        <w:rPr>
          <w:rFonts w:ascii="宋体" w:cs="宋体" w:hint="eastAsia"/>
          <w:kern w:val="0"/>
          <w:sz w:val="24"/>
        </w:rPr>
        <w:t xml:space="preserve">本来；应该  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6. 胜负之</w:t>
      </w:r>
      <w:r>
        <w:rPr>
          <w:rFonts w:ascii="宋体" w:cs="宋体" w:hint="eastAsia"/>
          <w:kern w:val="0"/>
          <w:sz w:val="24"/>
          <w:em w:val="dot"/>
        </w:rPr>
        <w:t>数</w:t>
      </w:r>
      <w:r>
        <w:rPr>
          <w:rFonts w:ascii="宋体" w:cs="宋体" w:hint="eastAsia"/>
          <w:kern w:val="0"/>
          <w:sz w:val="24"/>
        </w:rPr>
        <w:t>，存亡之</w:t>
      </w:r>
      <w:r>
        <w:rPr>
          <w:rFonts w:ascii="宋体" w:cs="宋体" w:hint="eastAsia"/>
          <w:kern w:val="0"/>
          <w:sz w:val="24"/>
          <w:em w:val="dot"/>
        </w:rPr>
        <w:t>理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 天数，命运；道理</w:t>
      </w:r>
      <w:r>
        <w:rPr>
          <w:rFonts w:ascii="宋体" w:cs="宋体" w:hint="eastAsia"/>
          <w:kern w:val="0"/>
          <w:sz w:val="24"/>
        </w:rPr>
        <w:t>   </w:t>
      </w:r>
    </w:p>
    <w:p w14:paraId="03F190CE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7. </w:t>
      </w:r>
      <w:r>
        <w:rPr>
          <w:rFonts w:ascii="宋体" w:cs="宋体" w:hint="eastAsia"/>
          <w:kern w:val="0"/>
          <w:sz w:val="24"/>
          <w:em w:val="dot"/>
        </w:rPr>
        <w:t>与</w:t>
      </w:r>
      <w:proofErr w:type="gramStart"/>
      <w:r>
        <w:rPr>
          <w:rFonts w:ascii="宋体" w:cs="宋体" w:hint="eastAsia"/>
          <w:kern w:val="0"/>
          <w:sz w:val="24"/>
        </w:rPr>
        <w:t>嬴</w:t>
      </w:r>
      <w:proofErr w:type="gramEnd"/>
      <w:r>
        <w:rPr>
          <w:rFonts w:ascii="宋体" w:cs="宋体" w:hint="eastAsia"/>
          <w:kern w:val="0"/>
          <w:sz w:val="24"/>
        </w:rPr>
        <w:t>而不助五国也</w:t>
      </w:r>
      <w:r>
        <w:rPr>
          <w:rFonts w:ascii="宋体" w:cs="宋体" w:hint="eastAsia"/>
          <w:kern w:val="0"/>
          <w:sz w:val="24"/>
        </w:rPr>
        <w:t>     </w:t>
      </w:r>
      <w:r>
        <w:rPr>
          <w:rFonts w:ascii="宋体" w:cs="宋体" w:hint="eastAsia"/>
          <w:kern w:val="0"/>
          <w:sz w:val="24"/>
        </w:rPr>
        <w:t xml:space="preserve">结交，讨好  </w:t>
      </w:r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>8. 始</w:t>
      </w:r>
      <w:r>
        <w:rPr>
          <w:rFonts w:ascii="宋体" w:cs="宋体" w:hint="eastAsia"/>
          <w:kern w:val="0"/>
          <w:sz w:val="24"/>
          <w:em w:val="dot"/>
        </w:rPr>
        <w:t>速</w:t>
      </w:r>
      <w:r>
        <w:rPr>
          <w:rFonts w:ascii="宋体" w:cs="宋体" w:hint="eastAsia"/>
          <w:kern w:val="0"/>
          <w:sz w:val="24"/>
        </w:rPr>
        <w:t>祸焉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 xml:space="preserve">   招致   </w:t>
      </w:r>
    </w:p>
    <w:p w14:paraId="654CE2AF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9. 后秦击赵者</w:t>
      </w:r>
      <w:r>
        <w:rPr>
          <w:rFonts w:ascii="宋体" w:cs="宋体" w:hint="eastAsia"/>
          <w:kern w:val="0"/>
          <w:sz w:val="24"/>
          <w:em w:val="dot"/>
        </w:rPr>
        <w:t>再</w:t>
      </w:r>
      <w:r>
        <w:rPr>
          <w:rFonts w:ascii="宋体" w:cs="宋体" w:hint="eastAsia"/>
          <w:kern w:val="0"/>
          <w:sz w:val="24"/>
        </w:rPr>
        <w:t>，李牧连</w:t>
      </w:r>
      <w:r>
        <w:rPr>
          <w:rFonts w:ascii="宋体" w:cs="宋体" w:hint="eastAsia"/>
          <w:kern w:val="0"/>
          <w:sz w:val="24"/>
          <w:em w:val="dot"/>
        </w:rPr>
        <w:t>却</w:t>
      </w:r>
      <w:r>
        <w:rPr>
          <w:rFonts w:ascii="宋体" w:cs="宋体" w:hint="eastAsia"/>
          <w:kern w:val="0"/>
          <w:sz w:val="24"/>
        </w:rPr>
        <w:t>之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两次；打退      10</w:t>
      </w:r>
      <w:proofErr w:type="gramStart"/>
      <w:r>
        <w:rPr>
          <w:rFonts w:ascii="宋体" w:cs="宋体" w:hint="eastAsia"/>
          <w:kern w:val="0"/>
          <w:sz w:val="24"/>
        </w:rPr>
        <w:t>洎</w:t>
      </w:r>
      <w:proofErr w:type="gramEnd"/>
      <w:r>
        <w:rPr>
          <w:rFonts w:ascii="宋体" w:cs="宋体" w:hint="eastAsia"/>
          <w:kern w:val="0"/>
          <w:sz w:val="24"/>
        </w:rPr>
        <w:t>牧</w:t>
      </w:r>
      <w:r>
        <w:rPr>
          <w:rFonts w:ascii="宋体" w:cs="宋体" w:hint="eastAsia"/>
          <w:kern w:val="0"/>
          <w:sz w:val="24"/>
          <w:em w:val="dot"/>
        </w:rPr>
        <w:t>以</w:t>
      </w:r>
      <w:proofErr w:type="gramStart"/>
      <w:r>
        <w:rPr>
          <w:rFonts w:ascii="宋体" w:cs="宋体" w:hint="eastAsia"/>
          <w:kern w:val="0"/>
          <w:sz w:val="24"/>
        </w:rPr>
        <w:t>谗诛</w:t>
      </w:r>
      <w:proofErr w:type="gramEnd"/>
      <w:r>
        <w:rPr>
          <w:rFonts w:ascii="宋体" w:cs="宋体" w:hint="eastAsia"/>
          <w:kern w:val="0"/>
          <w:sz w:val="24"/>
        </w:rPr>
        <w:t>   </w:t>
      </w:r>
      <w:r>
        <w:rPr>
          <w:rFonts w:ascii="宋体" w:cs="宋体" w:hint="eastAsia"/>
          <w:kern w:val="0"/>
          <w:sz w:val="24"/>
        </w:rPr>
        <w:t>及到</w:t>
      </w:r>
    </w:p>
    <w:p w14:paraId="51A14816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11.</w:t>
      </w: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奉之弥繁，侵之</w:t>
      </w:r>
      <w:r>
        <w:rPr>
          <w:rFonts w:ascii="宋体" w:cs="宋体" w:hint="eastAsia"/>
          <w:kern w:val="0"/>
          <w:sz w:val="24"/>
          <w:em w:val="dot"/>
        </w:rPr>
        <w:t>愈</w:t>
      </w:r>
      <w:r>
        <w:rPr>
          <w:rFonts w:ascii="宋体" w:cs="宋体" w:hint="eastAsia"/>
          <w:kern w:val="0"/>
          <w:sz w:val="24"/>
        </w:rPr>
        <w:t xml:space="preserve">急    越，更加 </w:t>
      </w:r>
    </w:p>
    <w:p w14:paraId="33575F24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12.</w:t>
      </w:r>
      <w:r>
        <w:rPr>
          <w:rFonts w:ascii="宋体" w:cs="宋体" w:hint="eastAsia"/>
          <w:kern w:val="0"/>
          <w:sz w:val="24"/>
          <w:em w:val="dot"/>
        </w:rPr>
        <w:t>苟</w:t>
      </w:r>
      <w:r>
        <w:rPr>
          <w:rFonts w:ascii="宋体" w:cs="宋体" w:hint="eastAsia"/>
          <w:kern w:val="0"/>
          <w:sz w:val="24"/>
        </w:rPr>
        <w:t>以天下之大，而</w:t>
      </w:r>
      <w:r>
        <w:rPr>
          <w:rFonts w:ascii="宋体" w:cs="宋体" w:hint="eastAsia"/>
          <w:kern w:val="0"/>
          <w:sz w:val="24"/>
          <w:em w:val="dot"/>
        </w:rPr>
        <w:t>从</w:t>
      </w:r>
      <w:r>
        <w:rPr>
          <w:rFonts w:ascii="宋体" w:cs="宋体" w:hint="eastAsia"/>
          <w:kern w:val="0"/>
          <w:sz w:val="24"/>
        </w:rPr>
        <w:t>六国破亡之故事     如果；跟随</w:t>
      </w:r>
    </w:p>
    <w:p w14:paraId="39E9B82D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４、判断特殊句式类型</w:t>
      </w:r>
    </w:p>
    <w:p w14:paraId="564B76DB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lastRenderedPageBreak/>
        <w:t>⑴ 六国破灭，非兵不利，战不善。</w:t>
      </w:r>
      <w:r>
        <w:rPr>
          <w:rFonts w:ascii="宋体" w:cs="宋体" w:hint="eastAsia"/>
          <w:kern w:val="0"/>
          <w:sz w:val="24"/>
        </w:rPr>
        <w:t> </w:t>
      </w:r>
    </w:p>
    <w:p w14:paraId="281B879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 </w:t>
      </w:r>
      <w:proofErr w:type="gramStart"/>
      <w:r>
        <w:rPr>
          <w:rFonts w:ascii="宋体" w:cs="宋体" w:hint="eastAsia"/>
          <w:kern w:val="0"/>
          <w:sz w:val="24"/>
        </w:rPr>
        <w:t>赂</w:t>
      </w:r>
      <w:proofErr w:type="gramEnd"/>
      <w:r>
        <w:rPr>
          <w:rFonts w:ascii="宋体" w:cs="宋体" w:hint="eastAsia"/>
          <w:kern w:val="0"/>
          <w:sz w:val="24"/>
        </w:rPr>
        <w:t>秦而力亏，破灭之道也。斯用兵之效也。             判断句</w:t>
      </w:r>
      <w:r>
        <w:rPr>
          <w:rFonts w:ascii="宋体" w:cs="宋体" w:hint="eastAsia"/>
          <w:kern w:val="0"/>
          <w:sz w:val="24"/>
        </w:rPr>
        <w:t> </w:t>
      </w:r>
    </w:p>
    <w:p w14:paraId="432DE2D5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⑵为国者无使为积威之所劫哉。                       </w:t>
      </w:r>
    </w:p>
    <w:p w14:paraId="5263CE95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 xml:space="preserve">有如此之势，而为秦人积威之所劫。                     被动句       </w:t>
      </w:r>
    </w:p>
    <w:p w14:paraId="59F915BA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⑶赵尝五战于秦</w:t>
      </w:r>
      <w:r>
        <w:rPr>
          <w:rFonts w:ascii="宋体" w:cs="宋体" w:hint="eastAsia"/>
          <w:kern w:val="0"/>
          <w:sz w:val="24"/>
        </w:rPr>
        <w:t>              </w:t>
      </w:r>
    </w:p>
    <w:p w14:paraId="43C3541E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 </w:t>
      </w:r>
      <w:r>
        <w:rPr>
          <w:rFonts w:ascii="宋体" w:cs="宋体" w:hint="eastAsia"/>
          <w:kern w:val="0"/>
          <w:sz w:val="24"/>
        </w:rPr>
        <w:t>其势弱于秦。                                       状语后置</w:t>
      </w:r>
      <w:r>
        <w:rPr>
          <w:rFonts w:ascii="宋体" w:cs="宋体" w:hint="eastAsia"/>
          <w:kern w:val="0"/>
          <w:sz w:val="24"/>
        </w:rPr>
        <w:t> </w:t>
      </w:r>
    </w:p>
    <w:p w14:paraId="377ECAAE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⑷ 思</w:t>
      </w:r>
      <w:proofErr w:type="gramStart"/>
      <w:r>
        <w:rPr>
          <w:rFonts w:ascii="宋体" w:cs="宋体" w:hint="eastAsia"/>
          <w:kern w:val="0"/>
          <w:sz w:val="24"/>
        </w:rPr>
        <w:t>厥</w:t>
      </w:r>
      <w:proofErr w:type="gramEnd"/>
      <w:r>
        <w:rPr>
          <w:rFonts w:ascii="宋体" w:cs="宋体" w:hint="eastAsia"/>
          <w:kern w:val="0"/>
          <w:sz w:val="24"/>
        </w:rPr>
        <w:t>先祖父，暴霜露</w:t>
      </w:r>
      <w:r>
        <w:rPr>
          <w:rFonts w:ascii="宋体" w:cs="宋体" w:hint="eastAsia"/>
          <w:kern w:val="0"/>
          <w:sz w:val="24"/>
        </w:rPr>
        <w:t>         </w:t>
      </w:r>
    </w:p>
    <w:p w14:paraId="16324F81" w14:textId="77777777" w:rsidR="00117B96" w:rsidRDefault="00000000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举以予人</w:t>
      </w:r>
      <w:r>
        <w:rPr>
          <w:rFonts w:ascii="宋体" w:cs="宋体" w:hint="eastAsia"/>
          <w:kern w:val="0"/>
          <w:sz w:val="24"/>
        </w:rPr>
        <w:t>  </w:t>
      </w:r>
      <w:r>
        <w:rPr>
          <w:rFonts w:ascii="宋体" w:cs="宋体" w:hint="eastAsia"/>
          <w:kern w:val="0"/>
          <w:sz w:val="24"/>
        </w:rPr>
        <w:t xml:space="preserve">                                          省略句</w:t>
      </w:r>
    </w:p>
    <w:p w14:paraId="2320B69F" w14:textId="77777777" w:rsidR="00117B96" w:rsidRDefault="00117B96">
      <w:pPr>
        <w:widowControl/>
        <w:jc w:val="left"/>
        <w:rPr>
          <w:rFonts w:ascii="宋体" w:cs="宋体"/>
          <w:kern w:val="0"/>
          <w:sz w:val="24"/>
        </w:rPr>
      </w:pPr>
    </w:p>
    <w:p w14:paraId="390AB26D" w14:textId="77777777" w:rsidR="00117B96" w:rsidRDefault="00117B96">
      <w:pPr>
        <w:widowControl/>
        <w:jc w:val="left"/>
        <w:rPr>
          <w:rFonts w:ascii="宋体" w:cs="宋体"/>
          <w:color w:val="000000"/>
          <w:kern w:val="0"/>
          <w:sz w:val="24"/>
        </w:rPr>
      </w:pPr>
    </w:p>
    <w:sectPr w:rsidR="00117B96">
      <w:headerReference w:type="default" r:id="rId8"/>
      <w:footerReference w:type="even" r:id="rId9"/>
      <w:footerReference w:type="default" r:id="rId10"/>
      <w:pgSz w:w="11906" w:h="16838"/>
      <w:pgMar w:top="1440" w:right="540" w:bottom="1440" w:left="1440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4DB3" w14:textId="77777777" w:rsidR="00C76A3E" w:rsidRDefault="00C76A3E">
      <w:r>
        <w:separator/>
      </w:r>
    </w:p>
  </w:endnote>
  <w:endnote w:type="continuationSeparator" w:id="0">
    <w:p w14:paraId="0C97489E" w14:textId="77777777" w:rsidR="00C76A3E" w:rsidRDefault="00C7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宋体"/>
    <w:charset w:val="86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870B0" w14:textId="77777777" w:rsidR="00117B96" w:rsidRDefault="000000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 xml:space="preserve"> </w:t>
    </w:r>
    <w:r>
      <w:rPr>
        <w:rStyle w:val="a6"/>
      </w:rPr>
      <w:fldChar w:fldCharType="end"/>
    </w:r>
  </w:p>
  <w:p w14:paraId="1AD801C2" w14:textId="77777777" w:rsidR="00117B96" w:rsidRDefault="00117B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34200" w14:textId="77777777" w:rsidR="00117B96" w:rsidRDefault="000000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3</w:t>
    </w:r>
    <w:r>
      <w:rPr>
        <w:rStyle w:val="a6"/>
      </w:rPr>
      <w:fldChar w:fldCharType="end"/>
    </w:r>
  </w:p>
  <w:p w14:paraId="1BB7EF6A" w14:textId="77777777" w:rsidR="00117B96" w:rsidRDefault="00117B96">
    <w:pPr>
      <w:pStyle w:val="a3"/>
    </w:pPr>
  </w:p>
  <w:p w14:paraId="7A688142" w14:textId="5E8632A3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5C6B8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0970E5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23C2E9A4" wp14:editId="29C75149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7141" w14:textId="77777777" w:rsidR="00C76A3E" w:rsidRDefault="00C76A3E">
      <w:r>
        <w:separator/>
      </w:r>
    </w:p>
  </w:footnote>
  <w:footnote w:type="continuationSeparator" w:id="0">
    <w:p w14:paraId="3A90C7B3" w14:textId="77777777" w:rsidR="00C76A3E" w:rsidRDefault="00C7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9BE2" w14:textId="77777777" w:rsidR="00117B96" w:rsidRDefault="00117B96">
    <w:pPr>
      <w:pStyle w:val="a4"/>
      <w:ind w:right="540"/>
    </w:pPr>
  </w:p>
  <w:p w14:paraId="6861E7B1" w14:textId="5641CBC4" w:rsidR="004151FC" w:rsidRDefault="000970E5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08B69F6" wp14:editId="6418848F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7B76"/>
    <w:multiLevelType w:val="multilevel"/>
    <w:tmpl w:val="0C3C7B76"/>
    <w:lvl w:ilvl="0">
      <w:start w:val="1"/>
      <w:numFmt w:val="japaneseCounting"/>
      <w:lvlText w:val="%1、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 w16cid:durableId="126735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hYmIwY2Q1NWNkODY5ZGM2ZTMyYjJhODhjZjg5ZTYifQ=="/>
  </w:docVars>
  <w:rsids>
    <w:rsidRoot w:val="00135202"/>
    <w:rsid w:val="000970E5"/>
    <w:rsid w:val="00117B96"/>
    <w:rsid w:val="00135202"/>
    <w:rsid w:val="004151FC"/>
    <w:rsid w:val="0090122C"/>
    <w:rsid w:val="00C02FC6"/>
    <w:rsid w:val="00C76A3E"/>
    <w:rsid w:val="036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oNotEmbedSmartTags/>
  <w:decimalSymbol w:val="."/>
  <w:listSeparator w:val=","/>
  <w14:docId w14:val="51A1C1B7"/>
  <w15:docId w15:val="{9AD1AAF8-DB3D-43A3-BDE7-ED0ABB40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ˎ̥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eastAsia="宋体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6">
    <w:name w:val="page number"/>
    <w:basedOn w:val="a0"/>
  </w:style>
  <w:style w:type="paragraph" w:customStyle="1" w:styleId="a7">
    <w:name w:val="样式 小二"/>
    <w:pPr>
      <w:textAlignment w:val="baseline"/>
      <w:outlineLvl w:val="0"/>
    </w:pPr>
    <w:rPr>
      <w:rFonts w:ascii="Arial" w:eastAsia="宋体" w:hAnsi="Arial" w:cs="Arial"/>
      <w:color w:val="000000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Company>微软中国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钰 杨</cp:lastModifiedBy>
  <cp:revision>4</cp:revision>
  <dcterms:created xsi:type="dcterms:W3CDTF">2024-05-01T15:35:00Z</dcterms:created>
  <dcterms:modified xsi:type="dcterms:W3CDTF">2024-05-01T15:35:00Z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