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after="100" w:afterAutospacing="1" w:line="240" w:lineRule="auto"/>
        <w:ind w:firstLine="482" w:firstLineChars="200"/>
        <w:contextualSpacing/>
        <w:jc w:val="center"/>
        <w:rPr>
          <w:rFonts w:hint="eastAsia" w:ascii="宋体" w:hAnsi="宋体" w:eastAsia="宋体" w:cs="宋体"/>
          <w:b w:val="0"/>
          <w:sz w:val="24"/>
          <w:szCs w:val="24"/>
          <w:lang w:val="en-US" w:eastAsia="zh-CN"/>
        </w:rPr>
      </w:pPr>
      <w:bookmarkStart w:id="0" w:name="_GoBack"/>
      <w:bookmarkEnd w:id="0"/>
      <w:r>
        <w:rPr>
          <w:rFonts w:hint="eastAsia" w:ascii="宋体" w:hAnsi="宋体" w:cs="宋体"/>
          <w:sz w:val="24"/>
          <w:szCs w:val="24"/>
        </w:rPr>
        <w:drawing>
          <wp:anchor distT="0" distB="0" distL="114300" distR="114300" simplePos="0" relativeHeight="251659264" behindDoc="0" locked="0" layoutInCell="1" allowOverlap="1">
            <wp:simplePos x="0" y="0"/>
            <wp:positionH relativeFrom="page">
              <wp:posOffset>11531600</wp:posOffset>
            </wp:positionH>
            <wp:positionV relativeFrom="topMargin">
              <wp:posOffset>12534900</wp:posOffset>
            </wp:positionV>
            <wp:extent cx="254000" cy="355600"/>
            <wp:effectExtent l="0" t="0" r="12700" b="635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8"/>
                    <a:stretch>
                      <a:fillRect/>
                    </a:stretch>
                  </pic:blipFill>
                  <pic:spPr>
                    <a:xfrm>
                      <a:off x="0" y="0"/>
                      <a:ext cx="254000" cy="355600"/>
                    </a:xfrm>
                    <a:prstGeom prst="rect">
                      <a:avLst/>
                    </a:prstGeom>
                  </pic:spPr>
                </pic:pic>
              </a:graphicData>
            </a:graphic>
          </wp:anchor>
        </w:drawing>
      </w:r>
      <w:r>
        <w:rPr>
          <w:rFonts w:hint="eastAsia" w:ascii="宋体" w:hAnsi="宋体" w:cs="宋体"/>
          <w:sz w:val="24"/>
          <w:szCs w:val="24"/>
        </w:rPr>
        <w:t>《</w:t>
      </w:r>
      <w:r>
        <w:rPr>
          <w:rFonts w:hint="eastAsia" w:ascii="宋体" w:hAnsi="宋体" w:cs="宋体"/>
          <w:sz w:val="24"/>
          <w:szCs w:val="24"/>
          <w:lang w:eastAsia="zh-CN"/>
        </w:rPr>
        <w:t>雷雨</w:t>
      </w:r>
      <w:r>
        <w:rPr>
          <w:rFonts w:hint="eastAsia" w:ascii="宋体" w:hAnsi="宋体" w:cs="宋体"/>
          <w:sz w:val="24"/>
          <w:szCs w:val="24"/>
        </w:rPr>
        <w:t>》同步检测</w:t>
      </w:r>
      <w:r>
        <w:rPr>
          <w:rFonts w:hint="eastAsia" w:ascii="宋体" w:hAnsi="宋体" w:eastAsia="宋体" w:cs="宋体"/>
          <w:b w:val="0"/>
          <w:sz w:val="24"/>
          <w:szCs w:val="24"/>
          <w:lang w:val="en-US" w:eastAsia="zh-CN"/>
        </w:rPr>
        <w:t xml:space="preserve"> </w:t>
      </w:r>
    </w:p>
    <w:p>
      <w:pPr>
        <w:pStyle w:val="17"/>
        <w:spacing w:after="100" w:afterAutospacing="1" w:line="240" w:lineRule="auto"/>
        <w:ind w:firstLine="360" w:firstLineChars="200"/>
        <w:contextualSpacing/>
        <w:jc w:val="center"/>
        <w:rPr>
          <w:rFonts w:hint="eastAsia" w:ascii="宋体" w:hAnsi="宋体" w:eastAsia="宋体" w:cs="宋体"/>
          <w:sz w:val="18"/>
          <w:szCs w:val="18"/>
          <w:u w:val="none"/>
          <w:lang w:val="en-US" w:eastAsia="zh-CN"/>
        </w:rPr>
      </w:pPr>
      <w:r>
        <w:rPr>
          <w:rFonts w:hint="eastAsia" w:ascii="宋体" w:hAnsi="宋体" w:eastAsia="宋体" w:cs="宋体"/>
          <w:b w:val="0"/>
          <w:sz w:val="18"/>
          <w:szCs w:val="18"/>
          <w:lang w:val="en-US" w:eastAsia="zh-CN"/>
        </w:rPr>
        <w:t xml:space="preserve">    </w:t>
      </w:r>
      <w:r>
        <w:rPr>
          <w:rFonts w:hint="eastAsia" w:ascii="宋体" w:hAnsi="宋体" w:eastAsia="宋体" w:cs="宋体"/>
          <w:b w:val="0"/>
          <w:sz w:val="21"/>
          <w:szCs w:val="21"/>
        </w:rPr>
        <w:t>班级：__________</w:t>
      </w:r>
      <w:r>
        <w:rPr>
          <w:rFonts w:hint="eastAsia" w:ascii="宋体" w:hAnsi="宋体" w:eastAsia="宋体" w:cs="宋体"/>
          <w:b w:val="0"/>
          <w:sz w:val="21"/>
          <w:szCs w:val="21"/>
          <w:lang w:val="en-US" w:eastAsia="zh-CN"/>
        </w:rPr>
        <w:t xml:space="preserve"> </w:t>
      </w:r>
      <w:r>
        <w:rPr>
          <w:rFonts w:hint="eastAsia" w:ascii="宋体" w:hAnsi="宋体" w:eastAsia="宋体" w:cs="宋体"/>
          <w:b w:val="0"/>
          <w:sz w:val="21"/>
          <w:szCs w:val="21"/>
        </w:rPr>
        <w:t>姓名：__________</w:t>
      </w:r>
      <w:r>
        <w:rPr>
          <w:rFonts w:hint="eastAsia" w:ascii="宋体" w:hAnsi="宋体" w:eastAsia="宋体" w:cs="宋体"/>
          <w:b w:val="0"/>
          <w:sz w:val="21"/>
          <w:szCs w:val="21"/>
        </w:rPr>
        <w:br w:type="textWrapping"/>
      </w:r>
      <w:r>
        <w:rPr>
          <w:rFonts w:hint="eastAsia" w:ascii="宋体" w:hAnsi="宋体" w:cs="宋体"/>
          <w:b w:val="0"/>
          <w:sz w:val="18"/>
          <w:szCs w:val="18"/>
          <w:lang w:val="en-US" w:eastAsia="zh-CN"/>
        </w:rPr>
        <w:t xml:space="preserve">    </w:t>
      </w:r>
      <w:r>
        <w:rPr>
          <w:rFonts w:hint="eastAsia" w:ascii="宋体" w:hAnsi="宋体" w:cs="宋体"/>
          <w:b w:val="0"/>
          <w:sz w:val="22"/>
          <w:szCs w:val="22"/>
          <w:lang w:val="en-US" w:eastAsia="zh-CN"/>
        </w:rPr>
        <w:t xml:space="preserve"> </w:t>
      </w:r>
      <w:r>
        <w:rPr>
          <w:rFonts w:hint="eastAsia" w:ascii="宋体" w:hAnsi="宋体" w:eastAsia="宋体" w:cs="宋体"/>
          <w:sz w:val="18"/>
          <w:szCs w:val="18"/>
          <w:u w:val="none"/>
          <w:lang w:val="en-US" w:eastAsia="zh-CN"/>
        </w:rPr>
        <w:t>（说明：本试题满分 43分，考试时间40分钟）</w:t>
      </w:r>
    </w:p>
    <w:p>
      <w:pPr>
        <w:numPr>
          <w:ilvl w:val="0"/>
          <w:numId w:val="0"/>
        </w:numPr>
        <w:spacing w:line="240" w:lineRule="auto"/>
        <w:rPr>
          <w:rFonts w:hint="eastAsia" w:ascii="宋体" w:hAnsi="宋体" w:eastAsia="宋体" w:cs="宋体"/>
          <w:b/>
          <w:bCs/>
          <w:sz w:val="21"/>
          <w:szCs w:val="21"/>
          <w:lang w:eastAsia="en-US"/>
        </w:rPr>
      </w:pPr>
      <w:r>
        <w:rPr>
          <w:rFonts w:hint="eastAsia" w:ascii="宋体" w:hAnsi="宋体" w:eastAsia="宋体" w:cs="宋体"/>
          <w:b/>
          <w:bCs/>
          <w:sz w:val="21"/>
          <w:szCs w:val="21"/>
          <w:lang w:val="en-US" w:eastAsia="zh-CN"/>
        </w:rPr>
        <w:t>一、随堂练习</w:t>
      </w:r>
      <w:r>
        <w:rPr>
          <w:rFonts w:hint="eastAsia" w:ascii="宋体" w:hAnsi="宋体" w:eastAsia="宋体" w:cs="宋体"/>
          <w:b/>
          <w:bCs/>
          <w:sz w:val="21"/>
          <w:szCs w:val="21"/>
          <w:lang w:eastAsia="en-US"/>
        </w:rPr>
        <w:t>（本题共5小题，</w:t>
      </w:r>
      <w:r>
        <w:rPr>
          <w:rFonts w:hint="eastAsia" w:ascii="宋体" w:hAnsi="宋体" w:eastAsia="宋体" w:cs="宋体"/>
          <w:b/>
          <w:bCs/>
          <w:sz w:val="21"/>
          <w:szCs w:val="21"/>
          <w:lang w:val="en-US" w:eastAsia="zh-CN"/>
        </w:rPr>
        <w:t>每小题3分，共</w:t>
      </w:r>
      <w:r>
        <w:rPr>
          <w:rFonts w:hint="eastAsia" w:ascii="宋体" w:hAnsi="宋体" w:eastAsia="宋体" w:cs="宋体"/>
          <w:b/>
          <w:bCs/>
          <w:sz w:val="21"/>
          <w:szCs w:val="21"/>
          <w:lang w:eastAsia="en-US"/>
        </w:rPr>
        <w:t>1</w:t>
      </w:r>
      <w:r>
        <w:rPr>
          <w:rFonts w:hint="eastAsia" w:ascii="宋体" w:hAnsi="宋体" w:eastAsia="宋体" w:cs="宋体"/>
          <w:b/>
          <w:bCs/>
          <w:sz w:val="21"/>
          <w:szCs w:val="21"/>
          <w:lang w:val="en-US" w:eastAsia="zh-CN"/>
        </w:rPr>
        <w:t>5</w:t>
      </w:r>
      <w:r>
        <w:rPr>
          <w:rFonts w:hint="eastAsia" w:ascii="宋体" w:hAnsi="宋体" w:eastAsia="宋体" w:cs="宋体"/>
          <w:b/>
          <w:bCs/>
          <w:sz w:val="21"/>
          <w:szCs w:val="21"/>
          <w:lang w:eastAsia="en-US"/>
        </w:rPr>
        <w:t>分）</w:t>
      </w:r>
    </w:p>
    <w:p>
      <w:pPr>
        <w:numPr>
          <w:ilvl w:val="0"/>
          <w:numId w:val="0"/>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1.下列破折号的作用解说有误的一项是（      ）</w:t>
      </w:r>
    </w:p>
    <w:p>
      <w:pPr>
        <w:spacing w:line="240" w:lineRule="auto"/>
        <w:rPr>
          <w:rFonts w:hint="eastAsia" w:ascii="宋体" w:hAnsi="宋体" w:eastAsia="宋体" w:cs="宋体"/>
          <w:sz w:val="21"/>
          <w:szCs w:val="21"/>
        </w:rPr>
      </w:pPr>
      <w:r>
        <w:rPr>
          <w:rFonts w:hint="eastAsia" w:ascii="宋体" w:hAnsi="宋体" w:eastAsia="宋体" w:cs="宋体"/>
          <w:sz w:val="21"/>
          <w:szCs w:val="21"/>
        </w:rPr>
        <w:t>A．周朴园：你</w:t>
      </w:r>
      <w:r>
        <w:rPr>
          <w:rFonts w:hint="eastAsia" w:ascii="宋体" w:hAnsi="宋体" w:eastAsia="宋体" w:cs="宋体"/>
          <w:sz w:val="21"/>
          <w:szCs w:val="21"/>
          <w:lang w:eastAsia="zh-CN"/>
        </w:rPr>
        <w:t>——</w:t>
      </w:r>
      <w:r>
        <w:rPr>
          <w:rFonts w:hint="eastAsia" w:ascii="宋体" w:hAnsi="宋体" w:eastAsia="宋体" w:cs="宋体"/>
          <w:sz w:val="21"/>
          <w:szCs w:val="21"/>
        </w:rPr>
        <w:t>你贵姓？（表示声音延长）</w:t>
      </w:r>
    </w:p>
    <w:p>
      <w:pPr>
        <w:spacing w:line="240" w:lineRule="auto"/>
        <w:rPr>
          <w:rFonts w:hint="eastAsia" w:ascii="宋体" w:hAnsi="宋体" w:eastAsia="宋体" w:cs="宋体"/>
          <w:sz w:val="21"/>
          <w:szCs w:val="21"/>
        </w:rPr>
      </w:pPr>
      <w:r>
        <w:rPr>
          <w:rFonts w:hint="eastAsia" w:ascii="宋体" w:hAnsi="宋体" w:eastAsia="宋体" w:cs="宋体"/>
          <w:sz w:val="21"/>
          <w:szCs w:val="21"/>
        </w:rPr>
        <w:t>B．周朴园：</w:t>
      </w:r>
      <w:r>
        <w:rPr>
          <w:rFonts w:hint="eastAsia" w:ascii="宋体" w:hAnsi="宋体" w:eastAsia="宋体" w:cs="宋体"/>
          <w:sz w:val="21"/>
          <w:szCs w:val="21"/>
          <w:lang w:val="en-US" w:eastAsia="zh-CN"/>
        </w:rPr>
        <w:t>你的生日——四月十八——每年我总记得。</w:t>
      </w:r>
      <w:r>
        <w:rPr>
          <w:rFonts w:hint="eastAsia" w:ascii="宋体" w:hAnsi="宋体" w:eastAsia="宋体" w:cs="宋体"/>
          <w:sz w:val="21"/>
          <w:szCs w:val="21"/>
        </w:rPr>
        <w:t>（</w:t>
      </w:r>
      <w:r>
        <w:rPr>
          <w:rFonts w:hint="eastAsia" w:ascii="宋体" w:hAnsi="宋体" w:eastAsia="宋体" w:cs="宋体"/>
          <w:sz w:val="21"/>
          <w:szCs w:val="21"/>
          <w:lang w:val="en-US" w:eastAsia="zh-CN"/>
        </w:rPr>
        <w:t>标示插入语</w:t>
      </w:r>
      <w:r>
        <w:rPr>
          <w:rFonts w:hint="eastAsia" w:ascii="宋体" w:hAnsi="宋体" w:eastAsia="宋体" w:cs="宋体"/>
          <w:sz w:val="21"/>
          <w:szCs w:val="21"/>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C．周朴园：你现在没有资格跟我说话——矿上已经把你开除了。（表示解释说明）</w:t>
      </w:r>
    </w:p>
    <w:p>
      <w:pPr>
        <w:spacing w:line="240" w:lineRule="auto"/>
        <w:rPr>
          <w:rFonts w:hint="eastAsia" w:ascii="宋体" w:hAnsi="宋体" w:eastAsia="宋体" w:cs="宋体"/>
          <w:sz w:val="21"/>
          <w:szCs w:val="21"/>
        </w:rPr>
      </w:pPr>
      <w:r>
        <w:rPr>
          <w:rFonts w:hint="eastAsia" w:ascii="宋体" w:hAnsi="宋体" w:eastAsia="宋体" w:cs="宋体"/>
          <w:sz w:val="21"/>
          <w:szCs w:val="21"/>
        </w:rPr>
        <w:t>D．周朴园：我看你的性情好像没有大改，——鲁贵像是个很不老实的人。（表示解释说明）</w:t>
      </w:r>
    </w:p>
    <w:p>
      <w:pPr>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2.下列关于括号中属于何种戏剧语言的分析，正确的一项是（     ）</w:t>
      </w:r>
    </w:p>
    <w:p>
      <w:pPr>
        <w:spacing w:line="240" w:lineRule="auto"/>
        <w:rPr>
          <w:rFonts w:hint="eastAsia" w:ascii="宋体" w:hAnsi="宋体" w:eastAsia="宋体" w:cs="宋体"/>
          <w:sz w:val="21"/>
          <w:szCs w:val="21"/>
        </w:rPr>
      </w:pPr>
      <w:r>
        <w:rPr>
          <w:rFonts w:hint="eastAsia" w:ascii="宋体" w:hAnsi="宋体" w:eastAsia="宋体" w:cs="宋体"/>
          <w:sz w:val="21"/>
          <w:szCs w:val="21"/>
        </w:rPr>
        <w:t>①周朴园（点着一支吕宋烟，看见桌上的雨衣，向侍萍）</w:t>
      </w:r>
    </w:p>
    <w:p>
      <w:pPr>
        <w:spacing w:line="240" w:lineRule="auto"/>
        <w:rPr>
          <w:rFonts w:hint="eastAsia" w:ascii="宋体" w:hAnsi="宋体" w:eastAsia="宋体" w:cs="宋体"/>
          <w:sz w:val="21"/>
          <w:szCs w:val="21"/>
        </w:rPr>
      </w:pPr>
      <w:r>
        <w:rPr>
          <w:rFonts w:hint="eastAsia" w:ascii="宋体" w:hAnsi="宋体" w:eastAsia="宋体" w:cs="宋体"/>
          <w:sz w:val="21"/>
          <w:szCs w:val="21"/>
        </w:rPr>
        <w:t>②鲁侍萍（哦，天哪，我觉得我像在做梦。)</w:t>
      </w:r>
    </w:p>
    <w:p>
      <w:pPr>
        <w:spacing w:line="240" w:lineRule="auto"/>
        <w:rPr>
          <w:rFonts w:hint="eastAsia" w:ascii="宋体" w:hAnsi="宋体" w:eastAsia="宋体" w:cs="宋体"/>
          <w:sz w:val="21"/>
          <w:szCs w:val="21"/>
        </w:rPr>
      </w:pPr>
      <w:r>
        <w:rPr>
          <w:rFonts w:hint="eastAsia" w:ascii="宋体" w:hAnsi="宋体" w:eastAsia="宋体" w:cs="宋体"/>
          <w:sz w:val="21"/>
          <w:szCs w:val="21"/>
        </w:rPr>
        <w:t>③周朴园（我问，他现在在哪儿？)</w:t>
      </w:r>
    </w:p>
    <w:p>
      <w:pPr>
        <w:spacing w:line="240" w:lineRule="auto"/>
        <w:rPr>
          <w:rFonts w:hint="eastAsia" w:ascii="宋体" w:hAnsi="宋体" w:eastAsia="宋体" w:cs="宋体"/>
          <w:sz w:val="21"/>
          <w:szCs w:val="21"/>
        </w:rPr>
      </w:pPr>
      <w:r>
        <w:rPr>
          <w:rFonts w:hint="eastAsia" w:ascii="宋体" w:hAnsi="宋体" w:eastAsia="宋体" w:cs="宋体"/>
          <w:sz w:val="21"/>
          <w:szCs w:val="21"/>
        </w:rPr>
        <w:t>A.①对话</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②旁白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③独白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B.①舞台说明</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②独白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③对话</w:t>
      </w:r>
    </w:p>
    <w:p>
      <w:pPr>
        <w:spacing w:line="240" w:lineRule="auto"/>
        <w:rPr>
          <w:rFonts w:hint="eastAsia" w:ascii="宋体" w:hAnsi="宋体" w:eastAsia="宋体" w:cs="宋体"/>
          <w:sz w:val="21"/>
          <w:szCs w:val="21"/>
        </w:rPr>
      </w:pPr>
      <w:r>
        <w:rPr>
          <w:rFonts w:hint="eastAsia" w:ascii="宋体" w:hAnsi="宋体" w:eastAsia="宋体" w:cs="宋体"/>
          <w:sz w:val="21"/>
          <w:szCs w:val="21"/>
        </w:rPr>
        <w:t>C.①独白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②旁白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③对话</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D.①背景介绍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②对话</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③旁白</w:t>
      </w:r>
    </w:p>
    <w:p>
      <w:pPr>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对下面台词中潜台词的分析，正确的一项是</w:t>
      </w:r>
      <w:r>
        <w:rPr>
          <w:rFonts w:hint="eastAsia" w:ascii="宋体" w:hAnsi="宋体" w:eastAsia="宋体" w:cs="宋体"/>
          <w:sz w:val="21"/>
          <w:szCs w:val="21"/>
          <w:lang w:val="en-US" w:eastAsia="zh-CN"/>
        </w:rPr>
        <w:t>（     ）</w:t>
      </w:r>
    </w:p>
    <w:p>
      <w:pPr>
        <w:spacing w:line="240" w:lineRule="auto"/>
        <w:rPr>
          <w:rFonts w:hint="eastAsia" w:ascii="宋体" w:hAnsi="宋体" w:eastAsia="宋体" w:cs="宋体"/>
          <w:sz w:val="21"/>
          <w:szCs w:val="21"/>
        </w:rPr>
      </w:pPr>
      <w:r>
        <w:rPr>
          <w:rFonts w:hint="eastAsia" w:ascii="宋体" w:hAnsi="宋体" w:eastAsia="宋体" w:cs="宋体"/>
          <w:sz w:val="21"/>
          <w:szCs w:val="21"/>
        </w:rPr>
        <w:t>鲁侍萍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老爷问这些闲事干什么？①</w:t>
      </w:r>
    </w:p>
    <w:p>
      <w:pPr>
        <w:spacing w:line="240" w:lineRule="auto"/>
        <w:rPr>
          <w:rFonts w:hint="eastAsia" w:ascii="宋体" w:hAnsi="宋体" w:eastAsia="宋体" w:cs="宋体"/>
          <w:sz w:val="21"/>
          <w:szCs w:val="21"/>
        </w:rPr>
      </w:pPr>
      <w:r>
        <w:rPr>
          <w:rFonts w:hint="eastAsia" w:ascii="宋体" w:hAnsi="宋体" w:eastAsia="宋体" w:cs="宋体"/>
          <w:sz w:val="21"/>
          <w:szCs w:val="21"/>
        </w:rPr>
        <w:t>周朴园</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这个人跟我们有点亲戚。</w:t>
      </w:r>
    </w:p>
    <w:p>
      <w:pPr>
        <w:spacing w:line="240" w:lineRule="auto"/>
        <w:rPr>
          <w:rFonts w:hint="eastAsia" w:ascii="宋体" w:hAnsi="宋体" w:eastAsia="宋体" w:cs="宋体"/>
          <w:sz w:val="21"/>
          <w:szCs w:val="21"/>
        </w:rPr>
      </w:pPr>
      <w:r>
        <w:rPr>
          <w:rFonts w:hint="eastAsia" w:ascii="宋体" w:hAnsi="宋体" w:eastAsia="宋体" w:cs="宋体"/>
          <w:sz w:val="21"/>
          <w:szCs w:val="21"/>
        </w:rPr>
        <w:t>鲁侍萍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亲戚？②</w:t>
      </w:r>
    </w:p>
    <w:p>
      <w:pPr>
        <w:spacing w:line="240" w:lineRule="auto"/>
        <w:rPr>
          <w:rFonts w:hint="eastAsia" w:ascii="宋体" w:hAnsi="宋体" w:eastAsia="宋体" w:cs="宋体"/>
          <w:sz w:val="21"/>
          <w:szCs w:val="21"/>
        </w:rPr>
      </w:pPr>
      <w:r>
        <w:rPr>
          <w:rFonts w:hint="eastAsia" w:ascii="宋体" w:hAnsi="宋体" w:eastAsia="宋体" w:cs="宋体"/>
          <w:sz w:val="21"/>
          <w:szCs w:val="21"/>
        </w:rPr>
        <w:t>周朴园</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嗯，</w:t>
      </w:r>
      <w:r>
        <w:rPr>
          <w:rFonts w:hint="eastAsia" w:ascii="宋体" w:hAnsi="宋体" w:eastAsia="宋体" w:cs="宋体"/>
          <w:sz w:val="21"/>
          <w:szCs w:val="21"/>
          <w:lang w:eastAsia="zh-CN"/>
        </w:rPr>
        <w:t>——</w:t>
      </w:r>
      <w:r>
        <w:rPr>
          <w:rFonts w:hint="eastAsia" w:ascii="宋体" w:hAnsi="宋体" w:eastAsia="宋体" w:cs="宋体"/>
          <w:sz w:val="21"/>
          <w:szCs w:val="21"/>
        </w:rPr>
        <w:t>我们想把她的坟墓修一修。</w:t>
      </w:r>
    </w:p>
    <w:p>
      <w:pPr>
        <w:spacing w:line="240" w:lineRule="auto"/>
        <w:rPr>
          <w:rFonts w:hint="eastAsia" w:ascii="宋体" w:hAnsi="宋体" w:eastAsia="宋体" w:cs="宋体"/>
          <w:sz w:val="21"/>
          <w:szCs w:val="21"/>
        </w:rPr>
      </w:pPr>
      <w:r>
        <w:rPr>
          <w:rFonts w:hint="eastAsia" w:ascii="宋体" w:hAnsi="宋体" w:eastAsia="宋体" w:cs="宋体"/>
          <w:sz w:val="21"/>
          <w:szCs w:val="21"/>
        </w:rPr>
        <w:t>鲁侍萍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哦，</w:t>
      </w:r>
      <w:r>
        <w:rPr>
          <w:rFonts w:hint="eastAsia" w:ascii="宋体" w:hAnsi="宋体" w:eastAsia="宋体" w:cs="宋体"/>
          <w:sz w:val="21"/>
          <w:szCs w:val="21"/>
          <w:lang w:eastAsia="zh-CN"/>
        </w:rPr>
        <w:t>——</w:t>
      </w:r>
      <w:r>
        <w:rPr>
          <w:rFonts w:hint="eastAsia" w:ascii="宋体" w:hAnsi="宋体" w:eastAsia="宋体" w:cs="宋体"/>
          <w:sz w:val="21"/>
          <w:szCs w:val="21"/>
        </w:rPr>
        <w:t>那用不着了。③</w:t>
      </w:r>
    </w:p>
    <w:p>
      <w:pPr>
        <w:spacing w:line="240" w:lineRule="auto"/>
        <w:rPr>
          <w:rFonts w:hint="eastAsia" w:ascii="宋体" w:hAnsi="宋体" w:eastAsia="宋体" w:cs="宋体"/>
          <w:sz w:val="21"/>
          <w:szCs w:val="21"/>
        </w:rPr>
      </w:pPr>
      <w:r>
        <w:rPr>
          <w:rFonts w:hint="eastAsia" w:ascii="宋体" w:hAnsi="宋体" w:eastAsia="宋体" w:cs="宋体"/>
          <w:sz w:val="21"/>
          <w:szCs w:val="21"/>
        </w:rPr>
        <w:t>周朴园</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怎么？</w:t>
      </w:r>
    </w:p>
    <w:p>
      <w:pPr>
        <w:spacing w:line="240" w:lineRule="auto"/>
        <w:rPr>
          <w:rFonts w:hint="eastAsia" w:ascii="宋体" w:hAnsi="宋体" w:eastAsia="宋体" w:cs="宋体"/>
          <w:sz w:val="21"/>
          <w:szCs w:val="21"/>
        </w:rPr>
      </w:pPr>
      <w:r>
        <w:rPr>
          <w:rFonts w:hint="eastAsia" w:ascii="宋体" w:hAnsi="宋体" w:eastAsia="宋体" w:cs="宋体"/>
          <w:sz w:val="21"/>
          <w:szCs w:val="21"/>
        </w:rPr>
        <w:t>鲁侍萍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这个人现在还活着。④</w:t>
      </w:r>
    </w:p>
    <w:p>
      <w:pPr>
        <w:numPr>
          <w:ilvl w:val="0"/>
          <w:numId w:val="0"/>
        </w:numPr>
        <w:spacing w:line="240" w:lineRule="auto"/>
        <w:ind w:left="38" w:leftChars="16"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①你这样狠毒，哪管我们母子死活。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②哪是什么亲戚，别骗人了。</w:t>
      </w:r>
    </w:p>
    <w:p>
      <w:pPr>
        <w:numPr>
          <w:ilvl w:val="0"/>
          <w:numId w:val="0"/>
        </w:numPr>
        <w:spacing w:line="24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③她还活着，就在你面前。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④看你现在要怎样待</w:t>
      </w:r>
    </w:p>
    <w:p>
      <w:pPr>
        <w:numPr>
          <w:ilvl w:val="0"/>
          <w:numId w:val="0"/>
        </w:numPr>
        <w:spacing w:line="240" w:lineRule="auto"/>
        <w:ind w:left="38" w:leftChars="16"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①她现在已经和你没有什么关系了。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②根本就不是什么亲戚。</w:t>
      </w:r>
    </w:p>
    <w:p>
      <w:pPr>
        <w:numPr>
          <w:ilvl w:val="0"/>
          <w:numId w:val="0"/>
        </w:numPr>
        <w:spacing w:line="240" w:lineRule="auto"/>
        <w:ind w:left="38" w:leftChars="16" w:firstLine="630" w:firstLineChars="300"/>
        <w:rPr>
          <w:rFonts w:hint="eastAsia" w:ascii="宋体" w:hAnsi="宋体" w:eastAsia="宋体" w:cs="宋体"/>
          <w:sz w:val="21"/>
          <w:szCs w:val="21"/>
        </w:rPr>
      </w:pPr>
      <w:r>
        <w:rPr>
          <w:rFonts w:hint="eastAsia" w:ascii="宋体" w:hAnsi="宋体" w:eastAsia="宋体" w:cs="宋体"/>
          <w:sz w:val="21"/>
          <w:szCs w:val="21"/>
        </w:rPr>
        <w:t>③她没有死，现在就站在你面前。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④那次她们母子被人救了。</w:t>
      </w:r>
    </w:p>
    <w:p>
      <w:pPr>
        <w:spacing w:line="240" w:lineRule="auto"/>
        <w:ind w:left="749" w:leftChars="174" w:hanging="331" w:hangingChars="158"/>
        <w:rPr>
          <w:rFonts w:hint="eastAsia" w:ascii="宋体" w:hAnsi="宋体" w:eastAsia="宋体" w:cs="宋体"/>
          <w:sz w:val="21"/>
          <w:szCs w:val="21"/>
        </w:rPr>
      </w:pPr>
      <w:r>
        <w:rPr>
          <w:rFonts w:hint="eastAsia" w:ascii="宋体" w:hAnsi="宋体" w:eastAsia="宋体" w:cs="宋体"/>
          <w:sz w:val="21"/>
          <w:szCs w:val="21"/>
        </w:rPr>
        <w:t>C.①你只管剥削人的大事吧。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②你真的是她的亲戚吗？</w:t>
      </w:r>
    </w:p>
    <w:p>
      <w:pPr>
        <w:spacing w:line="240" w:lineRule="auto"/>
        <w:ind w:left="747" w:leftChars="261" w:hanging="121" w:hangingChars="58"/>
        <w:rPr>
          <w:rFonts w:hint="eastAsia" w:ascii="宋体" w:hAnsi="宋体" w:eastAsia="宋体" w:cs="宋体"/>
          <w:sz w:val="21"/>
          <w:szCs w:val="21"/>
          <w:lang w:eastAsia="zh-CN"/>
        </w:rPr>
      </w:pPr>
      <w:r>
        <w:rPr>
          <w:rFonts w:hint="eastAsia" w:ascii="宋体" w:hAnsi="宋体" w:eastAsia="宋体" w:cs="宋体"/>
          <w:sz w:val="21"/>
          <w:szCs w:val="21"/>
        </w:rPr>
        <w:t>③谁需要你给她修坟墓？</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w:t>
      </w:r>
      <w:r>
        <w:rPr>
          <w:rFonts w:hint="eastAsia" w:ascii="宋体" w:hAnsi="宋体" w:eastAsia="宋体" w:cs="宋体"/>
          <w:sz w:val="21"/>
          <w:szCs w:val="21"/>
          <w:lang w:eastAsia="zh-CN"/>
        </w:rPr>
        <w:t>你现在打算怎样对待她？</w:t>
      </w:r>
    </w:p>
    <w:p>
      <w:pPr>
        <w:numPr>
          <w:ilvl w:val="0"/>
          <w:numId w:val="0"/>
        </w:num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D.①你哪有心思管我们的事！           ②你哪配做她的亲戚！</w:t>
      </w:r>
    </w:p>
    <w:p>
      <w:pPr>
        <w:pStyle w:val="17"/>
        <w:numPr>
          <w:ilvl w:val="0"/>
          <w:numId w:val="0"/>
        </w:numPr>
        <w:spacing w:after="100" w:afterAutospacing="1" w:line="240" w:lineRule="auto"/>
        <w:ind w:firstLine="630" w:firstLineChars="300"/>
        <w:contextualSpacing/>
        <w:jc w:val="left"/>
        <w:rPr>
          <w:rFonts w:hint="eastAsia" w:ascii="宋体" w:hAnsi="宋体" w:eastAsia="宋体"/>
          <w:color w:val="000000"/>
          <w:sz w:val="21"/>
          <w:szCs w:val="21"/>
          <w:lang w:eastAsia="zh-CN"/>
        </w:rPr>
      </w:pPr>
      <w:r>
        <w:rPr>
          <w:rFonts w:hint="eastAsia" w:ascii="宋体" w:hAnsi="宋体" w:eastAsia="宋体" w:cs="宋体"/>
          <w:b w:val="0"/>
          <w:bCs/>
          <w:sz w:val="21"/>
          <w:szCs w:val="21"/>
          <w:lang w:val="en-US" w:eastAsia="zh-CN" w:bidi="ar-SA"/>
        </w:rPr>
        <w:t>③人活着，就在你面前！             ④你怎么不认识我？</w:t>
      </w:r>
      <w:r>
        <w:rPr>
          <w:rFonts w:hint="eastAsia" w:ascii="宋体" w:hAnsi="宋体" w:eastAsia="宋体" w:cs="宋体"/>
          <w:b w:val="0"/>
          <w:bCs/>
          <w:sz w:val="21"/>
          <w:szCs w:val="21"/>
          <w:lang w:val="en-US" w:eastAsia="zh-CN" w:bidi="ar-SA"/>
        </w:rPr>
        <w:br w:type="textWrapping"/>
      </w:r>
      <w:r>
        <w:rPr>
          <w:rFonts w:hint="eastAsia" w:ascii="宋体" w:hAnsi="宋体" w:eastAsia="宋体" w:cs="宋体"/>
          <w:b w:val="0"/>
          <w:bCs/>
          <w:sz w:val="21"/>
          <w:szCs w:val="21"/>
          <w:lang w:val="en-US" w:eastAsia="zh-CN"/>
        </w:rPr>
        <w:t>4.</w:t>
      </w:r>
      <w:r>
        <w:rPr>
          <w:rFonts w:hint="eastAsia" w:ascii="宋体" w:hAnsi="宋体" w:eastAsia="宋体" w:cs="宋体"/>
          <w:b w:val="0"/>
          <w:bCs w:val="0"/>
          <w:sz w:val="21"/>
          <w:szCs w:val="21"/>
        </w:rPr>
        <w:t>对下列加点的“究竟”一词分析正确的一项是(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①我只想看看他，他</w:t>
      </w:r>
      <w:r>
        <w:rPr>
          <w:rFonts w:hint="eastAsia" w:ascii="宋体" w:hAnsi="宋体" w:eastAsia="宋体" w:cs="宋体"/>
          <w:b w:val="0"/>
          <w:bCs w:val="0"/>
          <w:sz w:val="21"/>
          <w:szCs w:val="21"/>
          <w:em w:val="underDot"/>
        </w:rPr>
        <w:t>究竟</w:t>
      </w:r>
      <w:r>
        <w:rPr>
          <w:rFonts w:hint="eastAsia" w:ascii="宋体" w:hAnsi="宋体" w:eastAsia="宋体" w:cs="宋体"/>
          <w:b w:val="0"/>
          <w:bCs w:val="0"/>
          <w:sz w:val="21"/>
          <w:szCs w:val="21"/>
        </w:rPr>
        <w:t>是我生的孩子。</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②对于我们工人的条件，</w:t>
      </w:r>
      <w:r>
        <w:rPr>
          <w:rFonts w:hint="eastAsia" w:ascii="宋体" w:hAnsi="宋体" w:eastAsia="宋体" w:cs="宋体"/>
          <w:b w:val="0"/>
          <w:bCs w:val="0"/>
          <w:sz w:val="21"/>
          <w:szCs w:val="21"/>
          <w:em w:val="underDot"/>
        </w:rPr>
        <w:t>究竟</w:t>
      </w:r>
      <w:r>
        <w:rPr>
          <w:rFonts w:hint="eastAsia" w:ascii="宋体" w:hAnsi="宋体" w:eastAsia="宋体" w:cs="宋体"/>
          <w:b w:val="0"/>
          <w:bCs w:val="0"/>
          <w:sz w:val="21"/>
          <w:szCs w:val="21"/>
        </w:rPr>
        <w:t>是答应不答应？</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③对于这件事，一定要查出个</w:t>
      </w:r>
      <w:r>
        <w:rPr>
          <w:rFonts w:hint="eastAsia" w:ascii="宋体" w:hAnsi="宋体" w:eastAsia="宋体" w:cs="宋体"/>
          <w:b w:val="0"/>
          <w:bCs w:val="0"/>
          <w:sz w:val="21"/>
          <w:szCs w:val="21"/>
          <w:em w:val="underDot"/>
        </w:rPr>
        <w:t>究竟</w:t>
      </w:r>
      <w:r>
        <w:rPr>
          <w:rFonts w:hint="eastAsia" w:ascii="宋体" w:hAnsi="宋体" w:eastAsia="宋体" w:cs="宋体"/>
          <w:b w:val="0"/>
          <w:bCs w:val="0"/>
          <w:sz w:val="21"/>
          <w:szCs w:val="21"/>
        </w:rPr>
        <w:t>来。</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④你的意思，忽而软，忽而硬，</w:t>
      </w:r>
      <w:r>
        <w:rPr>
          <w:rFonts w:hint="eastAsia" w:ascii="宋体" w:hAnsi="宋体" w:eastAsia="宋体" w:cs="宋体"/>
          <w:b w:val="0"/>
          <w:bCs w:val="0"/>
          <w:sz w:val="21"/>
          <w:szCs w:val="21"/>
          <w:em w:val="underDot"/>
        </w:rPr>
        <w:t>究竟</w:t>
      </w:r>
      <w:r>
        <w:rPr>
          <w:rFonts w:hint="eastAsia" w:ascii="宋体" w:hAnsi="宋体" w:eastAsia="宋体" w:cs="宋体"/>
          <w:b w:val="0"/>
          <w:bCs w:val="0"/>
          <w:sz w:val="21"/>
          <w:szCs w:val="21"/>
        </w:rPr>
        <w:t>是怎么回事？</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lang w:val="en-US" w:eastAsia="zh-CN"/>
        </w:rPr>
        <w:t xml:space="preserve">  A. </w:t>
      </w:r>
      <w:r>
        <w:rPr>
          <w:rFonts w:hint="eastAsia" w:ascii="宋体" w:hAnsi="宋体" w:eastAsia="宋体" w:cs="宋体"/>
          <w:b w:val="0"/>
          <w:bCs w:val="0"/>
          <w:sz w:val="21"/>
          <w:szCs w:val="21"/>
        </w:rPr>
        <w:t>①③不同，②④相同</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B．①②④相同，③与其他不同</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C．①②相同，③④相同</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D．①②③④各不相同</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与下面语句衔接最恰当的一项是(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w:t>
      </w:r>
      <w:r>
        <w:rPr>
          <w:rFonts w:hint="eastAsia" w:ascii="宋体" w:hAnsi="宋体" w:eastAsia="宋体" w:cs="宋体"/>
          <w:b w:val="0"/>
          <w:bCs w:val="0"/>
          <w:sz w:val="21"/>
          <w:szCs w:val="21"/>
        </w:rPr>
        <w:br w:type="textWrapping"/>
      </w:r>
      <w:r>
        <w:rPr>
          <w:rFonts w:hint="eastAsia" w:ascii="Times New Roman" w:hAnsi="Times New Roman" w:cs="Times New Roman"/>
          <w:lang w:val="en-US" w:eastAsia="zh-CN"/>
        </w:rPr>
        <w:t xml:space="preserve">   </w:t>
      </w:r>
      <w:r>
        <w:rPr>
          <w:rFonts w:hint="eastAsia" w:ascii="楷体" w:hAnsi="楷体" w:eastAsia="楷体" w:cs="楷体"/>
          <w:b w:val="0"/>
          <w:bCs/>
          <w:sz w:val="21"/>
          <w:szCs w:val="21"/>
        </w:rPr>
        <w:t>三十年前，过年三十晚上我生下你的第二个儿子才三天，你为了要赶紧娶那位有钱有门第的小姐，</w:t>
      </w:r>
      <w:r>
        <w:rPr>
          <w:rFonts w:hint="eastAsia" w:ascii="楷体" w:hAnsi="楷体" w:eastAsia="楷体" w:cs="楷体"/>
          <w:b w:val="0"/>
          <w:bCs/>
          <w:sz w:val="21"/>
          <w:szCs w:val="21"/>
          <w:u w:val="dotted"/>
        </w:rPr>
        <w:t>　　　　</w:t>
      </w:r>
      <w:r>
        <w:rPr>
          <w:rFonts w:hint="eastAsia" w:ascii="楷体" w:hAnsi="楷体" w:eastAsia="楷体" w:cs="楷体"/>
          <w:b w:val="0"/>
          <w:bCs/>
          <w:sz w:val="21"/>
          <w:szCs w:val="21"/>
        </w:rPr>
        <w:t>，要我离开你们周家的门。</w:t>
      </w:r>
      <w:r>
        <w:rPr>
          <w:rFonts w:ascii="Times New Roman" w:hAnsi="Times New Roman" w:eastAsia="楷体_GB2312" w:cs="Times New Roman"/>
          <w:b w:val="0"/>
          <w:bCs/>
        </w:rPr>
        <w:br w:type="textWrapping"/>
      </w:r>
      <w:r>
        <w:rPr>
          <w:rFonts w:hint="eastAsia" w:ascii="Times New Roman" w:hAnsi="Times New Roman" w:eastAsia="楷体_GB2312" w:cs="Times New Roman"/>
          <w:b w:val="0"/>
          <w:bCs/>
          <w:lang w:val="en-US" w:eastAsia="zh-CN"/>
        </w:rPr>
        <w:t xml:space="preserve">  </w:t>
      </w:r>
      <w:r>
        <w:rPr>
          <w:rFonts w:hint="eastAsia" w:ascii="宋体" w:hAnsi="宋体" w:eastAsia="宋体" w:cs="宋体"/>
          <w:b w:val="0"/>
          <w:bCs/>
          <w:sz w:val="21"/>
          <w:szCs w:val="16"/>
        </w:rPr>
        <w:t>A.我被你们逼出门去</w:t>
      </w:r>
      <w:r>
        <w:rPr>
          <w:rFonts w:hint="eastAsia" w:ascii="宋体" w:hAnsi="宋体" w:eastAsia="宋体" w:cs="宋体"/>
          <w:b w:val="0"/>
          <w:bCs/>
          <w:sz w:val="21"/>
          <w:szCs w:val="16"/>
          <w:lang w:val="en-US" w:eastAsia="zh-CN"/>
        </w:rPr>
        <w:t xml:space="preserve">             B.</w:t>
      </w:r>
      <w:r>
        <w:rPr>
          <w:rFonts w:hint="eastAsia" w:ascii="宋体" w:hAnsi="宋体" w:eastAsia="宋体" w:cs="宋体"/>
          <w:b w:val="0"/>
          <w:bCs/>
          <w:sz w:val="21"/>
          <w:szCs w:val="16"/>
        </w:rPr>
        <w:t>你们把我逼走</w:t>
      </w:r>
      <w:r>
        <w:rPr>
          <w:rFonts w:hint="eastAsia" w:ascii="宋体" w:hAnsi="宋体" w:eastAsia="宋体" w:cs="宋体"/>
          <w:b w:val="0"/>
          <w:bCs/>
          <w:sz w:val="21"/>
          <w:szCs w:val="16"/>
        </w:rPr>
        <w:br w:type="textWrapping"/>
      </w:r>
      <w:r>
        <w:rPr>
          <w:rFonts w:hint="eastAsia" w:ascii="宋体" w:hAnsi="宋体" w:eastAsia="宋体" w:cs="宋体"/>
          <w:b w:val="0"/>
          <w:bCs/>
          <w:sz w:val="21"/>
          <w:szCs w:val="16"/>
          <w:lang w:val="en-US" w:eastAsia="zh-CN"/>
        </w:rPr>
        <w:t xml:space="preserve">  C.</w:t>
      </w:r>
      <w:r>
        <w:rPr>
          <w:rFonts w:hint="eastAsia" w:ascii="宋体" w:hAnsi="宋体" w:eastAsia="宋体" w:cs="宋体"/>
          <w:b w:val="0"/>
          <w:bCs/>
          <w:sz w:val="21"/>
          <w:szCs w:val="16"/>
        </w:rPr>
        <w:t>你们逼着我冒着大雪出去</w:t>
      </w:r>
      <w:r>
        <w:rPr>
          <w:rFonts w:hint="eastAsia" w:ascii="宋体" w:hAnsi="宋体" w:eastAsia="宋体" w:cs="宋体"/>
          <w:b w:val="0"/>
          <w:bCs/>
          <w:sz w:val="21"/>
          <w:szCs w:val="16"/>
          <w:lang w:val="en-US" w:eastAsia="zh-CN"/>
        </w:rPr>
        <w:t xml:space="preserve">       D.</w:t>
      </w:r>
      <w:r>
        <w:rPr>
          <w:rFonts w:hint="eastAsia" w:ascii="宋体" w:hAnsi="宋体" w:eastAsia="宋体" w:cs="宋体"/>
          <w:b w:val="0"/>
          <w:bCs/>
          <w:sz w:val="21"/>
          <w:szCs w:val="16"/>
        </w:rPr>
        <w:t>你们让我冒着大雪出去</w:t>
      </w:r>
      <w:r>
        <w:rPr>
          <w:rFonts w:hint="eastAsia" w:ascii="宋体" w:hAnsi="宋体" w:eastAsia="宋体" w:cs="宋体"/>
          <w:b w:val="0"/>
          <w:bCs/>
          <w:sz w:val="21"/>
          <w:szCs w:val="16"/>
        </w:rPr>
        <w:br w:type="textWrapping"/>
      </w:r>
      <w:r>
        <w:rPr>
          <w:rFonts w:hint="eastAsia" w:ascii="宋体" w:hAnsi="宋体"/>
          <w:b/>
          <w:bCs/>
          <w:color w:val="000000"/>
          <w:sz w:val="21"/>
          <w:szCs w:val="21"/>
          <w:lang w:eastAsia="zh-CN"/>
        </w:rPr>
        <w:t>二、</w:t>
      </w:r>
      <w:r>
        <w:rPr>
          <w:rFonts w:hint="eastAsia" w:ascii="宋体" w:hAnsi="宋体"/>
          <w:b/>
          <w:bCs/>
          <w:color w:val="000000"/>
          <w:sz w:val="21"/>
          <w:szCs w:val="21"/>
        </w:rPr>
        <w:t>阅读下面的文字，完成</w:t>
      </w:r>
      <w:r>
        <w:rPr>
          <w:rFonts w:hint="eastAsia" w:ascii="宋体" w:hAnsi="宋体"/>
          <w:b/>
          <w:bCs/>
          <w:color w:val="000000"/>
          <w:sz w:val="21"/>
          <w:szCs w:val="21"/>
          <w:lang w:val="en-US" w:eastAsia="zh-CN"/>
        </w:rPr>
        <w:t>6-9</w:t>
      </w:r>
      <w:r>
        <w:rPr>
          <w:rFonts w:hint="eastAsia" w:ascii="宋体" w:hAnsi="宋体"/>
          <w:b/>
          <w:bCs/>
          <w:color w:val="000000"/>
          <w:sz w:val="21"/>
          <w:szCs w:val="21"/>
        </w:rPr>
        <w:t>题。</w:t>
      </w:r>
      <w:r>
        <w:rPr>
          <w:rFonts w:hint="eastAsia" w:ascii="宋体" w:hAnsi="宋体"/>
          <w:b/>
          <w:bCs/>
          <w:color w:val="000000"/>
          <w:sz w:val="21"/>
          <w:szCs w:val="21"/>
          <w:lang w:eastAsia="zh-CN"/>
        </w:rPr>
        <w:t>（</w:t>
      </w:r>
      <w:r>
        <w:rPr>
          <w:rFonts w:hint="eastAsia" w:ascii="宋体" w:hAnsi="宋体"/>
          <w:b/>
          <w:bCs/>
          <w:color w:val="000000"/>
          <w:sz w:val="21"/>
          <w:szCs w:val="21"/>
          <w:lang w:val="en-US" w:eastAsia="zh-CN"/>
        </w:rPr>
        <w:t>共18分</w:t>
      </w:r>
      <w:r>
        <w:rPr>
          <w:rFonts w:hint="eastAsia" w:ascii="宋体" w:hAnsi="宋体"/>
          <w:b/>
          <w:bCs/>
          <w:color w:val="000000"/>
          <w:sz w:val="21"/>
          <w:szCs w:val="21"/>
          <w:lang w:eastAsia="zh-CN"/>
        </w:rPr>
        <w:t>）</w:t>
      </w:r>
    </w:p>
    <w:p>
      <w:pPr>
        <w:snapToGrid w:val="0"/>
        <w:spacing w:after="100" w:afterAutospacing="1" w:line="240" w:lineRule="auto"/>
        <w:ind w:firstLine="532" w:firstLineChars="241"/>
        <w:contextualSpacing/>
        <w:jc w:val="center"/>
        <w:textAlignment w:val="center"/>
        <w:rPr>
          <w:rFonts w:hint="eastAsia" w:ascii="宋体" w:hAnsi="宋体"/>
          <w:color w:val="000000"/>
          <w:sz w:val="21"/>
          <w:szCs w:val="21"/>
        </w:rPr>
      </w:pPr>
      <w:r>
        <w:rPr>
          <w:rFonts w:hint="eastAsia" w:ascii="宋体" w:hAnsi="宋体"/>
          <w:b/>
          <w:bCs/>
          <w:color w:val="000000"/>
          <w:sz w:val="22"/>
          <w:szCs w:val="22"/>
          <w:lang w:val="en-US" w:eastAsia="zh-CN"/>
        </w:rPr>
        <w:t xml:space="preserve">         </w:t>
      </w:r>
      <w:r>
        <w:rPr>
          <w:rFonts w:hint="eastAsia" w:ascii="宋体" w:hAnsi="宋体"/>
          <w:b/>
          <w:bCs/>
          <w:color w:val="000000"/>
          <w:sz w:val="22"/>
          <w:szCs w:val="22"/>
        </w:rPr>
        <w:t>商鞅变法</w:t>
      </w:r>
      <w:r>
        <w:rPr>
          <w:rFonts w:hint="eastAsia" w:ascii="宋体" w:hAnsi="宋体"/>
          <w:b/>
          <w:bCs/>
          <w:color w:val="000000"/>
          <w:sz w:val="22"/>
          <w:szCs w:val="22"/>
          <w:lang w:val="en-US" w:eastAsia="zh-CN"/>
        </w:rPr>
        <w:t xml:space="preserve">    </w:t>
      </w:r>
      <w:r>
        <w:rPr>
          <w:rFonts w:hint="eastAsia" w:ascii="宋体" w:hAnsi="宋体"/>
          <w:color w:val="000000"/>
          <w:sz w:val="21"/>
          <w:szCs w:val="21"/>
        </w:rPr>
        <w:t>（第二幕  秦宫，秦孝公三年）</w:t>
      </w:r>
    </w:p>
    <w:p>
      <w:pPr>
        <w:snapToGrid w:val="0"/>
        <w:spacing w:after="100" w:afterAutospacing="1" w:line="240" w:lineRule="auto"/>
        <w:ind w:firstLine="716" w:firstLineChars="341"/>
        <w:contextualSpacing/>
        <w:textAlignment w:val="center"/>
        <w:rPr>
          <w:rFonts w:hint="eastAsia" w:ascii="宋体" w:hAnsi="宋体"/>
          <w:color w:val="000000"/>
          <w:sz w:val="21"/>
          <w:szCs w:val="21"/>
        </w:rPr>
      </w:pPr>
      <w:r>
        <w:rPr>
          <w:rFonts w:hint="eastAsia" w:ascii="宋体" w:hAnsi="宋体"/>
          <w:color w:val="000000"/>
          <w:sz w:val="21"/>
          <w:szCs w:val="21"/>
        </w:rPr>
        <w:t>【</w:t>
      </w:r>
      <w:r>
        <w:rPr>
          <w:rFonts w:hint="eastAsia" w:ascii="楷体" w:hAnsi="楷体" w:eastAsia="楷体" w:cs="楷体"/>
          <w:color w:val="000000"/>
          <w:sz w:val="21"/>
          <w:szCs w:val="21"/>
        </w:rPr>
        <w:t>卫鞅背书简上场，放书简。</w:t>
      </w:r>
      <w:r>
        <w:rPr>
          <w:rFonts w:hint="eastAsia" w:ascii="宋体" w:hAnsi="宋体"/>
          <w:color w:val="000000"/>
          <w:sz w:val="21"/>
          <w:szCs w:val="21"/>
        </w:rPr>
        <w:t>】</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卫</w:t>
      </w:r>
      <w:r>
        <w:rPr>
          <w:rFonts w:hint="eastAsia" w:ascii="宋体" w:hAnsi="宋体"/>
          <w:color w:val="000000"/>
          <w:sz w:val="21"/>
          <w:szCs w:val="21"/>
          <w:lang w:val="en-US" w:eastAsia="zh-CN"/>
        </w:rPr>
        <w:t xml:space="preserve">  </w:t>
      </w:r>
      <w:r>
        <w:rPr>
          <w:rFonts w:hint="eastAsia" w:ascii="宋体" w:hAnsi="宋体"/>
          <w:color w:val="000000"/>
          <w:sz w:val="21"/>
          <w:szCs w:val="21"/>
        </w:rPr>
        <w:t>鞅</w:t>
      </w:r>
      <w:r>
        <w:rPr>
          <w:rFonts w:hint="eastAsia" w:ascii="宋体" w:hAnsi="宋体"/>
          <w:color w:val="000000"/>
          <w:sz w:val="21"/>
          <w:szCs w:val="21"/>
          <w:lang w:val="en-US" w:eastAsia="zh-CN"/>
        </w:rPr>
        <w:t xml:space="preserve">  </w:t>
      </w:r>
      <w:r>
        <w:rPr>
          <w:rFonts w:hint="eastAsia" w:ascii="宋体" w:hAnsi="宋体"/>
          <w:color w:val="000000"/>
          <w:sz w:val="21"/>
          <w:szCs w:val="21"/>
        </w:rPr>
        <w:t>卫鞅拜见国君！</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秦孝公 免礼。列位，蒙先君圣命，寡人承继国位，已经三年有余。当年先祖穆公在位，修德</w:t>
      </w:r>
      <w:r>
        <w:rPr>
          <w:rFonts w:hint="eastAsia" w:ascii="宋体" w:hAnsi="宋体"/>
          <w:color w:val="000000"/>
          <w:sz w:val="21"/>
          <w:szCs w:val="21"/>
        </w:rPr>
        <w:br w:type="textWrapping"/>
      </w:r>
      <w:r>
        <w:rPr>
          <w:rFonts w:hint="eastAsia" w:ascii="宋体" w:hAnsi="宋体"/>
          <w:color w:val="000000"/>
          <w:sz w:val="21"/>
          <w:szCs w:val="21"/>
        </w:rPr>
        <w:t>行武，东平晋国之乱，西霸戎翟之地，我们的国土曾经一直扩展西河，功绩是何等辉煌。可是如今呢，大片的国土却落入了魏国的手中。二百六十多年过去，历经十四代国君，西河之地至今尚未收复。堂堂千里秦国在周天子的心中，在六大诸侯的眼里</w:t>
      </w:r>
      <w:r>
        <w:rPr>
          <w:rFonts w:hint="eastAsia" w:ascii="宋体" w:hAnsi="宋体"/>
          <w:color w:val="000000"/>
          <w:sz w:val="21"/>
          <w:szCs w:val="21"/>
          <w:lang w:eastAsia="zh-CN"/>
        </w:rPr>
        <w:t>，</w:t>
      </w:r>
      <w:r>
        <w:rPr>
          <w:rFonts w:hint="eastAsia" w:ascii="宋体" w:hAnsi="宋体"/>
          <w:color w:val="000000"/>
          <w:sz w:val="21"/>
          <w:szCs w:val="21"/>
        </w:rPr>
        <w:t>竟无一席之地。这是奇耻大辱啊！列位都是前朝老臣，一国之栋梁，难道就不想把秦国变一变吗？</w:t>
      </w:r>
    </w:p>
    <w:p>
      <w:pPr>
        <w:snapToGrid w:val="0"/>
        <w:spacing w:after="100" w:afterAutospacing="1" w:line="240" w:lineRule="auto"/>
        <w:ind w:firstLine="716" w:firstLineChars="341"/>
        <w:contextualSpacing/>
        <w:textAlignment w:val="center"/>
        <w:rPr>
          <w:rFonts w:hint="eastAsia" w:ascii="宋体" w:hAnsi="宋体"/>
          <w:color w:val="000000"/>
          <w:sz w:val="21"/>
          <w:szCs w:val="21"/>
        </w:rPr>
      </w:pPr>
      <w:r>
        <w:rPr>
          <w:rFonts w:hint="eastAsia" w:ascii="宋体" w:hAnsi="宋体"/>
          <w:color w:val="000000"/>
          <w:sz w:val="21"/>
          <w:szCs w:val="21"/>
        </w:rPr>
        <w:t>【</w:t>
      </w:r>
      <w:r>
        <w:rPr>
          <w:rFonts w:hint="eastAsia" w:ascii="楷体" w:hAnsi="楷体" w:eastAsia="楷体" w:cs="楷体"/>
          <w:color w:val="000000"/>
          <w:sz w:val="21"/>
          <w:szCs w:val="21"/>
        </w:rPr>
        <w:t>众无语。</w:t>
      </w:r>
      <w:r>
        <w:rPr>
          <w:rFonts w:hint="eastAsia" w:ascii="宋体" w:hAnsi="宋体"/>
          <w:color w:val="000000"/>
          <w:sz w:val="21"/>
          <w:szCs w:val="21"/>
        </w:rPr>
        <w:t>】</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秦孝公</w:t>
      </w:r>
      <w:r>
        <w:rPr>
          <w:rFonts w:hint="eastAsia" w:ascii="宋体" w:hAnsi="宋体"/>
          <w:color w:val="000000"/>
          <w:sz w:val="21"/>
          <w:szCs w:val="21"/>
          <w:lang w:val="en-US" w:eastAsia="zh-CN"/>
        </w:rPr>
        <w:t xml:space="preserve">  </w:t>
      </w:r>
      <w:r>
        <w:rPr>
          <w:rFonts w:hint="eastAsia" w:ascii="宋体" w:hAnsi="宋体"/>
          <w:color w:val="000000"/>
          <w:sz w:val="21"/>
          <w:szCs w:val="21"/>
        </w:rPr>
        <w:t>公孙大人。</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公孙贾</w:t>
      </w:r>
      <w:r>
        <w:rPr>
          <w:rFonts w:hint="eastAsia" w:ascii="宋体" w:hAnsi="宋体"/>
          <w:color w:val="000000"/>
          <w:sz w:val="21"/>
          <w:szCs w:val="21"/>
          <w:lang w:val="en-US" w:eastAsia="zh-CN"/>
        </w:rPr>
        <w:t xml:space="preserve">  </w:t>
      </w:r>
      <w:r>
        <w:rPr>
          <w:rFonts w:hint="eastAsia" w:ascii="宋体" w:hAnsi="宋体"/>
          <w:color w:val="000000"/>
          <w:sz w:val="21"/>
          <w:szCs w:val="21"/>
        </w:rPr>
        <w:t>臣在，臣不敢妄议朝政。</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秦孝公</w:t>
      </w:r>
      <w:r>
        <w:rPr>
          <w:rFonts w:hint="eastAsia" w:ascii="宋体" w:hAnsi="宋体"/>
          <w:color w:val="000000"/>
          <w:sz w:val="21"/>
          <w:szCs w:val="21"/>
          <w:lang w:val="en-US" w:eastAsia="zh-CN"/>
        </w:rPr>
        <w:t xml:space="preserve">  </w:t>
      </w:r>
      <w:r>
        <w:rPr>
          <w:rFonts w:hint="eastAsia" w:ascii="宋体" w:hAnsi="宋体"/>
          <w:color w:val="000000"/>
          <w:sz w:val="21"/>
          <w:szCs w:val="21"/>
        </w:rPr>
        <w:t>五大夫？</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甘</w:t>
      </w:r>
      <w:r>
        <w:rPr>
          <w:rFonts w:hint="eastAsia" w:ascii="宋体" w:hAnsi="宋体"/>
          <w:color w:val="000000"/>
          <w:sz w:val="21"/>
          <w:szCs w:val="21"/>
          <w:lang w:val="en-US" w:eastAsia="zh-CN"/>
        </w:rPr>
        <w:t xml:space="preserve">  </w:t>
      </w:r>
      <w:r>
        <w:rPr>
          <w:rFonts w:hint="eastAsia" w:ascii="宋体" w:hAnsi="宋体"/>
          <w:color w:val="000000"/>
          <w:sz w:val="21"/>
          <w:szCs w:val="21"/>
        </w:rPr>
        <w:t>龙</w:t>
      </w:r>
      <w:r>
        <w:rPr>
          <w:rFonts w:hint="eastAsia" w:ascii="宋体" w:hAnsi="宋体"/>
          <w:color w:val="000000"/>
          <w:sz w:val="21"/>
          <w:szCs w:val="21"/>
          <w:lang w:val="en-US" w:eastAsia="zh-CN"/>
        </w:rPr>
        <w:t xml:space="preserve">  </w:t>
      </w:r>
      <w:r>
        <w:rPr>
          <w:rFonts w:hint="eastAsia" w:ascii="宋体" w:hAnsi="宋体"/>
          <w:color w:val="000000"/>
          <w:sz w:val="21"/>
          <w:szCs w:val="21"/>
        </w:rPr>
        <w:t>臣唯君命是从。</w:t>
      </w:r>
    </w:p>
    <w:p>
      <w:pPr>
        <w:snapToGrid w:val="0"/>
        <w:spacing w:after="100" w:afterAutospacing="1" w:line="240" w:lineRule="auto"/>
        <w:ind w:firstLine="716" w:firstLineChars="341"/>
        <w:contextualSpacing/>
        <w:textAlignment w:val="center"/>
        <w:rPr>
          <w:rFonts w:hint="eastAsia" w:ascii="宋体" w:hAnsi="宋体"/>
          <w:color w:val="000000"/>
          <w:sz w:val="21"/>
          <w:szCs w:val="21"/>
        </w:rPr>
      </w:pPr>
      <w:r>
        <w:rPr>
          <w:rFonts w:hint="eastAsia" w:ascii="宋体" w:hAnsi="宋体"/>
          <w:color w:val="000000"/>
          <w:sz w:val="21"/>
          <w:szCs w:val="21"/>
        </w:rPr>
        <w:t>【</w:t>
      </w:r>
      <w:r>
        <w:rPr>
          <w:rFonts w:hint="eastAsia" w:ascii="楷体" w:hAnsi="楷体" w:eastAsia="楷体" w:cs="楷体"/>
          <w:color w:val="000000"/>
          <w:sz w:val="21"/>
          <w:szCs w:val="21"/>
        </w:rPr>
        <w:t>秦孝公不悦。</w:t>
      </w:r>
      <w:r>
        <w:rPr>
          <w:rFonts w:hint="eastAsia" w:ascii="宋体" w:hAnsi="宋体"/>
          <w:color w:val="000000"/>
          <w:sz w:val="21"/>
          <w:szCs w:val="21"/>
        </w:rPr>
        <w:t>】</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秦孝公</w:t>
      </w:r>
      <w:r>
        <w:rPr>
          <w:rFonts w:hint="eastAsia" w:ascii="宋体" w:hAnsi="宋体"/>
          <w:color w:val="000000"/>
          <w:sz w:val="21"/>
          <w:szCs w:val="21"/>
          <w:lang w:val="en-US" w:eastAsia="zh-CN"/>
        </w:rPr>
        <w:t xml:space="preserve">  </w:t>
      </w:r>
      <w:r>
        <w:rPr>
          <w:rFonts w:hint="eastAsia" w:ascii="宋体" w:hAnsi="宋体"/>
          <w:color w:val="000000"/>
          <w:sz w:val="21"/>
          <w:szCs w:val="21"/>
        </w:rPr>
        <w:t>赵良博士？</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赵</w:t>
      </w:r>
      <w:r>
        <w:rPr>
          <w:rFonts w:hint="eastAsia" w:ascii="宋体" w:hAnsi="宋体"/>
          <w:color w:val="000000"/>
          <w:sz w:val="21"/>
          <w:szCs w:val="21"/>
          <w:lang w:val="en-US" w:eastAsia="zh-CN"/>
        </w:rPr>
        <w:t xml:space="preserve">  </w:t>
      </w:r>
      <w:r>
        <w:rPr>
          <w:rFonts w:hint="eastAsia" w:ascii="宋体" w:hAnsi="宋体"/>
          <w:color w:val="000000"/>
          <w:sz w:val="21"/>
          <w:szCs w:val="21"/>
        </w:rPr>
        <w:t>良</w:t>
      </w:r>
      <w:r>
        <w:rPr>
          <w:rFonts w:hint="eastAsia" w:ascii="宋体" w:hAnsi="宋体"/>
          <w:color w:val="000000"/>
          <w:sz w:val="21"/>
          <w:szCs w:val="21"/>
          <w:lang w:val="en-US" w:eastAsia="zh-CN"/>
        </w:rPr>
        <w:t xml:space="preserve">  </w:t>
      </w:r>
      <w:r>
        <w:rPr>
          <w:rFonts w:hint="eastAsia" w:ascii="宋体" w:hAnsi="宋体"/>
          <w:color w:val="000000"/>
          <w:sz w:val="21"/>
          <w:szCs w:val="21"/>
        </w:rPr>
        <w:t>臣在，嗯，卫鞅客卿不远万里自魏入秦，知李悝之法，习昊起之术，定有趣群之计</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策，卓越之谋断。还是应该请卫客卿先抒高见。</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秦孝公 嗯，请卫鞅客卿论法！</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景</w:t>
      </w:r>
      <w:r>
        <w:rPr>
          <w:rFonts w:hint="eastAsia" w:ascii="宋体" w:hAnsi="宋体"/>
          <w:color w:val="000000"/>
          <w:sz w:val="21"/>
          <w:szCs w:val="21"/>
          <w:lang w:val="en-US" w:eastAsia="zh-CN"/>
        </w:rPr>
        <w:t xml:space="preserve">  </w:t>
      </w:r>
      <w:r>
        <w:rPr>
          <w:rFonts w:hint="eastAsia" w:ascii="宋体" w:hAnsi="宋体"/>
          <w:color w:val="000000"/>
          <w:sz w:val="21"/>
          <w:szCs w:val="21"/>
        </w:rPr>
        <w:t>监 请卫鞅客卿论法。</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卫</w:t>
      </w:r>
      <w:r>
        <w:rPr>
          <w:rFonts w:hint="eastAsia" w:ascii="宋体" w:hAnsi="宋体"/>
          <w:color w:val="000000"/>
          <w:sz w:val="21"/>
          <w:szCs w:val="21"/>
          <w:lang w:val="en-US" w:eastAsia="zh-CN"/>
        </w:rPr>
        <w:t xml:space="preserve">  </w:t>
      </w:r>
      <w:r>
        <w:rPr>
          <w:rFonts w:hint="eastAsia" w:ascii="宋体" w:hAnsi="宋体"/>
          <w:color w:val="000000"/>
          <w:sz w:val="21"/>
          <w:szCs w:val="21"/>
        </w:rPr>
        <w:t>鞅 遵命。诸位大人，卫鞅冒昧。国君之所以下令求贤，是为光复穆公之业，收复被三晋夺占的西河之地，以一改中原六国小视秦国之局面，自强于天下。中原六国逞强，而秦邦卑弱，是因为兵不强，国不富，天下不治。天下为何不治？是因为官不官，民不民，为官者对上曲意逢迎，对下搜刮民财；为民者懒于耕稼，怠于作战。而目前大秦所用之法，乃几百年前陋章陈规。法不更新，陈陈相因，国家何以有生气。假如国家废除旧规，倡导农战，为此制定农战之法。凡是努力开荒，多打粮食，或者奋勇作战，多杀敌人者，都可因此而建功得爵。有了爵级，奴隶可以升为庶人，庶人可以升为官吏，官吏也因此可以加官晋爵。而于国不事农战，不得战功者，虽为王侯大夫也不能得到利禄官封。废除子孙世袭荫封，统一律条法令，有不从王令、乱上制者，罪死不赦！（</w:t>
      </w:r>
      <w:r>
        <w:rPr>
          <w:rFonts w:hint="eastAsia" w:ascii="楷体" w:hAnsi="楷体" w:eastAsia="楷体" w:cs="楷体"/>
          <w:color w:val="000000"/>
          <w:sz w:val="21"/>
          <w:szCs w:val="21"/>
        </w:rPr>
        <w:t>顿</w:t>
      </w:r>
      <w:r>
        <w:rPr>
          <w:rFonts w:hint="eastAsia" w:ascii="宋体" w:hAnsi="宋体"/>
          <w:color w:val="000000"/>
          <w:sz w:val="21"/>
          <w:szCs w:val="21"/>
        </w:rPr>
        <w:t>）假如举国以此戮力而为之，行一年，十年强！行十年，百年强！行一百年，千岁王者旺！</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秦孝公</w:t>
      </w:r>
      <w:r>
        <w:rPr>
          <w:rFonts w:hint="eastAsia" w:ascii="宋体" w:hAnsi="宋体"/>
          <w:color w:val="000000"/>
          <w:sz w:val="21"/>
          <w:szCs w:val="21"/>
          <w:lang w:val="en-US" w:eastAsia="zh-CN"/>
        </w:rPr>
        <w:t xml:space="preserve">  </w:t>
      </w:r>
      <w:r>
        <w:rPr>
          <w:rFonts w:hint="eastAsia" w:ascii="宋体" w:hAnsi="宋体"/>
          <w:color w:val="000000"/>
          <w:sz w:val="21"/>
          <w:szCs w:val="21"/>
        </w:rPr>
        <w:t>嗯，好，哈哈……（</w:t>
      </w:r>
      <w:r>
        <w:rPr>
          <w:rFonts w:hint="eastAsia" w:ascii="楷体" w:hAnsi="楷体" w:eastAsia="楷体" w:cs="楷体"/>
          <w:color w:val="000000"/>
          <w:sz w:val="21"/>
          <w:szCs w:val="21"/>
        </w:rPr>
        <w:t>激动</w:t>
      </w:r>
      <w:r>
        <w:rPr>
          <w:rFonts w:hint="eastAsia" w:ascii="宋体" w:hAnsi="宋体"/>
          <w:color w:val="000000"/>
          <w:sz w:val="21"/>
          <w:szCs w:val="21"/>
        </w:rPr>
        <w:t>）列位，对卫鞅之法，但议无妨。列位，卫客卿制定的农战令，乃强国之本，此法很新，且颇具胆识。</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卫</w:t>
      </w:r>
      <w:r>
        <w:rPr>
          <w:rFonts w:hint="eastAsia" w:ascii="宋体" w:hAnsi="宋体"/>
          <w:color w:val="000000"/>
          <w:sz w:val="21"/>
          <w:szCs w:val="21"/>
          <w:lang w:val="en-US" w:eastAsia="zh-CN"/>
        </w:rPr>
        <w:t xml:space="preserve">  </w:t>
      </w:r>
      <w:r>
        <w:rPr>
          <w:rFonts w:hint="eastAsia" w:ascii="宋体" w:hAnsi="宋体"/>
          <w:color w:val="000000"/>
          <w:sz w:val="21"/>
          <w:szCs w:val="21"/>
        </w:rPr>
        <w:t>鞅 是。</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秦孝公</w:t>
      </w:r>
      <w:r>
        <w:rPr>
          <w:rFonts w:hint="eastAsia" w:ascii="宋体" w:hAnsi="宋体"/>
          <w:color w:val="000000"/>
          <w:sz w:val="21"/>
          <w:szCs w:val="21"/>
          <w:lang w:val="en-US" w:eastAsia="zh-CN"/>
        </w:rPr>
        <w:t xml:space="preserve">  </w:t>
      </w:r>
      <w:r>
        <w:rPr>
          <w:rFonts w:hint="eastAsia" w:ascii="宋体" w:hAnsi="宋体"/>
          <w:color w:val="000000"/>
          <w:sz w:val="21"/>
          <w:szCs w:val="21"/>
        </w:rPr>
        <w:t>望列位认真研读此法，共议强秦之计。</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卫</w:t>
      </w:r>
      <w:r>
        <w:rPr>
          <w:rFonts w:hint="eastAsia" w:ascii="宋体" w:hAnsi="宋体"/>
          <w:color w:val="000000"/>
          <w:sz w:val="21"/>
          <w:szCs w:val="21"/>
          <w:lang w:val="en-US" w:eastAsia="zh-CN"/>
        </w:rPr>
        <w:t xml:space="preserve">  </w:t>
      </w:r>
      <w:r>
        <w:rPr>
          <w:rFonts w:hint="eastAsia" w:ascii="宋体" w:hAnsi="宋体"/>
          <w:color w:val="000000"/>
          <w:sz w:val="21"/>
          <w:szCs w:val="21"/>
        </w:rPr>
        <w:t>鞅</w:t>
      </w:r>
      <w:r>
        <w:rPr>
          <w:rFonts w:hint="eastAsia" w:ascii="宋体" w:hAnsi="宋体"/>
          <w:color w:val="000000"/>
          <w:sz w:val="21"/>
          <w:szCs w:val="21"/>
          <w:lang w:val="en-US" w:eastAsia="zh-CN"/>
        </w:rPr>
        <w:t xml:space="preserve">  </w:t>
      </w:r>
      <w:r>
        <w:rPr>
          <w:rFonts w:hint="eastAsia" w:ascii="宋体" w:hAnsi="宋体"/>
          <w:color w:val="000000"/>
          <w:sz w:val="21"/>
          <w:szCs w:val="21"/>
        </w:rPr>
        <w:t>遵命。</w:t>
      </w:r>
    </w:p>
    <w:p>
      <w:pPr>
        <w:snapToGrid w:val="0"/>
        <w:spacing w:after="100" w:afterAutospacing="1" w:line="240" w:lineRule="auto"/>
        <w:ind w:firstLine="716" w:firstLineChars="341"/>
        <w:contextualSpacing/>
        <w:textAlignment w:val="center"/>
        <w:rPr>
          <w:rFonts w:hint="eastAsia" w:ascii="宋体" w:hAnsi="宋体"/>
          <w:color w:val="000000"/>
          <w:sz w:val="21"/>
          <w:szCs w:val="21"/>
        </w:rPr>
      </w:pPr>
      <w:r>
        <w:rPr>
          <w:rFonts w:hint="eastAsia" w:ascii="宋体" w:hAnsi="宋体"/>
          <w:color w:val="000000"/>
          <w:sz w:val="21"/>
          <w:szCs w:val="21"/>
        </w:rPr>
        <w:t>【</w:t>
      </w:r>
      <w:r>
        <w:rPr>
          <w:rFonts w:hint="eastAsia" w:ascii="楷体" w:hAnsi="楷体" w:eastAsia="楷体" w:cs="楷体"/>
          <w:color w:val="000000"/>
          <w:sz w:val="21"/>
          <w:szCs w:val="21"/>
        </w:rPr>
        <w:t>卫客卿发简，众臣看简后议论纷纷。</w:t>
      </w:r>
      <w:r>
        <w:rPr>
          <w:rFonts w:hint="eastAsia" w:ascii="宋体" w:hAnsi="宋体"/>
          <w:color w:val="000000"/>
          <w:sz w:val="21"/>
          <w:szCs w:val="21"/>
        </w:rPr>
        <w:t>】</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公孙贾</w:t>
      </w:r>
      <w:r>
        <w:rPr>
          <w:rFonts w:hint="eastAsia" w:ascii="宋体" w:hAnsi="宋体"/>
          <w:color w:val="000000"/>
          <w:sz w:val="21"/>
          <w:szCs w:val="21"/>
          <w:lang w:val="en-US" w:eastAsia="zh-CN"/>
        </w:rPr>
        <w:t xml:space="preserve">  </w:t>
      </w:r>
      <w:r>
        <w:rPr>
          <w:rFonts w:hint="eastAsia" w:ascii="宋体" w:hAnsi="宋体"/>
          <w:color w:val="000000"/>
          <w:sz w:val="21"/>
          <w:szCs w:val="21"/>
        </w:rPr>
        <w:t>老臣腐朽，只知日从东升，月从西降，性由天成，各得其所，这才分天地，成阴阳，存万物而立世界；这才树君上，辅群臣，统治万民而主政国家；这才国治理，立法度而分上下。试看天下诸侯各国，凡是以古法而治的，没有不太平的，要想易弦更张的，没有不出乱子的。单凭一人巧舌如簧地游说一番，就轻易改变一国之法度，那天下必乱。</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卫</w:t>
      </w:r>
      <w:r>
        <w:rPr>
          <w:rFonts w:hint="eastAsia" w:ascii="宋体" w:hAnsi="宋体"/>
          <w:color w:val="000000"/>
          <w:sz w:val="21"/>
          <w:szCs w:val="21"/>
          <w:lang w:val="en-US" w:eastAsia="zh-CN"/>
        </w:rPr>
        <w:t xml:space="preserve">  </w:t>
      </w:r>
      <w:r>
        <w:rPr>
          <w:rFonts w:hint="eastAsia" w:ascii="宋体" w:hAnsi="宋体"/>
          <w:color w:val="000000"/>
          <w:sz w:val="21"/>
          <w:szCs w:val="21"/>
        </w:rPr>
        <w:t>鞅</w:t>
      </w:r>
      <w:r>
        <w:rPr>
          <w:rFonts w:hint="eastAsia" w:ascii="宋体" w:hAnsi="宋体"/>
          <w:color w:val="000000"/>
          <w:sz w:val="21"/>
          <w:szCs w:val="21"/>
          <w:lang w:val="en-US" w:eastAsia="zh-CN"/>
        </w:rPr>
        <w:t xml:space="preserve">  </w:t>
      </w:r>
      <w:r>
        <w:rPr>
          <w:rFonts w:hint="eastAsia" w:ascii="宋体" w:hAnsi="宋体"/>
          <w:color w:val="000000"/>
          <w:sz w:val="21"/>
          <w:szCs w:val="21"/>
        </w:rPr>
        <w:t>公孙大人的意思是要我们效古法、循旧礼啦。请问，自从盘古开天以来，经三皇五帝、夏禹殷商，我们该效哪一朝的古法？该循哪一代的旧礼呢？</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公孙贾</w:t>
      </w:r>
      <w:r>
        <w:rPr>
          <w:rFonts w:hint="eastAsia" w:ascii="宋体" w:hAnsi="宋体"/>
          <w:color w:val="000000"/>
          <w:sz w:val="21"/>
          <w:szCs w:val="21"/>
          <w:lang w:val="en-US" w:eastAsia="zh-CN"/>
        </w:rPr>
        <w:t xml:space="preserve">  </w:t>
      </w:r>
      <w:r>
        <w:rPr>
          <w:rFonts w:hint="eastAsia" w:ascii="宋体" w:hAnsi="宋体"/>
          <w:color w:val="000000"/>
          <w:sz w:val="21"/>
          <w:szCs w:val="21"/>
        </w:rPr>
        <w:t>……</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卫</w:t>
      </w:r>
      <w:r>
        <w:rPr>
          <w:rFonts w:hint="eastAsia" w:ascii="宋体" w:hAnsi="宋体"/>
          <w:color w:val="000000"/>
          <w:sz w:val="21"/>
          <w:szCs w:val="21"/>
          <w:lang w:val="en-US" w:eastAsia="zh-CN"/>
        </w:rPr>
        <w:t xml:space="preserve">  </w:t>
      </w:r>
      <w:r>
        <w:rPr>
          <w:rFonts w:hint="eastAsia" w:ascii="宋体" w:hAnsi="宋体"/>
          <w:color w:val="000000"/>
          <w:sz w:val="21"/>
          <w:szCs w:val="21"/>
        </w:rPr>
        <w:t>鞅</w:t>
      </w:r>
      <w:r>
        <w:rPr>
          <w:rFonts w:hint="eastAsia" w:ascii="宋体" w:hAnsi="宋体"/>
          <w:color w:val="000000"/>
          <w:sz w:val="21"/>
          <w:szCs w:val="21"/>
          <w:lang w:val="en-US" w:eastAsia="zh-CN"/>
        </w:rPr>
        <w:t xml:space="preserve">  </w:t>
      </w:r>
      <w:r>
        <w:rPr>
          <w:rFonts w:hint="eastAsia" w:ascii="宋体" w:hAnsi="宋体"/>
          <w:color w:val="000000"/>
          <w:sz w:val="21"/>
          <w:szCs w:val="21"/>
        </w:rPr>
        <w:t>太傅。</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公子虔</w:t>
      </w:r>
      <w:r>
        <w:rPr>
          <w:rFonts w:hint="eastAsia" w:ascii="宋体" w:hAnsi="宋体"/>
          <w:color w:val="000000"/>
          <w:sz w:val="21"/>
          <w:szCs w:val="21"/>
          <w:lang w:val="en-US" w:eastAsia="zh-CN"/>
        </w:rPr>
        <w:t xml:space="preserve">  </w:t>
      </w:r>
      <w:r>
        <w:rPr>
          <w:rFonts w:hint="eastAsia" w:ascii="宋体" w:hAnsi="宋体"/>
          <w:color w:val="000000"/>
          <w:sz w:val="21"/>
          <w:szCs w:val="21"/>
        </w:rPr>
        <w:t>卫客卿。</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卫</w:t>
      </w:r>
      <w:r>
        <w:rPr>
          <w:rFonts w:hint="eastAsia" w:ascii="宋体" w:hAnsi="宋体"/>
          <w:color w:val="000000"/>
          <w:sz w:val="21"/>
          <w:szCs w:val="21"/>
          <w:lang w:val="en-US" w:eastAsia="zh-CN"/>
        </w:rPr>
        <w:t xml:space="preserve">  </w:t>
      </w:r>
      <w:r>
        <w:rPr>
          <w:rFonts w:hint="eastAsia" w:ascii="宋体" w:hAnsi="宋体"/>
          <w:color w:val="000000"/>
          <w:sz w:val="21"/>
          <w:szCs w:val="21"/>
        </w:rPr>
        <w:t>鞅</w:t>
      </w:r>
      <w:r>
        <w:rPr>
          <w:rFonts w:hint="eastAsia" w:ascii="宋体" w:hAnsi="宋体"/>
          <w:color w:val="000000"/>
          <w:sz w:val="21"/>
          <w:szCs w:val="21"/>
          <w:lang w:val="en-US" w:eastAsia="zh-CN"/>
        </w:rPr>
        <w:t xml:space="preserve">  </w:t>
      </w:r>
      <w:r>
        <w:rPr>
          <w:rFonts w:hint="eastAsia" w:ascii="宋体" w:hAnsi="宋体"/>
          <w:color w:val="000000"/>
          <w:sz w:val="21"/>
          <w:szCs w:val="21"/>
        </w:rPr>
        <w:t>您博学多才，读尽了天下多少文章，您一定知道，三皇五帝至今，有哪一代礼法是一成不变的？</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公子虔</w:t>
      </w:r>
      <w:r>
        <w:rPr>
          <w:rFonts w:hint="eastAsia" w:ascii="宋体" w:hAnsi="宋体"/>
          <w:color w:val="000000"/>
          <w:sz w:val="21"/>
          <w:szCs w:val="21"/>
          <w:lang w:val="en-US" w:eastAsia="zh-CN"/>
        </w:rPr>
        <w:t xml:space="preserve">  </w:t>
      </w:r>
      <w:r>
        <w:rPr>
          <w:rFonts w:hint="eastAsia" w:ascii="宋体" w:hAnsi="宋体"/>
          <w:color w:val="000000"/>
          <w:sz w:val="21"/>
          <w:szCs w:val="21"/>
        </w:rPr>
        <w:t>是啊，商汤周武正是不拘古法而兴，殷纣夏桀乃是不改旧礼而亡。</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卫</w:t>
      </w:r>
      <w:r>
        <w:rPr>
          <w:rFonts w:hint="eastAsia" w:ascii="宋体" w:hAnsi="宋体"/>
          <w:color w:val="000000"/>
          <w:sz w:val="21"/>
          <w:szCs w:val="21"/>
          <w:lang w:val="en-US" w:eastAsia="zh-CN"/>
        </w:rPr>
        <w:t xml:space="preserve">  </w:t>
      </w:r>
      <w:r>
        <w:rPr>
          <w:rFonts w:hint="eastAsia" w:ascii="宋体" w:hAnsi="宋体"/>
          <w:color w:val="000000"/>
          <w:sz w:val="21"/>
          <w:szCs w:val="21"/>
        </w:rPr>
        <w:t>鞅</w:t>
      </w:r>
      <w:r>
        <w:rPr>
          <w:rFonts w:hint="eastAsia" w:ascii="宋体" w:hAnsi="宋体"/>
          <w:color w:val="000000"/>
          <w:sz w:val="21"/>
          <w:szCs w:val="21"/>
          <w:lang w:val="en-US" w:eastAsia="zh-CN"/>
        </w:rPr>
        <w:t xml:space="preserve">  </w:t>
      </w:r>
      <w:r>
        <w:rPr>
          <w:rFonts w:hint="eastAsia" w:ascii="宋体" w:hAnsi="宋体"/>
          <w:color w:val="000000"/>
          <w:sz w:val="21"/>
          <w:szCs w:val="21"/>
        </w:rPr>
        <w:t>公孙大人，我们该走哪条路呢？</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祝</w:t>
      </w:r>
      <w:r>
        <w:rPr>
          <w:rFonts w:hint="eastAsia" w:ascii="宋体" w:hAnsi="宋体"/>
          <w:color w:val="000000"/>
          <w:sz w:val="21"/>
          <w:szCs w:val="21"/>
          <w:lang w:val="en-US" w:eastAsia="zh-CN"/>
        </w:rPr>
        <w:t xml:space="preserve">  </w:t>
      </w:r>
      <w:r>
        <w:rPr>
          <w:rFonts w:hint="eastAsia" w:ascii="宋体" w:hAnsi="宋体"/>
          <w:color w:val="000000"/>
          <w:sz w:val="21"/>
          <w:szCs w:val="21"/>
        </w:rPr>
        <w:t>欢 那依你所说，国君若不照你的意思实行变法，那国君就是殷纣夏桀了？</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秦孝公 嗯！</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卫</w:t>
      </w:r>
      <w:r>
        <w:rPr>
          <w:rFonts w:hint="eastAsia" w:ascii="宋体" w:hAnsi="宋体"/>
          <w:color w:val="000000"/>
          <w:sz w:val="21"/>
          <w:szCs w:val="21"/>
          <w:lang w:val="en-US" w:eastAsia="zh-CN"/>
        </w:rPr>
        <w:t xml:space="preserve">  </w:t>
      </w:r>
      <w:r>
        <w:rPr>
          <w:rFonts w:hint="eastAsia" w:ascii="宋体" w:hAnsi="宋体"/>
          <w:color w:val="000000"/>
          <w:sz w:val="21"/>
          <w:szCs w:val="21"/>
        </w:rPr>
        <w:t>鞅</w:t>
      </w:r>
      <w:r>
        <w:rPr>
          <w:rFonts w:hint="eastAsia" w:ascii="宋体" w:hAnsi="宋体"/>
          <w:color w:val="000000"/>
          <w:sz w:val="21"/>
          <w:szCs w:val="21"/>
          <w:lang w:val="en-US" w:eastAsia="zh-CN"/>
        </w:rPr>
        <w:t xml:space="preserve">  </w:t>
      </w:r>
      <w:r>
        <w:rPr>
          <w:rFonts w:hint="eastAsia" w:ascii="宋体" w:hAnsi="宋体"/>
          <w:color w:val="000000"/>
          <w:sz w:val="21"/>
          <w:szCs w:val="21"/>
        </w:rPr>
        <w:t>如果国君是殷纣夏桀，怎会在此当庭论法？</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公孙贾</w:t>
      </w:r>
      <w:r>
        <w:rPr>
          <w:rFonts w:hint="eastAsia" w:ascii="宋体" w:hAnsi="宋体"/>
          <w:color w:val="000000"/>
          <w:sz w:val="21"/>
          <w:szCs w:val="21"/>
          <w:lang w:val="en-US" w:eastAsia="zh-CN"/>
        </w:rPr>
        <w:t xml:space="preserve">  </w:t>
      </w:r>
      <w:r>
        <w:rPr>
          <w:rFonts w:hint="eastAsia" w:ascii="宋体" w:hAnsi="宋体"/>
          <w:color w:val="000000"/>
          <w:sz w:val="21"/>
          <w:szCs w:val="21"/>
        </w:rPr>
        <w:t>卫客卿能担保你的变法之举一定成功？</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卫</w:t>
      </w:r>
      <w:r>
        <w:rPr>
          <w:rFonts w:hint="eastAsia" w:ascii="宋体" w:hAnsi="宋体"/>
          <w:color w:val="000000"/>
          <w:sz w:val="21"/>
          <w:szCs w:val="21"/>
          <w:lang w:val="en-US" w:eastAsia="zh-CN"/>
        </w:rPr>
        <w:t xml:space="preserve">  </w:t>
      </w:r>
      <w:r>
        <w:rPr>
          <w:rFonts w:hint="eastAsia" w:ascii="宋体" w:hAnsi="宋体"/>
          <w:color w:val="000000"/>
          <w:sz w:val="21"/>
          <w:szCs w:val="21"/>
        </w:rPr>
        <w:t>鞅</w:t>
      </w:r>
      <w:r>
        <w:rPr>
          <w:rFonts w:hint="eastAsia" w:ascii="宋体" w:hAnsi="宋体"/>
          <w:color w:val="000000"/>
          <w:sz w:val="21"/>
          <w:szCs w:val="21"/>
          <w:lang w:val="en-US" w:eastAsia="zh-CN"/>
        </w:rPr>
        <w:t xml:space="preserve">  </w:t>
      </w:r>
      <w:r>
        <w:rPr>
          <w:rFonts w:hint="eastAsia" w:ascii="宋体" w:hAnsi="宋体"/>
          <w:color w:val="000000"/>
          <w:sz w:val="21"/>
          <w:szCs w:val="21"/>
        </w:rPr>
        <w:t>呵，如果一件事连做都不去做，那么何以能得到成功呢？</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祝</w:t>
      </w:r>
      <w:r>
        <w:rPr>
          <w:rFonts w:hint="eastAsia" w:ascii="宋体" w:hAnsi="宋体"/>
          <w:color w:val="000000"/>
          <w:sz w:val="21"/>
          <w:szCs w:val="21"/>
          <w:lang w:val="en-US" w:eastAsia="zh-CN"/>
        </w:rPr>
        <w:t xml:space="preserve">  </w:t>
      </w:r>
      <w:r>
        <w:rPr>
          <w:rFonts w:hint="eastAsia" w:ascii="宋体" w:hAnsi="宋体"/>
          <w:color w:val="000000"/>
          <w:sz w:val="21"/>
          <w:szCs w:val="21"/>
        </w:rPr>
        <w:t>欢</w:t>
      </w:r>
      <w:r>
        <w:rPr>
          <w:rFonts w:hint="eastAsia" w:ascii="宋体" w:hAnsi="宋体"/>
          <w:color w:val="000000"/>
          <w:sz w:val="21"/>
          <w:szCs w:val="21"/>
          <w:lang w:val="en-US" w:eastAsia="zh-CN"/>
        </w:rPr>
        <w:t xml:space="preserve">  </w:t>
      </w:r>
      <w:r>
        <w:rPr>
          <w:rFonts w:hint="eastAsia" w:ascii="宋体" w:hAnsi="宋体"/>
          <w:color w:val="000000"/>
          <w:sz w:val="21"/>
          <w:szCs w:val="21"/>
        </w:rPr>
        <w:t>我只知道卫客卿曾在魏国学习李悝之法。可是李悝的变法在魏国都没有能够成功，难道他的学生，跑到秦国来变法就一定能成吗？</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卫</w:t>
      </w:r>
      <w:r>
        <w:rPr>
          <w:rFonts w:hint="eastAsia" w:ascii="宋体" w:hAnsi="宋体"/>
          <w:color w:val="000000"/>
          <w:sz w:val="21"/>
          <w:szCs w:val="21"/>
          <w:lang w:val="en-US" w:eastAsia="zh-CN"/>
        </w:rPr>
        <w:t xml:space="preserve">  </w:t>
      </w:r>
      <w:r>
        <w:rPr>
          <w:rFonts w:hint="eastAsia" w:ascii="宋体" w:hAnsi="宋体"/>
          <w:color w:val="000000"/>
          <w:sz w:val="21"/>
          <w:szCs w:val="21"/>
        </w:rPr>
        <w:t>鞅</w:t>
      </w:r>
      <w:r>
        <w:rPr>
          <w:rFonts w:hint="eastAsia" w:ascii="宋体" w:hAnsi="宋体"/>
          <w:color w:val="000000"/>
          <w:sz w:val="21"/>
          <w:szCs w:val="21"/>
          <w:lang w:val="en-US" w:eastAsia="zh-CN"/>
        </w:rPr>
        <w:t xml:space="preserve">  </w:t>
      </w:r>
      <w:r>
        <w:rPr>
          <w:rFonts w:hint="eastAsia" w:ascii="宋体" w:hAnsi="宋体"/>
          <w:color w:val="000000"/>
          <w:sz w:val="21"/>
          <w:szCs w:val="21"/>
        </w:rPr>
        <w:t>魏国之所以变法未能成功，是因为在李悝去世之后，魏武侯未能坚持变法到底所致。请问太祝官，难道对此缘由你竟一无所知？</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甘</w:t>
      </w:r>
      <w:r>
        <w:rPr>
          <w:rFonts w:hint="eastAsia" w:ascii="宋体" w:hAnsi="宋体"/>
          <w:color w:val="000000"/>
          <w:sz w:val="21"/>
          <w:szCs w:val="21"/>
          <w:lang w:val="en-US" w:eastAsia="zh-CN"/>
        </w:rPr>
        <w:t xml:space="preserve">  </w:t>
      </w:r>
      <w:r>
        <w:rPr>
          <w:rFonts w:hint="eastAsia" w:ascii="宋体" w:hAnsi="宋体"/>
          <w:color w:val="000000"/>
          <w:sz w:val="21"/>
          <w:szCs w:val="21"/>
        </w:rPr>
        <w:t>龙</w:t>
      </w:r>
      <w:r>
        <w:rPr>
          <w:rFonts w:hint="eastAsia" w:ascii="宋体" w:hAnsi="宋体"/>
          <w:color w:val="000000"/>
          <w:sz w:val="21"/>
          <w:szCs w:val="21"/>
          <w:lang w:val="en-US" w:eastAsia="zh-CN"/>
        </w:rPr>
        <w:t xml:space="preserve">  </w:t>
      </w:r>
      <w:r>
        <w:rPr>
          <w:rFonts w:hint="eastAsia" w:ascii="宋体" w:hAnsi="宋体"/>
          <w:color w:val="000000"/>
          <w:sz w:val="21"/>
          <w:szCs w:val="21"/>
        </w:rPr>
        <w:t>国君，古法旧礼，都是一朝朝、一代代传下来的，国君继位不久，便贸然行事，那好比行车不循车道而行，必有覆车之患啊！</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卫</w:t>
      </w:r>
      <w:r>
        <w:rPr>
          <w:rFonts w:hint="eastAsia" w:ascii="宋体" w:hAnsi="宋体"/>
          <w:color w:val="000000"/>
          <w:sz w:val="21"/>
          <w:szCs w:val="21"/>
          <w:lang w:val="en-US" w:eastAsia="zh-CN"/>
        </w:rPr>
        <w:t xml:space="preserve">  </w:t>
      </w:r>
      <w:r>
        <w:rPr>
          <w:rFonts w:hint="eastAsia" w:ascii="宋体" w:hAnsi="宋体"/>
          <w:color w:val="000000"/>
          <w:sz w:val="21"/>
          <w:szCs w:val="21"/>
        </w:rPr>
        <w:t>鞅</w:t>
      </w:r>
      <w:r>
        <w:rPr>
          <w:rFonts w:hint="eastAsia" w:ascii="宋体" w:hAnsi="宋体"/>
          <w:color w:val="000000"/>
          <w:sz w:val="21"/>
          <w:szCs w:val="21"/>
          <w:lang w:val="en-US" w:eastAsia="zh-CN"/>
        </w:rPr>
        <w:t xml:space="preserve">  </w:t>
      </w:r>
      <w:r>
        <w:rPr>
          <w:rFonts w:hint="eastAsia" w:ascii="宋体" w:hAnsi="宋体"/>
          <w:color w:val="000000"/>
          <w:sz w:val="21"/>
          <w:szCs w:val="21"/>
        </w:rPr>
        <w:t>国君……</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众</w:t>
      </w:r>
      <w:r>
        <w:rPr>
          <w:rFonts w:hint="eastAsia" w:ascii="宋体" w:hAnsi="宋体"/>
          <w:color w:val="000000"/>
          <w:sz w:val="21"/>
          <w:szCs w:val="21"/>
          <w:lang w:val="en-US" w:eastAsia="zh-CN"/>
        </w:rPr>
        <w:t xml:space="preserve">  </w:t>
      </w:r>
      <w:r>
        <w:rPr>
          <w:rFonts w:hint="eastAsia" w:ascii="宋体" w:hAnsi="宋体"/>
          <w:color w:val="000000"/>
          <w:sz w:val="21"/>
          <w:szCs w:val="21"/>
        </w:rPr>
        <w:t>臣</w:t>
      </w:r>
      <w:r>
        <w:rPr>
          <w:rFonts w:hint="eastAsia" w:ascii="宋体" w:hAnsi="宋体"/>
          <w:color w:val="000000"/>
          <w:sz w:val="21"/>
          <w:szCs w:val="21"/>
          <w:lang w:val="en-US" w:eastAsia="zh-CN"/>
        </w:rPr>
        <w:t xml:space="preserve">  </w:t>
      </w:r>
      <w:r>
        <w:rPr>
          <w:rFonts w:hint="eastAsia" w:ascii="宋体" w:hAnsi="宋体"/>
          <w:color w:val="000000"/>
          <w:sz w:val="21"/>
          <w:szCs w:val="21"/>
        </w:rPr>
        <w:t>国君……</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祝</w:t>
      </w:r>
      <w:r>
        <w:rPr>
          <w:rFonts w:hint="eastAsia" w:ascii="宋体" w:hAnsi="宋体"/>
          <w:color w:val="000000"/>
          <w:sz w:val="21"/>
          <w:szCs w:val="21"/>
          <w:lang w:val="en-US" w:eastAsia="zh-CN"/>
        </w:rPr>
        <w:t xml:space="preserve">  </w:t>
      </w:r>
      <w:r>
        <w:rPr>
          <w:rFonts w:hint="eastAsia" w:ascii="宋体" w:hAnsi="宋体"/>
          <w:color w:val="000000"/>
          <w:sz w:val="21"/>
          <w:szCs w:val="21"/>
        </w:rPr>
        <w:t>欢</w:t>
      </w:r>
      <w:r>
        <w:rPr>
          <w:rFonts w:hint="eastAsia" w:ascii="宋体" w:hAnsi="宋体"/>
          <w:color w:val="000000"/>
          <w:sz w:val="21"/>
          <w:szCs w:val="21"/>
          <w:lang w:val="en-US" w:eastAsia="zh-CN"/>
        </w:rPr>
        <w:t xml:space="preserve">  </w:t>
      </w:r>
      <w:r>
        <w:rPr>
          <w:rFonts w:hint="eastAsia" w:ascii="宋体" w:hAnsi="宋体"/>
          <w:color w:val="000000"/>
          <w:sz w:val="21"/>
          <w:szCs w:val="21"/>
        </w:rPr>
        <w:t>国君……</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秦孝公</w:t>
      </w:r>
      <w:r>
        <w:rPr>
          <w:rFonts w:hint="eastAsia" w:ascii="宋体" w:hAnsi="宋体"/>
          <w:color w:val="000000"/>
          <w:sz w:val="21"/>
          <w:szCs w:val="21"/>
          <w:lang w:val="en-US" w:eastAsia="zh-CN"/>
        </w:rPr>
        <w:t xml:space="preserve">  </w:t>
      </w:r>
      <w:r>
        <w:rPr>
          <w:rFonts w:hint="eastAsia" w:ascii="宋体" w:hAnsi="宋体"/>
          <w:color w:val="000000"/>
          <w:sz w:val="21"/>
          <w:szCs w:val="21"/>
        </w:rPr>
        <w:t>太祝官，讲！</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祝</w:t>
      </w:r>
      <w:r>
        <w:rPr>
          <w:rFonts w:hint="eastAsia" w:ascii="宋体" w:hAnsi="宋体"/>
          <w:color w:val="000000"/>
          <w:sz w:val="21"/>
          <w:szCs w:val="21"/>
          <w:lang w:val="en-US" w:eastAsia="zh-CN"/>
        </w:rPr>
        <w:t xml:space="preserve">  </w:t>
      </w:r>
      <w:r>
        <w:rPr>
          <w:rFonts w:hint="eastAsia" w:ascii="宋体" w:hAnsi="宋体"/>
          <w:color w:val="000000"/>
          <w:sz w:val="21"/>
          <w:szCs w:val="21"/>
        </w:rPr>
        <w:t>欢</w:t>
      </w:r>
      <w:r>
        <w:rPr>
          <w:rFonts w:hint="eastAsia" w:ascii="宋体" w:hAnsi="宋体"/>
          <w:color w:val="000000"/>
          <w:sz w:val="21"/>
          <w:szCs w:val="21"/>
          <w:lang w:val="en-US" w:eastAsia="zh-CN"/>
        </w:rPr>
        <w:t xml:space="preserve">  </w:t>
      </w:r>
      <w:r>
        <w:rPr>
          <w:rFonts w:hint="eastAsia" w:ascii="宋体" w:hAnsi="宋体"/>
          <w:color w:val="000000"/>
          <w:sz w:val="21"/>
          <w:szCs w:val="21"/>
        </w:rPr>
        <w:t>国君，上天早有征兆，臣不敢妄言。（</w:t>
      </w:r>
      <w:r>
        <w:rPr>
          <w:rFonts w:hint="eastAsia" w:ascii="楷体" w:hAnsi="楷体" w:eastAsia="楷体" w:cs="楷体"/>
          <w:color w:val="000000"/>
          <w:sz w:val="21"/>
          <w:szCs w:val="21"/>
        </w:rPr>
        <w:t>跪下</w:t>
      </w:r>
      <w:r>
        <w:rPr>
          <w:rFonts w:hint="eastAsia" w:ascii="宋体" w:hAnsi="宋体"/>
          <w:color w:val="000000"/>
          <w:sz w:val="21"/>
          <w:szCs w:val="21"/>
        </w:rPr>
        <w:t>）</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秦孝公</w:t>
      </w:r>
      <w:r>
        <w:rPr>
          <w:rFonts w:hint="eastAsia" w:ascii="宋体" w:hAnsi="宋体"/>
          <w:color w:val="000000"/>
          <w:sz w:val="21"/>
          <w:szCs w:val="21"/>
          <w:lang w:val="en-US" w:eastAsia="zh-CN"/>
        </w:rPr>
        <w:t xml:space="preserve">  </w:t>
      </w:r>
      <w:r>
        <w:rPr>
          <w:rFonts w:hint="eastAsia" w:ascii="宋体" w:hAnsi="宋体"/>
          <w:color w:val="000000"/>
          <w:sz w:val="21"/>
          <w:szCs w:val="21"/>
        </w:rPr>
        <w:t>什么征兆？</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祝</w:t>
      </w:r>
      <w:r>
        <w:rPr>
          <w:rFonts w:hint="eastAsia" w:ascii="宋体" w:hAnsi="宋体"/>
          <w:color w:val="000000"/>
          <w:sz w:val="21"/>
          <w:szCs w:val="21"/>
          <w:lang w:val="en-US" w:eastAsia="zh-CN"/>
        </w:rPr>
        <w:t xml:space="preserve">  </w:t>
      </w:r>
      <w:r>
        <w:rPr>
          <w:rFonts w:hint="eastAsia" w:ascii="宋体" w:hAnsi="宋体"/>
          <w:color w:val="000000"/>
          <w:sz w:val="21"/>
          <w:szCs w:val="21"/>
        </w:rPr>
        <w:t>欢 君上登基那年，西天有怪星横空，起于上章，落于阏逢。……</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秦孝公 此作何解？</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祝</w:t>
      </w:r>
      <w:r>
        <w:rPr>
          <w:rFonts w:hint="eastAsia" w:ascii="宋体" w:hAnsi="宋体"/>
          <w:color w:val="000000"/>
          <w:sz w:val="21"/>
          <w:szCs w:val="21"/>
          <w:lang w:val="en-US" w:eastAsia="zh-CN"/>
        </w:rPr>
        <w:t xml:space="preserve">  </w:t>
      </w:r>
      <w:r>
        <w:rPr>
          <w:rFonts w:hint="eastAsia" w:ascii="宋体" w:hAnsi="宋体"/>
          <w:color w:val="000000"/>
          <w:sz w:val="21"/>
          <w:szCs w:val="21"/>
        </w:rPr>
        <w:t>欢 天意难违。</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公孙贾 天意难违。</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甘</w:t>
      </w:r>
      <w:r>
        <w:rPr>
          <w:rFonts w:hint="eastAsia" w:ascii="宋体" w:hAnsi="宋体"/>
          <w:color w:val="000000"/>
          <w:sz w:val="21"/>
          <w:szCs w:val="21"/>
          <w:lang w:val="en-US" w:eastAsia="zh-CN"/>
        </w:rPr>
        <w:t xml:space="preserve">  </w:t>
      </w:r>
      <w:r>
        <w:rPr>
          <w:rFonts w:hint="eastAsia" w:ascii="宋体" w:hAnsi="宋体"/>
          <w:color w:val="000000"/>
          <w:sz w:val="21"/>
          <w:szCs w:val="21"/>
        </w:rPr>
        <w:t>龙 天意难违。（</w:t>
      </w:r>
      <w:r>
        <w:rPr>
          <w:rFonts w:hint="eastAsia" w:ascii="楷体" w:hAnsi="楷体" w:eastAsia="楷体" w:cs="楷体"/>
          <w:color w:val="000000"/>
          <w:sz w:val="21"/>
          <w:szCs w:val="21"/>
        </w:rPr>
        <w:t>跪下</w:t>
      </w:r>
      <w:r>
        <w:rPr>
          <w:rFonts w:hint="eastAsia" w:ascii="宋体" w:hAnsi="宋体"/>
          <w:color w:val="000000"/>
          <w:sz w:val="21"/>
          <w:szCs w:val="21"/>
        </w:rPr>
        <w:t>）</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卫</w:t>
      </w:r>
      <w:r>
        <w:rPr>
          <w:rFonts w:hint="eastAsia" w:ascii="宋体" w:hAnsi="宋体"/>
          <w:color w:val="000000"/>
          <w:sz w:val="21"/>
          <w:szCs w:val="21"/>
          <w:lang w:val="en-US" w:eastAsia="zh-CN"/>
        </w:rPr>
        <w:t xml:space="preserve">  </w:t>
      </w:r>
      <w:r>
        <w:rPr>
          <w:rFonts w:hint="eastAsia" w:ascii="宋体" w:hAnsi="宋体"/>
          <w:color w:val="000000"/>
          <w:sz w:val="21"/>
          <w:szCs w:val="21"/>
        </w:rPr>
        <w:t>鞅 居然连太祝官都难测？</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秦孝公 太傅！</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公子虔 国君乃是上天授命，国君之意就是天意！</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秦孝公 赵博士！</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赵</w:t>
      </w:r>
      <w:r>
        <w:rPr>
          <w:rFonts w:hint="eastAsia" w:ascii="宋体" w:hAnsi="宋体"/>
          <w:color w:val="000000"/>
          <w:sz w:val="21"/>
          <w:szCs w:val="21"/>
          <w:lang w:val="en-US" w:eastAsia="zh-CN"/>
        </w:rPr>
        <w:t xml:space="preserve">  </w:t>
      </w:r>
      <w:r>
        <w:rPr>
          <w:rFonts w:hint="eastAsia" w:ascii="宋体" w:hAnsi="宋体"/>
          <w:color w:val="000000"/>
          <w:sz w:val="21"/>
          <w:szCs w:val="21"/>
        </w:rPr>
        <w:t>良 明智者总有先见之明，而平庸之人总是人云亦云。臣以为，国君还须采纳明智者之言。</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众</w:t>
      </w:r>
      <w:r>
        <w:rPr>
          <w:rFonts w:hint="eastAsia" w:ascii="宋体" w:hAnsi="宋体"/>
          <w:color w:val="000000"/>
          <w:sz w:val="21"/>
          <w:szCs w:val="21"/>
          <w:lang w:val="en-US" w:eastAsia="zh-CN"/>
        </w:rPr>
        <w:t xml:space="preserve">  </w:t>
      </w:r>
      <w:r>
        <w:rPr>
          <w:rFonts w:hint="eastAsia" w:ascii="宋体" w:hAnsi="宋体"/>
          <w:color w:val="000000"/>
          <w:sz w:val="21"/>
          <w:szCs w:val="21"/>
        </w:rPr>
        <w:t>臣 国君。</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秦孝公 ……我意已决，景监宣诏！</w:t>
      </w:r>
      <w:r>
        <w:rPr>
          <w:rFonts w:hint="eastAsia" w:ascii="宋体" w:hAnsi="宋体"/>
          <w:color w:val="000000"/>
          <w:sz w:val="21"/>
          <w:szCs w:val="21"/>
          <w:lang w:val="en-US" w:eastAsia="zh-CN"/>
        </w:rPr>
        <w:t xml:space="preserve">                  </w:t>
      </w:r>
      <w:r>
        <w:rPr>
          <w:rFonts w:hint="eastAsia" w:ascii="宋体" w:hAnsi="宋体"/>
          <w:color w:val="000000"/>
          <w:sz w:val="21"/>
          <w:szCs w:val="21"/>
        </w:rPr>
        <w:t>（有删改）</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lang w:val="en-US" w:eastAsia="zh-CN"/>
        </w:rPr>
        <w:t>6</w:t>
      </w:r>
      <w:r>
        <w:rPr>
          <w:rFonts w:hint="eastAsia" w:ascii="宋体" w:hAnsi="宋体"/>
          <w:color w:val="000000"/>
          <w:sz w:val="21"/>
          <w:szCs w:val="21"/>
        </w:rPr>
        <w:t>．下列对本文相关内容的理解，不正确的一项是（3分）</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A．文本开篇通过秦王之口介绍了商鞅变法的背景和秦王变法的决心，指出变法势在必行，为引出商鞅和群臣的交锋做了铺垫。</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B．文本中公子虔的话语并不多，但仅有的几处台词真实地体现了其客观理性地对待变法、坚决拥护秦王的忠贞不二的态度。</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C．商鞅曾在魏国学习李悝之法，祝欢便以李悝变法失败为由来质疑商鞅变法，结果遭到了商鞅的有力反驳。</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D．文本中赵良认为明智者有先见之明，平庸者则人云亦云，国君须采纳智者之言。秦孝公听从了他的意见，才决定推行变法。</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lang w:val="en-US" w:eastAsia="zh-CN"/>
        </w:rPr>
        <w:t>7</w:t>
      </w:r>
      <w:r>
        <w:rPr>
          <w:rFonts w:hint="eastAsia" w:ascii="宋体" w:hAnsi="宋体"/>
          <w:color w:val="000000"/>
          <w:sz w:val="21"/>
          <w:szCs w:val="21"/>
        </w:rPr>
        <w:t>．下列对本文艺术特色的分析鉴赏，不正确的一项是（3分）</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A．文本中秦孝公将穆公在位时取得的政绩和如今大片国土落入魏国手中进行对比，通过反问表达对秦国地位低微的不满和想要变法的意图。</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B．文本中秦孝公在征求众人的意见时，无人肯表明意见，引起了秦王的不悦，暗示了群臣反对变法的态度，为商鞅的出场营造了紧张的气氛。</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C．人物台词简练有内涵。面对祝欢对星象的解析，商鞅感叹“居然连太祝官都难测”，侧面衬托出变法推行的难度和他对变法成败的担心。</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rPr>
        <w:t>D．文本详略分明，详写商鞅对变法的陈述和公孙贾反对的理由，从而营造了尖锐的矛盾冲突，突出重点人物的地位，推动剧情向前发展。</w:t>
      </w:r>
    </w:p>
    <w:p>
      <w:pPr>
        <w:snapToGrid w:val="0"/>
        <w:spacing w:after="100" w:afterAutospacing="1" w:line="240" w:lineRule="auto"/>
        <w:contextualSpacing/>
        <w:textAlignment w:val="center"/>
        <w:rPr>
          <w:rFonts w:hint="eastAsia" w:ascii="宋体" w:hAnsi="宋体"/>
          <w:color w:val="000000"/>
          <w:sz w:val="21"/>
          <w:szCs w:val="21"/>
        </w:rPr>
      </w:pPr>
      <w:r>
        <w:rPr>
          <w:rFonts w:hint="eastAsia" w:ascii="宋体" w:hAnsi="宋体"/>
          <w:color w:val="000000"/>
          <w:sz w:val="21"/>
          <w:szCs w:val="21"/>
          <w:lang w:val="en-US" w:eastAsia="zh-CN"/>
        </w:rPr>
        <w:t>8</w:t>
      </w:r>
      <w:r>
        <w:rPr>
          <w:rFonts w:hint="eastAsia" w:ascii="宋体" w:hAnsi="宋体"/>
          <w:color w:val="000000"/>
          <w:sz w:val="21"/>
          <w:szCs w:val="21"/>
        </w:rPr>
        <w:t>．选文是如何塑造商鞅这一形象的？试简要分析。（</w:t>
      </w:r>
      <w:r>
        <w:rPr>
          <w:rFonts w:hint="eastAsia" w:ascii="宋体" w:hAnsi="宋体"/>
          <w:color w:val="000000"/>
          <w:sz w:val="21"/>
          <w:szCs w:val="21"/>
          <w:lang w:val="en-US" w:eastAsia="zh-CN"/>
        </w:rPr>
        <w:t>6</w:t>
      </w:r>
      <w:r>
        <w:rPr>
          <w:rFonts w:hint="eastAsia" w:ascii="宋体" w:hAnsi="宋体"/>
          <w:color w:val="000000"/>
          <w:sz w:val="21"/>
          <w:szCs w:val="21"/>
        </w:rPr>
        <w:t>分）</w:t>
      </w:r>
    </w:p>
    <w:p>
      <w:pPr>
        <w:snapToGrid w:val="0"/>
        <w:spacing w:after="100" w:afterAutospacing="1" w:line="240" w:lineRule="auto"/>
        <w:contextualSpacing/>
        <w:textAlignment w:val="center"/>
        <w:rPr>
          <w:rFonts w:hint="eastAsia" w:ascii="宋体" w:hAnsi="宋体"/>
          <w:color w:val="000000"/>
          <w:sz w:val="21"/>
          <w:szCs w:val="21"/>
        </w:rPr>
      </w:pPr>
    </w:p>
    <w:p>
      <w:pPr>
        <w:snapToGrid w:val="0"/>
        <w:spacing w:after="100" w:afterAutospacing="1" w:line="240" w:lineRule="auto"/>
        <w:contextualSpacing/>
        <w:textAlignment w:val="center"/>
        <w:rPr>
          <w:rFonts w:hint="eastAsia" w:ascii="宋体" w:hAnsi="宋体"/>
          <w:color w:val="000000"/>
          <w:sz w:val="21"/>
          <w:szCs w:val="21"/>
        </w:rPr>
      </w:pPr>
    </w:p>
    <w:p>
      <w:pPr>
        <w:snapToGrid w:val="0"/>
        <w:spacing w:after="100" w:afterAutospacing="1" w:line="240" w:lineRule="auto"/>
        <w:contextualSpacing/>
        <w:textAlignment w:val="center"/>
        <w:rPr>
          <w:rFonts w:hint="eastAsia" w:ascii="宋体" w:hAnsi="宋体"/>
          <w:color w:val="000000"/>
          <w:sz w:val="21"/>
          <w:szCs w:val="21"/>
        </w:rPr>
      </w:pPr>
    </w:p>
    <w:p>
      <w:pPr>
        <w:snapToGrid w:val="0"/>
        <w:spacing w:after="100" w:afterAutospacing="1" w:line="240" w:lineRule="auto"/>
        <w:contextualSpacing/>
        <w:textAlignment w:val="center"/>
        <w:rPr>
          <w:rFonts w:hint="eastAsia" w:ascii="宋体" w:hAnsi="宋体"/>
          <w:color w:val="000000"/>
          <w:sz w:val="21"/>
          <w:szCs w:val="21"/>
        </w:rPr>
      </w:pPr>
    </w:p>
    <w:p>
      <w:pPr>
        <w:numPr>
          <w:ilvl w:val="0"/>
          <w:numId w:val="0"/>
        </w:numPr>
        <w:snapToGrid w:val="0"/>
        <w:spacing w:after="100" w:afterAutospacing="1" w:line="240" w:lineRule="auto"/>
        <w:ind w:firstLine="420" w:firstLineChars="200"/>
        <w:contextualSpacing/>
        <w:textAlignment w:val="center"/>
        <w:rPr>
          <w:rFonts w:hint="eastAsia" w:ascii="宋体" w:hAnsi="宋体"/>
          <w:color w:val="000000"/>
          <w:sz w:val="21"/>
          <w:szCs w:val="21"/>
        </w:rPr>
      </w:pPr>
      <w:r>
        <w:rPr>
          <w:rFonts w:hint="eastAsia" w:ascii="宋体" w:hAnsi="宋体"/>
          <w:color w:val="000000"/>
          <w:sz w:val="21"/>
          <w:szCs w:val="21"/>
          <w:lang w:val="en-US" w:eastAsia="zh-CN"/>
        </w:rPr>
        <w:t>9.</w:t>
      </w:r>
      <w:r>
        <w:rPr>
          <w:rFonts w:hint="eastAsia" w:ascii="宋体" w:hAnsi="宋体"/>
          <w:color w:val="000000"/>
          <w:sz w:val="21"/>
          <w:szCs w:val="21"/>
        </w:rPr>
        <w:t>选文设置了哪些矛盾冲突？请结合文章内容加以简析，并指出其作用。（6分）</w:t>
      </w:r>
    </w:p>
    <w:p>
      <w:pPr>
        <w:widowControl w:val="0"/>
        <w:numPr>
          <w:ilvl w:val="0"/>
          <w:numId w:val="0"/>
        </w:numPr>
        <w:adjustRightInd w:val="0"/>
        <w:snapToGrid w:val="0"/>
        <w:spacing w:after="100" w:afterAutospacing="1" w:line="240" w:lineRule="auto"/>
        <w:contextualSpacing/>
        <w:textAlignment w:val="center"/>
        <w:rPr>
          <w:rFonts w:hint="eastAsia" w:ascii="宋体" w:hAnsi="宋体"/>
          <w:color w:val="000000"/>
          <w:sz w:val="21"/>
          <w:szCs w:val="21"/>
        </w:rPr>
      </w:pPr>
    </w:p>
    <w:p>
      <w:pPr>
        <w:widowControl w:val="0"/>
        <w:numPr>
          <w:ilvl w:val="0"/>
          <w:numId w:val="0"/>
        </w:numPr>
        <w:adjustRightInd w:val="0"/>
        <w:snapToGrid w:val="0"/>
        <w:spacing w:after="100" w:afterAutospacing="1" w:line="240" w:lineRule="auto"/>
        <w:contextualSpacing/>
        <w:textAlignment w:val="center"/>
        <w:rPr>
          <w:rFonts w:hint="eastAsia" w:ascii="宋体" w:hAnsi="宋体"/>
          <w:color w:val="000000"/>
          <w:sz w:val="21"/>
          <w:szCs w:val="21"/>
        </w:rPr>
      </w:pPr>
    </w:p>
    <w:p>
      <w:pPr>
        <w:widowControl w:val="0"/>
        <w:numPr>
          <w:ilvl w:val="0"/>
          <w:numId w:val="0"/>
        </w:numPr>
        <w:adjustRightInd w:val="0"/>
        <w:snapToGrid w:val="0"/>
        <w:spacing w:after="100" w:afterAutospacing="1" w:line="240" w:lineRule="auto"/>
        <w:contextualSpacing/>
        <w:textAlignment w:val="center"/>
        <w:rPr>
          <w:rFonts w:hint="eastAsia" w:ascii="宋体" w:hAnsi="宋体"/>
          <w:color w:val="000000"/>
          <w:sz w:val="21"/>
          <w:szCs w:val="21"/>
        </w:rPr>
      </w:pPr>
    </w:p>
    <w:p>
      <w:pPr>
        <w:widowControl w:val="0"/>
        <w:numPr>
          <w:ilvl w:val="0"/>
          <w:numId w:val="0"/>
        </w:numPr>
        <w:adjustRightInd w:val="0"/>
        <w:snapToGrid w:val="0"/>
        <w:spacing w:after="100" w:afterAutospacing="1" w:line="240" w:lineRule="auto"/>
        <w:contextualSpacing/>
        <w:textAlignment w:val="center"/>
        <w:rPr>
          <w:rFonts w:hint="eastAsia" w:ascii="宋体" w:hAnsi="宋体"/>
          <w:color w:val="000000"/>
          <w:sz w:val="21"/>
          <w:szCs w:val="21"/>
        </w:rPr>
      </w:pPr>
    </w:p>
    <w:p>
      <w:pPr>
        <w:widowControl w:val="0"/>
        <w:numPr>
          <w:ilvl w:val="0"/>
          <w:numId w:val="0"/>
        </w:numPr>
        <w:adjustRightInd w:val="0"/>
        <w:snapToGrid w:val="0"/>
        <w:spacing w:after="100" w:afterAutospacing="1" w:line="240" w:lineRule="auto"/>
        <w:contextualSpacing/>
        <w:textAlignment w:val="center"/>
        <w:rPr>
          <w:rFonts w:hint="eastAsia" w:ascii="宋体" w:hAnsi="宋体"/>
          <w:color w:val="000000"/>
          <w:sz w:val="21"/>
          <w:szCs w:val="21"/>
        </w:rPr>
      </w:pPr>
    </w:p>
    <w:p>
      <w:pPr>
        <w:widowControl w:val="0"/>
        <w:numPr>
          <w:ilvl w:val="0"/>
          <w:numId w:val="0"/>
        </w:numPr>
        <w:adjustRightInd w:val="0"/>
        <w:snapToGrid w:val="0"/>
        <w:spacing w:after="100" w:afterAutospacing="1" w:line="240" w:lineRule="auto"/>
        <w:contextualSpacing/>
        <w:textAlignment w:val="center"/>
        <w:rPr>
          <w:rFonts w:hint="eastAsia" w:ascii="宋体" w:hAnsi="宋体" w:eastAsia="宋体" w:cs="宋体"/>
          <w:b/>
          <w:bCs/>
          <w:sz w:val="21"/>
          <w:szCs w:val="21"/>
          <w:lang w:eastAsia="zh-CN"/>
        </w:rPr>
      </w:pPr>
      <w:r>
        <w:rPr>
          <w:rFonts w:hint="eastAsia" w:ascii="宋体" w:hAnsi="宋体"/>
          <w:b/>
          <w:bCs/>
          <w:color w:val="000000"/>
          <w:sz w:val="21"/>
          <w:szCs w:val="21"/>
          <w:lang w:val="en-US" w:eastAsia="zh-CN"/>
        </w:rPr>
        <w:t>三</w:t>
      </w:r>
      <w:r>
        <w:rPr>
          <w:rFonts w:hint="eastAsia" w:ascii="宋体" w:hAnsi="宋体" w:eastAsia="宋体" w:cs="宋体"/>
          <w:b/>
          <w:bCs/>
          <w:color w:val="000000"/>
          <w:sz w:val="21"/>
          <w:szCs w:val="21"/>
          <w:lang w:val="en-US" w:eastAsia="zh-CN"/>
        </w:rPr>
        <w:t>、</w:t>
      </w:r>
      <w:r>
        <w:rPr>
          <w:rFonts w:hint="eastAsia" w:ascii="宋体" w:hAnsi="宋体" w:eastAsia="宋体" w:cs="宋体"/>
          <w:b/>
          <w:bCs/>
          <w:color w:val="000000"/>
          <w:sz w:val="21"/>
          <w:szCs w:val="21"/>
          <w:lang w:eastAsia="zh-CN"/>
        </w:rPr>
        <w:t>语言文字应用</w:t>
      </w:r>
      <w:r>
        <w:rPr>
          <w:rFonts w:hint="eastAsia" w:ascii="宋体" w:hAnsi="宋体" w:eastAsia="宋体" w:cs="宋体"/>
          <w:b/>
          <w:bCs/>
          <w:color w:val="000000"/>
          <w:sz w:val="21"/>
          <w:szCs w:val="21"/>
          <w:lang w:val="en-US" w:eastAsia="zh-CN"/>
        </w:rPr>
        <w:t xml:space="preserve">    </w:t>
      </w:r>
      <w:r>
        <w:rPr>
          <w:rFonts w:hint="eastAsia" w:ascii="宋体" w:hAnsi="宋体" w:eastAsia="宋体" w:cs="宋体"/>
          <w:b/>
          <w:bCs/>
          <w:sz w:val="21"/>
          <w:szCs w:val="21"/>
        </w:rPr>
        <w:t>阅读下面的文字，完成1</w:t>
      </w:r>
      <w:r>
        <w:rPr>
          <w:rFonts w:hint="eastAsia" w:ascii="宋体" w:hAnsi="宋体" w:eastAsia="宋体" w:cs="宋体"/>
          <w:b/>
          <w:bCs/>
          <w:sz w:val="21"/>
          <w:szCs w:val="21"/>
          <w:lang w:val="en-US" w:eastAsia="zh-CN"/>
        </w:rPr>
        <w:t>0</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12</w:t>
      </w:r>
      <w:r>
        <w:rPr>
          <w:rFonts w:hint="eastAsia" w:ascii="宋体" w:hAnsi="宋体" w:eastAsia="宋体" w:cs="宋体"/>
          <w:b/>
          <w:bCs/>
          <w:sz w:val="21"/>
          <w:szCs w:val="21"/>
        </w:rPr>
        <w:t>题。</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共10分</w:t>
      </w:r>
      <w:r>
        <w:rPr>
          <w:rFonts w:hint="eastAsia" w:ascii="宋体" w:hAnsi="宋体" w:eastAsia="宋体" w:cs="宋体"/>
          <w:b/>
          <w:bCs/>
          <w:sz w:val="21"/>
          <w:szCs w:val="21"/>
          <w:lang w:eastAsia="zh-CN"/>
        </w:rPr>
        <w:t>）</w:t>
      </w:r>
    </w:p>
    <w:p>
      <w:pPr>
        <w:rPr>
          <w:rFonts w:hint="eastAsia" w:ascii="楷体" w:hAnsi="楷体" w:eastAsia="楷体" w:cs="楷体"/>
          <w:sz w:val="21"/>
          <w:szCs w:val="16"/>
        </w:rPr>
      </w:pPr>
      <w:r>
        <w:rPr>
          <w:rFonts w:hint="eastAsia" w:ascii="楷体" w:hAnsi="楷体" w:eastAsia="楷体" w:cs="楷体"/>
          <w:sz w:val="21"/>
          <w:szCs w:val="16"/>
        </w:rPr>
        <w:t>《雷雨》代表了曹禺——甚至一代剧作家所能达到的最高成就。它以</w:t>
      </w:r>
      <w:r>
        <w:rPr>
          <w:rFonts w:hint="eastAsia" w:ascii="楷体" w:hAnsi="楷体" w:eastAsia="楷体" w:cs="楷体"/>
          <w:b/>
          <w:bCs/>
          <w:sz w:val="21"/>
          <w:szCs w:val="16"/>
          <w:u w:val="single"/>
        </w:rPr>
        <w:t xml:space="preserve"> </w:t>
      </w:r>
      <w:r>
        <w:rPr>
          <w:rFonts w:hint="eastAsia" w:ascii="楷体" w:hAnsi="楷体" w:eastAsia="楷体" w:cs="楷体"/>
          <w:b/>
          <w:bCs/>
          <w:sz w:val="21"/>
          <w:szCs w:val="16"/>
          <w:u w:val="single"/>
          <w:lang w:val="en-US" w:eastAsia="zh-CN"/>
        </w:rPr>
        <w:t xml:space="preserve">  </w:t>
      </w:r>
      <w:r>
        <w:rPr>
          <w:rFonts w:hint="eastAsia" w:ascii="楷体" w:hAnsi="楷体" w:eastAsia="楷体" w:cs="楷体"/>
          <w:b/>
          <w:bCs/>
          <w:sz w:val="21"/>
          <w:szCs w:val="16"/>
          <w:u w:val="single"/>
        </w:rPr>
        <w:t xml:space="preserve">① </w:t>
      </w:r>
      <w:r>
        <w:rPr>
          <w:rFonts w:hint="eastAsia" w:ascii="楷体" w:hAnsi="楷体" w:eastAsia="楷体" w:cs="楷体"/>
          <w:b/>
          <w:bCs/>
          <w:sz w:val="21"/>
          <w:szCs w:val="16"/>
          <w:u w:val="single"/>
          <w:lang w:val="en-US" w:eastAsia="zh-CN"/>
        </w:rPr>
        <w:t xml:space="preserve">  </w:t>
      </w:r>
      <w:r>
        <w:rPr>
          <w:rFonts w:hint="eastAsia" w:ascii="楷体" w:hAnsi="楷体" w:eastAsia="楷体" w:cs="楷体"/>
          <w:sz w:val="21"/>
          <w:szCs w:val="16"/>
        </w:rPr>
        <w:t>的情节、简练含蓄的语言、各具特色的人物和极为丰富的潜台词，如刀刃一般在读者的心弦上缓缓滑过，那颤抖而出、</w:t>
      </w:r>
      <w:r>
        <w:rPr>
          <w:rFonts w:hint="eastAsia" w:ascii="楷体" w:hAnsi="楷体" w:eastAsia="楷体" w:cs="楷体"/>
          <w:sz w:val="21"/>
          <w:szCs w:val="16"/>
          <w:u w:val="single"/>
        </w:rPr>
        <w:t xml:space="preserve"> </w:t>
      </w:r>
      <w:r>
        <w:rPr>
          <w:rFonts w:hint="eastAsia" w:ascii="楷体" w:hAnsi="楷体" w:eastAsia="楷体" w:cs="楷体"/>
          <w:sz w:val="21"/>
          <w:szCs w:val="16"/>
          <w:u w:val="single"/>
          <w:lang w:val="en-US" w:eastAsia="zh-CN"/>
        </w:rPr>
        <w:t xml:space="preserve">  </w:t>
      </w:r>
      <w:r>
        <w:rPr>
          <w:rFonts w:hint="eastAsia" w:ascii="楷体" w:hAnsi="楷体" w:eastAsia="楷体" w:cs="楷体"/>
          <w:b/>
          <w:bCs/>
          <w:sz w:val="21"/>
          <w:szCs w:val="16"/>
          <w:u w:val="single"/>
        </w:rPr>
        <w:t>②</w:t>
      </w:r>
      <w:r>
        <w:rPr>
          <w:rFonts w:hint="eastAsia" w:ascii="楷体" w:hAnsi="楷体" w:eastAsia="楷体" w:cs="楷体"/>
          <w:b/>
          <w:bCs/>
          <w:sz w:val="21"/>
          <w:szCs w:val="16"/>
          <w:u w:val="single"/>
          <w:lang w:val="en-US" w:eastAsia="zh-CN"/>
        </w:rPr>
        <w:t xml:space="preserve">  </w:t>
      </w:r>
      <w:r>
        <w:rPr>
          <w:rFonts w:hint="eastAsia" w:ascii="楷体" w:hAnsi="楷体" w:eastAsia="楷体" w:cs="楷体"/>
          <w:b/>
          <w:bCs/>
          <w:sz w:val="21"/>
          <w:szCs w:val="16"/>
          <w:u w:val="single"/>
        </w:rPr>
        <w:t xml:space="preserve"> </w:t>
      </w:r>
      <w:r>
        <w:rPr>
          <w:rFonts w:hint="eastAsia" w:ascii="楷体" w:hAnsi="楷体" w:eastAsia="楷体" w:cs="楷体"/>
          <w:sz w:val="21"/>
          <w:szCs w:val="16"/>
        </w:rPr>
        <w:t>的余音，至今未息。</w:t>
      </w:r>
    </w:p>
    <w:p>
      <w:pPr>
        <w:rPr>
          <w:rFonts w:hint="eastAsia" w:ascii="楷体" w:hAnsi="楷体" w:eastAsia="楷体" w:cs="楷体"/>
          <w:kern w:val="2"/>
          <w:sz w:val="21"/>
          <w:szCs w:val="22"/>
          <w:u w:val="wave"/>
        </w:rPr>
      </w:pPr>
      <w:r>
        <w:rPr>
          <w:rFonts w:hint="eastAsia" w:ascii="楷体" w:hAnsi="楷体" w:eastAsia="楷体" w:cs="楷体"/>
          <w:sz w:val="21"/>
          <w:szCs w:val="16"/>
        </w:rPr>
        <w:t>矛盾冲突是刻画性格、增强戏剧感染力的有力手段，对于戏剧创造具有重要的意义。狭小的舞台上不仅突现了伦常的矛盾、阶级的矛盾，还有个体对于环境、时代强烈不谐调的矛盾，其实悲剧早已潜伏在每一句台词，每一个伏笔中，</w:t>
      </w:r>
      <w:r>
        <w:rPr>
          <w:rFonts w:hint="eastAsia" w:ascii="楷体" w:hAnsi="楷体" w:eastAsia="楷体" w:cs="楷体"/>
          <w:kern w:val="2"/>
          <w:sz w:val="21"/>
          <w:szCs w:val="22"/>
          <w:u w:val="wave"/>
        </w:rPr>
        <w:t>只是到最后时分才终于爆发出来，化作一场倾盆雷雨，无比强烈地震撼了每个人的灵魂。</w:t>
      </w:r>
    </w:p>
    <w:p>
      <w:pPr>
        <w:ind w:firstLine="506" w:firstLineChars="241"/>
      </w:pPr>
      <w:r>
        <w:rPr>
          <w:rFonts w:hint="eastAsia" w:ascii="楷体" w:hAnsi="楷体" w:eastAsia="楷体" w:cs="楷体"/>
          <w:sz w:val="21"/>
          <w:szCs w:val="16"/>
        </w:rPr>
        <w:t>《雷雨》以异彩纷呈的戏剧冲突来展现悲剧的进程，</w:t>
      </w:r>
      <w:r>
        <w:rPr>
          <w:rFonts w:hint="eastAsia" w:ascii="楷体" w:hAnsi="楷体" w:eastAsia="楷体" w:cs="楷体"/>
          <w:sz w:val="21"/>
          <w:szCs w:val="16"/>
          <w:u w:val="single"/>
        </w:rPr>
        <w:t>线索明暗交叉，错综复杂的人物关系，不同阶级的对立，静如止水的心理变化，读者似乎可以触摸到这个悲剧链条上的每个环节都能呈现出来。</w:t>
      </w:r>
      <w:r>
        <w:rPr>
          <w:rFonts w:hint="eastAsia" w:ascii="楷体" w:hAnsi="楷体" w:eastAsia="楷体" w:cs="楷体"/>
          <w:sz w:val="21"/>
          <w:szCs w:val="16"/>
        </w:rPr>
        <w:t>《雷雨》向读者集中展现了周鲁两家三十年的思怨情仇，将人世间爱情、亲情的苦涩酸甜</w:t>
      </w:r>
      <w:r>
        <w:rPr>
          <w:rFonts w:hint="eastAsia" w:ascii="楷体" w:hAnsi="楷体" w:eastAsia="楷体" w:cs="楷体"/>
          <w:b/>
          <w:bCs/>
          <w:sz w:val="21"/>
          <w:szCs w:val="16"/>
          <w:u w:val="single"/>
        </w:rPr>
        <w:t xml:space="preserve"> </w:t>
      </w:r>
      <w:r>
        <w:rPr>
          <w:rFonts w:hint="eastAsia" w:ascii="楷体" w:hAnsi="楷体" w:eastAsia="楷体" w:cs="楷体"/>
          <w:b/>
          <w:bCs/>
          <w:sz w:val="21"/>
          <w:szCs w:val="16"/>
          <w:u w:val="single"/>
          <w:lang w:val="en-US" w:eastAsia="zh-CN"/>
        </w:rPr>
        <w:t xml:space="preserve">   </w:t>
      </w:r>
      <w:r>
        <w:rPr>
          <w:rFonts w:hint="eastAsia" w:ascii="楷体" w:hAnsi="楷体" w:eastAsia="楷体" w:cs="楷体"/>
          <w:b/>
          <w:bCs/>
          <w:sz w:val="21"/>
          <w:szCs w:val="16"/>
          <w:u w:val="single"/>
        </w:rPr>
        <w:t xml:space="preserve">③ </w:t>
      </w:r>
      <w:r>
        <w:rPr>
          <w:rFonts w:hint="eastAsia" w:ascii="楷体" w:hAnsi="楷体" w:eastAsia="楷体" w:cs="楷体"/>
          <w:b/>
          <w:bCs/>
          <w:sz w:val="21"/>
          <w:szCs w:val="16"/>
          <w:u w:val="single"/>
          <w:lang w:val="en-US" w:eastAsia="zh-CN"/>
        </w:rPr>
        <w:t xml:space="preserve">  </w:t>
      </w:r>
      <w:r>
        <w:rPr>
          <w:rFonts w:hint="eastAsia" w:ascii="楷体" w:hAnsi="楷体" w:eastAsia="楷体" w:cs="楷体"/>
          <w:sz w:val="21"/>
          <w:szCs w:val="16"/>
        </w:rPr>
        <w:t>地表现了出来，演绎了一段人生悲剧，一出人性悲剧，而这悲剧正是通过戏剧冲突来酿造和显现的。</w:t>
      </w:r>
    </w:p>
    <w:p>
      <w:pPr>
        <w:rPr>
          <w:rFonts w:hint="eastAsia" w:ascii="宋体" w:hAnsi="宋体" w:eastAsia="宋体" w:cs="宋体"/>
          <w:sz w:val="21"/>
          <w:szCs w:val="16"/>
        </w:rPr>
      </w:pPr>
      <w:r>
        <w:rPr>
          <w:rFonts w:hint="eastAsia" w:ascii="宋体" w:hAnsi="宋体" w:eastAsia="宋体" w:cs="宋体"/>
          <w:sz w:val="21"/>
          <w:szCs w:val="16"/>
        </w:rPr>
        <w:t>1</w:t>
      </w:r>
      <w:r>
        <w:rPr>
          <w:rFonts w:hint="eastAsia" w:ascii="宋体" w:hAnsi="宋体" w:eastAsia="宋体" w:cs="宋体"/>
          <w:sz w:val="21"/>
          <w:szCs w:val="16"/>
          <w:lang w:val="en-US" w:eastAsia="zh-CN"/>
        </w:rPr>
        <w:t>0</w:t>
      </w:r>
      <w:r>
        <w:rPr>
          <w:rFonts w:hint="eastAsia" w:ascii="宋体" w:hAnsi="宋体" w:eastAsia="宋体" w:cs="宋体"/>
          <w:sz w:val="21"/>
          <w:szCs w:val="16"/>
        </w:rPr>
        <w:t>．在文中横线处填入恰当的成语。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r>
        <w:rPr>
          <w:rFonts w:hint="eastAsia" w:ascii="宋体" w:hAnsi="宋体" w:eastAsia="宋体" w:cs="宋体"/>
          <w:sz w:val="21"/>
          <w:szCs w:val="21"/>
          <w:lang w:eastAsia="zh-CN"/>
        </w:rPr>
        <w:t>）</w:t>
      </w:r>
      <w:r>
        <w:rPr>
          <w:rFonts w:hint="eastAsia" w:ascii="宋体" w:hAnsi="宋体" w:eastAsia="宋体" w:cs="宋体"/>
          <w:sz w:val="21"/>
          <w:szCs w:val="16"/>
        </w:rPr>
        <w:br w:type="textWrapping"/>
      </w:r>
    </w:p>
    <w:p>
      <w:pPr>
        <w:rPr>
          <w:rFonts w:hint="eastAsia" w:ascii="宋体" w:hAnsi="宋体" w:eastAsia="宋体" w:cs="宋体"/>
          <w:sz w:val="21"/>
          <w:szCs w:val="16"/>
        </w:rPr>
      </w:pPr>
      <w:r>
        <w:rPr>
          <w:rFonts w:hint="eastAsia" w:ascii="宋体" w:hAnsi="宋体" w:eastAsia="宋体" w:cs="宋体"/>
          <w:sz w:val="21"/>
          <w:szCs w:val="16"/>
        </w:rPr>
        <w:t>1</w:t>
      </w:r>
      <w:r>
        <w:rPr>
          <w:rFonts w:hint="eastAsia" w:ascii="宋体" w:hAnsi="宋体" w:eastAsia="宋体" w:cs="宋体"/>
          <w:sz w:val="21"/>
          <w:szCs w:val="16"/>
          <w:lang w:val="en-US" w:eastAsia="zh-CN"/>
        </w:rPr>
        <w:t>1</w:t>
      </w:r>
      <w:r>
        <w:rPr>
          <w:rFonts w:hint="eastAsia" w:ascii="宋体" w:hAnsi="宋体" w:eastAsia="宋体" w:cs="宋体"/>
          <w:sz w:val="21"/>
          <w:szCs w:val="16"/>
        </w:rPr>
        <w:t>．文中画横线的部分有语病，请进行修改，使语言表达准确流畅。可少量增删词语，不得改变原意。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r>
        <w:rPr>
          <w:rFonts w:hint="eastAsia" w:ascii="宋体" w:hAnsi="宋体" w:eastAsia="宋体" w:cs="宋体"/>
          <w:sz w:val="21"/>
          <w:szCs w:val="21"/>
          <w:lang w:eastAsia="zh-CN"/>
        </w:rPr>
        <w:t>）</w:t>
      </w:r>
      <w:r>
        <w:rPr>
          <w:rFonts w:hint="eastAsia" w:ascii="宋体" w:hAnsi="宋体" w:eastAsia="宋体" w:cs="宋体"/>
          <w:sz w:val="21"/>
          <w:szCs w:val="16"/>
        </w:rPr>
        <w:br w:type="textWrapping"/>
      </w:r>
      <w:r>
        <w:rPr>
          <w:rFonts w:hint="eastAsia" w:ascii="宋体" w:hAnsi="宋体" w:eastAsia="宋体" w:cs="宋体"/>
          <w:sz w:val="21"/>
          <w:szCs w:val="16"/>
        </w:rPr>
        <w:br w:type="textWrapping"/>
      </w:r>
    </w:p>
    <w:p>
      <w:pPr>
        <w:rPr>
          <w:rFonts w:hint="eastAsia" w:ascii="宋体" w:hAnsi="宋体" w:eastAsia="宋体" w:cs="宋体"/>
          <w:sz w:val="21"/>
          <w:szCs w:val="21"/>
          <w:lang w:eastAsia="zh-CN"/>
        </w:rPr>
      </w:pPr>
      <w:r>
        <w:rPr>
          <w:rFonts w:hint="eastAsia" w:ascii="宋体" w:hAnsi="宋体" w:eastAsia="宋体" w:cs="宋体"/>
          <w:sz w:val="21"/>
          <w:szCs w:val="16"/>
        </w:rPr>
        <w:t>1</w:t>
      </w:r>
      <w:r>
        <w:rPr>
          <w:rFonts w:hint="eastAsia" w:ascii="宋体" w:hAnsi="宋体" w:eastAsia="宋体" w:cs="宋体"/>
          <w:sz w:val="21"/>
          <w:szCs w:val="16"/>
          <w:lang w:val="en-US" w:eastAsia="zh-CN"/>
        </w:rPr>
        <w:t>2</w:t>
      </w:r>
      <w:r>
        <w:rPr>
          <w:rFonts w:hint="eastAsia" w:ascii="宋体" w:hAnsi="宋体" w:eastAsia="宋体" w:cs="宋体"/>
          <w:sz w:val="21"/>
          <w:szCs w:val="16"/>
        </w:rPr>
        <w:t>．分析文中画波浪线句子运用的修辞手法和表达效果。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4分</w:t>
      </w:r>
      <w:r>
        <w:rPr>
          <w:rFonts w:hint="eastAsia" w:ascii="宋体" w:hAnsi="宋体" w:eastAsia="宋体" w:cs="宋体"/>
          <w:sz w:val="21"/>
          <w:szCs w:val="21"/>
          <w:lang w:eastAsia="zh-CN"/>
        </w:rPr>
        <w:t>）</w:t>
      </w:r>
    </w:p>
    <w:p>
      <w:pPr>
        <w:numPr>
          <w:ilvl w:val="0"/>
          <w:numId w:val="0"/>
        </w:numPr>
        <w:snapToGrid w:val="0"/>
        <w:spacing w:after="100" w:afterAutospacing="1" w:line="240" w:lineRule="auto"/>
        <w:contextualSpacing/>
        <w:textAlignment w:val="center"/>
        <w:rPr>
          <w:rFonts w:hint="eastAsia" w:ascii="宋体" w:hAnsi="宋体" w:eastAsia="宋体" w:cs="宋体"/>
          <w:sz w:val="21"/>
          <w:szCs w:val="21"/>
        </w:rPr>
      </w:pPr>
    </w:p>
    <w:p>
      <w:pPr>
        <w:numPr>
          <w:ilvl w:val="0"/>
          <w:numId w:val="0"/>
        </w:numPr>
        <w:snapToGrid w:val="0"/>
        <w:spacing w:after="100" w:afterAutospacing="1" w:line="240" w:lineRule="auto"/>
        <w:contextualSpacing/>
        <w:textAlignment w:val="center"/>
        <w:rPr>
          <w:rFonts w:hint="eastAsia" w:ascii="宋体" w:hAnsi="宋体" w:eastAsia="宋体" w:cs="宋体"/>
          <w:sz w:val="21"/>
          <w:szCs w:val="21"/>
        </w:rPr>
      </w:pPr>
    </w:p>
    <w:p>
      <w:pPr>
        <w:numPr>
          <w:ilvl w:val="0"/>
          <w:numId w:val="0"/>
        </w:numPr>
        <w:snapToGrid w:val="0"/>
        <w:spacing w:after="100" w:afterAutospacing="1" w:line="240" w:lineRule="auto"/>
        <w:contextualSpacing/>
        <w:textAlignment w:val="center"/>
        <w:rPr>
          <w:rFonts w:hint="eastAsia" w:ascii="宋体" w:hAnsi="宋体" w:eastAsia="宋体" w:cs="宋体"/>
          <w:sz w:val="21"/>
          <w:szCs w:val="21"/>
        </w:rPr>
      </w:pPr>
    </w:p>
    <w:tbl>
      <w:tblPr>
        <w:tblStyle w:val="7"/>
        <w:tblpPr w:leftFromText="180" w:rightFromText="180" w:vertAnchor="text" w:horzAnchor="page" w:tblpX="2019"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940"/>
        <w:gridCol w:w="940"/>
        <w:gridCol w:w="940"/>
        <w:gridCol w:w="940"/>
        <w:gridCol w:w="94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40" w:type="dxa"/>
          </w:tcPr>
          <w:p>
            <w:pPr>
              <w:spacing w:after="100" w:afterAutospacing="1" w:line="240" w:lineRule="auto"/>
              <w:ind w:firstLine="0"/>
              <w:contextualSpacing/>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40" w:type="dxa"/>
          </w:tcPr>
          <w:p>
            <w:pPr>
              <w:spacing w:after="100" w:afterAutospacing="1" w:line="240" w:lineRule="auto"/>
              <w:ind w:firstLine="0"/>
              <w:contextualSpacing/>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40" w:type="dxa"/>
          </w:tcPr>
          <w:p>
            <w:pPr>
              <w:spacing w:after="100" w:afterAutospacing="1" w:line="240" w:lineRule="auto"/>
              <w:ind w:firstLine="0"/>
              <w:contextualSpacing/>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40" w:type="dxa"/>
          </w:tcPr>
          <w:p>
            <w:pPr>
              <w:spacing w:after="100" w:afterAutospacing="1" w:line="240" w:lineRule="auto"/>
              <w:ind w:firstLine="0"/>
              <w:contextualSpacing/>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40" w:type="dxa"/>
          </w:tcPr>
          <w:p>
            <w:pPr>
              <w:spacing w:after="100" w:afterAutospacing="1" w:line="240" w:lineRule="auto"/>
              <w:ind w:firstLine="0"/>
              <w:contextualSpacing/>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40" w:type="dxa"/>
          </w:tcPr>
          <w:p>
            <w:pPr>
              <w:spacing w:after="100" w:afterAutospacing="1" w:line="240" w:lineRule="auto"/>
              <w:ind w:firstLine="0"/>
              <w:contextualSpacing/>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40" w:type="dxa"/>
          </w:tcPr>
          <w:p>
            <w:pPr>
              <w:spacing w:after="100" w:afterAutospacing="1" w:line="240" w:lineRule="auto"/>
              <w:ind w:firstLine="0"/>
              <w:contextualSpacing/>
              <w:jc w:val="both"/>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40" w:type="dxa"/>
          </w:tcPr>
          <w:p>
            <w:pPr>
              <w:spacing w:after="100" w:afterAutospacing="1" w:line="240" w:lineRule="auto"/>
              <w:ind w:firstLine="0"/>
              <w:contextualSpacing/>
              <w:jc w:val="both"/>
              <w:textAlignment w:val="center"/>
              <w:rPr>
                <w:rFonts w:hint="eastAsia" w:ascii="宋体" w:hAnsi="宋体" w:eastAsia="宋体" w:cs="宋体"/>
                <w:color w:val="000000"/>
                <w:sz w:val="21"/>
                <w:szCs w:val="21"/>
              </w:rPr>
            </w:pPr>
          </w:p>
        </w:tc>
        <w:tc>
          <w:tcPr>
            <w:tcW w:w="940" w:type="dxa"/>
          </w:tcPr>
          <w:p>
            <w:pPr>
              <w:spacing w:after="100" w:afterAutospacing="1" w:line="240" w:lineRule="auto"/>
              <w:ind w:firstLine="0"/>
              <w:contextualSpacing/>
              <w:jc w:val="both"/>
              <w:textAlignment w:val="center"/>
              <w:rPr>
                <w:rFonts w:hint="eastAsia" w:ascii="宋体" w:hAnsi="宋体" w:eastAsia="宋体" w:cs="宋体"/>
                <w:color w:val="000000"/>
                <w:sz w:val="21"/>
                <w:szCs w:val="21"/>
              </w:rPr>
            </w:pPr>
          </w:p>
        </w:tc>
        <w:tc>
          <w:tcPr>
            <w:tcW w:w="940" w:type="dxa"/>
          </w:tcPr>
          <w:p>
            <w:pPr>
              <w:spacing w:after="100" w:afterAutospacing="1" w:line="240" w:lineRule="auto"/>
              <w:ind w:firstLine="0"/>
              <w:contextualSpacing/>
              <w:jc w:val="both"/>
              <w:textAlignment w:val="center"/>
              <w:rPr>
                <w:rFonts w:hint="eastAsia" w:ascii="宋体" w:hAnsi="宋体" w:eastAsia="宋体" w:cs="宋体"/>
                <w:color w:val="000000"/>
                <w:sz w:val="21"/>
                <w:szCs w:val="21"/>
              </w:rPr>
            </w:pPr>
          </w:p>
        </w:tc>
        <w:tc>
          <w:tcPr>
            <w:tcW w:w="940" w:type="dxa"/>
          </w:tcPr>
          <w:p>
            <w:pPr>
              <w:spacing w:after="100" w:afterAutospacing="1" w:line="240" w:lineRule="auto"/>
              <w:ind w:firstLine="0"/>
              <w:contextualSpacing/>
              <w:jc w:val="both"/>
              <w:textAlignment w:val="center"/>
              <w:rPr>
                <w:rFonts w:hint="eastAsia" w:ascii="宋体" w:hAnsi="宋体" w:eastAsia="宋体" w:cs="宋体"/>
                <w:color w:val="000000"/>
                <w:sz w:val="21"/>
                <w:szCs w:val="21"/>
              </w:rPr>
            </w:pPr>
          </w:p>
        </w:tc>
        <w:tc>
          <w:tcPr>
            <w:tcW w:w="940" w:type="dxa"/>
          </w:tcPr>
          <w:p>
            <w:pPr>
              <w:spacing w:after="100" w:afterAutospacing="1" w:line="240" w:lineRule="auto"/>
              <w:ind w:firstLine="0"/>
              <w:contextualSpacing/>
              <w:jc w:val="both"/>
              <w:textAlignment w:val="center"/>
              <w:rPr>
                <w:rFonts w:hint="eastAsia" w:ascii="宋体" w:hAnsi="宋体" w:eastAsia="宋体" w:cs="宋体"/>
                <w:color w:val="000000"/>
                <w:sz w:val="21"/>
                <w:szCs w:val="21"/>
              </w:rPr>
            </w:pPr>
          </w:p>
        </w:tc>
        <w:tc>
          <w:tcPr>
            <w:tcW w:w="940" w:type="dxa"/>
          </w:tcPr>
          <w:p>
            <w:pPr>
              <w:spacing w:after="100" w:afterAutospacing="1" w:line="240" w:lineRule="auto"/>
              <w:ind w:firstLine="0"/>
              <w:contextualSpacing/>
              <w:jc w:val="both"/>
              <w:textAlignment w:val="center"/>
              <w:rPr>
                <w:rFonts w:hint="eastAsia" w:ascii="宋体" w:hAnsi="宋体" w:eastAsia="宋体" w:cs="宋体"/>
                <w:color w:val="000000"/>
                <w:sz w:val="21"/>
                <w:szCs w:val="21"/>
              </w:rPr>
            </w:pPr>
          </w:p>
        </w:tc>
        <w:tc>
          <w:tcPr>
            <w:tcW w:w="940" w:type="dxa"/>
          </w:tcPr>
          <w:p>
            <w:pPr>
              <w:spacing w:after="100" w:afterAutospacing="1" w:line="240" w:lineRule="auto"/>
              <w:ind w:firstLine="0"/>
              <w:contextualSpacing/>
              <w:jc w:val="both"/>
              <w:textAlignment w:val="center"/>
              <w:rPr>
                <w:rFonts w:hint="eastAsia" w:ascii="宋体" w:hAnsi="宋体" w:eastAsia="宋体" w:cs="宋体"/>
                <w:color w:val="000000"/>
                <w:sz w:val="21"/>
                <w:szCs w:val="21"/>
              </w:rPr>
            </w:pPr>
          </w:p>
        </w:tc>
      </w:tr>
    </w:tbl>
    <w:p>
      <w:pPr>
        <w:snapToGrid w:val="0"/>
        <w:spacing w:after="100" w:afterAutospacing="1" w:line="240" w:lineRule="auto"/>
        <w:contextualSpacing/>
        <w:textAlignment w:val="center"/>
        <w:rPr>
          <w:rFonts w:hint="eastAsia" w:ascii="宋体" w:hAnsi="宋体" w:eastAsia="宋体" w:cs="宋体"/>
          <w:color w:val="000000"/>
          <w:sz w:val="21"/>
          <w:szCs w:val="21"/>
        </w:rPr>
      </w:pPr>
    </w:p>
    <w:p>
      <w:pPr>
        <w:snapToGrid w:val="0"/>
        <w:spacing w:after="100" w:afterAutospacing="1" w:line="240" w:lineRule="auto"/>
        <w:contextualSpacing/>
        <w:textAlignment w:val="center"/>
        <w:rPr>
          <w:rFonts w:hint="eastAsia" w:ascii="宋体" w:hAnsi="宋体" w:eastAsia="宋体" w:cs="宋体"/>
          <w:color w:val="000000"/>
          <w:sz w:val="21"/>
          <w:szCs w:val="21"/>
        </w:rPr>
      </w:pPr>
    </w:p>
    <w:p>
      <w:pPr>
        <w:spacing w:after="100" w:afterAutospacing="1" w:line="240" w:lineRule="auto"/>
        <w:ind w:firstLine="0"/>
        <w:contextualSpacing/>
        <w:textAlignment w:val="center"/>
        <w:rPr>
          <w:rFonts w:hint="eastAsia" w:ascii="宋体" w:hAnsi="宋体"/>
          <w:color w:val="000000"/>
          <w:sz w:val="21"/>
          <w:szCs w:val="21"/>
        </w:rPr>
      </w:pPr>
    </w:p>
    <w:p>
      <w:pPr>
        <w:numPr>
          <w:ilvl w:val="0"/>
          <w:numId w:val="0"/>
        </w:numPr>
        <w:ind w:leftChars="0" w:firstLine="3614" w:firstLineChars="1500"/>
        <w:rPr>
          <w:rFonts w:hint="eastAsia"/>
          <w:lang w:val="en-US" w:eastAsia="zh-CN"/>
        </w:rPr>
      </w:pPr>
      <w:r>
        <w:rPr>
          <w:rFonts w:hint="eastAsia"/>
          <w:b/>
          <w:bCs/>
          <w:lang w:val="en-US" w:eastAsia="zh-CN"/>
        </w:rPr>
        <w:t>《雷雨》检测题答案</w:t>
      </w:r>
      <w:r>
        <w:rPr>
          <w:rFonts w:hint="eastAsia"/>
          <w:b/>
          <w:bCs/>
          <w:lang w:val="en-US" w:eastAsia="zh-CN"/>
        </w:rPr>
        <w:br w:type="textWrapping"/>
      </w:r>
      <w:r>
        <w:rPr>
          <w:rFonts w:hint="eastAsia"/>
          <w:lang w:val="en-US" w:eastAsia="zh-CN"/>
        </w:rPr>
        <w:t>【答案】D 破折号表示话题转变。</w:t>
      </w:r>
    </w:p>
    <w:p>
      <w:pPr>
        <w:numPr>
          <w:ilvl w:val="0"/>
          <w:numId w:val="1"/>
        </w:numPr>
        <w:rPr>
          <w:rFonts w:hint="eastAsia"/>
          <w:lang w:val="en-US" w:eastAsia="zh-CN"/>
        </w:rPr>
      </w:pPr>
      <w:r>
        <w:rPr>
          <w:rFonts w:hint="eastAsia"/>
          <w:lang w:val="en-US" w:eastAsia="zh-CN"/>
        </w:rPr>
        <w:t>【答案】B 戏剧语言包括台词和舞台说明。①是舞台说明，说明演出时周朴园扮演者的动作。②结合文意可知是鲁侍萍的独白。③结合文意可知是周朴园与鲁侍萍的对话。</w:t>
      </w:r>
    </w:p>
    <w:p>
      <w:pPr>
        <w:numPr>
          <w:ilvl w:val="0"/>
          <w:numId w:val="1"/>
        </w:numPr>
        <w:ind w:left="0" w:leftChars="0" w:firstLine="0" w:firstLineChars="0"/>
        <w:rPr>
          <w:rFonts w:hint="eastAsia"/>
          <w:lang w:val="en-US" w:eastAsia="zh-CN"/>
        </w:rPr>
      </w:pPr>
      <w:r>
        <w:rPr>
          <w:rFonts w:hint="eastAsia"/>
          <w:lang w:val="en-US" w:eastAsia="zh-CN"/>
        </w:rPr>
        <w:t>【答案】B 潜台词是指台词中所包含的或未能由台词完全表达出来的言外之意；借指不明说的言外之意。结合全文内容，仔细揣摩人物的形象特点以及语境中人物的心理活动，便可对这几句台词中的潜台词做出正确的判断。</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4.</w:t>
      </w:r>
      <w:r>
        <w:rPr>
          <w:rFonts w:hint="eastAsia"/>
          <w:lang w:val="en-US" w:eastAsia="zh-CN"/>
        </w:rPr>
        <w:t>【答案】</w:t>
      </w:r>
      <w:r>
        <w:rPr>
          <w:rFonts w:hint="eastAsia" w:ascii="Calibri" w:hAnsi="Calibri" w:eastAsia="宋体" w:cs="Times New Roman"/>
          <w:kern w:val="2"/>
          <w:sz w:val="21"/>
          <w:szCs w:val="24"/>
          <w:lang w:val="en-US" w:eastAsia="zh-CN" w:bidi="ar-SA"/>
        </w:rPr>
        <w:t>A  解析：①中“究竟”是副词，是“毕竟、到底”的意思；②④中的“究竟”都是副词，用在问句中，表示追究到底的意思；③中“究竟”是名词，表示结局、结果的意思。</w:t>
      </w:r>
      <w:r>
        <w:rPr>
          <w:rFonts w:hint="eastAsia" w:ascii="Calibri" w:hAnsi="Calibri" w:eastAsia="宋体" w:cs="Times New Roman"/>
          <w:kern w:val="2"/>
          <w:sz w:val="21"/>
          <w:szCs w:val="24"/>
          <w:lang w:val="en-US" w:eastAsia="zh-CN" w:bidi="ar-SA"/>
        </w:rPr>
        <w:br w:type="textWrapping"/>
      </w:r>
      <w:r>
        <w:rPr>
          <w:rFonts w:hint="eastAsia" w:ascii="Calibri" w:hAnsi="Calibri" w:eastAsia="宋体" w:cs="Times New Roman"/>
          <w:kern w:val="2"/>
          <w:sz w:val="21"/>
          <w:szCs w:val="24"/>
          <w:lang w:val="en-US" w:eastAsia="zh-CN" w:bidi="ar-SA"/>
        </w:rPr>
        <w:t>5．</w:t>
      </w:r>
      <w:r>
        <w:rPr>
          <w:rFonts w:hint="eastAsia"/>
          <w:lang w:val="en-US" w:eastAsia="zh-CN"/>
        </w:rPr>
        <w:t>【答案】</w:t>
      </w:r>
      <w:r>
        <w:rPr>
          <w:rFonts w:hint="eastAsia" w:ascii="Calibri" w:hAnsi="Calibri" w:eastAsia="宋体" w:cs="Times New Roman"/>
          <w:kern w:val="2"/>
          <w:sz w:val="21"/>
          <w:szCs w:val="24"/>
          <w:lang w:val="en-US" w:eastAsia="zh-CN" w:bidi="ar-SA"/>
        </w:rPr>
        <w:t>C  解析：注意陈述对象一致和语境。</w:t>
      </w:r>
    </w:p>
    <w:p>
      <w:pPr>
        <w:numPr>
          <w:ilvl w:val="0"/>
          <w:numId w:val="0"/>
        </w:numPr>
        <w:ind w:leftChars="0"/>
        <w:rPr>
          <w:rFonts w:hint="eastAsia"/>
          <w:lang w:val="en-US" w:eastAsia="zh-CN"/>
        </w:rPr>
      </w:pPr>
      <w:r>
        <w:rPr>
          <w:rFonts w:hint="eastAsia"/>
          <w:lang w:val="en-US" w:eastAsia="zh-CN"/>
        </w:rPr>
        <w:t>6.【答案】D【解析】“秦孝公听从了他的意见，才决定推行变法”错误。秦孝公在问群臣时说：“列位都是前朝老臣，一国之栋梁，难道就不想把秦国变一变吗？”这句话已经表明他早已决定推行变法。</w:t>
      </w:r>
    </w:p>
    <w:p>
      <w:pPr>
        <w:numPr>
          <w:ilvl w:val="0"/>
          <w:numId w:val="0"/>
        </w:numPr>
        <w:ind w:leftChars="0"/>
        <w:rPr>
          <w:rFonts w:hint="eastAsia"/>
          <w:lang w:val="en-US" w:eastAsia="zh-CN"/>
        </w:rPr>
      </w:pPr>
      <w:r>
        <w:rPr>
          <w:rFonts w:hint="eastAsia"/>
          <w:lang w:val="en-US" w:eastAsia="zh-CN"/>
        </w:rPr>
        <w:t>7.【答案】C【解析】“侧面衬托”错误，应为正面描写。另外，“他对变法成败的担心”也不对，商鞅的话表现了他对祝欢说法的不认同，是暗讽。</w:t>
      </w:r>
    </w:p>
    <w:p>
      <w:pPr>
        <w:numPr>
          <w:ilvl w:val="0"/>
          <w:numId w:val="0"/>
        </w:numPr>
        <w:ind w:leftChars="0"/>
        <w:rPr>
          <w:rFonts w:hint="eastAsia"/>
          <w:lang w:val="en-US" w:eastAsia="zh-CN"/>
        </w:rPr>
      </w:pPr>
      <w:r>
        <w:rPr>
          <w:rFonts w:hint="eastAsia"/>
          <w:lang w:val="en-US" w:eastAsia="zh-CN"/>
        </w:rPr>
        <w:t>8.【答案】①正面描写。通过对变法的陈述，可以看出商鞅具有非凡的治国本领，洞悉强国之道。通过和大臣的辩驳可以看出，商鞅不拘旧礼，不信天意，勇于坚持自我。②侧面描写。从赵良和秦王对待商鞅和变法的态度，表现了商鞅的见识超群。③对比衬托。大臣们的言论和商鞅的言论形成了鲜明对比，大臣们顽固保守，害怕变革，商鞅则力主变法，心无所畏。④在矛盾冲突中塑造了商鞅的人物形象。（每点2分，答对任意三点给6分）</w:t>
      </w:r>
    </w:p>
    <w:p>
      <w:pPr>
        <w:numPr>
          <w:ilvl w:val="0"/>
          <w:numId w:val="0"/>
        </w:numPr>
        <w:ind w:leftChars="0"/>
        <w:rPr>
          <w:rFonts w:hint="eastAsia"/>
          <w:lang w:val="en-US" w:eastAsia="zh-CN"/>
        </w:rPr>
      </w:pPr>
      <w:r>
        <w:rPr>
          <w:rFonts w:hint="eastAsia"/>
          <w:lang w:val="en-US" w:eastAsia="zh-CN"/>
        </w:rPr>
        <w:t>9.【答案】（1）矛盾冲突：①商鞅和大臣之间的矛盾：商鞅主张变法，而众臣保守抗拒；②秦孝公和大臣之间的矛盾：秦孝公决意推行变法，而有些大臣竭力劝阻；③顺天意和主人事之间的矛盾：群臣以“天意难违”为由，阻挠变法，而商鞅、公孙虔、赵良和秦孝公力主人事。（3分）（2）作用：这些矛盾冲突，推动了故事情节的发展，表现了推行变法面临的困难，从而突出商鞅非凡的才能和勇气。（3分）</w:t>
      </w:r>
    </w:p>
    <w:p>
      <w:pPr>
        <w:shd w:val="clear" w:color="auto" w:fill="auto"/>
        <w:spacing w:line="240" w:lineRule="auto"/>
        <w:jc w:val="left"/>
        <w:textAlignment w:val="center"/>
      </w:pPr>
      <w:r>
        <w:rPr>
          <w:rFonts w:hint="eastAsia" w:ascii="宋体" w:hAnsi="宋体" w:eastAsia="宋体" w:cs="宋体"/>
        </w:rPr>
        <w:t>1</w:t>
      </w:r>
      <w:r>
        <w:rPr>
          <w:rFonts w:hint="eastAsia" w:ascii="宋体" w:hAnsi="宋体" w:eastAsia="宋体" w:cs="宋体"/>
          <w:lang w:val="en-US" w:eastAsia="zh-CN"/>
        </w:rPr>
        <w:t>0</w:t>
      </w:r>
      <w:r>
        <w:rPr>
          <w:rFonts w:hint="eastAsia" w:ascii="宋体" w:hAnsi="宋体" w:eastAsia="宋体" w:cs="宋体"/>
        </w:rPr>
        <w:t xml:space="preserve">．示例：①扣人心弦②耐人寻味③淋漓尽致  </w:t>
      </w:r>
      <w:r>
        <w:t>本题考查学生正确使用成语的能力。</w:t>
      </w:r>
    </w:p>
    <w:p>
      <w:pPr>
        <w:shd w:val="clear" w:color="auto" w:fill="auto"/>
        <w:spacing w:line="240" w:lineRule="auto"/>
        <w:ind w:firstLine="480" w:firstLineChars="200"/>
        <w:jc w:val="left"/>
        <w:textAlignment w:val="center"/>
      </w:pPr>
      <w:r>
        <w:t>第一空，根据语境，填入成语是形容戏剧的情节非常吸引人。可以用“扣人心弦”。“扣人心弦”，用来形容事物能深深地牵动人心。</w:t>
      </w:r>
    </w:p>
    <w:p>
      <w:pPr>
        <w:shd w:val="clear" w:color="auto" w:fill="auto"/>
        <w:spacing w:line="240" w:lineRule="auto"/>
        <w:ind w:firstLine="480" w:firstLineChars="200"/>
        <w:jc w:val="left"/>
        <w:textAlignment w:val="center"/>
      </w:pPr>
      <w:r>
        <w:t>第二空，根据语境，填入成语是形容戏剧的意义让观众反复品味、体会，可以填入“耐人寻味”。“耐人寻味”，其中的意味经得起人们反复地体会、琢磨。形容意味深长。</w:t>
      </w:r>
    </w:p>
    <w:p>
      <w:pPr>
        <w:shd w:val="clear" w:color="auto" w:fill="auto"/>
        <w:spacing w:line="240" w:lineRule="auto"/>
        <w:ind w:firstLine="240" w:firstLineChars="100"/>
        <w:jc w:val="left"/>
        <w:textAlignment w:val="center"/>
      </w:pPr>
      <w:r>
        <w:t>第三空，根据语境，填入成语是形容《雷雨》中将各种情绪都得以充分的宣泄，可以填入“淋漓尽致”。“淋漓尽致”，形容文章、谈话表达得十分透彻，充分。也形容暴露得彻底。</w:t>
      </w:r>
    </w:p>
    <w:p>
      <w:pPr>
        <w:shd w:val="clear" w:color="auto" w:fill="auto"/>
        <w:spacing w:line="240" w:lineRule="auto"/>
        <w:jc w:val="left"/>
        <w:textAlignment w:val="center"/>
      </w:pPr>
      <w:r>
        <w:rPr>
          <w:rFonts w:hint="eastAsia" w:ascii="宋体" w:hAnsi="宋体" w:eastAsia="宋体" w:cs="宋体"/>
          <w:lang w:val="en-US" w:eastAsia="zh-CN"/>
        </w:rPr>
        <w:t>11.</w:t>
      </w:r>
      <w:r>
        <w:rPr>
          <w:rFonts w:hint="eastAsia" w:ascii="宋体" w:hAnsi="宋体" w:eastAsia="宋体" w:cs="宋体"/>
        </w:rPr>
        <w:t>透过明暗交叉的线索，错综复杂的人物关系，不同阶级的对立，跌宕起伏的心理变化，读者似乎可以触摸到这个悲剧链条上的每个环节。</w:t>
      </w:r>
      <w:r>
        <w:rPr>
          <w:rFonts w:hint="eastAsia" w:ascii="宋体" w:hAnsi="宋体" w:eastAsia="宋体" w:cs="宋体"/>
        </w:rPr>
        <w:br w:type="textWrapping"/>
      </w:r>
      <w:r>
        <w:t>【解析】</w:t>
      </w:r>
      <w:r>
        <w:rPr>
          <w:rFonts w:hint="eastAsia" w:ascii="宋体" w:hAnsi="宋体" w:eastAsia="宋体" w:cs="宋体"/>
        </w:rPr>
        <w:t xml:space="preserve"> </w:t>
      </w:r>
      <w:r>
        <w:t>本题考查学生辨析并修改病句的能力。文中画横线的部分有三处语病：</w:t>
      </w:r>
    </w:p>
    <w:p>
      <w:pPr>
        <w:shd w:val="clear" w:color="auto" w:fill="auto"/>
        <w:spacing w:line="240" w:lineRule="auto"/>
        <w:jc w:val="left"/>
        <w:textAlignment w:val="center"/>
      </w:pPr>
      <w:r>
        <w:t>①成分残缺，根据整个句意来分析，应是读者通过或透过“线索明暗交叉，错综复杂的人物关系，不同阶级的对立，静如止水的心理变化”可以触摸到每个环节，故应在句前加上“透过”。</w:t>
      </w:r>
    </w:p>
    <w:p>
      <w:pPr>
        <w:shd w:val="clear" w:color="auto" w:fill="auto"/>
        <w:spacing w:line="240" w:lineRule="auto"/>
        <w:jc w:val="left"/>
        <w:textAlignment w:val="center"/>
      </w:pPr>
      <w:r>
        <w:t>②结构混乱，从“错综复杂的人物关系，不同阶级的对立，静如止水的心理变化”可知，第一个分句也应该是偏正关系的短语，故应将“线索明暗交叉”改为“明暗交叉的线索”。</w:t>
      </w:r>
    </w:p>
    <w:p>
      <w:pPr>
        <w:shd w:val="clear" w:color="auto" w:fill="auto"/>
        <w:spacing w:line="240" w:lineRule="auto"/>
        <w:jc w:val="left"/>
        <w:textAlignment w:val="center"/>
      </w:pPr>
      <w:r>
        <w:t>③结构混乱，“读者似乎可以触摸到这个悲剧链条上的每个环节都能呈现出来”句式杂糅。应改为“读者似乎可以触摸到这个悲剧链条上的每个环节”。</w:t>
      </w:r>
    </w:p>
    <w:p>
      <w:pPr>
        <w:spacing w:line="240" w:lineRule="auto"/>
        <w:rPr>
          <w:rFonts w:hint="eastAsia" w:ascii="宋体" w:hAnsi="宋体" w:eastAsia="宋体" w:cs="宋体"/>
        </w:rPr>
      </w:pPr>
      <w:r>
        <w:t>故正确表述为：透过明暗交叉的线索，错综复杂的人物关系，不同阶级的对立，跌宕起伏的心理变化，读者似乎可以触摸到这个悲剧链条上的每个环节。</w:t>
      </w:r>
      <w:r>
        <w:rPr>
          <w:rFonts w:hint="eastAsia" w:ascii="宋体" w:hAnsi="宋体" w:eastAsia="宋体" w:cs="宋体"/>
        </w:rPr>
        <w:t xml:space="preserve">   </w:t>
      </w:r>
    </w:p>
    <w:p>
      <w:pPr>
        <w:numPr>
          <w:ilvl w:val="0"/>
          <w:numId w:val="0"/>
        </w:numPr>
        <w:spacing w:line="240" w:lineRule="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．①运用了双关的修手法。“倾盆雷雨”既指《雷雨》中的天气，也指《雷雨》中动人心魄的情节，同时“雷雨”也是话剧名。</w:t>
      </w:r>
    </w:p>
    <w:p>
      <w:pPr>
        <w:shd w:val="clear" w:color="auto" w:fill="auto"/>
        <w:spacing w:line="240" w:lineRule="auto"/>
        <w:jc w:val="left"/>
        <w:textAlignment w:val="center"/>
      </w:pPr>
      <w:r>
        <w:rPr>
          <w:rFonts w:hint="eastAsia" w:ascii="宋体" w:hAnsi="宋体" w:eastAsia="宋体" w:cs="宋体"/>
        </w:rPr>
        <w:t>②生动地表现出了《雷雨》的故事情节，有着震撼人心的戏剧效果，语意丰富，内涵深远。</w:t>
      </w:r>
    </w:p>
    <w:p>
      <w:pPr>
        <w:shd w:val="clear" w:color="auto" w:fill="auto"/>
        <w:spacing w:line="240" w:lineRule="auto"/>
        <w:jc w:val="left"/>
        <w:textAlignment w:val="center"/>
      </w:pPr>
      <w:r>
        <w:t>【解析】</w:t>
      </w:r>
      <w:r>
        <w:rPr>
          <w:rFonts w:hint="eastAsia" w:ascii="宋体" w:hAnsi="宋体" w:eastAsia="宋体" w:cs="宋体"/>
        </w:rPr>
        <w:t xml:space="preserve"> </w:t>
      </w:r>
      <w:r>
        <w:t>本题考查学生辨析修辞手法及分析其表达效果的能力。</w:t>
      </w:r>
    </w:p>
    <w:p>
      <w:pPr>
        <w:shd w:val="clear" w:color="auto" w:fill="auto"/>
        <w:spacing w:line="240" w:lineRule="auto"/>
        <w:ind w:firstLine="480" w:firstLineChars="200"/>
        <w:jc w:val="left"/>
        <w:textAlignment w:val="center"/>
      </w:pPr>
      <w:r>
        <w:t>文中画波浪线句子中，“倾盆雷雨”本义指像盆里的水直往下倒。形容雨下得大而急。在此处则为一语双关，既指戏剧中的雷雨场景（天气）；也指《雷雨》中动人心魄的情节，就如一场雷雨一样让人惊心动魄，同时“雷雨”还是这部话剧的名字。所以此处运用了双关的修辞手法。</w:t>
      </w:r>
    </w:p>
    <w:p>
      <w:pPr>
        <w:shd w:val="clear" w:color="auto" w:fill="auto"/>
        <w:spacing w:line="240" w:lineRule="auto"/>
        <w:ind w:firstLine="480" w:firstLineChars="200"/>
        <w:jc w:val="left"/>
        <w:textAlignment w:val="center"/>
      </w:pPr>
      <w:r>
        <w:t>句中通过运用语义双关，既生动地表现出了《雷雨》的故事情节，将戏剧冲突的剧烈非常形象地表现了出来，让读者透过文字就能想象出戏剧中有着怎样的情节，有着震撼人心的戏剧效果。同时，语义的多重指向性让语言含义变得丰富，内涵深远。</w:t>
      </w:r>
    </w:p>
    <w:p>
      <w:pPr>
        <w:shd w:val="clear" w:color="auto" w:fill="auto"/>
        <w:spacing w:line="240" w:lineRule="auto"/>
        <w:jc w:val="left"/>
        <w:textAlignment w:val="center"/>
      </w:pPr>
    </w:p>
    <w:p>
      <w:pPr>
        <w:spacing w:line="240" w:lineRule="auto"/>
        <w:ind w:firstLine="480" w:firstLineChars="200"/>
        <w:rPr>
          <w:rFonts w:hint="eastAsia" w:ascii="宋体" w:hAnsi="宋体" w:eastAsia="宋体" w:cs="宋体"/>
        </w:rPr>
      </w:pPr>
    </w:p>
    <w:p>
      <w:pPr>
        <w:spacing w:line="240" w:lineRule="auto"/>
        <w:rPr>
          <w:rFonts w:hint="eastAsia" w:ascii="宋体" w:hAnsi="宋体" w:eastAsia="宋体" w:cs="宋体"/>
          <w:lang w:val="en-US" w:eastAsia="zh-CN"/>
        </w:rPr>
      </w:pPr>
    </w:p>
    <w:p>
      <w:pPr>
        <w:spacing w:after="100" w:afterAutospacing="1" w:line="240" w:lineRule="auto"/>
        <w:ind w:firstLine="0"/>
        <w:contextualSpacing/>
        <w:textAlignment w:val="center"/>
        <w:rPr>
          <w:rFonts w:hint="eastAsia" w:ascii="宋体" w:hAnsi="宋体"/>
          <w:color w:val="000000"/>
          <w:sz w:val="21"/>
          <w:szCs w:val="21"/>
        </w:rPr>
      </w:pPr>
    </w:p>
    <w:sectPr>
      <w:headerReference r:id="rId5" w:type="default"/>
      <w:footerReference r:id="rId6" w:type="default"/>
      <w:pgSz w:w="10318" w:h="14570"/>
      <w:pgMar w:top="720" w:right="720" w:bottom="720" w:left="720" w:header="851" w:footer="992" w:gutter="0"/>
      <w:pgNumType w:fmt="decimal"/>
      <w:cols w:space="708"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Time New Romans">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auto" w:sz="4" w:space="0"/>
      </w:pBdr>
      <w:rPr>
        <w:color w:val="FF0000"/>
      </w:rPr>
    </w:pPr>
    <w:r>
      <w:rPr>
        <w:color w:val="FF0000"/>
      </w:rPr>
      <w:pict>
        <v:shape id="文本框 1" o:spid="_x0000_s205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4 页</w:t>
                </w:r>
              </w:p>
            </w:txbxContent>
          </v:textbox>
        </v:shape>
      </w:pict>
    </w:r>
    <w:r>
      <w:rPr>
        <w:rFonts w:hint="eastAsia"/>
        <w:color w:val="FF0000"/>
      </w:rPr>
      <w:t xml:space="preserve">  </w:t>
    </w:r>
  </w:p>
  <w:p>
    <w:pPr>
      <w:tabs>
        <w:tab w:val="center" w:pos="4153"/>
        <w:tab w:val="right" w:pos="8306"/>
      </w:tabs>
      <w:adjustRightInd/>
      <w:snapToGrid w:val="0"/>
      <w:spacing w:line="240" w:lineRule="auto"/>
      <w:ind w:firstLine="0"/>
      <w:jc w:val="left"/>
      <w:textAlignment w:val="auto"/>
      <w:rPr>
        <w:sz w:val="2"/>
        <w:szCs w:val="2"/>
      </w:rPr>
    </w:pPr>
    <w:r>
      <w:rPr>
        <w:color w:val="FFFFFF"/>
        <w:sz w:val="2"/>
        <w:szCs w:val="2"/>
      </w:rPr>
      <w:pict>
        <v:shape id="PowerPlusWaterMarkObject1453549720" o:spid="_x0000_s2053"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adjustRightInd/>
      <w:snapToGrid w:val="0"/>
      <w:spacing w:line="240" w:lineRule="auto"/>
      <w:ind w:firstLine="0"/>
      <w:jc w:val="both"/>
      <w:textAlignment w:val="auto"/>
      <w:rPr>
        <w:sz w:val="2"/>
        <w:szCs w:val="2"/>
      </w:rPr>
    </w:pPr>
    <w:r>
      <w:pict>
        <v:shape id="图片 4" o:spid="_x0000_s2050"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2DBA16"/>
    <w:multiLevelType w:val="singleLevel"/>
    <w:tmpl w:val="532DBA1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c2NzRiZWQ1OTg0ZjFmYWFjYzQ5OGMxZDlhNDEyODkifQ=="/>
    <w:docVar w:name="KSO_WPS_MARK_KEY" w:val="ad93a20f-37a5-49a3-b817-4d544de0c173"/>
  </w:docVars>
  <w:rsids>
    <w:rsidRoot w:val="00095994"/>
    <w:rsid w:val="00026232"/>
    <w:rsid w:val="00056E9A"/>
    <w:rsid w:val="00095994"/>
    <w:rsid w:val="000B2156"/>
    <w:rsid w:val="000B3D59"/>
    <w:rsid w:val="000E358C"/>
    <w:rsid w:val="001110D2"/>
    <w:rsid w:val="00111E86"/>
    <w:rsid w:val="00166158"/>
    <w:rsid w:val="00182208"/>
    <w:rsid w:val="00182B36"/>
    <w:rsid w:val="001D0182"/>
    <w:rsid w:val="00204F7F"/>
    <w:rsid w:val="00224C2B"/>
    <w:rsid w:val="00242A72"/>
    <w:rsid w:val="00285810"/>
    <w:rsid w:val="002B26D1"/>
    <w:rsid w:val="002C65B2"/>
    <w:rsid w:val="002F70A3"/>
    <w:rsid w:val="0035106A"/>
    <w:rsid w:val="003A1868"/>
    <w:rsid w:val="003D33DD"/>
    <w:rsid w:val="003D7446"/>
    <w:rsid w:val="003E55A2"/>
    <w:rsid w:val="004151FC"/>
    <w:rsid w:val="004A21BC"/>
    <w:rsid w:val="004A3663"/>
    <w:rsid w:val="00507819"/>
    <w:rsid w:val="00527EBC"/>
    <w:rsid w:val="00590DBC"/>
    <w:rsid w:val="005A4016"/>
    <w:rsid w:val="005D22D1"/>
    <w:rsid w:val="006F1BBF"/>
    <w:rsid w:val="00775E1F"/>
    <w:rsid w:val="007838FF"/>
    <w:rsid w:val="007A741E"/>
    <w:rsid w:val="008103CD"/>
    <w:rsid w:val="00865A42"/>
    <w:rsid w:val="0086714B"/>
    <w:rsid w:val="008972FA"/>
    <w:rsid w:val="008A44C4"/>
    <w:rsid w:val="008D6E13"/>
    <w:rsid w:val="008E1CD3"/>
    <w:rsid w:val="009125F5"/>
    <w:rsid w:val="0093581F"/>
    <w:rsid w:val="009722E8"/>
    <w:rsid w:val="009865AB"/>
    <w:rsid w:val="009F38F2"/>
    <w:rsid w:val="00AB3139"/>
    <w:rsid w:val="00B1566F"/>
    <w:rsid w:val="00BA2C5C"/>
    <w:rsid w:val="00BD482B"/>
    <w:rsid w:val="00C02FC6"/>
    <w:rsid w:val="00C111AD"/>
    <w:rsid w:val="00C4368E"/>
    <w:rsid w:val="00CA1EAE"/>
    <w:rsid w:val="00CB28F9"/>
    <w:rsid w:val="00CE06CD"/>
    <w:rsid w:val="00D66775"/>
    <w:rsid w:val="00E21D56"/>
    <w:rsid w:val="00E450B7"/>
    <w:rsid w:val="00E50127"/>
    <w:rsid w:val="00E6245E"/>
    <w:rsid w:val="00EB6C24"/>
    <w:rsid w:val="00EF09F3"/>
    <w:rsid w:val="00F131A8"/>
    <w:rsid w:val="00F376D0"/>
    <w:rsid w:val="00FF567B"/>
    <w:rsid w:val="04255102"/>
    <w:rsid w:val="04BE2CC7"/>
    <w:rsid w:val="070E617C"/>
    <w:rsid w:val="0CB12FE2"/>
    <w:rsid w:val="0D83114A"/>
    <w:rsid w:val="0EF132BB"/>
    <w:rsid w:val="0EFA4988"/>
    <w:rsid w:val="11CA6E65"/>
    <w:rsid w:val="1550449E"/>
    <w:rsid w:val="15EF40CA"/>
    <w:rsid w:val="162E5977"/>
    <w:rsid w:val="16FA2624"/>
    <w:rsid w:val="17FB22D8"/>
    <w:rsid w:val="187A6DDD"/>
    <w:rsid w:val="1B561F8E"/>
    <w:rsid w:val="1CC839EC"/>
    <w:rsid w:val="1D865E17"/>
    <w:rsid w:val="20973142"/>
    <w:rsid w:val="2897100F"/>
    <w:rsid w:val="298B1BDF"/>
    <w:rsid w:val="2C846756"/>
    <w:rsid w:val="2CEB5CD3"/>
    <w:rsid w:val="2D6B364B"/>
    <w:rsid w:val="2F8B58D3"/>
    <w:rsid w:val="310600A2"/>
    <w:rsid w:val="3717430C"/>
    <w:rsid w:val="373A5E08"/>
    <w:rsid w:val="3A9D5F2B"/>
    <w:rsid w:val="4212698B"/>
    <w:rsid w:val="44EC73D5"/>
    <w:rsid w:val="49FF69E0"/>
    <w:rsid w:val="4E484A74"/>
    <w:rsid w:val="4F8A6145"/>
    <w:rsid w:val="54BA61F1"/>
    <w:rsid w:val="5C0104AD"/>
    <w:rsid w:val="75512B63"/>
    <w:rsid w:val="757E3888"/>
    <w:rsid w:val="79934D26"/>
    <w:rsid w:val="7B615E0D"/>
    <w:rsid w:val="7CEF22EB"/>
    <w:rsid w:val="7FD61CA0"/>
    <w:rsid w:val="7FF21B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60" w:lineRule="atLeast"/>
      <w:ind w:firstLine="340"/>
      <w:textAlignment w:val="baseline"/>
    </w:pPr>
    <w:rPr>
      <w:rFonts w:ascii="Times New Roman" w:hAnsi="Times New Roman" w:eastAsia="宋体" w:cs="Times New Roman"/>
      <w:sz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val="0"/>
      <w:jc w:val="both"/>
    </w:pPr>
    <w:rPr>
      <w:rFonts w:ascii="宋体" w:hAnsi="Courier New" w:cs="Courier New"/>
      <w:kern w:val="2"/>
      <w:sz w:val="21"/>
      <w:szCs w:val="21"/>
      <w:lang w:val="en-US" w:eastAsia="zh-CN" w:bidi="ar-SA"/>
    </w:rPr>
  </w:style>
  <w:style w:type="paragraph" w:styleId="3">
    <w:name w:val="footer"/>
    <w:basedOn w:val="1"/>
    <w:uiPriority w:val="0"/>
    <w:pPr>
      <w:tabs>
        <w:tab w:val="center" w:pos="4153"/>
        <w:tab w:val="right" w:pos="8306"/>
      </w:tabs>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Subtitle"/>
    <w:basedOn w:val="1"/>
    <w:qFormat/>
    <w:uiPriority w:val="0"/>
    <w:pPr>
      <w:spacing w:before="240" w:after="60" w:line="312" w:lineRule="atLeast"/>
      <w:jc w:val="center"/>
      <w:outlineLvl w:val="1"/>
    </w:pPr>
    <w:rPr>
      <w:rFonts w:ascii="Arial" w:hAnsi="Arial" w:cs="Arial"/>
      <w:b/>
      <w:bCs/>
      <w:kern w:val="28"/>
      <w:sz w:val="32"/>
      <w:szCs w:val="32"/>
    </w:rPr>
  </w:style>
  <w:style w:type="paragraph" w:styleId="6">
    <w:name w:val="Normal (Web)"/>
    <w:basedOn w:val="1"/>
    <w:unhideWhenUsed/>
    <w:uiPriority w:val="99"/>
    <w:pPr>
      <w:widowControl/>
      <w:adjustRightInd/>
      <w:spacing w:before="100" w:beforeAutospacing="1" w:after="100" w:afterAutospacing="1" w:line="240" w:lineRule="auto"/>
      <w:ind w:firstLine="0"/>
      <w:textAlignment w:val="auto"/>
    </w:pPr>
    <w:rPr>
      <w:rFonts w:ascii="宋体" w:hAnsi="宋体" w:cs="宋体"/>
      <w:szCs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uiPriority w:val="0"/>
  </w:style>
  <w:style w:type="character" w:customStyle="1" w:styleId="12">
    <w:name w:val="apple-converted-space"/>
    <w:basedOn w:val="9"/>
    <w:uiPriority w:val="0"/>
  </w:style>
  <w:style w:type="paragraph" w:customStyle="1" w:styleId="13">
    <w:name w:val="正文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5">
    <w:name w:val="Normal_0"/>
    <w:qFormat/>
    <w:uiPriority w:val="0"/>
    <w:rPr>
      <w:rFonts w:ascii="Calibri" w:hAnsi="Calibri" w:eastAsia="Times New Roman" w:cs="Times New Roman"/>
      <w:sz w:val="24"/>
      <w:szCs w:val="24"/>
      <w:lang w:val="en-US" w:eastAsia="zh-CN" w:bidi="ar-SA"/>
    </w:rPr>
  </w:style>
  <w:style w:type="paragraph" w:customStyle="1" w:styleId="16">
    <w:name w:val="Char Char Char Char Char Char Char Char Char Char Char Char Char Char Char Char Char Char Char"/>
    <w:basedOn w:val="1"/>
    <w:uiPriority w:val="0"/>
    <w:pPr>
      <w:widowControl/>
      <w:adjustRightInd/>
      <w:spacing w:line="300" w:lineRule="auto"/>
      <w:ind w:firstLine="200" w:firstLineChars="200"/>
      <w:jc w:val="both"/>
      <w:textAlignment w:val="auto"/>
    </w:pPr>
    <w:rPr>
      <w:rFonts w:ascii="Verdana" w:hAnsi="Verdana"/>
      <w:sz w:val="21"/>
      <w:lang w:eastAsia="en-US"/>
    </w:rPr>
  </w:style>
  <w:style w:type="paragraph" w:customStyle="1" w:styleId="17">
    <w:name w:val="小标题"/>
    <w:basedOn w:val="5"/>
    <w:next w:val="1"/>
    <w:uiPriority w:val="0"/>
    <w:pPr>
      <w:spacing w:before="0" w:after="0" w:line="60" w:lineRule="atLeast"/>
      <w:ind w:firstLine="0"/>
      <w:jc w:val="left"/>
      <w:outlineLvl w:val="0"/>
    </w:pPr>
    <w:rPr>
      <w:rFonts w:ascii="Times New Roman" w:hAnsi="Times New Roman" w:cs="Times New Roman"/>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5579</Words>
  <Characters>5637</Characters>
  <Lines>28</Lines>
  <Paragraphs>7</Paragraphs>
  <TotalTime>0</TotalTime>
  <ScaleCrop>false</ScaleCrop>
  <LinksUpToDate>false</LinksUpToDate>
  <CharactersWithSpaces>6063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2010-01-28T11:02:00Z</dcterms:created>
  <dc:creator>微软用户</dc:creator>
  <cp:lastModifiedBy>YZZX</cp:lastModifiedBy>
  <dcterms:modified xsi:type="dcterms:W3CDTF">2024-04-15T03:06:33Z</dcterms:modified>
  <dc:title>一、原则</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2BD27D77AB9D4D12A7F0534544744E8B</vt:lpwstr>
  </property>
</Properties>
</file>